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36ABB" w14:textId="67D45C63" w:rsidR="00D83EC3" w:rsidRPr="004F6614" w:rsidRDefault="00D83EC3" w:rsidP="00D83EC3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lang w:eastAsia="ru-RU"/>
        </w:rPr>
      </w:pPr>
      <w:r w:rsidRPr="004F6614">
        <w:rPr>
          <w:rFonts w:ascii="Times New Roman" w:eastAsia="Times New Roman" w:hAnsi="Times New Roman" w:cs="Times New Roman"/>
          <w:b/>
          <w:kern w:val="24"/>
          <w:lang w:eastAsia="ru-RU"/>
        </w:rPr>
        <w:t xml:space="preserve">                                                                                                                </w:t>
      </w:r>
      <w:r w:rsidR="004F6614">
        <w:rPr>
          <w:rFonts w:ascii="Times New Roman" w:eastAsia="Times New Roman" w:hAnsi="Times New Roman" w:cs="Times New Roman"/>
          <w:b/>
          <w:kern w:val="24"/>
          <w:lang w:eastAsia="ru-RU"/>
        </w:rPr>
        <w:t xml:space="preserve">              </w:t>
      </w:r>
      <w:r w:rsidRPr="004F6614">
        <w:rPr>
          <w:rFonts w:ascii="Times New Roman" w:eastAsia="Times New Roman" w:hAnsi="Times New Roman" w:cs="Times New Roman"/>
          <w:b/>
          <w:kern w:val="24"/>
          <w:lang w:eastAsia="ru-RU"/>
        </w:rPr>
        <w:t>Приложение №1</w:t>
      </w:r>
    </w:p>
    <w:p w14:paraId="173A7D6B" w14:textId="343C326C" w:rsidR="00D83EC3" w:rsidRPr="004F6614" w:rsidRDefault="00D83EC3" w:rsidP="00D83EC3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lang w:eastAsia="ru-RU"/>
        </w:rPr>
      </w:pPr>
      <w:r w:rsidRPr="004F6614">
        <w:rPr>
          <w:rFonts w:ascii="Times New Roman" w:eastAsia="Times New Roman" w:hAnsi="Times New Roman" w:cs="Times New Roman"/>
          <w:b/>
          <w:kern w:val="24"/>
          <w:lang w:eastAsia="ru-RU"/>
        </w:rPr>
        <w:t xml:space="preserve">                                                                                                                     </w:t>
      </w:r>
      <w:r w:rsidR="004F6614">
        <w:rPr>
          <w:rFonts w:ascii="Times New Roman" w:eastAsia="Times New Roman" w:hAnsi="Times New Roman" w:cs="Times New Roman"/>
          <w:b/>
          <w:kern w:val="24"/>
          <w:lang w:eastAsia="ru-RU"/>
        </w:rPr>
        <w:t xml:space="preserve">               </w:t>
      </w:r>
      <w:r w:rsidRPr="004F6614">
        <w:rPr>
          <w:rFonts w:ascii="Times New Roman" w:eastAsia="Times New Roman" w:hAnsi="Times New Roman" w:cs="Times New Roman"/>
          <w:b/>
          <w:kern w:val="24"/>
          <w:lang w:eastAsia="ru-RU"/>
        </w:rPr>
        <w:t>к Договору №_____</w:t>
      </w:r>
    </w:p>
    <w:p w14:paraId="52AFAA02" w14:textId="23D5965F" w:rsidR="004D702A" w:rsidRPr="004F6614" w:rsidRDefault="00D83EC3" w:rsidP="00D83EC3">
      <w:pPr>
        <w:spacing w:after="0"/>
        <w:jc w:val="right"/>
        <w:rPr>
          <w:rFonts w:ascii="Times New Roman" w:eastAsia="Times New Roman" w:hAnsi="Times New Roman" w:cs="Times New Roman"/>
          <w:b/>
          <w:kern w:val="24"/>
          <w:lang w:eastAsia="ru-RU"/>
        </w:rPr>
      </w:pPr>
      <w:r w:rsidRPr="004F6614">
        <w:rPr>
          <w:rFonts w:ascii="Times New Roman" w:eastAsia="Times New Roman" w:hAnsi="Times New Roman" w:cs="Times New Roman"/>
          <w:b/>
          <w:kern w:val="24"/>
          <w:lang w:eastAsia="ru-RU"/>
        </w:rPr>
        <w:t xml:space="preserve">от ___ _________ 202_г. </w:t>
      </w:r>
    </w:p>
    <w:p w14:paraId="3819F5FB" w14:textId="77777777" w:rsidR="00D50D3B" w:rsidRPr="004F6614" w:rsidRDefault="00D50D3B" w:rsidP="004D702A">
      <w:pPr>
        <w:spacing w:after="0"/>
        <w:rPr>
          <w:rFonts w:ascii="Times New Roman" w:eastAsia="Times New Roman" w:hAnsi="Times New Roman" w:cs="Times New Roman"/>
          <w:b/>
          <w:kern w:val="24"/>
          <w:lang w:eastAsia="ru-RU"/>
        </w:rPr>
      </w:pPr>
    </w:p>
    <w:p w14:paraId="56FE5D32" w14:textId="13CDA28D" w:rsidR="00D50D3B" w:rsidRPr="008E33C4" w:rsidRDefault="00D50D3B" w:rsidP="004D702A">
      <w:pPr>
        <w:spacing w:after="0"/>
        <w:rPr>
          <w:rFonts w:ascii="Times New Roman" w:eastAsia="Times New Roman" w:hAnsi="Times New Roman" w:cs="Times New Roman"/>
          <w:b/>
          <w:kern w:val="24"/>
          <w:lang w:eastAsia="ru-RU"/>
        </w:rPr>
      </w:pPr>
      <w:r w:rsidRPr="008E33C4">
        <w:rPr>
          <w:rFonts w:ascii="Times New Roman" w:eastAsia="Times New Roman" w:hAnsi="Times New Roman" w:cs="Times New Roman"/>
          <w:b/>
          <w:kern w:val="24"/>
          <w:lang w:eastAsia="ru-RU"/>
        </w:rPr>
        <w:t xml:space="preserve">                                                                      </w:t>
      </w:r>
      <w:r w:rsidR="00007B54" w:rsidRPr="008E33C4">
        <w:rPr>
          <w:rFonts w:ascii="Times New Roman" w:eastAsia="Times New Roman" w:hAnsi="Times New Roman" w:cs="Times New Roman"/>
          <w:b/>
          <w:kern w:val="24"/>
          <w:lang w:eastAsia="ru-RU"/>
        </w:rPr>
        <w:t xml:space="preserve">                                                       </w:t>
      </w:r>
      <w:r w:rsidR="004F6614">
        <w:rPr>
          <w:rFonts w:ascii="Times New Roman" w:eastAsia="Times New Roman" w:hAnsi="Times New Roman" w:cs="Times New Roman"/>
          <w:b/>
          <w:kern w:val="24"/>
          <w:lang w:eastAsia="ru-RU"/>
        </w:rPr>
        <w:t xml:space="preserve">               </w:t>
      </w:r>
      <w:r w:rsidRPr="008E33C4">
        <w:rPr>
          <w:rFonts w:ascii="Times New Roman" w:eastAsia="Times New Roman" w:hAnsi="Times New Roman" w:cs="Times New Roman"/>
          <w:b/>
          <w:kern w:val="24"/>
          <w:lang w:eastAsia="ru-RU"/>
        </w:rPr>
        <w:t>У</w:t>
      </w:r>
      <w:r w:rsidR="00654C4F" w:rsidRPr="008E33C4">
        <w:rPr>
          <w:rFonts w:ascii="Times New Roman" w:eastAsia="Times New Roman" w:hAnsi="Times New Roman" w:cs="Times New Roman"/>
          <w:b/>
          <w:kern w:val="24"/>
          <w:lang w:eastAsia="ru-RU"/>
        </w:rPr>
        <w:t>тверждаю</w:t>
      </w:r>
    </w:p>
    <w:p w14:paraId="774A3E26" w14:textId="7C4AA453" w:rsidR="00A65275" w:rsidRPr="008E33C4" w:rsidRDefault="00F97CAF" w:rsidP="008E33C4">
      <w:pPr>
        <w:spacing w:after="0"/>
        <w:jc w:val="right"/>
        <w:rPr>
          <w:rFonts w:ascii="Times New Roman" w:eastAsia="Times New Roman" w:hAnsi="Times New Roman" w:cs="Times New Roman"/>
          <w:kern w:val="24"/>
          <w:lang w:eastAsia="ru-RU"/>
        </w:rPr>
      </w:pPr>
      <w:r w:rsidRPr="008E33C4">
        <w:rPr>
          <w:rFonts w:ascii="Times New Roman" w:eastAsia="Times New Roman" w:hAnsi="Times New Roman" w:cs="Times New Roman"/>
          <w:kern w:val="24"/>
          <w:lang w:eastAsia="ru-RU"/>
        </w:rPr>
        <w:t xml:space="preserve">Технический Директор                                                                     </w:t>
      </w:r>
    </w:p>
    <w:p w14:paraId="763F22B9" w14:textId="6333A90B" w:rsidR="00F97CAF" w:rsidRPr="008E33C4" w:rsidRDefault="0038138E" w:rsidP="008E33C4">
      <w:pPr>
        <w:spacing w:after="0"/>
        <w:jc w:val="right"/>
        <w:rPr>
          <w:rFonts w:ascii="Times New Roman" w:eastAsia="Times New Roman" w:hAnsi="Times New Roman" w:cs="Times New Roman"/>
          <w:kern w:val="24"/>
          <w:lang w:eastAsia="ru-RU"/>
        </w:rPr>
      </w:pPr>
      <w:r w:rsidRPr="008E33C4">
        <w:rPr>
          <w:rFonts w:ascii="Times New Roman" w:eastAsia="Times New Roman" w:hAnsi="Times New Roman" w:cs="Times New Roman"/>
          <w:kern w:val="24"/>
          <w:lang w:eastAsia="ru-RU"/>
        </w:rPr>
        <w:t xml:space="preserve">                                                                                                                         </w:t>
      </w:r>
      <w:r w:rsidR="008E33C4">
        <w:rPr>
          <w:rFonts w:ascii="Times New Roman" w:eastAsia="Times New Roman" w:hAnsi="Times New Roman" w:cs="Times New Roman"/>
          <w:kern w:val="24"/>
          <w:lang w:eastAsia="ru-RU"/>
        </w:rPr>
        <w:t xml:space="preserve">                     </w:t>
      </w:r>
      <w:r w:rsidR="00F97CAF" w:rsidRPr="008E33C4">
        <w:rPr>
          <w:rFonts w:ascii="Times New Roman" w:eastAsia="Times New Roman" w:hAnsi="Times New Roman" w:cs="Times New Roman"/>
          <w:kern w:val="24"/>
          <w:lang w:eastAsia="ru-RU"/>
        </w:rPr>
        <w:t xml:space="preserve">ПАО «ГК «Космос»                                                                           </w:t>
      </w:r>
    </w:p>
    <w:p w14:paraId="17DEF3D3" w14:textId="2A25FB80" w:rsidR="009733C7" w:rsidRPr="008E33C4" w:rsidRDefault="00F97CAF" w:rsidP="008E33C4">
      <w:pPr>
        <w:spacing w:after="0"/>
        <w:jc w:val="right"/>
        <w:rPr>
          <w:rFonts w:ascii="Times New Roman" w:eastAsia="Times New Roman" w:hAnsi="Times New Roman" w:cs="Times New Roman"/>
          <w:kern w:val="24"/>
          <w:lang w:eastAsia="ru-RU"/>
        </w:rPr>
      </w:pPr>
      <w:r w:rsidRPr="008E33C4">
        <w:rPr>
          <w:rFonts w:ascii="Times New Roman" w:eastAsia="Times New Roman" w:hAnsi="Times New Roman" w:cs="Times New Roman"/>
          <w:kern w:val="24"/>
          <w:lang w:eastAsia="ru-RU"/>
        </w:rPr>
        <w:t xml:space="preserve">                                                          </w:t>
      </w:r>
      <w:r w:rsidR="00007B54" w:rsidRPr="008E33C4">
        <w:rPr>
          <w:rFonts w:ascii="Times New Roman" w:eastAsia="Times New Roman" w:hAnsi="Times New Roman" w:cs="Times New Roman"/>
          <w:kern w:val="24"/>
          <w:lang w:eastAsia="ru-RU"/>
        </w:rPr>
        <w:t xml:space="preserve">                                                                   </w:t>
      </w:r>
      <w:r w:rsidR="008E33C4">
        <w:rPr>
          <w:rFonts w:ascii="Times New Roman" w:eastAsia="Times New Roman" w:hAnsi="Times New Roman" w:cs="Times New Roman"/>
          <w:kern w:val="24"/>
          <w:lang w:eastAsia="ru-RU"/>
        </w:rPr>
        <w:t xml:space="preserve">              </w:t>
      </w:r>
      <w:r w:rsidR="00007B54" w:rsidRPr="008E33C4">
        <w:rPr>
          <w:rFonts w:ascii="Times New Roman" w:eastAsia="Times New Roman" w:hAnsi="Times New Roman" w:cs="Times New Roman"/>
          <w:kern w:val="24"/>
          <w:lang w:eastAsia="ru-RU"/>
        </w:rPr>
        <w:t xml:space="preserve"> _______ Д.А. Мочалов</w:t>
      </w:r>
    </w:p>
    <w:p w14:paraId="2CFC39DC" w14:textId="4445D282" w:rsidR="00220273" w:rsidRPr="008E33C4" w:rsidRDefault="00007B54" w:rsidP="008E33C4">
      <w:pPr>
        <w:pStyle w:val="a9"/>
        <w:jc w:val="right"/>
        <w:rPr>
          <w:rFonts w:ascii="Times New Roman" w:hAnsi="Times New Roman" w:cs="Times New Roman"/>
          <w:b/>
          <w:lang w:eastAsia="ru-RU"/>
        </w:rPr>
      </w:pPr>
      <w:r w:rsidRPr="008E33C4">
        <w:rPr>
          <w:rFonts w:ascii="Times New Roman" w:eastAsia="Times New Roman" w:hAnsi="Times New Roman" w:cs="Times New Roman"/>
          <w:kern w:val="24"/>
          <w:lang w:eastAsia="ru-RU"/>
        </w:rPr>
        <w:t xml:space="preserve"> </w:t>
      </w:r>
      <w:r w:rsidR="009733C7" w:rsidRPr="008E33C4">
        <w:rPr>
          <w:rFonts w:ascii="Times New Roman" w:eastAsia="Times New Roman" w:hAnsi="Times New Roman" w:cs="Times New Roman"/>
          <w:kern w:val="24"/>
          <w:lang w:eastAsia="ru-RU"/>
        </w:rPr>
        <w:t xml:space="preserve">                                                                                                                        </w:t>
      </w:r>
      <w:r w:rsidR="00220273" w:rsidRPr="008E33C4">
        <w:rPr>
          <w:rFonts w:ascii="Times New Roman" w:eastAsia="Times New Roman" w:hAnsi="Times New Roman" w:cs="Times New Roman"/>
          <w:kern w:val="24"/>
          <w:lang w:eastAsia="ru-RU"/>
        </w:rPr>
        <w:t xml:space="preserve">   </w:t>
      </w:r>
      <w:r w:rsidR="009733C7" w:rsidRPr="008E33C4">
        <w:rPr>
          <w:rFonts w:ascii="Times New Roman" w:eastAsia="Times New Roman" w:hAnsi="Times New Roman" w:cs="Times New Roman"/>
          <w:kern w:val="24"/>
          <w:lang w:eastAsia="ru-RU"/>
        </w:rPr>
        <w:t xml:space="preserve"> </w:t>
      </w:r>
      <w:r w:rsidR="004F6614">
        <w:rPr>
          <w:rFonts w:ascii="Times New Roman" w:eastAsia="Times New Roman" w:hAnsi="Times New Roman" w:cs="Times New Roman"/>
          <w:kern w:val="24"/>
          <w:lang w:eastAsia="ru-RU"/>
        </w:rPr>
        <w:t xml:space="preserve">                </w:t>
      </w:r>
      <w:r w:rsidR="009733C7" w:rsidRPr="008E33C4">
        <w:rPr>
          <w:rFonts w:ascii="Times New Roman" w:eastAsia="Times New Roman" w:hAnsi="Times New Roman" w:cs="Times New Roman"/>
          <w:kern w:val="24"/>
          <w:lang w:eastAsia="ru-RU"/>
        </w:rPr>
        <w:t>«</w:t>
      </w:r>
      <w:r w:rsidR="004F6614">
        <w:rPr>
          <w:rFonts w:ascii="Times New Roman" w:eastAsia="Times New Roman" w:hAnsi="Times New Roman" w:cs="Times New Roman"/>
          <w:kern w:val="24"/>
          <w:lang w:eastAsia="ru-RU"/>
        </w:rPr>
        <w:t>__</w:t>
      </w:r>
      <w:r w:rsidR="009733C7" w:rsidRPr="008E33C4">
        <w:rPr>
          <w:rFonts w:ascii="Times New Roman" w:eastAsia="Times New Roman" w:hAnsi="Times New Roman" w:cs="Times New Roman"/>
          <w:kern w:val="24"/>
          <w:lang w:eastAsia="ru-RU"/>
        </w:rPr>
        <w:t>__» _______ 202</w:t>
      </w:r>
      <w:r w:rsidR="004F6614">
        <w:rPr>
          <w:rFonts w:ascii="Times New Roman" w:eastAsia="Times New Roman" w:hAnsi="Times New Roman" w:cs="Times New Roman"/>
          <w:kern w:val="24"/>
          <w:lang w:eastAsia="ru-RU"/>
        </w:rPr>
        <w:t>_</w:t>
      </w:r>
      <w:r w:rsidR="00220273" w:rsidRPr="008E33C4">
        <w:rPr>
          <w:rFonts w:ascii="Times New Roman" w:hAnsi="Times New Roman" w:cs="Times New Roman"/>
          <w:lang w:eastAsia="ru-RU"/>
        </w:rPr>
        <w:t>г.</w:t>
      </w:r>
    </w:p>
    <w:p w14:paraId="61E08380" w14:textId="77777777" w:rsidR="00A65275" w:rsidRPr="008E33C4" w:rsidRDefault="00A65275" w:rsidP="008E33C4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lang w:eastAsia="ru-RU"/>
        </w:rPr>
      </w:pPr>
    </w:p>
    <w:p w14:paraId="7D219EE3" w14:textId="77777777" w:rsidR="00A65275" w:rsidRDefault="00A65275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0DD95F0F" w14:textId="77777777" w:rsidR="00A65275" w:rsidRDefault="00A65275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0217EDC8" w14:textId="75B0DFD3" w:rsidR="00E04AEF" w:rsidRPr="008E33C4" w:rsidRDefault="00237C0D" w:rsidP="008E3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33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E04AEF" w:rsidRPr="008E33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ехническое задание</w:t>
      </w:r>
    </w:p>
    <w:p w14:paraId="613C6F15" w14:textId="67BE791E" w:rsidR="00237C0D" w:rsidRPr="00B57F02" w:rsidRDefault="00237C0D" w:rsidP="008E3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оказание услуг по ремонту (</w:t>
      </w:r>
      <w:r w:rsidR="00BF06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сопутствующих </w:t>
      </w:r>
      <w:r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ремонтно-строительных работ) инженерных коммуникаций,</w:t>
      </w:r>
      <w:r w:rsidRPr="00B57F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системы холодного и горячего водоснабжения, водоотведения, систем вентиляции и кондиционирования, противопожарного </w:t>
      </w:r>
      <w:r w:rsidR="009733C7"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оборудования/</w:t>
      </w:r>
      <w:r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водопровода</w:t>
      </w:r>
      <w:r w:rsidR="00732737"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а  </w:t>
      </w:r>
      <w:r w:rsidR="008E33C4"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так же на выполнение аварийных работ на инженерных коммуникациях в помещениях гостиничного комплекса и на прилегающей территории, расположенных </w:t>
      </w:r>
      <w:r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E33C4"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Гостиничного комплекса «Космос» </w:t>
      </w:r>
      <w:r w:rsidR="009556DE"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расположенного </w:t>
      </w:r>
      <w:r w:rsidRPr="00B5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адресу: г. Москва, проспект Мира, д. 150.</w:t>
      </w:r>
    </w:p>
    <w:p w14:paraId="5AB2FF80" w14:textId="77777777" w:rsidR="004D702A" w:rsidRPr="008E33C4" w:rsidRDefault="004D702A" w:rsidP="004D702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2000BF0C" w14:textId="5BB9C473" w:rsidR="004D702A" w:rsidRPr="006E497F" w:rsidRDefault="004D702A" w:rsidP="006E497F">
      <w:pPr>
        <w:spacing w:before="120" w:after="120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0B2577B" w14:textId="269191E0" w:rsidR="00B7554B" w:rsidRPr="006E497F" w:rsidRDefault="00B7554B" w:rsidP="006E497F">
      <w:pPr>
        <w:pStyle w:val="a6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/>
          <w:b/>
          <w:kern w:val="24"/>
          <w:sz w:val="24"/>
          <w:szCs w:val="24"/>
        </w:rPr>
      </w:pPr>
      <w:r w:rsidRPr="006E497F">
        <w:rPr>
          <w:rFonts w:ascii="Times New Roman" w:hAnsi="Times New Roman"/>
          <w:b/>
          <w:kern w:val="24"/>
          <w:sz w:val="24"/>
          <w:szCs w:val="24"/>
        </w:rPr>
        <w:t xml:space="preserve">Оказание </w:t>
      </w:r>
      <w:r w:rsidR="00BF0644" w:rsidRPr="006E497F">
        <w:rPr>
          <w:rFonts w:ascii="Times New Roman" w:hAnsi="Times New Roman"/>
          <w:b/>
          <w:kern w:val="24"/>
          <w:sz w:val="24"/>
          <w:szCs w:val="24"/>
        </w:rPr>
        <w:t xml:space="preserve">услуг по ремонту (сопутствующих </w:t>
      </w:r>
      <w:r w:rsidRPr="006E497F">
        <w:rPr>
          <w:rFonts w:ascii="Times New Roman" w:hAnsi="Times New Roman"/>
          <w:b/>
          <w:kern w:val="24"/>
          <w:sz w:val="24"/>
          <w:szCs w:val="24"/>
        </w:rPr>
        <w:t xml:space="preserve"> ремонтно-строительных работ) инженерных коммуникаций, системы холодного и горячего водоснабжения, водоотведения, систем вентиляции и кондиционирования, противопожарного оборудования/водопровода</w:t>
      </w:r>
    </w:p>
    <w:p w14:paraId="744B437B" w14:textId="77777777" w:rsidR="008E33C4" w:rsidRPr="004D702A" w:rsidRDefault="008E33C4" w:rsidP="004D702A">
      <w:pPr>
        <w:spacing w:before="120" w:after="12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588"/>
        <w:gridCol w:w="6670"/>
      </w:tblGrid>
      <w:tr w:rsidR="004D702A" w:rsidRPr="004D702A" w14:paraId="68FF34F0" w14:textId="77777777" w:rsidTr="00E90F9B">
        <w:trPr>
          <w:trHeight w:val="794"/>
        </w:trPr>
        <w:tc>
          <w:tcPr>
            <w:tcW w:w="653" w:type="dxa"/>
            <w:vAlign w:val="center"/>
          </w:tcPr>
          <w:p w14:paraId="57ADF843" w14:textId="77777777" w:rsidR="004D702A" w:rsidRPr="00EC7BB3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14:paraId="481A186D" w14:textId="77777777" w:rsidR="004D702A" w:rsidRPr="00EC7BB3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п/п</w:t>
            </w:r>
          </w:p>
        </w:tc>
        <w:tc>
          <w:tcPr>
            <w:tcW w:w="2588" w:type="dxa"/>
            <w:vAlign w:val="center"/>
          </w:tcPr>
          <w:p w14:paraId="2C27F1A1" w14:textId="77777777" w:rsidR="004D702A" w:rsidRPr="00EC7BB3" w:rsidRDefault="004D702A" w:rsidP="004D702A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Основные требования</w:t>
            </w:r>
          </w:p>
        </w:tc>
        <w:tc>
          <w:tcPr>
            <w:tcW w:w="6670" w:type="dxa"/>
            <w:vAlign w:val="center"/>
          </w:tcPr>
          <w:p w14:paraId="136D73C6" w14:textId="77777777" w:rsidR="004D702A" w:rsidRPr="00EC7BB3" w:rsidRDefault="004D702A" w:rsidP="004D70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C7BB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Содержание требования</w:t>
            </w:r>
          </w:p>
        </w:tc>
      </w:tr>
      <w:tr w:rsidR="00F3741C" w:rsidRPr="004D702A" w14:paraId="47F9B730" w14:textId="77777777" w:rsidTr="00E90F9B">
        <w:trPr>
          <w:trHeight w:val="624"/>
        </w:trPr>
        <w:tc>
          <w:tcPr>
            <w:tcW w:w="653" w:type="dxa"/>
          </w:tcPr>
          <w:p w14:paraId="219EDC5E" w14:textId="77777777" w:rsidR="00F3741C" w:rsidRPr="004D702A" w:rsidRDefault="00F3741C" w:rsidP="00F3741C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1.</w:t>
            </w:r>
          </w:p>
        </w:tc>
        <w:tc>
          <w:tcPr>
            <w:tcW w:w="2588" w:type="dxa"/>
          </w:tcPr>
          <w:p w14:paraId="6678BB51" w14:textId="77777777" w:rsidR="00F3741C" w:rsidRPr="004D702A" w:rsidRDefault="00F3741C" w:rsidP="00F3741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Заказчик</w:t>
            </w:r>
          </w:p>
        </w:tc>
        <w:tc>
          <w:tcPr>
            <w:tcW w:w="6670" w:type="dxa"/>
          </w:tcPr>
          <w:p w14:paraId="40B702F8" w14:textId="77777777" w:rsidR="00F3741C" w:rsidRPr="004D702A" w:rsidRDefault="00F3741C" w:rsidP="00F3741C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ПАО «ГК «Космос»</w:t>
            </w:r>
          </w:p>
        </w:tc>
      </w:tr>
      <w:tr w:rsidR="00121F9E" w:rsidRPr="004D702A" w14:paraId="1C4D21D3" w14:textId="77777777" w:rsidTr="00E90F9B">
        <w:trPr>
          <w:trHeight w:val="624"/>
        </w:trPr>
        <w:tc>
          <w:tcPr>
            <w:tcW w:w="653" w:type="dxa"/>
          </w:tcPr>
          <w:p w14:paraId="51F59722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2.</w:t>
            </w:r>
          </w:p>
        </w:tc>
        <w:tc>
          <w:tcPr>
            <w:tcW w:w="2588" w:type="dxa"/>
          </w:tcPr>
          <w:p w14:paraId="55B3E65E" w14:textId="169E0A5A" w:rsidR="00121F9E" w:rsidRPr="004D702A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Характеристика объекта ремонта</w:t>
            </w:r>
          </w:p>
        </w:tc>
        <w:tc>
          <w:tcPr>
            <w:tcW w:w="6670" w:type="dxa"/>
          </w:tcPr>
          <w:p w14:paraId="71997704" w14:textId="77777777" w:rsidR="00121F9E" w:rsidRPr="00E8248F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>ГК «Космос» конструктивно состоит из гостиничного комплекса имеющего 26 этажей, 2 технических этажей, концертного зала, и въездного пандуса с кольцевой площадкой и лестничного схода к площади.  Гостиничный  комплекс предназначен для размещения более 3000 человек и  организации деловых мероприятий численностью более 2000 человек с обеспечением питания в пределах единого здания.</w:t>
            </w:r>
          </w:p>
          <w:p w14:paraId="2777D09C" w14:textId="77777777" w:rsidR="00121F9E" w:rsidRPr="00E8248F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 xml:space="preserve">Конструктивная схема: многоэтажное, имеющее несущий железобетонный каркас,  состоящий  из 2-х частей высотной – башенной (26 этажей) и цокольной – стилобатной (3 этажа) частей. Высотная часть состоит в основном из поперечных вертикальных армированных железобетонных диафрагм жесткости толщиной от 160 до 200 мм в зависимости от этажа. В трех нижних этажах (стилобатной части) основной несущей конструкцией являются железобетонные колонны и балки перекрытий. Между двумя конструктивными системами предусмотрен промежуточный уровень с железобетонными  балками большого сечения. Температурно-осадочные </w:t>
            </w: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деформационные швы: радиально расположенные по осям  11, 21, 31, 41, 54 (совмещенная ось Концертного зала).</w:t>
            </w:r>
          </w:p>
          <w:p w14:paraId="3A8AC9C3" w14:textId="77777777" w:rsidR="00121F9E" w:rsidRPr="00E8248F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>В гостиничном комплексе «Космос» также имеется универсальный концертный зал, который  имеет веерообразную форму в осях 54-63/</w:t>
            </w:r>
            <w:r w:rsidRPr="00E8248F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N</w:t>
            </w: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Pr="00E8248F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V</w:t>
            </w: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 также выполнен из монолитного железобетона. </w:t>
            </w:r>
          </w:p>
          <w:p w14:paraId="796B168D" w14:textId="77777777" w:rsidR="00121F9E" w:rsidRPr="004D702A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8248F">
              <w:rPr>
                <w:rFonts w:ascii="Times New Roman" w:hAnsi="Times New Roman"/>
                <w:kern w:val="24"/>
                <w:sz w:val="24"/>
                <w:szCs w:val="24"/>
              </w:rPr>
              <w:t>Год ввода в эксплуатацию: 1979 г.</w:t>
            </w:r>
          </w:p>
        </w:tc>
      </w:tr>
      <w:tr w:rsidR="00121F9E" w:rsidRPr="004D702A" w14:paraId="64B48A9B" w14:textId="77777777" w:rsidTr="006D06A1">
        <w:trPr>
          <w:trHeight w:val="8595"/>
        </w:trPr>
        <w:tc>
          <w:tcPr>
            <w:tcW w:w="653" w:type="dxa"/>
          </w:tcPr>
          <w:p w14:paraId="56176634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8" w:type="dxa"/>
          </w:tcPr>
          <w:p w14:paraId="5AB8CED4" w14:textId="77777777" w:rsidR="00121F9E" w:rsidRPr="00260726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0726">
              <w:rPr>
                <w:rFonts w:ascii="Times New Roman" w:hAnsi="Times New Roman"/>
                <w:kern w:val="24"/>
                <w:sz w:val="24"/>
                <w:szCs w:val="24"/>
              </w:rPr>
              <w:t>Задачи ремонта</w:t>
            </w:r>
          </w:p>
        </w:tc>
        <w:tc>
          <w:tcPr>
            <w:tcW w:w="6670" w:type="dxa"/>
          </w:tcPr>
          <w:p w14:paraId="7EE3711B" w14:textId="77777777" w:rsidR="00121F9E" w:rsidRPr="00CF5474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Произвести по заявке Заказчика </w:t>
            </w: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ремонт</w:t>
            </w:r>
            <w:r w:rsidRPr="00CF5474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</w:t>
            </w: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(сопутствующие,</w:t>
            </w:r>
            <w:r w:rsidRPr="00CF5474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</w:t>
            </w: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 xml:space="preserve"> ремонтно-строительные работы) инженерных коммуникаций, систем холодного и горячего водоснабжения, водоотведения, систем вентиляции и кондиционирования, противопожарного водопровода.</w:t>
            </w:r>
          </w:p>
          <w:p w14:paraId="76770DB2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 xml:space="preserve">- Трубопроводы (холодное и горячее </w:t>
            </w:r>
            <w:hyperlink r:id="rId8" w:tooltip="Водоснабжение и канализация" w:history="1">
              <w:r w:rsidRPr="00CF5474">
                <w:rPr>
                  <w:rStyle w:val="aa"/>
                  <w:rFonts w:ascii="Times New Roman" w:hAnsi="Times New Roman"/>
                  <w:color w:val="auto"/>
                  <w:kern w:val="24"/>
                  <w:sz w:val="24"/>
                  <w:szCs w:val="24"/>
                </w:rPr>
                <w:t>водоснабжение</w:t>
              </w:r>
            </w:hyperlink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 xml:space="preserve">, противопожарный </w:t>
            </w:r>
            <w:hyperlink r:id="rId9" w:tooltip="Водопровод" w:history="1">
              <w:r w:rsidRPr="00CF5474">
                <w:rPr>
                  <w:rStyle w:val="aa"/>
                  <w:rFonts w:ascii="Times New Roman" w:hAnsi="Times New Roman"/>
                  <w:color w:val="auto"/>
                  <w:kern w:val="24"/>
                  <w:sz w:val="24"/>
                  <w:szCs w:val="24"/>
                </w:rPr>
                <w:t>водопровод</w:t>
              </w:r>
            </w:hyperlink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):</w:t>
            </w:r>
          </w:p>
          <w:p w14:paraId="50554D4A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устранение течи внутренней системы здания (на стояках, разводящих трубопроводах в подвальном, чердачном помещениях и других внутренних помещениях);</w:t>
            </w:r>
          </w:p>
          <w:p w14:paraId="7382F1D0" w14:textId="4387E4D3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замена ар</w:t>
            </w:r>
            <w:r w:rsidR="006D06A1">
              <w:rPr>
                <w:rFonts w:ascii="Times New Roman" w:hAnsi="Times New Roman"/>
                <w:kern w:val="24"/>
                <w:sz w:val="24"/>
                <w:szCs w:val="24"/>
              </w:rPr>
              <w:t>матуры трубопровода.</w:t>
            </w:r>
          </w:p>
          <w:p w14:paraId="0183A1EA" w14:textId="4866513D" w:rsidR="005A55EA" w:rsidRPr="00E859BD" w:rsidRDefault="00E859BD" w:rsidP="005A55EA">
            <w:pPr>
              <w:spacing w:line="276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·  </w:t>
            </w:r>
            <w:r w:rsidRPr="00E859BD">
              <w:rPr>
                <w:rFonts w:ascii="Times New Roman" w:hAnsi="Times New Roman"/>
                <w:kern w:val="24"/>
                <w:sz w:val="24"/>
                <w:szCs w:val="24"/>
              </w:rPr>
              <w:t>О</w:t>
            </w:r>
            <w:r w:rsidR="005A55EA" w:rsidRPr="00E859BD">
              <w:rPr>
                <w:rFonts w:ascii="Times New Roman" w:hAnsi="Times New Roman"/>
                <w:kern w:val="24"/>
                <w:sz w:val="24"/>
                <w:szCs w:val="24"/>
              </w:rPr>
              <w:t>топление:</w:t>
            </w:r>
          </w:p>
          <w:p w14:paraId="31E75078" w14:textId="625E7C63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внутренней системы здания (отопительных приборов на стояках, разводящих трубопроводах в подвальном, чердачном помещениях и других внутренних помещениях, запорной и регулирующей арматуры расширительных баков);</w:t>
            </w:r>
          </w:p>
          <w:p w14:paraId="1206E9DC" w14:textId="77777777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устранение завоздушивания в системе отопления и ее регулировка;</w:t>
            </w:r>
          </w:p>
          <w:p w14:paraId="2E4648DE" w14:textId="0F885BCC" w:rsidR="005A55EA" w:rsidRPr="00CF5474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замена арм</w:t>
            </w:r>
            <w:r w:rsidR="006D06A1">
              <w:rPr>
                <w:rFonts w:ascii="Times New Roman" w:hAnsi="Times New Roman"/>
                <w:kern w:val="24"/>
                <w:sz w:val="24"/>
                <w:szCs w:val="24"/>
              </w:rPr>
              <w:t>атуры трубопровода.</w:t>
            </w:r>
          </w:p>
          <w:p w14:paraId="596647B9" w14:textId="701C39A6" w:rsidR="005A55EA" w:rsidRPr="00E859BD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E859BD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·  </w:t>
            </w:r>
            <w:r w:rsidR="006D06A1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</w:t>
            </w:r>
            <w:r w:rsidRPr="00E859BD">
              <w:rPr>
                <w:rFonts w:ascii="Times New Roman" w:hAnsi="Times New Roman"/>
                <w:kern w:val="24"/>
                <w:sz w:val="24"/>
                <w:szCs w:val="24"/>
              </w:rPr>
              <w:t>Канализация:</w:t>
            </w:r>
          </w:p>
          <w:p w14:paraId="43DA68F3" w14:textId="2487D904" w:rsidR="005A55EA" w:rsidRDefault="005A55EA" w:rsidP="005A55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откачка воды из помещений, затопленных в результате возникших аварий или стихийных бедствий;</w:t>
            </w:r>
          </w:p>
          <w:p w14:paraId="4E83D2AA" w14:textId="77777777" w:rsidR="006D06A1" w:rsidRPr="006D06A1" w:rsidRDefault="006D06A1" w:rsidP="006D06A1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D06A1">
              <w:rPr>
                <w:rFonts w:ascii="Times New Roman" w:hAnsi="Times New Roman"/>
                <w:kern w:val="24"/>
                <w:sz w:val="24"/>
                <w:szCs w:val="24"/>
              </w:rPr>
              <w:t>· Внутренние водостоки:</w:t>
            </w:r>
          </w:p>
          <w:p w14:paraId="32359009" w14:textId="5DD6DEF2" w:rsidR="006D06A1" w:rsidRDefault="006D06A1" w:rsidP="006D06A1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D06A1">
              <w:rPr>
                <w:rFonts w:ascii="Times New Roman" w:hAnsi="Times New Roman"/>
                <w:kern w:val="24"/>
                <w:sz w:val="24"/>
                <w:szCs w:val="24"/>
              </w:rPr>
              <w:t>- прочистка внутренней части водостока;</w:t>
            </w:r>
          </w:p>
          <w:p w14:paraId="1733C2DB" w14:textId="18283177" w:rsidR="006D06A1" w:rsidRPr="006D06A1" w:rsidRDefault="006D06A1" w:rsidP="006D06A1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- </w:t>
            </w:r>
            <w:r w:rsidRPr="006D06A1">
              <w:rPr>
                <w:rFonts w:ascii="Times New Roman" w:hAnsi="Times New Roman"/>
                <w:kern w:val="24"/>
                <w:sz w:val="24"/>
                <w:szCs w:val="24"/>
              </w:rPr>
              <w:t>устранение течи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;</w:t>
            </w:r>
          </w:p>
          <w:p w14:paraId="0A9D3065" w14:textId="158FF0E6" w:rsidR="006D06A1" w:rsidRPr="00CF5474" w:rsidRDefault="006D06A1" w:rsidP="006D06A1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D06A1">
              <w:rPr>
                <w:rFonts w:ascii="Times New Roman" w:hAnsi="Times New Roman"/>
                <w:kern w:val="24"/>
                <w:sz w:val="24"/>
                <w:szCs w:val="24"/>
              </w:rPr>
              <w:t>- замена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линейных участков.</w:t>
            </w:r>
          </w:p>
          <w:p w14:paraId="3E3A7C04" w14:textId="23561F29" w:rsidR="006D06A1" w:rsidRPr="00CF5474" w:rsidRDefault="005A55EA" w:rsidP="006D06A1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>- При необходимости производить откачку из колодцев и тепловых камер, находящихся на балансе Заказчика.</w:t>
            </w:r>
          </w:p>
        </w:tc>
      </w:tr>
      <w:tr w:rsidR="00121F9E" w:rsidRPr="004D702A" w14:paraId="6A3C584F" w14:textId="77777777" w:rsidTr="00E90F9B">
        <w:tc>
          <w:tcPr>
            <w:tcW w:w="653" w:type="dxa"/>
          </w:tcPr>
          <w:p w14:paraId="7D363E63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4.</w:t>
            </w:r>
          </w:p>
        </w:tc>
        <w:tc>
          <w:tcPr>
            <w:tcW w:w="2588" w:type="dxa"/>
          </w:tcPr>
          <w:p w14:paraId="25045341" w14:textId="3C934F21" w:rsidR="00121F9E" w:rsidRPr="001428AC" w:rsidRDefault="001428AC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Д</w:t>
            </w:r>
            <w:r w:rsidR="00356007" w:rsidRPr="001428AC">
              <w:rPr>
                <w:rFonts w:ascii="Times New Roman" w:hAnsi="Times New Roman"/>
                <w:kern w:val="24"/>
                <w:sz w:val="24"/>
                <w:szCs w:val="24"/>
              </w:rPr>
              <w:t>етализация</w:t>
            </w:r>
          </w:p>
        </w:tc>
        <w:tc>
          <w:tcPr>
            <w:tcW w:w="6670" w:type="dxa"/>
          </w:tcPr>
          <w:p w14:paraId="31FA9EAF" w14:textId="77777777" w:rsidR="00356007" w:rsidRPr="00356007" w:rsidRDefault="00356007" w:rsidP="003560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56007">
              <w:rPr>
                <w:rFonts w:ascii="Times New Roman" w:hAnsi="Times New Roman"/>
                <w:sz w:val="24"/>
                <w:szCs w:val="24"/>
                <w:lang w:eastAsia="ru-RU"/>
              </w:rPr>
              <w:t>ремонт, выполняемый для обеспечения или восстановления исправности и работоспособности инженерно-технического оборудования и инженерных систем Здания, поддержание его эксплуатационных показателей.</w:t>
            </w:r>
          </w:p>
          <w:p w14:paraId="76A670A5" w14:textId="77777777" w:rsidR="00121F9E" w:rsidRPr="00CF5474" w:rsidRDefault="00356007" w:rsidP="00356007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CF5474">
              <w:rPr>
                <w:rFonts w:ascii="Times New Roman" w:hAnsi="Times New Roman"/>
                <w:kern w:val="24"/>
                <w:sz w:val="24"/>
                <w:szCs w:val="24"/>
              </w:rPr>
              <w:t xml:space="preserve">- ремонтная </w:t>
            </w:r>
            <w:r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>ситуация – повреждение, сбой (авария) любой части Инженерно-технического оборудования или инженерных систем Здания, в том числе в их работе, возникшее не  в результате определяемой штатной (обычной) эксплуатационной деятельности, а по независящим от Заказчика обстоятельствам и влекущее нарушение нормального функционирования Инженерно-технического оборудования и инженерных систем, элементов Здания.</w:t>
            </w:r>
          </w:p>
        </w:tc>
      </w:tr>
      <w:tr w:rsidR="00121F9E" w:rsidRPr="004D702A" w14:paraId="16FFED65" w14:textId="77777777" w:rsidTr="00E90F9B">
        <w:trPr>
          <w:trHeight w:val="567"/>
        </w:trPr>
        <w:tc>
          <w:tcPr>
            <w:tcW w:w="653" w:type="dxa"/>
          </w:tcPr>
          <w:p w14:paraId="2814BDF8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5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3EC8A2D1" w14:textId="5811AD8E" w:rsidR="00121F9E" w:rsidRPr="001428AC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428AC">
              <w:rPr>
                <w:rFonts w:ascii="Times New Roman" w:hAnsi="Times New Roman"/>
                <w:kern w:val="24"/>
                <w:sz w:val="24"/>
                <w:szCs w:val="24"/>
              </w:rPr>
              <w:t>Сроки</w:t>
            </w:r>
            <w:r w:rsidR="001428AC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1428AC">
              <w:rPr>
                <w:rFonts w:ascii="Times New Roman" w:hAnsi="Times New Roman"/>
                <w:kern w:val="24"/>
                <w:sz w:val="24"/>
                <w:szCs w:val="24"/>
              </w:rPr>
              <w:t xml:space="preserve">(периоды) выполнения работ </w:t>
            </w:r>
          </w:p>
          <w:p w14:paraId="321B0FF5" w14:textId="77777777" w:rsidR="00121F9E" w:rsidRPr="004D702A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670" w:type="dxa"/>
          </w:tcPr>
          <w:p w14:paraId="533FF049" w14:textId="0A2F66A5" w:rsidR="00121F9E" w:rsidRPr="00E8248F" w:rsidRDefault="00121F9E" w:rsidP="00121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111F5D"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восстановления работоспособности, оборудования и инженерных систем зданий (индивидуальные тепловые пункты, системы отопления, горячего/холодного водоснабжения, водоотведения, системы вентиляции, </w:t>
            </w:r>
            <w:r w:rsidR="00111F5D"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пожарного водопровода) - </w:t>
            </w: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начало в течении 8</w:t>
            </w:r>
            <w:r w:rsidR="008A3E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>(восьми) часов с момента принятия Заявки Заказчика.</w:t>
            </w:r>
          </w:p>
          <w:p w14:paraId="56F208E5" w14:textId="77777777" w:rsidR="00121F9E" w:rsidRPr="00E8248F" w:rsidRDefault="00121F9E" w:rsidP="00121F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>Период проведения работ в соответствии с графиком производства работ, сос</w:t>
            </w:r>
            <w:r w:rsidR="00356007" w:rsidRPr="00CF5474">
              <w:rPr>
                <w:rFonts w:ascii="Times New Roman" w:hAnsi="Times New Roman"/>
                <w:sz w:val="24"/>
                <w:szCs w:val="24"/>
                <w:lang w:eastAsia="ru-RU"/>
              </w:rPr>
              <w:t>тавленным Подрядчиком</w:t>
            </w: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утвержденным Заказчиком.</w:t>
            </w:r>
          </w:p>
          <w:p w14:paraId="3E27C6BC" w14:textId="1BED1A9E" w:rsidR="00121F9E" w:rsidRPr="008A3E05" w:rsidRDefault="00121F9E" w:rsidP="008A3E0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248F">
              <w:rPr>
                <w:rFonts w:ascii="Times New Roman" w:hAnsi="Times New Roman"/>
                <w:sz w:val="24"/>
                <w:szCs w:val="24"/>
                <w:lang w:eastAsia="ru-RU"/>
              </w:rPr>
              <w:t>Время выполнения шумных работ: рабочие дни, с 9-00 час. до 18-00 час.</w:t>
            </w:r>
          </w:p>
        </w:tc>
      </w:tr>
      <w:tr w:rsidR="00BB1AAA" w:rsidRPr="004D702A" w14:paraId="6BDBDD01" w14:textId="77777777" w:rsidTr="00E90F9B">
        <w:trPr>
          <w:trHeight w:val="567"/>
        </w:trPr>
        <w:tc>
          <w:tcPr>
            <w:tcW w:w="653" w:type="dxa"/>
          </w:tcPr>
          <w:p w14:paraId="73430006" w14:textId="77777777" w:rsidR="00BB1AAA" w:rsidRDefault="00BB1AAA" w:rsidP="00121F9E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88" w:type="dxa"/>
          </w:tcPr>
          <w:p w14:paraId="6C64D931" w14:textId="77777777" w:rsidR="00BB1AAA" w:rsidRPr="00EF6365" w:rsidRDefault="00B31CFF" w:rsidP="00121F9E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оснащению персонала подрядчика</w:t>
            </w:r>
          </w:p>
        </w:tc>
        <w:tc>
          <w:tcPr>
            <w:tcW w:w="6670" w:type="dxa"/>
          </w:tcPr>
          <w:p w14:paraId="5A38EAA1" w14:textId="77777777" w:rsidR="006D0828" w:rsidRPr="0039315F" w:rsidRDefault="00BB1AAA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Руководство 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руппой технических специалистов</w:t>
            </w:r>
            <w:r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должно осуществляться на постоянной основе ведущими и</w:t>
            </w:r>
            <w:r w:rsidR="00EF7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старшими инженерно-техническими работниками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Подрядчика</w:t>
            </w:r>
            <w:r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D0828"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Кол-во привлеченных специалистов должно составлять (как минимум):</w:t>
            </w:r>
          </w:p>
          <w:p w14:paraId="548E18E0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руководящих процессом ремонта: </w:t>
            </w:r>
          </w:p>
          <w:p w14:paraId="6A5D22E9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инженер 1 человек, прораб 1 человек; </w:t>
            </w:r>
          </w:p>
          <w:p w14:paraId="1211472C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проводящие процесс ремонта:  </w:t>
            </w:r>
          </w:p>
          <w:p w14:paraId="3094505E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сварщик 1 человек, слесарь (умеющий работать с пластиковыми трубами) 1 человек, сантехник-тепловик 1 человек и если есть потребность: грузчик 1 человек. </w:t>
            </w:r>
            <w:r w:rsidR="00BB1AAA"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B1AAA"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Штатные специалисты группы должны быть экипированы спецодеждой, оснащены необходимым сертифицированным инструментом, средствами связи, оборудованием и принадлежностями, а также запасом н</w:t>
            </w:r>
            <w:r w:rsid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еобходимых расходных материалов</w:t>
            </w:r>
            <w:r w:rsid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Кол-во применяемого оборудования и инструмента должно составлять (как минимум):</w:t>
            </w:r>
          </w:p>
          <w:p w14:paraId="44DBF280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оборудования для проведения сварочных работ – 1 комплект (1 пост);</w:t>
            </w:r>
          </w:p>
          <w:p w14:paraId="44F2F5DC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оборудование для проведения газоэлектросварочных работ – 1 комплект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(1 пост);</w:t>
            </w:r>
          </w:p>
          <w:p w14:paraId="37CEDF33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оборудование для проведения работ на пластиковых трубах и фитингах (от 15мм. до 150мм.) -1 комплект;</w:t>
            </w:r>
          </w:p>
          <w:p w14:paraId="16557F0C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инструмент для проведения механических работ на магистралях (сантехнических, пожарных и тепловых) – 2 комплекта; </w:t>
            </w:r>
          </w:p>
          <w:p w14:paraId="68F7A8D4" w14:textId="5D165E40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электротали/ механические-ручные подъёмники  или электроподъёмник  - 1 комплект (в зависим</w:t>
            </w:r>
            <w:r w:rsidR="00D81ED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сти от массы ремонтного узла или участка);</w:t>
            </w:r>
          </w:p>
          <w:p w14:paraId="0014B312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зацепы или крюки (в зависимости от массы ремонтного узла или участка) – 2 комплекта;</w:t>
            </w:r>
          </w:p>
          <w:p w14:paraId="35267C27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скарпели, лом, монтировка и тд. – 2 комплекта;</w:t>
            </w:r>
          </w:p>
          <w:p w14:paraId="2075AA01" w14:textId="77777777" w:rsidR="006D0828" w:rsidRPr="0039315F" w:rsidRDefault="006D0828" w:rsidP="006D082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молоток, кувалда – 1 комплект;</w:t>
            </w:r>
          </w:p>
          <w:p w14:paraId="73ED261B" w14:textId="0BA6EE1A" w:rsidR="00BB1AAA" w:rsidRPr="00E8248F" w:rsidRDefault="006D0828" w:rsidP="006D08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315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веревка/канат (в зависимости от массы ремонтного узла или участка) – 2 комплекта.</w:t>
            </w:r>
            <w:r w:rsid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- Подрядчик</w:t>
            </w:r>
            <w:r w:rsidR="00BB1AAA"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должен обеспечить прием и учет исполнения заявок от Заказчика (персонала Заказчика, назначенными ответственными за эксплуатацию объекта) на устранение неисп</w:t>
            </w:r>
            <w:r w:rsid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равностей в работе инженерных</w:t>
            </w:r>
            <w:r w:rsidR="00BB1AAA" w:rsidRPr="00BB1A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 и оборудования, а также прием заявок от дежурной смены по телефонам и web-форме</w:t>
            </w:r>
          </w:p>
        </w:tc>
      </w:tr>
      <w:tr w:rsidR="00121F9E" w:rsidRPr="004D702A" w14:paraId="6B4B54E3" w14:textId="77777777" w:rsidTr="00E90F9B">
        <w:tc>
          <w:tcPr>
            <w:tcW w:w="653" w:type="dxa"/>
          </w:tcPr>
          <w:p w14:paraId="6CBA71A9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7.</w:t>
            </w:r>
          </w:p>
        </w:tc>
        <w:tc>
          <w:tcPr>
            <w:tcW w:w="2588" w:type="dxa"/>
          </w:tcPr>
          <w:p w14:paraId="47A75BCD" w14:textId="77777777" w:rsidR="00121F9E" w:rsidRPr="00EF6365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Условия выполнения работ</w:t>
            </w:r>
          </w:p>
        </w:tc>
        <w:tc>
          <w:tcPr>
            <w:tcW w:w="6670" w:type="dxa"/>
          </w:tcPr>
          <w:p w14:paraId="7A79A79A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 производятся только в отведенной зоне работ.</w:t>
            </w:r>
          </w:p>
          <w:p w14:paraId="281FC0DF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Выполняемые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ремонтные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должны производиться в соответствии с ведомостью </w:t>
            </w:r>
            <w:r w:rsidR="00AD5FA3">
              <w:rPr>
                <w:rFonts w:ascii="Times New Roman" w:hAnsi="Times New Roman"/>
                <w:sz w:val="24"/>
                <w:szCs w:val="24"/>
              </w:rPr>
              <w:t>(п</w:t>
            </w:r>
            <w:r w:rsidR="00AD5FA3" w:rsidRPr="00E90F9B">
              <w:rPr>
                <w:rFonts w:ascii="Times New Roman" w:hAnsi="Times New Roman"/>
                <w:sz w:val="24"/>
                <w:szCs w:val="24"/>
              </w:rPr>
              <w:t>римерный состав</w:t>
            </w:r>
            <w:r w:rsidR="00AD5FA3">
              <w:rPr>
                <w:rFonts w:ascii="Times New Roman" w:hAnsi="Times New Roman"/>
                <w:sz w:val="24"/>
                <w:szCs w:val="24"/>
              </w:rPr>
              <w:t>)</w:t>
            </w:r>
            <w:r w:rsidR="00AD5FA3" w:rsidRPr="00E90F9B">
              <w:rPr>
                <w:rFonts w:ascii="Times New Roman" w:hAnsi="Times New Roman"/>
                <w:sz w:val="24"/>
                <w:szCs w:val="24"/>
              </w:rPr>
              <w:t xml:space="preserve"> ремонтных работ</w:t>
            </w:r>
            <w:r w:rsidR="00AD5FA3" w:rsidRPr="00E90F9B">
              <w:rPr>
                <w:rFonts w:ascii="Times New Roman" w:hAnsi="Times New Roman"/>
                <w:bCs/>
                <w:sz w:val="24"/>
                <w:szCs w:val="24"/>
              </w:rPr>
              <w:t xml:space="preserve"> систем инженерного оборудования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5FA3" w:rsidRPr="00AD5F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(приложение № 2 </w:t>
            </w:r>
            <w:r w:rsidRPr="00AD5F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представленной сметной документацией, которая составляется на основании соответствующей Заявки Заказчика.</w:t>
            </w:r>
          </w:p>
          <w:p w14:paraId="653703A6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при проведении работ материалов, запасных частей, бывших в употреблении или материалы, содержащих 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компоненты бывшие в употреблении, не допускаются. Оборудование и материалы должны соответствовать техническим требованиям, указанным в базе ТСН 2001, СанПиН </w:t>
            </w:r>
          </w:p>
          <w:p w14:paraId="0A93F2F1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2.4.2.2821-10; МГСН – 4.06-03, 4.04-94, 4.05-95, 4.07-05,  2.06-99 и перечню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 «Технический  регламент о  безопасности  зданий  и  сооружений».</w:t>
            </w:r>
          </w:p>
          <w:p w14:paraId="68DBAFC9" w14:textId="77777777" w:rsidR="00121F9E" w:rsidRPr="00DE23BC" w:rsidRDefault="008E0050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ремонтных работ</w:t>
            </w:r>
            <w:r w:rsidR="00121F9E"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помещении требует предельно низкого уровня шума и пылеобразования в ходе выполнения работ. В силу этого к Подрядчику предъявляются дополнительные требования по минимальному применению шумных и пылеобразующих техпроцессов, а также исключению появления строительного мусора и пыли в местах, где не производятся работы в данное время.</w:t>
            </w:r>
          </w:p>
          <w:p w14:paraId="4EF3A09D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работ строительными материалами может осуществляться непосредственно Подрядчиком либо распределяться между Сторонами</w:t>
            </w:r>
            <w:r w:rsidR="008E00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Материалы, предоставляемые Заказчиком, передаются Подрядчику</w:t>
            </w:r>
            <w:r w:rsidR="008E00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согласно условиям договора.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6584C5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случае обеспечения работ материалами Подрядчика, то последний несет ответственность за соответствие используемых материалов государственным стандартам и техническим условиям.</w:t>
            </w:r>
          </w:p>
          <w:p w14:paraId="18A35C53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Подрядчик несет ответственность за сохранность всех поставленных для реализации договора материалов и оборудования до сдачи</w:t>
            </w:r>
            <w:r w:rsidR="008E00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ремонтируемого участка </w:t>
            </w:r>
            <w:r w:rsidR="00C20E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коммуникации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эксплуатацию.</w:t>
            </w:r>
          </w:p>
          <w:p w14:paraId="4E199F36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случае повреждения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47FDCA43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окончании любых работ на конкретном участке, если в течение ближайшего рабочего дня не планируется продолжение работ, пыль и строительный мусор с него должны быть удалены. Подрядчик должен принять меры для исключения распространения мусора и пыли при перемещении рабочих по подъезду (необходимое количество влажных тряпок на рабочих местах).</w:t>
            </w:r>
          </w:p>
          <w:p w14:paraId="6E45388A" w14:textId="77777777" w:rsidR="00121F9E" w:rsidRPr="00DE23BC" w:rsidRDefault="00121F9E" w:rsidP="00121F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Подрядчик производит ликвидацию рабочей зоны, уборку и вывоз мусора, уборку материалов после окончания работ собственными силами.</w:t>
            </w:r>
          </w:p>
          <w:p w14:paraId="7096FBEB" w14:textId="77777777" w:rsidR="00121F9E" w:rsidRPr="00E26BDE" w:rsidRDefault="00121F9E" w:rsidP="00C20EB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121F9E" w:rsidRPr="004D702A" w14:paraId="7C420B42" w14:textId="77777777" w:rsidTr="00E90F9B">
        <w:tc>
          <w:tcPr>
            <w:tcW w:w="653" w:type="dxa"/>
          </w:tcPr>
          <w:p w14:paraId="440485AC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88" w:type="dxa"/>
          </w:tcPr>
          <w:p w14:paraId="7C88DF0A" w14:textId="77777777" w:rsidR="00121F9E" w:rsidRPr="00EF6365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качеству работ</w:t>
            </w:r>
          </w:p>
        </w:tc>
        <w:tc>
          <w:tcPr>
            <w:tcW w:w="6670" w:type="dxa"/>
          </w:tcPr>
          <w:p w14:paraId="29E16E62" w14:textId="4DE6C853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Подрядная организация должна иметь свидетельство о допуске к определенному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организацией, основанной на членстве лиц, осуществляющих строительство.</w:t>
            </w:r>
          </w:p>
          <w:p w14:paraId="485460DF" w14:textId="75FFA6DE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Подрядная организация должна иметь опыт работы в области ремонта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инженерных коммуникаций и систем зданий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не менее 2 (двух) лет.  </w:t>
            </w:r>
          </w:p>
          <w:p w14:paraId="6815187C" w14:textId="158F700D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Все работы должны выполняться в соответствии с требованиями СНиП и других действующих нормативных актов, регламентирующих технологию и качество производимых подрядной организацией работ;</w:t>
            </w:r>
          </w:p>
          <w:p w14:paraId="0C594636" w14:textId="11B4C2AD" w:rsidR="00121F9E" w:rsidRPr="00121F9E" w:rsidRDefault="0016226F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К</w:t>
            </w:r>
            <w:r w:rsidR="00121F9E" w:rsidRPr="00121F9E">
              <w:rPr>
                <w:rFonts w:ascii="Times New Roman" w:hAnsi="Times New Roman"/>
                <w:kern w:val="24"/>
                <w:sz w:val="24"/>
                <w:szCs w:val="24"/>
              </w:rPr>
              <w:t>онтроль качества должен осуществляться в соответствии с пунктом 7 СНиП 3.01.01-85 «Организация строительного производства», Постановлением Правительства РФ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 от 21.06.2010 г. № 468, ст.53 Градостроительного кодекса РФ;</w:t>
            </w:r>
          </w:p>
          <w:p w14:paraId="57E72E14" w14:textId="4D5244F4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При проведении работ подрядчик должен руководствоваться требованиями Федерального Закона РФ от 10.01.2002 г. № 7-ФЗ «Об охране окружающей среды»;</w:t>
            </w:r>
          </w:p>
          <w:p w14:paraId="5ADF9266" w14:textId="7D809E89" w:rsidR="00121F9E" w:rsidRPr="00121F9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При производстве работ подрядчик обязан руководствоваться требованиями 123-ФЗ от 22.07.2008 г. «Технический регламент о требованиях пожарной безопасности», ГОСТ 12.02.2003 г. и главы СНиПа «Техника безопасности в строительстве», «Правила пожарной безопасности при производстве сварочных и других работ на объектах народного хозяйства», утвержденных ГУПО МВД СССР в 1973 г.;</w:t>
            </w:r>
          </w:p>
          <w:p w14:paraId="4E004ACA" w14:textId="517C563C" w:rsidR="00121F9E" w:rsidRPr="004D702A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Подрядчик должен предусмотреть мероприятия по охране труда, а также мероприятия по предотвращению аварийных ситуаций на объекте в соответствии с действующими нормами. 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Рабочие места в вечернее время должны быть освещены. При производстве работ должны использоваться оборудование, машины и механизмы, допущенные к применению органами государственного надзора;</w:t>
            </w:r>
          </w:p>
        </w:tc>
      </w:tr>
      <w:tr w:rsidR="00121F9E" w:rsidRPr="004D702A" w14:paraId="12A1F83E" w14:textId="77777777" w:rsidTr="00E90F9B">
        <w:tc>
          <w:tcPr>
            <w:tcW w:w="653" w:type="dxa"/>
          </w:tcPr>
          <w:p w14:paraId="0CB6E80D" w14:textId="77777777" w:rsidR="00121F9E" w:rsidRPr="004D702A" w:rsidRDefault="00111F5D" w:rsidP="00121F9E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8" w:type="dxa"/>
          </w:tcPr>
          <w:p w14:paraId="5FF104FA" w14:textId="77777777" w:rsidR="00121F9E" w:rsidRPr="00EF6365" w:rsidRDefault="00121F9E" w:rsidP="00121F9E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F6365">
              <w:rPr>
                <w:rFonts w:ascii="Times New Roman" w:hAnsi="Times New Roman"/>
                <w:kern w:val="24"/>
                <w:sz w:val="24"/>
                <w:szCs w:val="24"/>
              </w:rPr>
              <w:t>Требования по объему гарантии качества работ</w:t>
            </w:r>
          </w:p>
        </w:tc>
        <w:tc>
          <w:tcPr>
            <w:tcW w:w="6670" w:type="dxa"/>
          </w:tcPr>
          <w:p w14:paraId="3C58C4E2" w14:textId="1DE2CE04" w:rsidR="00121F9E" w:rsidRDefault="00121F9E" w:rsidP="00121F9E">
            <w:pPr>
              <w:spacing w:after="12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Гарантия качества предоставляется на все произведенные работы (и использованные в ходе производства работ материалы и комплектующие, если поставщик Подрядчик)</w:t>
            </w:r>
            <w:r w:rsidR="0016226F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 составляет 1 год с момента выполнения работ. Датой выполнения работ считается дата, указанная в акте выполненных работ.</w:t>
            </w:r>
          </w:p>
          <w:p w14:paraId="3485F8AE" w14:textId="5EF1E57C" w:rsidR="00121F9E" w:rsidRDefault="00121F9E" w:rsidP="00121F9E">
            <w:pPr>
              <w:spacing w:after="12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21F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1F9E">
              <w:rPr>
                <w:rFonts w:ascii="Times New Roman" w:hAnsi="Times New Roman"/>
                <w:kern w:val="24"/>
                <w:sz w:val="24"/>
                <w:szCs w:val="24"/>
              </w:rPr>
              <w:t>В период гарантийного срока, время прибытия на объект для восстановления/исправления дефекта не должно превышать 2 (два) рабочих дня.</w:t>
            </w:r>
          </w:p>
        </w:tc>
      </w:tr>
      <w:tr w:rsidR="00121F9E" w:rsidRPr="004D702A" w14:paraId="54EB25FE" w14:textId="77777777" w:rsidTr="00E90F9B">
        <w:tc>
          <w:tcPr>
            <w:tcW w:w="653" w:type="dxa"/>
          </w:tcPr>
          <w:p w14:paraId="6ABD0B82" w14:textId="77777777" w:rsidR="00121F9E" w:rsidRPr="004D702A" w:rsidRDefault="00111F5D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2588" w:type="dxa"/>
          </w:tcPr>
          <w:p w14:paraId="716F61C6" w14:textId="1D54A124" w:rsidR="00121F9E" w:rsidRPr="004D702A" w:rsidRDefault="00E71456" w:rsidP="00E71456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21F9E" w:rsidRPr="004D702A">
              <w:rPr>
                <w:rFonts w:ascii="Times New Roman" w:hAnsi="Times New Roman"/>
                <w:kern w:val="24"/>
                <w:sz w:val="24"/>
                <w:szCs w:val="24"/>
              </w:rPr>
              <w:t>Объём</w:t>
            </w:r>
            <w:r w:rsidR="00B31CFF">
              <w:rPr>
                <w:rFonts w:ascii="Times New Roman" w:hAnsi="Times New Roman"/>
                <w:kern w:val="24"/>
                <w:sz w:val="24"/>
                <w:szCs w:val="24"/>
              </w:rPr>
              <w:t xml:space="preserve">ы </w:t>
            </w:r>
            <w:r w:rsidR="00121F9E" w:rsidRPr="004D702A">
              <w:rPr>
                <w:rFonts w:ascii="Times New Roman" w:hAnsi="Times New Roman"/>
                <w:kern w:val="24"/>
                <w:sz w:val="24"/>
                <w:szCs w:val="24"/>
              </w:rPr>
              <w:t xml:space="preserve"> работ </w:t>
            </w:r>
          </w:p>
        </w:tc>
        <w:tc>
          <w:tcPr>
            <w:tcW w:w="6670" w:type="dxa"/>
          </w:tcPr>
          <w:p w14:paraId="7952CD49" w14:textId="2F533F36" w:rsidR="00121F9E" w:rsidRPr="00881D8B" w:rsidRDefault="000B4728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21F9E" w:rsidRPr="00881D8B">
              <w:rPr>
                <w:rFonts w:ascii="Times New Roman" w:hAnsi="Times New Roman"/>
                <w:kern w:val="24"/>
                <w:sz w:val="24"/>
                <w:szCs w:val="24"/>
              </w:rPr>
              <w:t xml:space="preserve">Выполнить </w:t>
            </w:r>
            <w:r w:rsidR="00E71456">
              <w:rPr>
                <w:rFonts w:ascii="Times New Roman" w:hAnsi="Times New Roman"/>
                <w:kern w:val="24"/>
                <w:sz w:val="24"/>
                <w:szCs w:val="24"/>
              </w:rPr>
              <w:t>необходимые обследования ремонтного участка</w:t>
            </w:r>
            <w:r w:rsidR="00121F9E" w:rsidRPr="00881D8B">
              <w:rPr>
                <w:rFonts w:ascii="Times New Roman" w:hAnsi="Times New Roman"/>
                <w:kern w:val="24"/>
                <w:sz w:val="24"/>
                <w:szCs w:val="24"/>
              </w:rPr>
              <w:t xml:space="preserve">. </w:t>
            </w:r>
            <w:r w:rsidR="00E71456">
              <w:rPr>
                <w:rFonts w:ascii="Times New Roman" w:hAnsi="Times New Roman"/>
                <w:kern w:val="24"/>
                <w:sz w:val="24"/>
                <w:szCs w:val="24"/>
              </w:rPr>
              <w:t>Учесть н</w:t>
            </w:r>
            <w:r w:rsidR="00121F9E" w:rsidRPr="00881D8B">
              <w:rPr>
                <w:rFonts w:ascii="Times New Roman" w:hAnsi="Times New Roman"/>
                <w:kern w:val="24"/>
                <w:sz w:val="24"/>
                <w:szCs w:val="24"/>
              </w:rPr>
              <w:t>аличие стесненных условий при подготовке и выполнении работ, особых условий при выполнении высотных работ определить на этапе обследования.</w:t>
            </w:r>
          </w:p>
          <w:p w14:paraId="789A5CE8" w14:textId="0496588C" w:rsidR="0016226F" w:rsidRPr="000A7DEA" w:rsidRDefault="00121F9E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81D8B">
              <w:rPr>
                <w:rFonts w:ascii="Times New Roman" w:hAnsi="Times New Roman"/>
                <w:kern w:val="24"/>
                <w:sz w:val="24"/>
                <w:szCs w:val="24"/>
              </w:rPr>
              <w:t>Результат обследования</w:t>
            </w:r>
            <w:r w:rsidR="00E71456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</w:t>
            </w:r>
            <w:r w:rsidR="00E71456" w:rsidRPr="00881D8B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содержание технических решений</w:t>
            </w:r>
            <w:r w:rsidR="00E71456">
              <w:rPr>
                <w:rFonts w:ascii="Times New Roman" w:hAnsi="Times New Roman"/>
                <w:kern w:val="24"/>
                <w:sz w:val="24"/>
                <w:szCs w:val="24"/>
              </w:rPr>
              <w:t xml:space="preserve"> по проведению ремонтных работ,</w:t>
            </w:r>
            <w:r w:rsidRPr="00881D8B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согласовать с Зак</w:t>
            </w:r>
            <w:r w:rsidR="00E71456">
              <w:rPr>
                <w:rFonts w:ascii="Times New Roman" w:hAnsi="Times New Roman"/>
                <w:kern w:val="24"/>
                <w:sz w:val="24"/>
                <w:szCs w:val="24"/>
              </w:rPr>
              <w:t>азчиком до начала выполнения ремонтных работ</w:t>
            </w:r>
            <w:r w:rsidRPr="00881D8B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</w:tr>
      <w:tr w:rsidR="00121F9E" w:rsidRPr="004D702A" w14:paraId="781FACA8" w14:textId="77777777" w:rsidTr="00E90F9B">
        <w:tc>
          <w:tcPr>
            <w:tcW w:w="653" w:type="dxa"/>
          </w:tcPr>
          <w:p w14:paraId="5C1D68E6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10.</w:t>
            </w:r>
          </w:p>
        </w:tc>
        <w:tc>
          <w:tcPr>
            <w:tcW w:w="2588" w:type="dxa"/>
          </w:tcPr>
          <w:p w14:paraId="6F4E2169" w14:textId="77777777" w:rsidR="00121F9E" w:rsidRPr="004D702A" w:rsidRDefault="00121F9E" w:rsidP="00121F9E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B021E6">
              <w:rPr>
                <w:rFonts w:ascii="Times New Roman" w:hAnsi="Times New Roman"/>
                <w:kern w:val="24"/>
                <w:sz w:val="24"/>
                <w:szCs w:val="24"/>
              </w:rPr>
              <w:t>Детализация к объёму работ</w:t>
            </w:r>
          </w:p>
        </w:tc>
        <w:tc>
          <w:tcPr>
            <w:tcW w:w="6670" w:type="dxa"/>
          </w:tcPr>
          <w:p w14:paraId="23649B87" w14:textId="358675ED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Инженерное оборудование, сети инженерно-технического обеспечения:</w:t>
            </w:r>
          </w:p>
          <w:p w14:paraId="65AF508C" w14:textId="3E3E9D79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 xml:space="preserve"> Сети водоснабжения и канализации;</w:t>
            </w:r>
          </w:p>
          <w:p w14:paraId="11B20825" w14:textId="4B7BC661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Сети ливневой канализации</w:t>
            </w:r>
          </w:p>
          <w:p w14:paraId="75EF1B86" w14:textId="62BE2433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Сети производственной (жировой) канализации;</w:t>
            </w:r>
          </w:p>
          <w:p w14:paraId="70FFEAB3" w14:textId="42947580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Сети теплоснабжения;</w:t>
            </w:r>
          </w:p>
          <w:p w14:paraId="24DBBB28" w14:textId="5FC723D7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Сети водяного пожаротушения;</w:t>
            </w:r>
          </w:p>
          <w:p w14:paraId="1CA7B730" w14:textId="0352BA8B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Сети вентиляции и кондиционирования;</w:t>
            </w:r>
          </w:p>
          <w:p w14:paraId="692B751E" w14:textId="64FDFF26" w:rsidR="000A7DEA" w:rsidRPr="000A7DE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A7DEA">
              <w:rPr>
                <w:rFonts w:ascii="Times New Roman" w:hAnsi="Times New Roman"/>
                <w:kern w:val="24"/>
                <w:sz w:val="24"/>
                <w:szCs w:val="24"/>
              </w:rPr>
              <w:t>ИТП</w:t>
            </w:r>
          </w:p>
          <w:p w14:paraId="4338E115" w14:textId="77777777" w:rsidR="00121F9E" w:rsidRPr="000E300E" w:rsidRDefault="00121F9E" w:rsidP="000A7DEA">
            <w:pPr>
              <w:pStyle w:val="a9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121F9E" w:rsidRPr="004D702A" w14:paraId="79C93B91" w14:textId="77777777" w:rsidTr="00E90F9B">
        <w:tc>
          <w:tcPr>
            <w:tcW w:w="653" w:type="dxa"/>
          </w:tcPr>
          <w:p w14:paraId="722F948D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88" w:type="dxa"/>
          </w:tcPr>
          <w:p w14:paraId="2662D83D" w14:textId="77777777" w:rsidR="00121F9E" w:rsidRPr="004D702A" w:rsidRDefault="00121F9E" w:rsidP="00121F9E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6670" w:type="dxa"/>
          </w:tcPr>
          <w:p w14:paraId="390E6F1B" w14:textId="77777777" w:rsidR="00121F9E" w:rsidRPr="000E300E" w:rsidRDefault="00121F9E" w:rsidP="00121F9E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E300E">
              <w:rPr>
                <w:rFonts w:ascii="Times New Roman" w:hAnsi="Times New Roman"/>
                <w:kern w:val="24"/>
                <w:sz w:val="24"/>
                <w:szCs w:val="24"/>
              </w:rPr>
              <w:tab/>
              <w:t>Спецификация оборудования, изделий и материалов должна быть предоставлена по видам оборудования в формате Excel на электронном носителе.</w:t>
            </w:r>
          </w:p>
        </w:tc>
      </w:tr>
      <w:tr w:rsidR="00121F9E" w:rsidRPr="004D702A" w14:paraId="6BED9180" w14:textId="77777777" w:rsidTr="00E90F9B">
        <w:tc>
          <w:tcPr>
            <w:tcW w:w="653" w:type="dxa"/>
          </w:tcPr>
          <w:p w14:paraId="37FF24EF" w14:textId="77777777" w:rsidR="00121F9E" w:rsidRPr="004D702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12.</w:t>
            </w:r>
          </w:p>
        </w:tc>
        <w:tc>
          <w:tcPr>
            <w:tcW w:w="2588" w:type="dxa"/>
          </w:tcPr>
          <w:p w14:paraId="5238B705" w14:textId="77777777" w:rsidR="00121F9E" w:rsidRPr="004D702A" w:rsidRDefault="00121F9E" w:rsidP="00121F9E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согласованиям</w:t>
            </w:r>
          </w:p>
        </w:tc>
        <w:tc>
          <w:tcPr>
            <w:tcW w:w="6670" w:type="dxa"/>
          </w:tcPr>
          <w:p w14:paraId="64D21E9E" w14:textId="44A15130" w:rsidR="00121F9E" w:rsidRPr="004D702A" w:rsidRDefault="000A7DEA" w:rsidP="000A7DEA">
            <w:pPr>
              <w:spacing w:after="120"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52FDC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Пред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усмотреть согласование ремонтных работ</w:t>
            </w:r>
            <w:r w:rsidRPr="00252FDC">
              <w:rPr>
                <w:rFonts w:ascii="Times New Roman" w:hAnsi="Times New Roman"/>
                <w:kern w:val="24"/>
                <w:sz w:val="24"/>
                <w:szCs w:val="24"/>
              </w:rPr>
              <w:t xml:space="preserve">  в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установленном Заказчиком порядке</w:t>
            </w:r>
            <w:r w:rsidR="00F01AE4" w:rsidRPr="00F01AE4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21F9E" w:rsidRPr="00F01AE4">
              <w:rPr>
                <w:rFonts w:ascii="Times New Roman" w:hAnsi="Times New Roman"/>
                <w:kern w:val="24"/>
                <w:sz w:val="24"/>
                <w:szCs w:val="24"/>
              </w:rPr>
              <w:t>в</w:t>
            </w:r>
            <w:r w:rsidR="00121F9E" w:rsidRPr="000A7DEA">
              <w:rPr>
                <w:rFonts w:ascii="Times New Roman" w:hAnsi="Times New Roman"/>
                <w:kern w:val="24"/>
                <w:sz w:val="24"/>
                <w:szCs w:val="24"/>
              </w:rPr>
              <w:t xml:space="preserve"> ПАО  «ГК «Космос».</w:t>
            </w:r>
          </w:p>
        </w:tc>
      </w:tr>
      <w:tr w:rsidR="00121F9E" w:rsidRPr="004D702A" w14:paraId="6FF5D367" w14:textId="77777777" w:rsidTr="00E90F9B">
        <w:tc>
          <w:tcPr>
            <w:tcW w:w="653" w:type="dxa"/>
          </w:tcPr>
          <w:p w14:paraId="13F3D03E" w14:textId="77777777" w:rsidR="00121F9E" w:rsidRPr="000F52BA" w:rsidRDefault="00121F9E" w:rsidP="00121F9E">
            <w:pPr>
              <w:spacing w:line="276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F52BA">
              <w:rPr>
                <w:rFonts w:ascii="Times New Roman" w:hAnsi="Times New Roman"/>
                <w:kern w:val="24"/>
                <w:sz w:val="24"/>
                <w:szCs w:val="24"/>
              </w:rPr>
              <w:t>13.</w:t>
            </w:r>
          </w:p>
        </w:tc>
        <w:tc>
          <w:tcPr>
            <w:tcW w:w="2588" w:type="dxa"/>
          </w:tcPr>
          <w:p w14:paraId="0B888E01" w14:textId="77777777" w:rsidR="00121F9E" w:rsidRPr="000F52BA" w:rsidRDefault="00121F9E" w:rsidP="00121F9E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F52BA">
              <w:rPr>
                <w:rFonts w:ascii="Times New Roman" w:hAnsi="Times New Roman"/>
                <w:kern w:val="24"/>
                <w:sz w:val="24"/>
                <w:szCs w:val="24"/>
              </w:rPr>
              <w:t>Требования к оформлению смет</w:t>
            </w:r>
          </w:p>
        </w:tc>
        <w:tc>
          <w:tcPr>
            <w:tcW w:w="6670" w:type="dxa"/>
          </w:tcPr>
          <w:p w14:paraId="10BC67AD" w14:textId="77777777" w:rsidR="00121F9E" w:rsidRPr="0059069C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kern w:val="24"/>
                <w:sz w:val="24"/>
                <w:szCs w:val="24"/>
              </w:rPr>
              <w:t>Сметная документация составляется в соответствии с:</w:t>
            </w:r>
          </w:p>
          <w:p w14:paraId="133D14E9" w14:textId="7504104B" w:rsidR="00BB7AD5" w:rsidRDefault="001C37A1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Методикой определения стоимости строительной продукции на территории Российской Федерации МДС 81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noBreakHyphen/>
              <w:t xml:space="preserve">35.2004 (в ред. Приказа Минрегиона России от 01.06.2012 № 220, и Приказа Минстроя России от 16.06.2014 № 294/пр) (далее 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sym w:font="Symbol" w:char="F02D"/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 МДС 81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noBreakHyphen/>
              <w:t>35.2004).</w:t>
            </w:r>
          </w:p>
          <w:p w14:paraId="37F2117F" w14:textId="5776B672" w:rsidR="007F4AE1" w:rsidRPr="0059069C" w:rsidRDefault="007F4AE1" w:rsidP="00A43580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A43580">
              <w:rPr>
                <w:rFonts w:ascii="Times New Roman" w:hAnsi="Times New Roman"/>
                <w:kern w:val="24"/>
                <w:sz w:val="24"/>
                <w:szCs w:val="24"/>
              </w:rPr>
              <w:t xml:space="preserve"> Выполнение работ осуществляется Подрядчиком по з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аявкам Заказчика на основании  </w:t>
            </w:r>
            <w:r w:rsidRPr="00A43580">
              <w:rPr>
                <w:rFonts w:ascii="Times New Roman" w:hAnsi="Times New Roman"/>
                <w:kern w:val="24"/>
                <w:sz w:val="24"/>
                <w:szCs w:val="24"/>
              </w:rPr>
              <w:t>согласованных</w:t>
            </w:r>
            <w:r w:rsidR="00F10092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Сметных  расчетов, выполненных</w:t>
            </w:r>
            <w:r w:rsidRPr="00A43580">
              <w:rPr>
                <w:rFonts w:ascii="Times New Roman" w:hAnsi="Times New Roman"/>
                <w:kern w:val="24"/>
                <w:sz w:val="24"/>
                <w:szCs w:val="24"/>
              </w:rPr>
              <w:t xml:space="preserve"> в базе ТСН-2001 с применением </w:t>
            </w:r>
            <w:r w:rsidR="00643909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A43580">
              <w:rPr>
                <w:rFonts w:ascii="Times New Roman" w:hAnsi="Times New Roman"/>
                <w:kern w:val="24"/>
                <w:sz w:val="24"/>
                <w:szCs w:val="24"/>
              </w:rPr>
              <w:t>коэффициент</w:t>
            </w:r>
            <w:r w:rsidR="00643909">
              <w:rPr>
                <w:rFonts w:ascii="Times New Roman" w:hAnsi="Times New Roman"/>
                <w:kern w:val="24"/>
                <w:sz w:val="24"/>
                <w:szCs w:val="24"/>
              </w:rPr>
              <w:t xml:space="preserve">а </w:t>
            </w:r>
            <w:r w:rsidRPr="00A43580">
              <w:rPr>
                <w:rFonts w:ascii="Times New Roman" w:hAnsi="Times New Roman"/>
                <w:kern w:val="24"/>
                <w:sz w:val="24"/>
                <w:szCs w:val="24"/>
              </w:rPr>
              <w:t xml:space="preserve"> к заработной плате рабочих основного производства и рабочих занятых на обслуживании строительной техники </w:t>
            </w:r>
            <w:r w:rsidR="00643909">
              <w:rPr>
                <w:rFonts w:ascii="Times New Roman" w:hAnsi="Times New Roman"/>
                <w:kern w:val="24"/>
                <w:sz w:val="24"/>
                <w:szCs w:val="24"/>
              </w:rPr>
              <w:t>который представляет подрядчик в коммерческом предложении.</w:t>
            </w:r>
          </w:p>
          <w:p w14:paraId="48C8019A" w14:textId="09A48119" w:rsidR="001C37A1" w:rsidRDefault="0016226F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C37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>Сметная стоимость оборудования, включаемая в локальные сметы, определяется согласно МДС 81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noBreakHyphen/>
              <w:t>35.2004.</w:t>
            </w:r>
          </w:p>
          <w:p w14:paraId="3BF23CB3" w14:textId="003FD115" w:rsidR="00121F9E" w:rsidRPr="0059069C" w:rsidRDefault="001C37A1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ab/>
              <w:t>Подрядчик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 обязан обосновать стоимость принятых к рассмотрению оборудования и материалов </w:t>
            </w:r>
            <w:r w:rsidR="00B31CFF">
              <w:rPr>
                <w:rFonts w:ascii="Times New Roman" w:hAnsi="Times New Roman"/>
                <w:kern w:val="24"/>
                <w:sz w:val="24"/>
                <w:szCs w:val="24"/>
              </w:rPr>
              <w:t>копиями счетов-фактур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B31CFF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</w:t>
            </w:r>
            <w:r w:rsidR="00121F9E" w:rsidRPr="0059069C">
              <w:rPr>
                <w:rFonts w:ascii="Times New Roman" w:hAnsi="Times New Roman"/>
                <w:kern w:val="24"/>
                <w:sz w:val="24"/>
                <w:szCs w:val="24"/>
              </w:rPr>
              <w:t xml:space="preserve"> технико-коммерческими предложениями завода изготовителя (официального дилера).</w:t>
            </w:r>
          </w:p>
          <w:p w14:paraId="0588E640" w14:textId="2749AD38" w:rsidR="001C37A1" w:rsidRPr="0059069C" w:rsidRDefault="00121F9E" w:rsidP="00121F9E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9069C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По требованию Заказчика представить полную документально подтвержденную расшифровку затрат на приобретение  оборудования и материалов.</w:t>
            </w:r>
          </w:p>
        </w:tc>
      </w:tr>
      <w:tr w:rsidR="00B31CFF" w:rsidRPr="004D702A" w14:paraId="484E8894" w14:textId="77777777" w:rsidTr="0093785F">
        <w:trPr>
          <w:trHeight w:val="5743"/>
        </w:trPr>
        <w:tc>
          <w:tcPr>
            <w:tcW w:w="653" w:type="dxa"/>
          </w:tcPr>
          <w:p w14:paraId="44BC126D" w14:textId="18B187FF" w:rsidR="00B31CFF" w:rsidRPr="000F52BA" w:rsidRDefault="00B31CFF" w:rsidP="002714A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14</w:t>
            </w:r>
            <w:r w:rsidR="00512DA9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14:paraId="7E1BAABF" w14:textId="77777777" w:rsidR="00B31CFF" w:rsidRPr="000F52BA" w:rsidRDefault="00B31CFF" w:rsidP="002714AA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</w:tcPr>
          <w:p w14:paraId="067268B6" w14:textId="77777777" w:rsidR="00B31CFF" w:rsidRPr="002714AA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6670" w:type="dxa"/>
          </w:tcPr>
          <w:p w14:paraId="6E27C364" w14:textId="77777777" w:rsidR="00B31CFF" w:rsidRPr="002714AA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ремонта в помещении требует предельно низкого уровня шума и пылеобразования в ходе выполнения работ. В силу этого к Подрядчику предъявляются дополнительные требования по минимальному применению шумных и пылеобразующих техпроцессов, а также исключению появления строительного мусора и пыли в местах, где не производятся работы в данное время.</w:t>
            </w:r>
          </w:p>
          <w:p w14:paraId="067FB2CA" w14:textId="77777777" w:rsidR="00B31CFF" w:rsidRPr="002714AA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Для этого, по окончании любых работ на конкретном участке, если в течение ближайшего рабочего дня не планируется продолжение работ, пыль и строительный мусор с него должны быть удалены. Подрядчик должен принять меры для исключения распространения мусора и пыли при перемещении рабочих.</w:t>
            </w:r>
          </w:p>
          <w:p w14:paraId="6BFAB2BE" w14:textId="77777777" w:rsidR="00B31CFF" w:rsidRPr="002714AA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Поставка материалов осуществляется строго в рамках заключенного договора</w:t>
            </w:r>
          </w:p>
          <w:p w14:paraId="0BA8082E" w14:textId="0B3C06FB" w:rsidR="00B31CFF" w:rsidRPr="002714AA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На все материалы необходимо предоставить паспорта, сертификаты качества и соответствия и иные документы, подтвержда</w:t>
            </w:r>
            <w:r w:rsidR="0016226F">
              <w:rPr>
                <w:rFonts w:ascii="Times New Roman" w:hAnsi="Times New Roman"/>
                <w:sz w:val="24"/>
                <w:szCs w:val="24"/>
                <w:lang w:eastAsia="ru-RU"/>
              </w:rPr>
              <w:t>ющие их безопасную эксплуатацию.</w:t>
            </w:r>
          </w:p>
        </w:tc>
      </w:tr>
      <w:tr w:rsidR="002714AA" w:rsidRPr="004D702A" w14:paraId="425C7F37" w14:textId="77777777" w:rsidTr="00E90F9B">
        <w:tc>
          <w:tcPr>
            <w:tcW w:w="653" w:type="dxa"/>
          </w:tcPr>
          <w:p w14:paraId="07DA74A1" w14:textId="1CAFA09E" w:rsidR="002714AA" w:rsidRPr="00071706" w:rsidRDefault="000B4728" w:rsidP="002714A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15</w:t>
            </w:r>
            <w:r w:rsidR="00512DA9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62B8F650" w14:textId="77777777" w:rsidR="002714AA" w:rsidRPr="002714AA" w:rsidRDefault="002714AA" w:rsidP="002714A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Гарантийный срок </w:t>
            </w:r>
            <w:r w:rsidR="00B31C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используемых 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материалов</w:t>
            </w:r>
            <w:r w:rsidR="00B31C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монтажа</w:t>
            </w:r>
          </w:p>
        </w:tc>
        <w:tc>
          <w:tcPr>
            <w:tcW w:w="6670" w:type="dxa"/>
          </w:tcPr>
          <w:p w14:paraId="6CCE533F" w14:textId="77777777" w:rsidR="002714AA" w:rsidRPr="002714AA" w:rsidRDefault="002714AA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Гарантийный срок материалов определяется  техническими документами предприятия-изготовителя. Гарантийное обслуживание на монтажные работы составляет 12 месяцев с момента подписания акта о приемке выполненных работ.</w:t>
            </w:r>
          </w:p>
        </w:tc>
      </w:tr>
      <w:tr w:rsidR="002714AA" w:rsidRPr="004D702A" w14:paraId="30387BEA" w14:textId="77777777" w:rsidTr="00E90F9B">
        <w:tc>
          <w:tcPr>
            <w:tcW w:w="653" w:type="dxa"/>
          </w:tcPr>
          <w:p w14:paraId="71892709" w14:textId="01D327EF" w:rsidR="002714AA" w:rsidRPr="00071706" w:rsidRDefault="000B4728" w:rsidP="002714A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16</w:t>
            </w:r>
            <w:r w:rsidR="00512DA9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35AB7E1B" w14:textId="1D9B3003" w:rsidR="002714AA" w:rsidRPr="002714AA" w:rsidRDefault="00B31CFF" w:rsidP="00B31CFF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Требования к безопасности проведения работ</w:t>
            </w:r>
          </w:p>
        </w:tc>
        <w:tc>
          <w:tcPr>
            <w:tcW w:w="6670" w:type="dxa"/>
          </w:tcPr>
          <w:p w14:paraId="0F1192C6" w14:textId="77777777" w:rsidR="002714AA" w:rsidRPr="002714AA" w:rsidRDefault="002714AA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Во время проведения работ соблюдать требования техники безопасности, пожарной безопасности и т.д. предусмотренные Российским законодательством.</w:t>
            </w:r>
          </w:p>
        </w:tc>
      </w:tr>
      <w:tr w:rsidR="002714AA" w:rsidRPr="004D702A" w14:paraId="36FB17C0" w14:textId="77777777" w:rsidTr="00E90F9B">
        <w:tc>
          <w:tcPr>
            <w:tcW w:w="653" w:type="dxa"/>
          </w:tcPr>
          <w:p w14:paraId="01F68C84" w14:textId="3128B5CC" w:rsidR="002714AA" w:rsidRPr="00071706" w:rsidRDefault="000B4728" w:rsidP="002714A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17</w:t>
            </w:r>
            <w:r w:rsidR="00512DA9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6A794286" w14:textId="77777777" w:rsidR="002714AA" w:rsidRPr="002714AA" w:rsidRDefault="002714AA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Приемка выполненных работ</w:t>
            </w:r>
          </w:p>
        </w:tc>
        <w:tc>
          <w:tcPr>
            <w:tcW w:w="6670" w:type="dxa"/>
          </w:tcPr>
          <w:p w14:paraId="48F9ECB8" w14:textId="77777777" w:rsidR="002714AA" w:rsidRPr="002714AA" w:rsidRDefault="002714AA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Приемка выполненных работ производится на объекте Заказчика с оформлением Акта приемки-сдачи и одновременным предоставлением учетно-отчетной документацией (КС-2, КС-3, счет, счет-фактура)</w:t>
            </w:r>
          </w:p>
        </w:tc>
      </w:tr>
      <w:tr w:rsidR="002714AA" w:rsidRPr="004D702A" w14:paraId="0C20CD2E" w14:textId="77777777" w:rsidTr="00E90F9B">
        <w:tc>
          <w:tcPr>
            <w:tcW w:w="653" w:type="dxa"/>
          </w:tcPr>
          <w:p w14:paraId="59CAF079" w14:textId="3BC289AE" w:rsidR="002714AA" w:rsidRPr="00071706" w:rsidRDefault="000B4728" w:rsidP="002714A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18</w:t>
            </w:r>
            <w:r w:rsidR="00512DA9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597835FC" w14:textId="54A310D4" w:rsidR="002714AA" w:rsidRPr="00B31CFF" w:rsidRDefault="00B31CFF" w:rsidP="002714A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F7D2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персоналу</w:t>
            </w:r>
          </w:p>
        </w:tc>
        <w:tc>
          <w:tcPr>
            <w:tcW w:w="6670" w:type="dxa"/>
          </w:tcPr>
          <w:p w14:paraId="73BBF131" w14:textId="54E1A4BA" w:rsidR="002714AA" w:rsidRPr="00B31CFF" w:rsidRDefault="002714AA" w:rsidP="0016226F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D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Опыт </w:t>
            </w:r>
            <w:r w:rsidR="0016226F">
              <w:rPr>
                <w:rFonts w:ascii="Times New Roman" w:hAnsi="Times New Roman"/>
                <w:sz w:val="24"/>
                <w:szCs w:val="24"/>
                <w:lang w:eastAsia="ru-RU"/>
              </w:rPr>
              <w:t>работы в данной сфере не менее 2</w:t>
            </w:r>
            <w:r w:rsidRPr="00EF7D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-х лет. </w:t>
            </w:r>
          </w:p>
        </w:tc>
      </w:tr>
      <w:tr w:rsidR="000A7DEA" w:rsidRPr="004D702A" w14:paraId="3F446E0D" w14:textId="77777777" w:rsidTr="00E90F9B">
        <w:tc>
          <w:tcPr>
            <w:tcW w:w="653" w:type="dxa"/>
          </w:tcPr>
          <w:p w14:paraId="616C123C" w14:textId="3EB18831" w:rsidR="000A7DEA" w:rsidRPr="00071706" w:rsidRDefault="000B4728" w:rsidP="000A7DE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19</w:t>
            </w:r>
            <w:r w:rsidR="00512DA9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0A046E4D" w14:textId="77777777" w:rsidR="000A7DEA" w:rsidRPr="004D702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 xml:space="preserve">Перечень исходных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данных, передаваемых Подрядчику</w:t>
            </w:r>
          </w:p>
        </w:tc>
        <w:tc>
          <w:tcPr>
            <w:tcW w:w="6670" w:type="dxa"/>
          </w:tcPr>
          <w:p w14:paraId="67084607" w14:textId="77777777" w:rsidR="000A7DEA" w:rsidRPr="004D702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A493C">
              <w:rPr>
                <w:rFonts w:ascii="Times New Roman" w:hAnsi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ab/>
              <w:t>Заказчик передаёт исполнителю планы БТИ  этажей.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</w:p>
          <w:p w14:paraId="43737460" w14:textId="77777777" w:rsidR="000A7DEA" w:rsidRPr="004D702A" w:rsidRDefault="000A7DEA" w:rsidP="000A7DEA">
            <w:pPr>
              <w:spacing w:line="276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  <w:r w:rsidRPr="004D702A">
              <w:rPr>
                <w:rFonts w:ascii="Times New Roman" w:hAnsi="Times New Roman"/>
                <w:kern w:val="24"/>
                <w:sz w:val="24"/>
                <w:szCs w:val="24"/>
              </w:rPr>
              <w:tab/>
              <w:t>Исходно-разрешительные документы, а также дополнительные исходные данные предоставляются Заказчиком по отдельному запросу.</w:t>
            </w:r>
          </w:p>
        </w:tc>
      </w:tr>
      <w:tr w:rsidR="000A7DEA" w:rsidRPr="004D702A" w14:paraId="0046A4C9" w14:textId="77777777" w:rsidTr="00E90F9B">
        <w:tc>
          <w:tcPr>
            <w:tcW w:w="653" w:type="dxa"/>
          </w:tcPr>
          <w:p w14:paraId="3F3EC722" w14:textId="692EAD0C" w:rsidR="000A7DEA" w:rsidRPr="00071706" w:rsidRDefault="000B4728" w:rsidP="000A7DE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20</w:t>
            </w:r>
            <w:r w:rsidR="00512DA9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66A3818" w14:textId="77777777" w:rsidR="000A7DEA" w:rsidRPr="002714AA" w:rsidRDefault="000A7DEA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Доставка</w:t>
            </w:r>
          </w:p>
        </w:tc>
        <w:tc>
          <w:tcPr>
            <w:tcW w:w="6670" w:type="dxa"/>
          </w:tcPr>
          <w:p w14:paraId="13F6DB45" w14:textId="0E2A8FD3" w:rsidR="000A7DEA" w:rsidRPr="002714AA" w:rsidRDefault="000A7DEA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Доставка, погрузка, разгрузка, </w:t>
            </w:r>
            <w:r w:rsidR="00057F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материалов и оборудования, необходимых для выполнения работ, 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производится </w:t>
            </w:r>
            <w:r w:rsidR="00057FA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одрядчиком</w:t>
            </w:r>
          </w:p>
        </w:tc>
      </w:tr>
      <w:tr w:rsidR="00B31CFF" w:rsidRPr="004D702A" w14:paraId="301794CB" w14:textId="77777777" w:rsidTr="00E90F9B">
        <w:tc>
          <w:tcPr>
            <w:tcW w:w="653" w:type="dxa"/>
            <w:vMerge w:val="restart"/>
          </w:tcPr>
          <w:p w14:paraId="312C67C5" w14:textId="787986A0" w:rsidR="00B31CFF" w:rsidRPr="00071706" w:rsidRDefault="00B31CFF" w:rsidP="000A7DE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21</w:t>
            </w:r>
            <w:r w:rsidR="00512DA9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14:paraId="0F95C59D" w14:textId="77777777" w:rsidR="00B31CFF" w:rsidRPr="00071706" w:rsidRDefault="00B31CFF" w:rsidP="000A7DE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88" w:type="dxa"/>
            <w:tcBorders>
              <w:bottom w:val="nil"/>
            </w:tcBorders>
          </w:tcPr>
          <w:p w14:paraId="7FCAE01D" w14:textId="77777777" w:rsidR="00B31CFF" w:rsidRPr="002714AA" w:rsidRDefault="00B31CFF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Цена оказываемых работ и услуг</w:t>
            </w:r>
          </w:p>
        </w:tc>
        <w:tc>
          <w:tcPr>
            <w:tcW w:w="6670" w:type="dxa"/>
            <w:vMerge w:val="restart"/>
          </w:tcPr>
          <w:p w14:paraId="2504AEB3" w14:textId="77777777" w:rsidR="00B31CFF" w:rsidRPr="002714AA" w:rsidRDefault="00B31CFF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Цена оказываемых работ и услуг, расходных материалов, оборудования должна быть указана с учетом затрат на транспортировку, налогов и других обязательных платежей</w:t>
            </w:r>
          </w:p>
          <w:p w14:paraId="3FAECDBD" w14:textId="77777777" w:rsidR="00B31CFF" w:rsidRPr="002714AA" w:rsidRDefault="00B31CFF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Все непредвиденные работы, возникшие в процессе выполнения  договора, оплачиваются после согласования с Заказчиком</w:t>
            </w:r>
          </w:p>
        </w:tc>
      </w:tr>
      <w:tr w:rsidR="00B31CFF" w:rsidRPr="004D702A" w14:paraId="111D50FD" w14:textId="77777777" w:rsidTr="00E90F9B">
        <w:tc>
          <w:tcPr>
            <w:tcW w:w="653" w:type="dxa"/>
            <w:vMerge/>
          </w:tcPr>
          <w:p w14:paraId="13B3EE04" w14:textId="77777777" w:rsidR="00B31CFF" w:rsidRPr="00071706" w:rsidRDefault="00B31CFF" w:rsidP="000A7DEA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bottom w:val="single" w:sz="4" w:space="0" w:color="auto"/>
            </w:tcBorders>
          </w:tcPr>
          <w:p w14:paraId="78BEC0C1" w14:textId="77777777" w:rsidR="00B31CFF" w:rsidRPr="002714AA" w:rsidRDefault="00B31CFF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70" w:type="dxa"/>
            <w:vMerge/>
          </w:tcPr>
          <w:p w14:paraId="48F599E2" w14:textId="77777777" w:rsidR="00B31CFF" w:rsidRPr="002714AA" w:rsidRDefault="00B31CFF" w:rsidP="000A7DE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473" w:rsidRPr="004D702A" w14:paraId="212D9FDD" w14:textId="77777777" w:rsidTr="004B0B05">
        <w:trPr>
          <w:trHeight w:val="3016"/>
        </w:trPr>
        <w:tc>
          <w:tcPr>
            <w:tcW w:w="653" w:type="dxa"/>
          </w:tcPr>
          <w:p w14:paraId="2CB8C43E" w14:textId="35E39FE3" w:rsidR="00061473" w:rsidRPr="00071706" w:rsidRDefault="00061473" w:rsidP="00E90F9B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22</w:t>
            </w:r>
            <w:r w:rsidR="00512DA9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474D3931" w14:textId="342F52BF" w:rsidR="00061473" w:rsidRPr="002714AA" w:rsidRDefault="00061473" w:rsidP="00E90F9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остав передаваемой подрядчиком документации</w:t>
            </w:r>
          </w:p>
        </w:tc>
        <w:tc>
          <w:tcPr>
            <w:tcW w:w="6670" w:type="dxa"/>
          </w:tcPr>
          <w:p w14:paraId="77C28460" w14:textId="38E4AD33" w:rsidR="00061473" w:rsidRPr="002714AA" w:rsidRDefault="00061473" w:rsidP="00E90F9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ертификаты, технические паспорта или другие документы, удостоверяющие качество материалов, конструкций и деталей, примененных при производстве 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C5D4923" w14:textId="002F21D9" w:rsidR="00061473" w:rsidRPr="002714AA" w:rsidRDefault="00061473" w:rsidP="00E90F9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>кты  освидетельствовани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714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скрытых работ и акты о промежуточной приемке отдельных конструкций (если таковые имеются</w:t>
            </w:r>
          </w:p>
          <w:p w14:paraId="21CBC412" w14:textId="77777777" w:rsidR="00061473" w:rsidRPr="002714AA" w:rsidRDefault="00061473" w:rsidP="00E90F9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F9B">
              <w:rPr>
                <w:rFonts w:ascii="Times New Roman" w:hAnsi="Times New Roman"/>
                <w:sz w:val="24"/>
                <w:szCs w:val="24"/>
                <w:lang w:eastAsia="ru-RU"/>
              </w:rPr>
              <w:t>Вся передаваемая документация должна быть исполнена на русском языке</w:t>
            </w:r>
          </w:p>
        </w:tc>
      </w:tr>
      <w:tr w:rsidR="00E90F9B" w:rsidRPr="004D702A" w14:paraId="41D5474D" w14:textId="77777777" w:rsidTr="00512DA9">
        <w:trPr>
          <w:trHeight w:val="2069"/>
        </w:trPr>
        <w:tc>
          <w:tcPr>
            <w:tcW w:w="653" w:type="dxa"/>
          </w:tcPr>
          <w:p w14:paraId="6E5A9309" w14:textId="7C6E7DF8" w:rsidR="00E90F9B" w:rsidRPr="00071706" w:rsidRDefault="000B4728" w:rsidP="00E90F9B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71706">
              <w:rPr>
                <w:rFonts w:ascii="Times New Roman" w:hAnsi="Times New Roman"/>
                <w:kern w:val="24"/>
                <w:sz w:val="24"/>
                <w:szCs w:val="24"/>
              </w:rPr>
              <w:t>23</w:t>
            </w:r>
            <w:r w:rsidR="00512DA9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23C7B17D" w14:textId="77777777" w:rsidR="00E90F9B" w:rsidRPr="00EA24CF" w:rsidRDefault="00E90F9B" w:rsidP="00E90F9B">
            <w:pPr>
              <w:keepLines/>
              <w:spacing w:after="120"/>
              <w:ind w:left="34" w:right="57"/>
              <w:jc w:val="both"/>
              <w:rPr>
                <w:rFonts w:ascii="Times New Roman" w:hAnsi="Times New Roman"/>
                <w:color w:val="FF0000"/>
                <w:kern w:val="24"/>
                <w:sz w:val="24"/>
                <w:szCs w:val="24"/>
              </w:rPr>
            </w:pPr>
            <w:r w:rsidRPr="00AD5FA3">
              <w:rPr>
                <w:rFonts w:ascii="Times New Roman" w:hAnsi="Times New Roman"/>
                <w:kern w:val="24"/>
                <w:sz w:val="24"/>
                <w:szCs w:val="24"/>
              </w:rPr>
              <w:t>Результат выполнения работ</w:t>
            </w:r>
          </w:p>
        </w:tc>
        <w:tc>
          <w:tcPr>
            <w:tcW w:w="6670" w:type="dxa"/>
          </w:tcPr>
          <w:p w14:paraId="3EF0CD92" w14:textId="088AC094" w:rsidR="000B4728" w:rsidRDefault="000B4728" w:rsidP="00E90F9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Устранение</w:t>
            </w:r>
            <w:r w:rsidRPr="000B4728">
              <w:rPr>
                <w:rFonts w:ascii="Times New Roman" w:eastAsia="Calibri" w:hAnsi="Times New Roman"/>
                <w:sz w:val="24"/>
                <w:szCs w:val="24"/>
              </w:rPr>
              <w:t xml:space="preserve"> выявленных дефектов и повреждений</w:t>
            </w:r>
            <w:r w:rsidR="00AD5FA3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18A2BA1B" w14:textId="77777777" w:rsidR="00E90F9B" w:rsidRDefault="00AD5FA3" w:rsidP="009333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</w:t>
            </w:r>
            <w:r w:rsidRPr="00237C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инженерных коммуникаций,</w:t>
            </w:r>
            <w:r w:rsidRPr="00237C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37C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системы холодного и горячего водоснабжения, водоотведения, систем вентиляции и кондиционирования, противопожарного водопровода</w:t>
            </w:r>
            <w:r w:rsidRPr="00DE23B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7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ПАО «ГК «Космос» согласно </w:t>
            </w:r>
            <w:r w:rsidR="000614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данного </w:t>
            </w:r>
            <w:r w:rsidRPr="00EF7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ТЗ </w:t>
            </w:r>
            <w:r w:rsidRPr="000614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целях сохранения качес</w:t>
            </w:r>
            <w:r w:rsidRPr="00DE2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твенного состояния Объекта и обеспечения надежного функционирования</w:t>
            </w:r>
            <w:r w:rsidR="00933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инженерных систем.</w:t>
            </w:r>
          </w:p>
          <w:p w14:paraId="370B269E" w14:textId="3A06776E" w:rsidR="00512DA9" w:rsidRPr="00E90F9B" w:rsidRDefault="00512DA9" w:rsidP="009333C4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12DA9" w:rsidRPr="004D702A" w14:paraId="3B14190D" w14:textId="77777777" w:rsidTr="00E90F9B">
        <w:trPr>
          <w:trHeight w:val="1521"/>
        </w:trPr>
        <w:tc>
          <w:tcPr>
            <w:tcW w:w="653" w:type="dxa"/>
          </w:tcPr>
          <w:p w14:paraId="32BAE506" w14:textId="5167211F" w:rsidR="00512DA9" w:rsidRPr="00071706" w:rsidRDefault="00512DA9" w:rsidP="00E90F9B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24.</w:t>
            </w:r>
          </w:p>
        </w:tc>
        <w:tc>
          <w:tcPr>
            <w:tcW w:w="2588" w:type="dxa"/>
          </w:tcPr>
          <w:p w14:paraId="3C7906BF" w14:textId="77777777" w:rsidR="00420D54" w:rsidRPr="00420D54" w:rsidRDefault="00420D54" w:rsidP="00420D5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C12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Требования к составу документов, направляемых Подрядчиком </w:t>
            </w:r>
            <w:r w:rsidRPr="00420D5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Заказчику </w:t>
            </w:r>
          </w:p>
          <w:p w14:paraId="0A049459" w14:textId="77777777" w:rsidR="00420D54" w:rsidRPr="00420D54" w:rsidRDefault="00420D54" w:rsidP="00420D5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0D5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совместно с Коммерческим предложением (</w:t>
            </w:r>
            <w:r w:rsidRPr="00420D5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 их отсутствии или неполном соответствии Коммерческое предложение не рассматривается</w:t>
            </w:r>
            <w:r w:rsidRPr="00420D5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420D5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20D5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6F0F238" w14:textId="77777777" w:rsidR="00512DA9" w:rsidRPr="00420D54" w:rsidRDefault="00512DA9" w:rsidP="00685FF8">
            <w:pPr>
              <w:keepLines/>
              <w:spacing w:after="120"/>
              <w:ind w:right="5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670" w:type="dxa"/>
          </w:tcPr>
          <w:p w14:paraId="5CE58A4C" w14:textId="77777777" w:rsidR="00420D54" w:rsidRPr="00F63963" w:rsidRDefault="00420D54" w:rsidP="00420D5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Перед подачей Коммерческого предложения Подрядчик должен прибыть на объект для его изучения и анализа.  </w:t>
            </w:r>
          </w:p>
          <w:p w14:paraId="6CF76F8E" w14:textId="77777777" w:rsidR="00420D54" w:rsidRPr="009962AB" w:rsidRDefault="00420D54" w:rsidP="00420D5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Подрядчику</w:t>
            </w:r>
            <w:r w:rsidRPr="009962AB">
              <w:rPr>
                <w:rFonts w:ascii="Times New Roman" w:hAnsi="Times New Roman"/>
                <w:sz w:val="24"/>
                <w:szCs w:val="24"/>
              </w:rPr>
              <w:t xml:space="preserve"> к Коммерческому предложению необходимо приложить следующие документы:</w:t>
            </w:r>
          </w:p>
          <w:p w14:paraId="6B7F94A4" w14:textId="77777777" w:rsidR="00420D54" w:rsidRPr="009962AB" w:rsidRDefault="00420D54" w:rsidP="00420D5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962A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Документы, подтверждающие членство исполнителя в СРО.</w:t>
            </w:r>
          </w:p>
          <w:p w14:paraId="187653BD" w14:textId="11DC383E" w:rsidR="00420D54" w:rsidRPr="009962AB" w:rsidRDefault="00420D54" w:rsidP="00420D5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C12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Коэффициент </w:t>
            </w:r>
            <w:r w:rsidR="000C1207" w:rsidRPr="000C1207">
              <w:rPr>
                <w:rFonts w:ascii="Times New Roman" w:hAnsi="Times New Roman"/>
                <w:sz w:val="24"/>
                <w:szCs w:val="24"/>
                <w:lang w:eastAsia="ru-RU"/>
              </w:rPr>
              <w:t>к заработной плате рабочих основного производства и рабочих занятых на обслуживании строительной техники</w:t>
            </w:r>
            <w:r w:rsidR="000C12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который будет применяться </w:t>
            </w:r>
            <w:r w:rsidR="00A91B7B">
              <w:rPr>
                <w:rFonts w:ascii="Times New Roman" w:hAnsi="Times New Roman"/>
                <w:sz w:val="24"/>
                <w:szCs w:val="24"/>
                <w:lang w:eastAsia="ru-RU"/>
              </w:rPr>
              <w:t>при оформлени</w:t>
            </w:r>
            <w:r w:rsidR="00AF3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 утверждении </w:t>
            </w:r>
            <w:r w:rsidR="00A91B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исполнительных  сметных расчетов,  выполняемых </w:t>
            </w:r>
            <w:r w:rsidR="000C120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91B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12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1207" w:rsidRPr="000C1207">
              <w:rPr>
                <w:rFonts w:ascii="Times New Roman" w:hAnsi="Times New Roman"/>
                <w:sz w:val="24"/>
                <w:szCs w:val="24"/>
                <w:lang w:eastAsia="ru-RU"/>
              </w:rPr>
              <w:t>базе ТСН-2001</w:t>
            </w:r>
            <w:r w:rsidR="000C120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CEEAAAF" w14:textId="77777777" w:rsidR="00420D54" w:rsidRPr="009962AB" w:rsidRDefault="00420D54" w:rsidP="00420D5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962AB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Рекомендательные письма (не менее 3-х), подтверждающие опыт аналогичной работы в г. Москве.</w:t>
            </w:r>
          </w:p>
          <w:p w14:paraId="3B16B173" w14:textId="77777777" w:rsidR="00420D54" w:rsidRPr="009962AB" w:rsidRDefault="00420D54" w:rsidP="00420D5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962AB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Балансовую справку о наличии у Исполнителя достаточного количества специальной техники и оборудования.</w:t>
            </w:r>
          </w:p>
          <w:p w14:paraId="24891C6C" w14:textId="77777777" w:rsidR="00512DA9" w:rsidRDefault="00512DA9" w:rsidP="009333C4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1D8" w:rsidRPr="004D702A" w14:paraId="6D467243" w14:textId="77777777" w:rsidTr="00E90F9B">
        <w:trPr>
          <w:trHeight w:val="1521"/>
        </w:trPr>
        <w:tc>
          <w:tcPr>
            <w:tcW w:w="653" w:type="dxa"/>
          </w:tcPr>
          <w:p w14:paraId="5B8FB7A0" w14:textId="2FB14352" w:rsidR="009971D8" w:rsidRDefault="009971D8" w:rsidP="00E90F9B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25. </w:t>
            </w:r>
          </w:p>
        </w:tc>
        <w:tc>
          <w:tcPr>
            <w:tcW w:w="2588" w:type="dxa"/>
          </w:tcPr>
          <w:p w14:paraId="33845423" w14:textId="3D6CE5A7" w:rsidR="009971D8" w:rsidRPr="000C1207" w:rsidRDefault="009B5523" w:rsidP="009B5523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Требования к составу документов, направляемых Подрядчиком Заказчику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70" w:type="dxa"/>
          </w:tcPr>
          <w:p w14:paraId="55816DE3" w14:textId="7680B942" w:rsidR="009B5523" w:rsidRPr="009B5523" w:rsidRDefault="009B5523" w:rsidP="009B5523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Обследование места проведения  работ перед подачей коммерческого предложения.</w:t>
            </w:r>
          </w:p>
          <w:p w14:paraId="61617820" w14:textId="3A6C8D8A" w:rsidR="009B5523" w:rsidRPr="009B5523" w:rsidRDefault="009B5523" w:rsidP="009B5523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Сведения о наличии материальной базы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соответствии с п.6 настоящего ТЗ</w:t>
            </w: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подтверждается скан-копиями документов).</w:t>
            </w:r>
          </w:p>
          <w:p w14:paraId="734A5B95" w14:textId="3193A019" w:rsidR="009B5523" w:rsidRPr="009B5523" w:rsidRDefault="009B5523" w:rsidP="009B5523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Наличие рекомендательных писем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выполнению тождественных работ . Не менее 3 </w:t>
            </w: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 (подтверждается скан-копиями документов).</w:t>
            </w:r>
          </w:p>
          <w:p w14:paraId="06A85BEB" w14:textId="02A97DC4" w:rsidR="009B5523" w:rsidRPr="009B5523" w:rsidRDefault="009B5523" w:rsidP="009B5523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Опыт ра</w:t>
            </w:r>
            <w:r w:rsidR="005362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боты в тождественной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сфере  не менее 3-х лет</w:t>
            </w: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(подтверждается скан-копиями  Договоров)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03DAF25C" w14:textId="7F5CE8C8" w:rsidR="009B5523" w:rsidRPr="009B5523" w:rsidRDefault="009B5523" w:rsidP="009B5523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Подтверждение квалификации персонала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соответствии с п.6 настоящего ТЗ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подтверждается скан-копиями документов)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40E5D599" w14:textId="77777777" w:rsidR="009971D8" w:rsidRDefault="009B5523" w:rsidP="009B5523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55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Наличие страхования гражданской ответственности, покрытие которой распространяется на ответств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енность перед третьими лицами.</w:t>
            </w:r>
          </w:p>
          <w:p w14:paraId="769C827A" w14:textId="5E384A46" w:rsidR="00536234" w:rsidRPr="009B5523" w:rsidRDefault="00536234" w:rsidP="00536234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362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Коэффициент к заработной плате рабочих основного производства и рабочих занятых на обслуживании строительной техники, который будет применяться при оформлении и утверждении  исполнительных  сметных расчетов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 выполняемых в  базе ТСН</w:t>
            </w:r>
            <w:r w:rsidR="002D00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-2001 применяемый для оплаты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ремонтных работ.</w:t>
            </w:r>
          </w:p>
        </w:tc>
      </w:tr>
    </w:tbl>
    <w:p w14:paraId="4AF52049" w14:textId="77777777" w:rsidR="00420D54" w:rsidRDefault="00420D54" w:rsidP="00EF7D2A">
      <w:pPr>
        <w:pStyle w:val="a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34CD302" w14:textId="48B8A846" w:rsidR="00E90F9B" w:rsidRDefault="00E90F9B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F1C621D" w14:textId="2EECE6D3" w:rsidR="009B5523" w:rsidRDefault="009B5523" w:rsidP="00A0160F">
      <w:pPr>
        <w:spacing w:after="0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16002E5" w14:textId="6B5BE7A7" w:rsidR="009B5523" w:rsidRDefault="009B5523" w:rsidP="00A0160F">
      <w:pPr>
        <w:spacing w:after="0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3FD2D10D" w14:textId="15AAC268" w:rsidR="009B5523" w:rsidRDefault="009B5523" w:rsidP="00A0160F">
      <w:pPr>
        <w:spacing w:after="0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2F0CBB9" w14:textId="7AC45E08" w:rsidR="009B5523" w:rsidRDefault="009B5523" w:rsidP="00A0160F">
      <w:pPr>
        <w:spacing w:after="0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A585356" w14:textId="77777777" w:rsidR="009B5523" w:rsidRDefault="009B5523" w:rsidP="00A0160F">
      <w:pPr>
        <w:spacing w:after="0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547DDD3" w14:textId="5F339484" w:rsidR="00E90F9B" w:rsidRPr="00810E52" w:rsidRDefault="00810E52" w:rsidP="00A0160F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t xml:space="preserve">Оказание услуг на </w:t>
      </w:r>
      <w:r w:rsidRPr="00810E52">
        <w:rPr>
          <w:rFonts w:ascii="Times New Roman" w:hAnsi="Times New Roman"/>
          <w:b/>
          <w:kern w:val="24"/>
          <w:sz w:val="24"/>
          <w:szCs w:val="24"/>
        </w:rPr>
        <w:t>выполнение аварийных работ на инженерных коммуникациях в помещениях гостиничного комплекса и на прилегающей территории</w:t>
      </w:r>
    </w:p>
    <w:p w14:paraId="0BD7C300" w14:textId="7BD41269" w:rsidR="00E90F9B" w:rsidRPr="00B57F02" w:rsidRDefault="00E90F9B" w:rsidP="00810E5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5BC31B37" w14:textId="312BC831" w:rsidR="00346ECA" w:rsidRPr="00E70036" w:rsidRDefault="00346ECA" w:rsidP="002C12DC">
      <w:pPr>
        <w:pStyle w:val="a6"/>
        <w:spacing w:after="0"/>
        <w:rPr>
          <w:rFonts w:ascii="Times New Roman" w:hAnsi="Times New Roman"/>
          <w:b/>
          <w:kern w:val="24"/>
          <w:sz w:val="24"/>
          <w:szCs w:val="24"/>
        </w:rPr>
      </w:pPr>
      <w:r w:rsidRPr="00E70036">
        <w:rPr>
          <w:rFonts w:ascii="Times New Roman" w:hAnsi="Times New Roman"/>
          <w:b/>
          <w:kern w:val="24"/>
          <w:sz w:val="24"/>
          <w:szCs w:val="24"/>
        </w:rPr>
        <w:t>Общие положения.</w:t>
      </w:r>
    </w:p>
    <w:p w14:paraId="66F7E70B" w14:textId="77777777" w:rsidR="00346ECA" w:rsidRPr="00B57F02" w:rsidRDefault="00346ECA" w:rsidP="00E70036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В стоимость Договора должны быть включены только затраты Подрядчика на выполнение аварийно-восстановительных работ по устранению аварий на инженерно-техническом оборудовании Заказчика. </w:t>
      </w: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ab/>
        <w:t>Стоимость запасных частей и принадлежностей, израсходованных Подрядчиком при проведении аварийно-восстановительных работ, в случае отсутствия на складе Заказчика, оплачивается Заказчиком по отдельно выставленным счетам.</w:t>
      </w:r>
    </w:p>
    <w:p w14:paraId="4F677793" w14:textId="58401C14" w:rsidR="00346ECA" w:rsidRDefault="00346ECA" w:rsidP="00E70036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Авария — это выход из строя или повреждение действующего узла инженерных коммуникаций (система водоснабжения, канализации, отопления, пожаротушения, вентиляции и кондиционирования воздуха, водоподготовки), представляющий угрозу здоровью людей, при котором может быть нанесен ущерб имуществу граждан и предприятий.</w:t>
      </w:r>
    </w:p>
    <w:p w14:paraId="2E821F68" w14:textId="77777777" w:rsidR="00E70036" w:rsidRPr="00B57F02" w:rsidRDefault="00E70036" w:rsidP="00E70036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2653BE50" w14:textId="7F6D529D" w:rsidR="00346ECA" w:rsidRPr="002C12DC" w:rsidRDefault="002C12DC" w:rsidP="00346EC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1</w:t>
      </w:r>
      <w:r w:rsidR="00346ECA" w:rsidRPr="00E70036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.</w:t>
      </w:r>
      <w:r w:rsidR="00346ECA" w:rsidRPr="00E70036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ab/>
        <w:t>Определения</w:t>
      </w:r>
    </w:p>
    <w:p w14:paraId="75B8C43F" w14:textId="77777777" w:rsidR="00346ECA" w:rsidRPr="00B57F02" w:rsidRDefault="00346ECA" w:rsidP="002C12DC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1.1. Аварийные работы- прием, регистрация, учет заявок и выполнение комплекса первоочередных операций и мероприятий по незамедлительному устранению аварийных неисправностей, возникших на инженерном оборудовании Заказчика: </w:t>
      </w:r>
    </w:p>
    <w:p w14:paraId="4C4DA623" w14:textId="77777777" w:rsidR="00346ECA" w:rsidRPr="00B57F02" w:rsidRDefault="00346ECA" w:rsidP="002C12DC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(системах теплоснабжения, водоснабжения, водоотведения), сохранению и восстановлению условий, необходимых для жизнеобеспечения и безопасности Объекта Заказчика.</w:t>
      </w:r>
    </w:p>
    <w:p w14:paraId="59EB734A" w14:textId="77777777" w:rsidR="00346ECA" w:rsidRPr="00B57F02" w:rsidRDefault="00346ECA" w:rsidP="002C12DC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1.2. Состав инженерного оборудования–  системы холодного и горячего водоснабжения, водоотведения, теплоснабжения (а также санитарно-технического и иного оборудования, расположенного на этих системах), не входящие в оборудование отдельных номеров (помещений) и предназначенные для снабжения более одного помещения.</w:t>
      </w:r>
    </w:p>
    <w:p w14:paraId="38B2D146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3F1339C7" w14:textId="77777777" w:rsidR="00346ECA" w:rsidRPr="002C12DC" w:rsidRDefault="00346ECA" w:rsidP="00346EC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2C12DC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2. Перечень работ по устранению аварийных ситуаций.</w:t>
      </w:r>
    </w:p>
    <w:p w14:paraId="5F9C6ED8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0F552F5C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2.1.  Выполняются следующие работы: </w:t>
      </w:r>
    </w:p>
    <w:p w14:paraId="52069C8F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  • Выполнение работ, связанных с ликвидацией аварий и неисправностей внутридомовых сетей и оборудования водопровода, канализации, горячего водоснабжения, центрального отопления и электроснабжения;</w:t>
      </w:r>
    </w:p>
    <w:p w14:paraId="62B1065E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  • Устранение течи запорной и водоразборной арматуры при авариях на трубопроводах с горячим и холодным водоснабжением, замена сгонов, установка бандажей на трубопроводе, смена участка трубопровода, выполнение сварочных работ при ремонте и замене трубопровода;</w:t>
      </w:r>
    </w:p>
    <w:p w14:paraId="3C4E3DFB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 • устранение течи канализационных стояков внутри объекта (кроме устранения засоров), заделка свищей и зачеканка раструбов;</w:t>
      </w:r>
    </w:p>
    <w:p w14:paraId="20ACAD5D" w14:textId="0542BC62" w:rsidR="00346ECA" w:rsidRPr="00B57F02" w:rsidRDefault="002C12DC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 • в</w:t>
      </w:r>
      <w:r w:rsidR="00346ECA"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ыполнение сопутствующих работ: откачка воды из подвала при ликвидации аварии или после неё; вскрытие полов, пробивка отверстий и борозд при ликвидации неисправностей на скрытых трубопроводах, отключение стояков и отдельных участков трубопровода для производства ремонтных работ, опорожнение отдельных участков центрального отопления и обратное наполнение с пуском системы после устранения неисправностей.</w:t>
      </w:r>
    </w:p>
    <w:p w14:paraId="1B8380D6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1EF24020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2.1.1. На системах водопровода, отопления и горячего водоснабжения:</w:t>
      </w:r>
    </w:p>
    <w:p w14:paraId="4E92CFCF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устранение течей на трубопроводах, запорной арматуре и радиаторах системы отопления путем:</w:t>
      </w:r>
    </w:p>
    <w:p w14:paraId="713B1D46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lastRenderedPageBreak/>
        <w:t>- ремонта или замены, запорной арматуры, сгонов и других элементов системы;</w:t>
      </w:r>
    </w:p>
    <w:p w14:paraId="03DF07E9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установки бандажей на трубопроводах;</w:t>
      </w:r>
    </w:p>
    <w:p w14:paraId="1E3F2454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выполнения сварочных работ, в том числе с заменой участков трубопровода.</w:t>
      </w:r>
    </w:p>
    <w:p w14:paraId="77616435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В комплекс работ по ликвидации аварийных неисправностей входит:</w:t>
      </w:r>
    </w:p>
    <w:p w14:paraId="6E4E4035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 отключение систем центрального отопления, линий горячего и холодного водоснабжения или их части при наличии исправной запорной арматуры, находящейся в ведении Заказчика;</w:t>
      </w:r>
    </w:p>
    <w:p w14:paraId="4B02344E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 опорожнение и заполнение, после устранения аварийных неисправностей, отключенных систем центрального отопления, линий горячего и холодного водоснабжения.</w:t>
      </w:r>
    </w:p>
    <w:p w14:paraId="2E9D6256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66D25A73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2.1.2. В системах водоотведения:</w:t>
      </w:r>
    </w:p>
    <w:p w14:paraId="2EE4EC7C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- ликвидация течи путём уплотнения соединений труб в пределах здания Заказчика.    </w:t>
      </w:r>
    </w:p>
    <w:p w14:paraId="1F510A72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</w:p>
    <w:p w14:paraId="030A7024" w14:textId="48811074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2.1.3.  По согласованию с Заказчиком </w:t>
      </w:r>
      <w:r w:rsidR="002C12DC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могут </w:t>
      </w: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выполняются следующие виды работ:</w:t>
      </w:r>
    </w:p>
    <w:p w14:paraId="427CB573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на системах водопровода, отопления и горячего водоснабжения:</w:t>
      </w:r>
    </w:p>
    <w:p w14:paraId="4549C23D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 замена участков трубопровода более 1,5 метров (в суммарном исчислении);</w:t>
      </w:r>
    </w:p>
    <w:p w14:paraId="39AD7740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 замена запорной арматуры, не имеющей повреждений;</w:t>
      </w:r>
    </w:p>
    <w:p w14:paraId="4EC4AAF7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-  выполнение сварочных работ сверх необходимых для ликвидации аварийной неисправности по настоящему договору; </w:t>
      </w:r>
    </w:p>
    <w:p w14:paraId="69DFA1F7" w14:textId="77777777" w:rsidR="00346ECA" w:rsidRPr="00B57F02" w:rsidRDefault="00346ECA" w:rsidP="00605B3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работы по устранению неисправностей, возникших в результате нарушения Заказчиком Правил и норм технической эксплуатации зданий и помещений (разморозка системы отопления, запорной арматуры, системы трубопроводов холодного и горячего водоснабжения, внутридомовой и ливневой канализации).</w:t>
      </w:r>
    </w:p>
    <w:p w14:paraId="43557193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3FF2DD02" w14:textId="77777777" w:rsidR="00346ECA" w:rsidRPr="002C12DC" w:rsidRDefault="00346ECA" w:rsidP="00346EC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2C12DC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3. Общие требования к Подрядчику.</w:t>
      </w:r>
    </w:p>
    <w:p w14:paraId="63156FF0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48743EB3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3.1. Подрядчик должен выполнять работы надлежащим образом, своими силами и средствами в точном соответствии с условиями Договора.</w:t>
      </w:r>
    </w:p>
    <w:p w14:paraId="2E96442D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3.2.   Подрядчик гарантирует качество выполненных им работ и предоставленных изделий и материалов на протяжении следующих гарантийных сроков, исчисляемых с момента подписания обеими сторонами Акта выполненных работ:</w:t>
      </w:r>
    </w:p>
    <w:p w14:paraId="55C24272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– на работы – 1 (один) год;</w:t>
      </w:r>
    </w:p>
    <w:p w14:paraId="187BEFED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– на изделия и материалы – 1 (один) год.</w:t>
      </w:r>
    </w:p>
    <w:p w14:paraId="65B008C6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3.3. Проведение аварийно-восстановительных работ на инженерных коммуникациях относятся к особому виду ремонтных работ, основным требованием к которым является их немедленная организация в объемах, обеспечивающих восстановление в кратчайшие сроки. Аварийно-восстановительные работы должны вестись непрерывно до восстановления работоспособности инженерного оборудования жизнеобеспечения здания в соответствии с условиями Договора. Устранение аварийных ситуаций в технических подпольях, на чердаках и других труднодоступных местах здания, осуществляется при наличии организованного доступа к оборудованию там расположенному.</w:t>
      </w:r>
    </w:p>
    <w:p w14:paraId="2D4D7E2E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3.4. Проведение аварийно-восстановительных работ на инженерных коммуникациях при аварийных отказах проводятся Подрядчиком по заявке Заказчика. Объем АВР указывается в заявке на выполнение. После проведения АВР выполняются приемочные работы, осмотр, контрольные измерения, вносятся соответствующие изменения в исполнительную документацию.</w:t>
      </w:r>
    </w:p>
    <w:p w14:paraId="10EE73EB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3.5.   Специальные требования к Подрядчику:</w:t>
      </w:r>
    </w:p>
    <w:p w14:paraId="26E1C39B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При выполнении АВР Подрядчик должен выделить необходимое количества персонала и оборудования:</w:t>
      </w:r>
    </w:p>
    <w:p w14:paraId="3E19E4DB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Кол-во привлеченных специалистов должно составлять (как минимум):</w:t>
      </w:r>
    </w:p>
    <w:p w14:paraId="026D6D58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- руководящих процессом аварийного ремонта: </w:t>
      </w:r>
    </w:p>
    <w:p w14:paraId="3B087CE5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lastRenderedPageBreak/>
        <w:t>инженер 1 человек;</w:t>
      </w:r>
    </w:p>
    <w:p w14:paraId="4FAC3250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прораб 1 человек; </w:t>
      </w:r>
    </w:p>
    <w:p w14:paraId="1C12FEBB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- проводящие процесс ремонта:  </w:t>
      </w:r>
    </w:p>
    <w:p w14:paraId="1FC31358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сварщик/пайщик 1 человек, </w:t>
      </w:r>
    </w:p>
    <w:p w14:paraId="19C9CE6B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слесарь (умеющий работать с пластиковыми трубами) 1 человек, </w:t>
      </w:r>
    </w:p>
    <w:p w14:paraId="6E00A23B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сантехник-тепловик 1 человек или если есть потребность: грузчик 1 человек. </w:t>
      </w:r>
    </w:p>
    <w:p w14:paraId="295C9697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Штатные специалисты группы должны быть экипированы спецодеждой, оснащены необходимым сертифицированным инструментом, средствами связи, оборудованием и принадлежностями, а также запасом необходимых расходных материалов</w:t>
      </w:r>
    </w:p>
    <w:p w14:paraId="6009DAB9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Кол-во применяемого оборудования и инструмента должно составлять (как минимум):</w:t>
      </w:r>
    </w:p>
    <w:p w14:paraId="7518CA10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оборудования для проведения сварочных работ – 1 комплект (1 пост);</w:t>
      </w:r>
    </w:p>
    <w:p w14:paraId="530CC65E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оборудование для проведения газоэлектросварочных работ – 1 комплект (1 пост);</w:t>
      </w:r>
    </w:p>
    <w:p w14:paraId="2C22D60C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оборудование для проведения работ на пластиковых трубах и фитингах (от 15мм. до 150мм.) -1 комплект;</w:t>
      </w:r>
    </w:p>
    <w:p w14:paraId="4F7A524A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- инструмент для проведения механических работ на магистралях (сантехнических, пожарных и тепловых) – 2 комплекта; </w:t>
      </w:r>
    </w:p>
    <w:p w14:paraId="22B3C91C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электротали/ механические-ручные подъёмники  или электроподъёмник  - 1 комплект (в зависимости от массы ремонтного узла или участка);</w:t>
      </w:r>
    </w:p>
    <w:p w14:paraId="6637040C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зацепы или крюки (в зависимости от массы ремонтного узла или участка) – 2 комплекта;</w:t>
      </w:r>
    </w:p>
    <w:p w14:paraId="67A32822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скарпели, лом, монтировка и тд. – 2 комплекта;</w:t>
      </w:r>
    </w:p>
    <w:p w14:paraId="79479024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молоток, кувалда – 1 комплект;</w:t>
      </w:r>
    </w:p>
    <w:p w14:paraId="4971B594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веревка/канат (в зависимости от массы ремонтного узла или участка) – 2 комплекта.</w:t>
      </w:r>
    </w:p>
    <w:p w14:paraId="2A4FDC63" w14:textId="5B12A23C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Выполнение аварийных работ на оборудовании и системах жизнедеятельности объекта ПАО «ГК «Космос» разрешаются про</w:t>
      </w:r>
      <w:r w:rsidR="00735A02">
        <w:rPr>
          <w:rFonts w:ascii="Times New Roman" w:eastAsia="Times New Roman" w:hAnsi="Times New Roman" w:cs="Times New Roman"/>
          <w:kern w:val="24"/>
          <w:sz w:val="24"/>
          <w:szCs w:val="24"/>
        </w:rPr>
        <w:t>водить в круглосуточном режиме.</w:t>
      </w:r>
    </w:p>
    <w:p w14:paraId="54C691D6" w14:textId="77777777" w:rsidR="00346ECA" w:rsidRPr="00B57F02" w:rsidRDefault="00346ECA" w:rsidP="006F4ADE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3.6.  АВР считаются выполненными после подписания Акта о приемке выполненных работ, справки о стоимости выполненных работ и затрат, и Акта о приеме-сдаче отремонтированных инженерных коммуникаций.</w:t>
      </w:r>
    </w:p>
    <w:p w14:paraId="60D5B0B5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03EB8BA9" w14:textId="19A21C03" w:rsidR="00346ECA" w:rsidRPr="002C12DC" w:rsidRDefault="00346ECA" w:rsidP="00346EC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2C12DC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4. Требования к б</w:t>
      </w:r>
      <w:r w:rsidR="002C12DC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езопасности выполнения работ и </w:t>
      </w:r>
      <w:r w:rsidRPr="002C12DC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безопасности результатов работ.</w:t>
      </w:r>
    </w:p>
    <w:p w14:paraId="7E597FCC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4A88C3A8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4.1. Подрядчик обязан обеспечить явку направляемых к Заказчику сотрудников на вводный инструктаж к ответственному лицу Заказчика и предоставить следующие документы по прибытии на инструктаж:</w:t>
      </w:r>
    </w:p>
    <w:p w14:paraId="7BC6D912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копии удостоверений, подтверждающие аттестацию персонала по охране труда,</w:t>
      </w:r>
    </w:p>
    <w:p w14:paraId="16828DF7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электробезопасности и специальных работ (последние два – в случае необходимости по роду выполняемых работ);</w:t>
      </w:r>
    </w:p>
    <w:p w14:paraId="298CEB1D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копию приказа либо письмо за подписью руководителя Подрядчика о составе бригады и</w:t>
      </w:r>
    </w:p>
    <w:p w14:paraId="1E247BB9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назначение ответственного лица за безопасное производство работ, имеющего право подписывать акт-допуск, наряд-допуск (в случае необходимости данной функции по роду выполняемых работ) и изменения в приказе/письмо, в случае изменения состава бригады в период действия договора;</w:t>
      </w:r>
    </w:p>
    <w:p w14:paraId="78AB26EB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4.2. Подрядчик несет полную ответственность за обеспечение безопасных условий для своих работников при производстве работ на площадке принадлежащей Заказчиком, </w:t>
      </w:r>
    </w:p>
    <w:p w14:paraId="590106D9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соблюдение ими правил охраны труда, промышленной безопасности, норм пожарной</w:t>
      </w:r>
    </w:p>
    <w:p w14:paraId="177087E1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безопасности в соответствии с требованиями нормативных документов.</w:t>
      </w:r>
    </w:p>
    <w:p w14:paraId="53197C6F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4.3. Работник Подрядчика обязан содержать участки работ и рабочие места, предоставляемые для производства договорных работ, в чистоте и порядке.</w:t>
      </w:r>
    </w:p>
    <w:p w14:paraId="13C782EC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4.4. Работникам Подрядчика запрещается нахождение на площадке принадлежащей </w:t>
      </w:r>
    </w:p>
    <w:p w14:paraId="67F64DFB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Заказчику, кроме мест необходимых им для непосредственного выполнения работ.</w:t>
      </w:r>
    </w:p>
    <w:p w14:paraId="6F1A8380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4.5. Подрядчик обязуется компенсировать Заказчику ущерб, нанесенный в случае прекращения работ вследствие нарушений требований охраны труда.</w:t>
      </w:r>
    </w:p>
    <w:p w14:paraId="6733C63A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lastRenderedPageBreak/>
        <w:t xml:space="preserve">         4.6. Подрядчик обязан незамедлительно сообщать Заказчику о несчастных случаях на</w:t>
      </w:r>
    </w:p>
    <w:p w14:paraId="48487B4F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производстве, происшедших на выделенной ему территории Заказчика.</w:t>
      </w:r>
    </w:p>
    <w:p w14:paraId="1FAF502E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4.7. Обеспечение своих работников исправным инструментом, приспособлениями, такелажными средствами и средствами индивидуальной защиты, соответствующими характеру работы.</w:t>
      </w:r>
    </w:p>
    <w:p w14:paraId="23A3BD52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4.8. Выполнение мероприятий по обеспечению безопасности производства работ,</w:t>
      </w:r>
    </w:p>
    <w:p w14:paraId="5BA2A6A3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предусмотренных Актом-допуском и соблюдение графика совмещенных работ.</w:t>
      </w:r>
    </w:p>
    <w:p w14:paraId="09DFAFBB" w14:textId="77777777" w:rsidR="00346ECA" w:rsidRPr="00B57F02" w:rsidRDefault="00346ECA" w:rsidP="00735A02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65655DB7" w14:textId="77777777" w:rsidR="00346ECA" w:rsidRPr="00735A02" w:rsidRDefault="00346ECA" w:rsidP="00346EC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735A02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5. Порядок сдачи и приемки результатов работ.</w:t>
      </w:r>
    </w:p>
    <w:p w14:paraId="7CC92BF0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4CA79D0F" w14:textId="77777777" w:rsidR="00346ECA" w:rsidRPr="00B57F02" w:rsidRDefault="00346ECA" w:rsidP="00176D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 5.1. Работы осуществляются с использованием оборудования и материалов Подрядчика либо Заказчика, в случае их наличия на складе Заказчика.</w:t>
      </w:r>
    </w:p>
    <w:p w14:paraId="5541207D" w14:textId="77777777" w:rsidR="00346ECA" w:rsidRPr="00B57F02" w:rsidRDefault="00346ECA" w:rsidP="00176D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5.2. После восстановления работоспособности инженерного оборудования осуществляется приемка-сдача работ.</w:t>
      </w:r>
    </w:p>
    <w:p w14:paraId="3E8845A9" w14:textId="77777777" w:rsidR="00346ECA" w:rsidRPr="00B57F02" w:rsidRDefault="00346ECA" w:rsidP="00176D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5.3. Проведение и приемка работ производятся в присутствии ответственного представителя Заказчика.</w:t>
      </w:r>
    </w:p>
    <w:p w14:paraId="0CE52D9A" w14:textId="77777777" w:rsidR="00346ECA" w:rsidRPr="00B57F02" w:rsidRDefault="00346ECA" w:rsidP="00176D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5.4.  Цена АВР выполняемых по Заявкам, определяется в соответствии с фактически</w:t>
      </w:r>
    </w:p>
    <w:p w14:paraId="4F13322E" w14:textId="77777777" w:rsidR="00346ECA" w:rsidRPr="00B57F02" w:rsidRDefault="00346ECA" w:rsidP="00176D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выполненными работами на основании подписанных Подрядчиком и утвержденных Заказчиком смет в соответствии с согласованной Заказчиком ведомостью дефектов, в пределах цены соответствующего вида АВР.</w:t>
      </w:r>
    </w:p>
    <w:p w14:paraId="2E78E242" w14:textId="77777777" w:rsidR="00346ECA" w:rsidRPr="00B57F02" w:rsidRDefault="00346ECA" w:rsidP="00176D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 5.5.  Оплата принятых работ производится заказчиком в размере 100% на основании счета, в течение 14 -ти дней со дня подписания сторонами акта о приемке выполненных работ и справки о стоимости выполненных работ и затрат по каждой заявке.</w:t>
      </w:r>
    </w:p>
    <w:p w14:paraId="6E8CC5C1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298B7DC4" w14:textId="77777777" w:rsidR="00346ECA" w:rsidRPr="00176D34" w:rsidRDefault="00346ECA" w:rsidP="00346EC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176D34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6. Порядок (последовательность, этапы) выполнения работ (оказания услуг).</w:t>
      </w:r>
    </w:p>
    <w:p w14:paraId="67649D65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19F719B0" w14:textId="77777777" w:rsidR="00346ECA" w:rsidRPr="00B57F02" w:rsidRDefault="00346ECA" w:rsidP="00DB46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6.1. АВР производятся по заявка, подаваемым в течение всего срока действия договора. Подрядчик обязан незамедлительно приступить к выполнению АВР после получения заявки и обеспечить восстановление в контрольные сроки,</w:t>
      </w:r>
    </w:p>
    <w:p w14:paraId="37A1414A" w14:textId="77777777" w:rsidR="00346ECA" w:rsidRPr="00B57F02" w:rsidRDefault="00346ECA" w:rsidP="00DB46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указанные в договоре.</w:t>
      </w:r>
    </w:p>
    <w:p w14:paraId="4052913E" w14:textId="77777777" w:rsidR="00346ECA" w:rsidRPr="00B57F02" w:rsidRDefault="00346ECA" w:rsidP="00DB46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6.2. Подрядчик обязан обеспечить круглосуточную работу:</w:t>
      </w:r>
    </w:p>
    <w:p w14:paraId="3A9ADDCD" w14:textId="77777777" w:rsidR="00346ECA" w:rsidRPr="00B57F02" w:rsidRDefault="00346ECA" w:rsidP="00DB46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дежурного персонала для приемки заявок на выполнение АВР на инженерных коммуникациях в помещениях гостиничного комплекса «Космос» (ПАО «ГК «Космос») и на прилегающей территории, расположенных по адресу: г. Москва, проспект Мира, д.150</w:t>
      </w:r>
    </w:p>
    <w:p w14:paraId="623BD8FD" w14:textId="77777777" w:rsidR="00346ECA" w:rsidRPr="00B57F02" w:rsidRDefault="00346ECA" w:rsidP="00DB46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>- аварийно-восстановительных бригад и спецтехники.</w:t>
      </w:r>
    </w:p>
    <w:p w14:paraId="2D0041BF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7DE6FC13" w14:textId="77777777" w:rsidR="00346ECA" w:rsidRPr="00DB4621" w:rsidRDefault="00346ECA" w:rsidP="00346EC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DB4621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7. Перечень предоставляемых документов Подрядчиком.</w:t>
      </w:r>
    </w:p>
    <w:p w14:paraId="21614DE1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2CF576A6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7.1.  Акт сдачи-приёмки выполненных работ.</w:t>
      </w:r>
    </w:p>
    <w:p w14:paraId="5FD583D6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7.2.  Акт расследования аварии (аварийный акт).</w:t>
      </w:r>
    </w:p>
    <w:p w14:paraId="1D2F982A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7.3.  Справка о стоимости выполненных работ и затрат.</w:t>
      </w:r>
    </w:p>
    <w:p w14:paraId="45ED3A8E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7.4.  Счет-фактура и счет, оформленные надлежащим образом.</w:t>
      </w:r>
    </w:p>
    <w:p w14:paraId="38EC3560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7.5. Документы, подтверждающие проведение контроля за качеством применяемых материалов (сертификаты, протоколы входного контроля).</w:t>
      </w:r>
    </w:p>
    <w:p w14:paraId="58C86AE8" w14:textId="77777777" w:rsidR="00346ECA" w:rsidRPr="00B57F02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B57F0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        7.6. В целях подтверждения стоимости оборудования и материалов, установленных на объектах Заказчика при проведении АВР - копии товарных накладных и счетов-фактур, по которым соответствующее оборудование и материалы приобретались Подрядчиком.</w:t>
      </w:r>
    </w:p>
    <w:p w14:paraId="1BBA279E" w14:textId="64BA225D" w:rsidR="00346ECA" w:rsidRDefault="00346ECA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53C52413" w14:textId="4D05C205" w:rsidR="00A0160F" w:rsidRDefault="00A0160F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70F120D7" w14:textId="77777777" w:rsidR="00A0160F" w:rsidRPr="00B57F02" w:rsidRDefault="00A0160F" w:rsidP="00346ECA">
      <w:pPr>
        <w:spacing w:after="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4F8E8A00" w14:textId="77777777" w:rsidR="00346ECA" w:rsidRPr="00DB4621" w:rsidRDefault="00346ECA" w:rsidP="00346EC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DB4621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lastRenderedPageBreak/>
        <w:t>8.</w:t>
      </w:r>
      <w:r w:rsidRPr="00DB4621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ab/>
        <w:t xml:space="preserve">Требования к составу документов, направляемых Подрядчиком Заказчику </w:t>
      </w:r>
    </w:p>
    <w:p w14:paraId="2A510548" w14:textId="77777777" w:rsidR="00346ECA" w:rsidRPr="00DB4621" w:rsidRDefault="00346ECA" w:rsidP="00346EC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DB4621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совместно с Коммерческим предложением (при их отсутствии или неполном соответствии Коммерческое предложение не рассматривается). </w:t>
      </w:r>
    </w:p>
    <w:p w14:paraId="55896546" w14:textId="12FF15C2" w:rsidR="00420D54" w:rsidRPr="00536234" w:rsidRDefault="00420D54" w:rsidP="005362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07E5D0CF" w14:textId="77777777" w:rsidR="00DB4621" w:rsidRPr="00536234" w:rsidRDefault="00DB4621" w:rsidP="005362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536234">
        <w:rPr>
          <w:rFonts w:ascii="Times New Roman" w:eastAsia="Times New Roman" w:hAnsi="Times New Roman" w:cs="Times New Roman"/>
          <w:kern w:val="24"/>
          <w:sz w:val="24"/>
          <w:szCs w:val="24"/>
        </w:rPr>
        <w:t>1. Обследование места проведения  работ перед подачей коммерческого предложения.</w:t>
      </w:r>
    </w:p>
    <w:p w14:paraId="16883D83" w14:textId="77777777" w:rsidR="00DB4621" w:rsidRPr="00536234" w:rsidRDefault="00DB4621" w:rsidP="005362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536234">
        <w:rPr>
          <w:rFonts w:ascii="Times New Roman" w:eastAsia="Times New Roman" w:hAnsi="Times New Roman" w:cs="Times New Roman"/>
          <w:kern w:val="24"/>
          <w:sz w:val="24"/>
          <w:szCs w:val="24"/>
        </w:rPr>
        <w:t>2. Сведения о наличии материальной базы с указанием конкретных характеристик используемого оборудования в соответсвии с п. 3.5 (подтверждается скан-копиями документов).</w:t>
      </w:r>
    </w:p>
    <w:p w14:paraId="03AC99CB" w14:textId="77777777" w:rsidR="00DB4621" w:rsidRPr="00536234" w:rsidRDefault="00DB4621" w:rsidP="005362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536234">
        <w:rPr>
          <w:rFonts w:ascii="Times New Roman" w:eastAsia="Times New Roman" w:hAnsi="Times New Roman" w:cs="Times New Roman"/>
          <w:kern w:val="24"/>
          <w:sz w:val="24"/>
          <w:szCs w:val="24"/>
        </w:rPr>
        <w:t>3. Наличие рекомендательных писем. Не менее  3 шт. (подтверждается скан-копиями документов).</w:t>
      </w:r>
    </w:p>
    <w:p w14:paraId="0F94B400" w14:textId="34139DE1" w:rsidR="00DB4621" w:rsidRPr="00536234" w:rsidRDefault="00536234" w:rsidP="005362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</w:rPr>
        <w:t>4.  Опыт работы в тождественной  сфере  н</w:t>
      </w:r>
      <w:r w:rsidR="00DB4621" w:rsidRPr="00536234">
        <w:rPr>
          <w:rFonts w:ascii="Times New Roman" w:eastAsia="Times New Roman" w:hAnsi="Times New Roman" w:cs="Times New Roman"/>
          <w:kern w:val="24"/>
          <w:sz w:val="24"/>
          <w:szCs w:val="24"/>
        </w:rPr>
        <w:t>е менее 3  лет.  (подтверждается скан-копиями  Договоров)</w:t>
      </w:r>
    </w:p>
    <w:p w14:paraId="56CA20C4" w14:textId="413F33B8" w:rsidR="00DB4621" w:rsidRPr="00536234" w:rsidRDefault="00DB4621" w:rsidP="005362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536234">
        <w:rPr>
          <w:rFonts w:ascii="Times New Roman" w:eastAsia="Times New Roman" w:hAnsi="Times New Roman" w:cs="Times New Roman"/>
          <w:kern w:val="24"/>
          <w:sz w:val="24"/>
          <w:szCs w:val="24"/>
        </w:rPr>
        <w:t>5. Подтверждение квалификации персонала с указанием специальностей и количественного с</w:t>
      </w:r>
      <w:r w:rsidR="00536234">
        <w:rPr>
          <w:rFonts w:ascii="Times New Roman" w:eastAsia="Times New Roman" w:hAnsi="Times New Roman" w:cs="Times New Roman"/>
          <w:kern w:val="24"/>
          <w:sz w:val="24"/>
          <w:szCs w:val="24"/>
        </w:rPr>
        <w:t>остава  в соответствии с п. 3.5</w:t>
      </w:r>
      <w:r w:rsidRPr="00536234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(подтверждается скан-копиями документов)</w:t>
      </w:r>
      <w:r w:rsidR="00536234">
        <w:rPr>
          <w:rFonts w:ascii="Times New Roman" w:eastAsia="Times New Roman" w:hAnsi="Times New Roman" w:cs="Times New Roman"/>
          <w:kern w:val="24"/>
          <w:sz w:val="24"/>
          <w:szCs w:val="24"/>
        </w:rPr>
        <w:t>.</w:t>
      </w:r>
    </w:p>
    <w:p w14:paraId="2357E4F5" w14:textId="30AFDFFA" w:rsidR="00DB4621" w:rsidRPr="00536234" w:rsidRDefault="00DB4621" w:rsidP="005362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536234">
        <w:rPr>
          <w:rFonts w:ascii="Times New Roman" w:eastAsia="Times New Roman" w:hAnsi="Times New Roman" w:cs="Times New Roman"/>
          <w:kern w:val="24"/>
          <w:sz w:val="24"/>
          <w:szCs w:val="24"/>
        </w:rPr>
        <w:t>6. Наличие страхования гражданской ответственности, покрытие которой распространяется на ответственность перед третьими лицами  ( при необходимости)</w:t>
      </w:r>
      <w:r w:rsidR="00536234">
        <w:rPr>
          <w:rFonts w:ascii="Times New Roman" w:eastAsia="Times New Roman" w:hAnsi="Times New Roman" w:cs="Times New Roman"/>
          <w:kern w:val="24"/>
          <w:sz w:val="24"/>
          <w:szCs w:val="24"/>
        </w:rPr>
        <w:t>.</w:t>
      </w:r>
    </w:p>
    <w:p w14:paraId="5EF27975" w14:textId="6BD6CE48" w:rsidR="00420D54" w:rsidRPr="00536234" w:rsidRDefault="00DB4621" w:rsidP="00536234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536234">
        <w:rPr>
          <w:rFonts w:ascii="Times New Roman" w:eastAsia="Times New Roman" w:hAnsi="Times New Roman" w:cs="Times New Roman"/>
          <w:kern w:val="24"/>
          <w:sz w:val="24"/>
          <w:szCs w:val="24"/>
        </w:rPr>
        <w:t>7.   Коэффициент к заработной плате рабочих основного производства и рабочих занятых на обслуживании строительной техники, который будет применяться при оформлении и утверждении  исполнительных  сметных расчетов</w:t>
      </w:r>
      <w:r w:rsidR="00536234">
        <w:rPr>
          <w:rFonts w:ascii="Times New Roman" w:eastAsia="Times New Roman" w:hAnsi="Times New Roman" w:cs="Times New Roman"/>
          <w:kern w:val="24"/>
          <w:sz w:val="24"/>
          <w:szCs w:val="24"/>
        </w:rPr>
        <w:t>,  выполняемых в  базе ТСН-2001, применяемый для оплаты аварийных работ.</w:t>
      </w:r>
    </w:p>
    <w:p w14:paraId="5225B172" w14:textId="0B154074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4956540B" w14:textId="0FE302CA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12EEBC3A" w14:textId="6BB7C36D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3D11BF2" w14:textId="0829C365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4539C12C" w14:textId="53B499C3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27BB371" w14:textId="6E9FDB93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5B79B54" w14:textId="6FCEA1FB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5290A6D" w14:textId="7281D555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79E200A2" w14:textId="6E3F3046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92BDD27" w14:textId="72CFCE0C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9209AFF" w14:textId="62E6ED32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02678B8" w14:textId="6EF217B6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8849E65" w14:textId="72BD7D80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A849E85" w14:textId="7CC23A71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323DF8EA" w14:textId="5A53E4C1" w:rsidR="00420D54" w:rsidRDefault="00420D54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F7BAC15" w14:textId="26859804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E25AAFD" w14:textId="361DAE70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BB9C259" w14:textId="1061AB00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DE9CA3D" w14:textId="5D003237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B9360B0" w14:textId="0FF131AF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330BAFDC" w14:textId="626667FB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0DAFF8F4" w14:textId="32EE6A47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7F700420" w14:textId="075B33C5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0DDAEA8" w14:textId="638255AB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1A1D7DE1" w14:textId="7872E4C5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ABF5712" w14:textId="497C30F8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3C6F755B" w14:textId="1AF6070B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B78E272" w14:textId="17942B20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A4719E8" w14:textId="04B9A45D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0E33769" w14:textId="77777777" w:rsidR="005C0B8C" w:rsidRDefault="005C0B8C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6F60836E" w14:textId="77777777" w:rsidR="00E90F9B" w:rsidRDefault="00E90F9B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24AD058" w14:textId="77777777" w:rsidR="00AD5FA3" w:rsidRDefault="00AD5FA3" w:rsidP="00AD5FA3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2B27752B" w14:textId="37912CD3" w:rsidR="00AD5FA3" w:rsidRPr="009C2496" w:rsidRDefault="003C4E2B" w:rsidP="003C4E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eastAsia="ru-RU"/>
        </w:rPr>
      </w:pPr>
      <w:r w:rsidRPr="009C2496">
        <w:rPr>
          <w:rFonts w:ascii="Times New Roman" w:eastAsia="Times New Roman" w:hAnsi="Times New Roman" w:cs="Times New Roman"/>
          <w:b/>
          <w:highlight w:val="white"/>
          <w:lang w:eastAsia="ru-RU"/>
        </w:rPr>
        <w:t xml:space="preserve">                                                                                                                        </w:t>
      </w:r>
      <w:r w:rsidR="009C2496">
        <w:rPr>
          <w:rFonts w:ascii="Times New Roman" w:eastAsia="Times New Roman" w:hAnsi="Times New Roman" w:cs="Times New Roman"/>
          <w:b/>
          <w:highlight w:val="white"/>
          <w:lang w:eastAsia="ru-RU"/>
        </w:rPr>
        <w:t xml:space="preserve">           </w:t>
      </w:r>
      <w:bookmarkStart w:id="0" w:name="_GoBack"/>
      <w:bookmarkEnd w:id="0"/>
      <w:r w:rsidR="00AD5FA3" w:rsidRPr="009C2496">
        <w:rPr>
          <w:rFonts w:ascii="Times New Roman" w:eastAsia="Times New Roman" w:hAnsi="Times New Roman" w:cs="Times New Roman"/>
          <w:b/>
          <w:highlight w:val="white"/>
          <w:lang w:eastAsia="ru-RU"/>
        </w:rPr>
        <w:t>Приложение №</w:t>
      </w:r>
      <w:r w:rsidR="005C0B8C" w:rsidRPr="009C2496">
        <w:rPr>
          <w:rFonts w:ascii="Times New Roman" w:eastAsia="Times New Roman" w:hAnsi="Times New Roman" w:cs="Times New Roman"/>
          <w:b/>
          <w:highlight w:val="white"/>
          <w:lang w:eastAsia="ru-RU"/>
        </w:rPr>
        <w:t>1</w:t>
      </w:r>
      <w:r w:rsidR="009C2496" w:rsidRPr="009C2496">
        <w:rPr>
          <w:rFonts w:ascii="Times New Roman" w:eastAsia="Times New Roman" w:hAnsi="Times New Roman" w:cs="Times New Roman"/>
          <w:b/>
          <w:highlight w:val="white"/>
          <w:lang w:eastAsia="ru-RU"/>
        </w:rPr>
        <w:t>.1</w:t>
      </w:r>
      <w:r w:rsidR="00061473" w:rsidRPr="009C2496">
        <w:rPr>
          <w:rFonts w:ascii="Times New Roman" w:eastAsia="Times New Roman" w:hAnsi="Times New Roman" w:cs="Times New Roman"/>
          <w:b/>
          <w:highlight w:val="white"/>
          <w:lang w:eastAsia="ru-RU"/>
        </w:rPr>
        <w:t xml:space="preserve"> </w:t>
      </w:r>
    </w:p>
    <w:p w14:paraId="23C6CB1D" w14:textId="61BFF06A" w:rsidR="00AD5FA3" w:rsidRPr="009C2496" w:rsidRDefault="003C4E2B" w:rsidP="003C4E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C249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</w:t>
      </w:r>
      <w:r w:rsidR="005C0B8C" w:rsidRPr="009C2496">
        <w:rPr>
          <w:rFonts w:ascii="Times New Roman" w:eastAsia="Times New Roman" w:hAnsi="Times New Roman" w:cs="Times New Roman"/>
          <w:b/>
          <w:lang w:eastAsia="ru-RU"/>
        </w:rPr>
        <w:t xml:space="preserve"> к Техническому заданию </w:t>
      </w:r>
    </w:p>
    <w:p w14:paraId="1C6ADEDF" w14:textId="77777777" w:rsidR="00AD5FA3" w:rsidRPr="008E0050" w:rsidRDefault="00AD5FA3" w:rsidP="00AD5F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AF4C17D" w14:textId="12759E2C" w:rsidR="00AD5FA3" w:rsidRPr="008E0050" w:rsidRDefault="003C4E2B" w:rsidP="00AD5F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AAFC642" w14:textId="77777777" w:rsidR="00071706" w:rsidRDefault="00071706" w:rsidP="004D702A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tbl>
      <w:tblPr>
        <w:tblW w:w="253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2"/>
      </w:tblGrid>
      <w:tr w:rsidR="005A44C8" w:rsidRPr="00E90F9B" w14:paraId="5312C246" w14:textId="77777777" w:rsidTr="009333C4">
        <w:trPr>
          <w:jc w:val="center"/>
        </w:trPr>
        <w:tc>
          <w:tcPr>
            <w:tcW w:w="0" w:type="auto"/>
            <w:vAlign w:val="center"/>
            <w:hideMark/>
          </w:tcPr>
          <w:p w14:paraId="4A355CFD" w14:textId="77777777" w:rsidR="00AD5FA3" w:rsidRPr="005C0B8C" w:rsidRDefault="00AD5FA3" w:rsidP="005C0B8C">
            <w:pPr>
              <w:pStyle w:val="a9"/>
            </w:pPr>
          </w:p>
          <w:p w14:paraId="0427EEB5" w14:textId="7BF03794" w:rsidR="005C0B8C" w:rsidRPr="005C0B8C" w:rsidRDefault="005C0B8C" w:rsidP="005C0B8C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5C0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0B4728" w:rsidRPr="005C0B8C">
              <w:rPr>
                <w:rFonts w:ascii="Times New Roman" w:hAnsi="Times New Roman" w:cs="Times New Roman"/>
                <w:b/>
                <w:sz w:val="24"/>
                <w:szCs w:val="24"/>
              </w:rPr>
              <w:t>едомость</w:t>
            </w:r>
          </w:p>
          <w:p w14:paraId="7C3D3477" w14:textId="4541B0C9" w:rsidR="005A44C8" w:rsidRPr="00E90F9B" w:rsidRDefault="000B4728" w:rsidP="005C0B8C">
            <w:pPr>
              <w:pStyle w:val="a9"/>
              <w:jc w:val="both"/>
            </w:pPr>
            <w:r w:rsidRPr="005C0B8C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5A44C8" w:rsidRPr="005C0B8C">
              <w:rPr>
                <w:rFonts w:ascii="Times New Roman" w:hAnsi="Times New Roman" w:cs="Times New Roman"/>
                <w:sz w:val="24"/>
                <w:szCs w:val="24"/>
              </w:rPr>
              <w:t>римерный состав</w:t>
            </w:r>
            <w:r w:rsidRPr="005C0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44C8" w:rsidRPr="005C0B8C">
              <w:rPr>
                <w:rFonts w:ascii="Times New Roman" w:hAnsi="Times New Roman" w:cs="Times New Roman"/>
                <w:sz w:val="24"/>
                <w:szCs w:val="24"/>
              </w:rPr>
              <w:t xml:space="preserve"> ремонтных работ</w:t>
            </w:r>
            <w:r w:rsidR="005A44C8" w:rsidRPr="005C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 инженерного оборудования</w:t>
            </w:r>
          </w:p>
        </w:tc>
      </w:tr>
    </w:tbl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0"/>
        <w:gridCol w:w="2508"/>
        <w:gridCol w:w="6315"/>
      </w:tblGrid>
      <w:tr w:rsidR="005A44C8" w:rsidRPr="002714AA" w14:paraId="5A08F110" w14:textId="77777777" w:rsidTr="005A44C8">
        <w:tc>
          <w:tcPr>
            <w:tcW w:w="640" w:type="dxa"/>
          </w:tcPr>
          <w:p w14:paraId="11B3D9D0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3BB7C6FF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участка стояка</w:t>
            </w:r>
          </w:p>
        </w:tc>
        <w:tc>
          <w:tcPr>
            <w:tcW w:w="6315" w:type="dxa"/>
            <w:vAlign w:val="center"/>
          </w:tcPr>
          <w:p w14:paraId="1459F497" w14:textId="6BFE6C31" w:rsidR="005A44C8" w:rsidRPr="00E90F9B" w:rsidRDefault="005A44C8" w:rsidP="00A8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Осмотр. Отключение стояка</w:t>
            </w:r>
            <w:r w:rsidR="00692E49">
              <w:rPr>
                <w:rFonts w:ascii="Times New Roman" w:hAnsi="Times New Roman" w:cs="Times New Roman"/>
                <w:sz w:val="24"/>
                <w:szCs w:val="24"/>
              </w:rPr>
              <w:t xml:space="preserve"> и слив воды ГВС или ХВС. </w:t>
            </w: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места производства работ, при необходимости разборка участков отдельных конструкций. Разбор участка сборного стояка. Установка нового участка сборного стояка. При необходимости вырезка дефектного участка стояка и врезка нового участка. </w:t>
            </w:r>
            <w:r w:rsidR="00A81562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 стояка</w:t>
            </w:r>
            <w:r w:rsidR="00A81562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на герметичность</w:t>
            </w: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1562">
              <w:rPr>
                <w:rFonts w:ascii="Times New Roman" w:hAnsi="Times New Roman" w:cs="Times New Roman"/>
                <w:sz w:val="24"/>
                <w:szCs w:val="24"/>
              </w:rPr>
              <w:t xml:space="preserve">Ввод стояка в эксплуатацию. </w:t>
            </w: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системы. Удаление отходов с места производства работ.</w:t>
            </w:r>
          </w:p>
        </w:tc>
      </w:tr>
      <w:tr w:rsidR="005A44C8" w:rsidRPr="002714AA" w14:paraId="67BFA44C" w14:textId="77777777" w:rsidTr="005A44C8">
        <w:tc>
          <w:tcPr>
            <w:tcW w:w="640" w:type="dxa"/>
          </w:tcPr>
          <w:p w14:paraId="2414D319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4DF32938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участков трубопроводов</w:t>
            </w:r>
          </w:p>
        </w:tc>
        <w:tc>
          <w:tcPr>
            <w:tcW w:w="6315" w:type="dxa"/>
            <w:vAlign w:val="center"/>
          </w:tcPr>
          <w:p w14:paraId="04811999" w14:textId="448B2214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инженерной системы. Доступ к месту производства работ. При необходимости откачка воды и проветривание помещения. Осмотр. Расчистка места производства забот, при необходимости разборка участков отдельных конструкций. Вырезка дефектного участка трубопровода. Врезка нового участка трубопровода. </w:t>
            </w:r>
            <w:r w:rsidR="00301DF8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Заполнения системы и проверка на герметичность.</w:t>
            </w:r>
            <w:r w:rsidR="00301DF8"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Включение системы. Проверка работоспособности системы. Удаление отходов с места производства работ.</w:t>
            </w:r>
          </w:p>
        </w:tc>
      </w:tr>
      <w:tr w:rsidR="005A44C8" w:rsidRPr="002714AA" w14:paraId="0490977F" w14:textId="77777777" w:rsidTr="005A44C8">
        <w:tc>
          <w:tcPr>
            <w:tcW w:w="640" w:type="dxa"/>
          </w:tcPr>
          <w:p w14:paraId="3E0EEDC6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5DC48990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насоса</w:t>
            </w:r>
          </w:p>
        </w:tc>
        <w:tc>
          <w:tcPr>
            <w:tcW w:w="6315" w:type="dxa"/>
            <w:vAlign w:val="center"/>
          </w:tcPr>
          <w:p w14:paraId="57DE41D6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Отключение насоса от системы. Снятие насоса с основания. Установка нового насоса. При необходимости разборка и устройство нового основания. Проверка работоспособности системы. Удаление отходов с места производства работ.</w:t>
            </w:r>
          </w:p>
        </w:tc>
      </w:tr>
      <w:tr w:rsidR="005A44C8" w:rsidRPr="002714AA" w14:paraId="7D6F2DC5" w14:textId="77777777" w:rsidTr="005A44C8">
        <w:tc>
          <w:tcPr>
            <w:tcW w:w="640" w:type="dxa"/>
          </w:tcPr>
          <w:p w14:paraId="3A109411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290D1B1B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вентиля</w:t>
            </w:r>
            <w:r w:rsidR="00E90F9B">
              <w:rPr>
                <w:rFonts w:ascii="Times New Roman" w:hAnsi="Times New Roman" w:cs="Times New Roman"/>
                <w:sz w:val="24"/>
                <w:szCs w:val="24"/>
              </w:rPr>
              <w:t>, задвижки и другой арматуры</w:t>
            </w:r>
          </w:p>
        </w:tc>
        <w:tc>
          <w:tcPr>
            <w:tcW w:w="6315" w:type="dxa"/>
            <w:vAlign w:val="center"/>
          </w:tcPr>
          <w:p w14:paraId="76D5A6DC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Отключение участка трубопровода от системы. Снятие непригодного вентиля. Очистка резьбы. Установка нового вентиля. Проверка работоспособности вентиля. Удаление отходов с места производства работ.</w:t>
            </w:r>
          </w:p>
        </w:tc>
      </w:tr>
      <w:tr w:rsidR="005A44C8" w:rsidRPr="002714AA" w14:paraId="2C110E59" w14:textId="77777777" w:rsidTr="005A44C8">
        <w:tc>
          <w:tcPr>
            <w:tcW w:w="640" w:type="dxa"/>
          </w:tcPr>
          <w:p w14:paraId="2D3BD57B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6B798D59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крана горячей и холодной воды</w:t>
            </w:r>
          </w:p>
        </w:tc>
        <w:tc>
          <w:tcPr>
            <w:tcW w:w="6315" w:type="dxa"/>
            <w:vAlign w:val="center"/>
          </w:tcPr>
          <w:p w14:paraId="31307BFB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Закрытие вентиля или отключение крана от системы. Снятие непригодного крана. Очистка резьбы. Установка нового крана. Проверка работоспособности крана. Удаление отходов с места производства работ.</w:t>
            </w:r>
          </w:p>
        </w:tc>
      </w:tr>
      <w:tr w:rsidR="005A44C8" w:rsidRPr="002714AA" w14:paraId="25D6EAFF" w14:textId="77777777" w:rsidTr="005A44C8">
        <w:tc>
          <w:tcPr>
            <w:tcW w:w="640" w:type="dxa"/>
          </w:tcPr>
          <w:p w14:paraId="25602EB8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75ED2022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полотенцесушителя, радиатора</w:t>
            </w:r>
          </w:p>
        </w:tc>
        <w:tc>
          <w:tcPr>
            <w:tcW w:w="6315" w:type="dxa"/>
            <w:vAlign w:val="center"/>
          </w:tcPr>
          <w:p w14:paraId="24F6A9A5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Отключение стояка. Доступ к месту производства работ. Осмотр. Снятие полотенцесушителя (радиатора). Установка нового полотенцесушителя. Включение системы. Проверка работоспособности системы. Удаление отходов с места производства работ.</w:t>
            </w:r>
          </w:p>
        </w:tc>
      </w:tr>
      <w:tr w:rsidR="005A44C8" w:rsidRPr="002714AA" w14:paraId="7C531615" w14:textId="77777777" w:rsidTr="005A44C8">
        <w:tc>
          <w:tcPr>
            <w:tcW w:w="640" w:type="dxa"/>
          </w:tcPr>
          <w:p w14:paraId="4101FA20" w14:textId="77777777" w:rsidR="005A44C8" w:rsidRPr="002714AA" w:rsidRDefault="005A44C8" w:rsidP="005A44C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03E56E07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Замена задвижки</w:t>
            </w:r>
          </w:p>
        </w:tc>
        <w:tc>
          <w:tcPr>
            <w:tcW w:w="6315" w:type="dxa"/>
            <w:vAlign w:val="center"/>
          </w:tcPr>
          <w:p w14:paraId="13BAB233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Отключение инженерной системы. Доступ к месту производства работ. При необходимости откачка воды и проветривание помещения. Осмотр. Расчистка места производства работ, при необходимости разборка участков отдельных конструкций. Снятие непригодной задвижки. Врезка новой задвижки. Включение системы. Проверка работоспособности системы. Удаление отходов с места производства работ.</w:t>
            </w:r>
          </w:p>
        </w:tc>
      </w:tr>
      <w:tr w:rsidR="005A44C8" w:rsidRPr="00E90F9B" w14:paraId="2B75A330" w14:textId="77777777" w:rsidTr="005A44C8">
        <w:tc>
          <w:tcPr>
            <w:tcW w:w="640" w:type="dxa"/>
          </w:tcPr>
          <w:p w14:paraId="1A830F61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30F1B782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Установка сгонов, врезка пробковых кранов в стояке отопления</w:t>
            </w:r>
          </w:p>
        </w:tc>
        <w:tc>
          <w:tcPr>
            <w:tcW w:w="6315" w:type="dxa"/>
            <w:vAlign w:val="center"/>
          </w:tcPr>
          <w:p w14:paraId="4419C3B4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Отключение системы. Врезка нового сгона или пробкового крана. Проверка работоспособности. Удаление отходов с места производства работ.</w:t>
            </w:r>
          </w:p>
        </w:tc>
      </w:tr>
      <w:tr w:rsidR="005A44C8" w:rsidRPr="00E90F9B" w14:paraId="70B2F154" w14:textId="77777777" w:rsidTr="005A44C8">
        <w:tc>
          <w:tcPr>
            <w:tcW w:w="640" w:type="dxa"/>
          </w:tcPr>
          <w:p w14:paraId="5B023743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7F0EE279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Устранение течи из стояка (без замены участков) и сантехоборудования (без замены сантехоборудования)</w:t>
            </w:r>
          </w:p>
        </w:tc>
        <w:tc>
          <w:tcPr>
            <w:tcW w:w="6315" w:type="dxa"/>
            <w:vAlign w:val="center"/>
          </w:tcPr>
          <w:p w14:paraId="791333B0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Отключение системы. Установка хомута на поврежденное место в стояке. Герметизация швов хомута. Заделка мест течи в сантехоборудовании (замена прокладки, герметизация места течи, подтяжка крепежа или др.). Включение стояка. Проверка работоспособности. Удаление отходов с места производства работ.</w:t>
            </w:r>
          </w:p>
        </w:tc>
      </w:tr>
      <w:tr w:rsidR="005A44C8" w:rsidRPr="00E90F9B" w14:paraId="6AE7A35D" w14:textId="77777777" w:rsidTr="005A44C8">
        <w:tc>
          <w:tcPr>
            <w:tcW w:w="640" w:type="dxa"/>
          </w:tcPr>
          <w:p w14:paraId="1BE1103D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2438BD38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Устранение течи из трубопровода горячего водоснабжения (без замены участка трубопровода)</w:t>
            </w:r>
          </w:p>
        </w:tc>
        <w:tc>
          <w:tcPr>
            <w:tcW w:w="6315" w:type="dxa"/>
            <w:vAlign w:val="center"/>
          </w:tcPr>
          <w:p w14:paraId="2FBFC4A4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Отключение системы. При необходимости откачивание воды, проветривание помещения. Доступ к месту производства работ. Установка хомута на поврежденное место. Сварка швов хомута. Включение системы. Проверка работоспособности. Удаление отходов с места производства работ.</w:t>
            </w:r>
          </w:p>
        </w:tc>
      </w:tr>
      <w:tr w:rsidR="005A44C8" w:rsidRPr="00E90F9B" w14:paraId="309703A6" w14:textId="77777777" w:rsidTr="005A44C8">
        <w:tc>
          <w:tcPr>
            <w:tcW w:w="640" w:type="dxa"/>
          </w:tcPr>
          <w:p w14:paraId="5373142E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00DA0A0C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Устранение течи из трубопровода холодного водоснабжения (без замены участка трубопровода)</w:t>
            </w:r>
          </w:p>
        </w:tc>
        <w:tc>
          <w:tcPr>
            <w:tcW w:w="6315" w:type="dxa"/>
            <w:vAlign w:val="center"/>
          </w:tcPr>
          <w:p w14:paraId="47C01FF6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Отключение системы. Доступ к месту производства работ. Установка хомута на поврежденное место. Сварка швов хомута. Включение системы. Проверка работоспособности. Удаление отходов с места производства работ.</w:t>
            </w:r>
          </w:p>
        </w:tc>
      </w:tr>
      <w:tr w:rsidR="005A44C8" w:rsidRPr="00E90F9B" w14:paraId="1F27D690" w14:textId="77777777" w:rsidTr="005A44C8">
        <w:tc>
          <w:tcPr>
            <w:tcW w:w="640" w:type="dxa"/>
          </w:tcPr>
          <w:p w14:paraId="2C73D019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72030BEC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Откачка воды из подвала</w:t>
            </w:r>
          </w:p>
        </w:tc>
        <w:tc>
          <w:tcPr>
            <w:tcW w:w="6315" w:type="dxa"/>
            <w:vAlign w:val="center"/>
          </w:tcPr>
          <w:p w14:paraId="79ED4974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Размещение машин и механизмов. Установка насосов для откачки. Развертывание шлангов. Включение насосов. Откачка воды.</w:t>
            </w:r>
          </w:p>
        </w:tc>
      </w:tr>
      <w:tr w:rsidR="005A44C8" w:rsidRPr="00E90F9B" w14:paraId="2B8C7317" w14:textId="77777777" w:rsidTr="005A44C8">
        <w:tc>
          <w:tcPr>
            <w:tcW w:w="640" w:type="dxa"/>
          </w:tcPr>
          <w:p w14:paraId="565F09AF" w14:textId="77777777" w:rsidR="005A44C8" w:rsidRPr="00E90F9B" w:rsidRDefault="005A44C8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17036155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Сварочные работы</w:t>
            </w:r>
          </w:p>
        </w:tc>
        <w:tc>
          <w:tcPr>
            <w:tcW w:w="6315" w:type="dxa"/>
            <w:vAlign w:val="center"/>
          </w:tcPr>
          <w:p w14:paraId="77B9BCC9" w14:textId="77777777" w:rsidR="005A44C8" w:rsidRPr="00E90F9B" w:rsidRDefault="005A44C8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>Доступ к месту производства работ. Размещение сварочного аппарата и/или оборудования для газовой резки. Проведение операций по газовой резке и электросварке на металлических элементах мест общего пользования зданий.</w:t>
            </w:r>
          </w:p>
        </w:tc>
      </w:tr>
      <w:tr w:rsidR="00071706" w:rsidRPr="00E90F9B" w14:paraId="58C885F3" w14:textId="77777777" w:rsidTr="005A44C8">
        <w:tc>
          <w:tcPr>
            <w:tcW w:w="640" w:type="dxa"/>
          </w:tcPr>
          <w:p w14:paraId="46280DCD" w14:textId="77777777" w:rsidR="00071706" w:rsidRPr="00E90F9B" w:rsidRDefault="00071706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09A64027" w14:textId="77777777" w:rsidR="00071706" w:rsidRPr="00E90F9B" w:rsidRDefault="00071706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ВиК</w:t>
            </w:r>
          </w:p>
        </w:tc>
        <w:tc>
          <w:tcPr>
            <w:tcW w:w="6315" w:type="dxa"/>
            <w:vAlign w:val="center"/>
          </w:tcPr>
          <w:p w14:paraId="49F7C101" w14:textId="77777777" w:rsidR="00071706" w:rsidRPr="00071706" w:rsidRDefault="00CF5474" w:rsidP="00071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9B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месту производства работ. </w:t>
            </w:r>
            <w:r w:rsidRPr="00CF5474"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системы.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1706" w:rsidRPr="00071706">
              <w:rPr>
                <w:rFonts w:ascii="Times New Roman" w:hAnsi="Times New Roman" w:cs="Times New Roman"/>
                <w:sz w:val="24"/>
                <w:szCs w:val="24"/>
              </w:rPr>
              <w:t>роведение ремонтных работ систем вентиляции в соответствии с инструкциями по эксплуатации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474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системы. Проверка работоспособности. Удаление отходов с места производства работ.</w:t>
            </w:r>
          </w:p>
          <w:p w14:paraId="40B41CFA" w14:textId="77777777" w:rsidR="00071706" w:rsidRPr="00E90F9B" w:rsidRDefault="00071706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A3" w:rsidRPr="00E90F9B" w14:paraId="3038BAC7" w14:textId="77777777" w:rsidTr="005A44C8">
        <w:tc>
          <w:tcPr>
            <w:tcW w:w="640" w:type="dxa"/>
          </w:tcPr>
          <w:p w14:paraId="1FC7A108" w14:textId="77777777" w:rsidR="00AD5FA3" w:rsidRPr="00E90F9B" w:rsidRDefault="00AD5FA3" w:rsidP="005A44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14:paraId="48797D02" w14:textId="77777777" w:rsidR="00AD5FA3" w:rsidRPr="00AD5FA3" w:rsidRDefault="00AD5FA3" w:rsidP="00AD5F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здания</w:t>
            </w:r>
          </w:p>
          <w:p w14:paraId="77BD8C0A" w14:textId="77777777" w:rsidR="00AD5FA3" w:rsidRDefault="00AD5FA3" w:rsidP="005A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vAlign w:val="center"/>
          </w:tcPr>
          <w:p w14:paraId="3DB2656D" w14:textId="77777777" w:rsidR="00AD5FA3" w:rsidRPr="00AD5FA3" w:rsidRDefault="00AD5FA3" w:rsidP="00AD5FA3">
            <w:pPr>
              <w:rPr>
                <w:rFonts w:ascii="Times New Roman" w:hAnsi="Times New Roman"/>
                <w:sz w:val="24"/>
                <w:szCs w:val="24"/>
              </w:rPr>
            </w:pPr>
            <w:r w:rsidRPr="00AD5F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AD5FA3">
              <w:rPr>
                <w:rFonts w:ascii="Times New Roman" w:hAnsi="Times New Roman"/>
                <w:sz w:val="24"/>
                <w:szCs w:val="24"/>
              </w:rPr>
              <w:t>теплового контура здания;</w:t>
            </w:r>
          </w:p>
          <w:p w14:paraId="7FE9E1EF" w14:textId="77777777" w:rsidR="00AD5FA3" w:rsidRPr="00AD5FA3" w:rsidRDefault="00AD5FA3" w:rsidP="00AD5FA3">
            <w:pPr>
              <w:rPr>
                <w:rFonts w:ascii="Times New Roman" w:hAnsi="Times New Roman"/>
                <w:sz w:val="24"/>
                <w:szCs w:val="24"/>
              </w:rPr>
            </w:pPr>
            <w:r w:rsidRPr="00AD5FA3">
              <w:rPr>
                <w:rFonts w:ascii="Times New Roman" w:hAnsi="Times New Roman"/>
                <w:sz w:val="24"/>
                <w:szCs w:val="24"/>
              </w:rPr>
              <w:t>- работы по восстановлению заборов, ворот без затрат на материалы.</w:t>
            </w:r>
          </w:p>
          <w:p w14:paraId="4A8D77C6" w14:textId="77777777" w:rsidR="00AD5FA3" w:rsidRPr="00E90F9B" w:rsidRDefault="00AD5FA3" w:rsidP="0007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622196" w14:textId="0C4F2169" w:rsidR="008E0050" w:rsidRDefault="008E0050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1A682EDF" w14:textId="77777777" w:rsidR="00CF5474" w:rsidRDefault="00CF5474" w:rsidP="00E90F9B">
      <w:pPr>
        <w:spacing w:after="0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sectPr w:rsidR="00CF5474" w:rsidSect="00071706">
      <w:pgSz w:w="11906" w:h="16838"/>
      <w:pgMar w:top="567" w:right="567" w:bottom="426" w:left="1418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98677" w14:textId="77777777" w:rsidR="00384B04" w:rsidRDefault="00384B04">
      <w:pPr>
        <w:spacing w:after="0" w:line="240" w:lineRule="auto"/>
      </w:pPr>
      <w:r>
        <w:separator/>
      </w:r>
    </w:p>
  </w:endnote>
  <w:endnote w:type="continuationSeparator" w:id="0">
    <w:p w14:paraId="64626705" w14:textId="77777777" w:rsidR="00384B04" w:rsidRDefault="0038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BFDF8" w14:textId="77777777" w:rsidR="00384B04" w:rsidRDefault="00384B04">
      <w:pPr>
        <w:spacing w:after="0" w:line="240" w:lineRule="auto"/>
      </w:pPr>
      <w:r>
        <w:separator/>
      </w:r>
    </w:p>
  </w:footnote>
  <w:footnote w:type="continuationSeparator" w:id="0">
    <w:p w14:paraId="45B9D182" w14:textId="77777777" w:rsidR="00384B04" w:rsidRDefault="00384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34F7354"/>
    <w:multiLevelType w:val="hybridMultilevel"/>
    <w:tmpl w:val="347A9E20"/>
    <w:lvl w:ilvl="0" w:tplc="D01AFE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150536"/>
    <w:multiLevelType w:val="multilevel"/>
    <w:tmpl w:val="7206C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48065BE8"/>
    <w:multiLevelType w:val="hybridMultilevel"/>
    <w:tmpl w:val="B3B6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6839ED"/>
    <w:multiLevelType w:val="hybridMultilevel"/>
    <w:tmpl w:val="7B5E51BE"/>
    <w:lvl w:ilvl="0" w:tplc="FE8E1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F10C0"/>
    <w:multiLevelType w:val="hybridMultilevel"/>
    <w:tmpl w:val="98F21BD2"/>
    <w:lvl w:ilvl="0" w:tplc="10E0CD8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77AA13D7"/>
    <w:multiLevelType w:val="hybridMultilevel"/>
    <w:tmpl w:val="2C2A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72F9E"/>
    <w:multiLevelType w:val="hybridMultilevel"/>
    <w:tmpl w:val="342AA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0608C0"/>
    <w:multiLevelType w:val="hybridMultilevel"/>
    <w:tmpl w:val="A8D6C12A"/>
    <w:lvl w:ilvl="0" w:tplc="823CA864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E2"/>
    <w:rsid w:val="00007B54"/>
    <w:rsid w:val="00011CC5"/>
    <w:rsid w:val="000154F1"/>
    <w:rsid w:val="00042F5E"/>
    <w:rsid w:val="00057FA8"/>
    <w:rsid w:val="00061473"/>
    <w:rsid w:val="00071706"/>
    <w:rsid w:val="000A7DEA"/>
    <w:rsid w:val="000B4728"/>
    <w:rsid w:val="000C1207"/>
    <w:rsid w:val="000C624F"/>
    <w:rsid w:val="000E2792"/>
    <w:rsid w:val="000E300E"/>
    <w:rsid w:val="000F099F"/>
    <w:rsid w:val="000F3666"/>
    <w:rsid w:val="000F52BA"/>
    <w:rsid w:val="00111F5D"/>
    <w:rsid w:val="00121F9E"/>
    <w:rsid w:val="0013779C"/>
    <w:rsid w:val="001428AC"/>
    <w:rsid w:val="00143A12"/>
    <w:rsid w:val="00151E49"/>
    <w:rsid w:val="001533ED"/>
    <w:rsid w:val="00160738"/>
    <w:rsid w:val="0016226F"/>
    <w:rsid w:val="001643EB"/>
    <w:rsid w:val="0017580C"/>
    <w:rsid w:val="00176D34"/>
    <w:rsid w:val="001827AC"/>
    <w:rsid w:val="001C37A1"/>
    <w:rsid w:val="001C6A31"/>
    <w:rsid w:val="001E76C7"/>
    <w:rsid w:val="001F6F84"/>
    <w:rsid w:val="00220273"/>
    <w:rsid w:val="00231179"/>
    <w:rsid w:val="00237C0D"/>
    <w:rsid w:val="00252FDC"/>
    <w:rsid w:val="00260726"/>
    <w:rsid w:val="002714AA"/>
    <w:rsid w:val="002844BD"/>
    <w:rsid w:val="002A31A8"/>
    <w:rsid w:val="002C12DC"/>
    <w:rsid w:val="002D00B6"/>
    <w:rsid w:val="00301DF8"/>
    <w:rsid w:val="00307DA1"/>
    <w:rsid w:val="00317E5B"/>
    <w:rsid w:val="00320F1B"/>
    <w:rsid w:val="00323C92"/>
    <w:rsid w:val="00346ECA"/>
    <w:rsid w:val="00354290"/>
    <w:rsid w:val="00356007"/>
    <w:rsid w:val="0038138E"/>
    <w:rsid w:val="00384B04"/>
    <w:rsid w:val="00394857"/>
    <w:rsid w:val="003C4E2B"/>
    <w:rsid w:val="00420D54"/>
    <w:rsid w:val="00453C76"/>
    <w:rsid w:val="004729CE"/>
    <w:rsid w:val="004D4AE2"/>
    <w:rsid w:val="004D702A"/>
    <w:rsid w:val="004E134C"/>
    <w:rsid w:val="004E55D0"/>
    <w:rsid w:val="004E5795"/>
    <w:rsid w:val="004F638F"/>
    <w:rsid w:val="004F6614"/>
    <w:rsid w:val="0050565C"/>
    <w:rsid w:val="00512DA9"/>
    <w:rsid w:val="0053542D"/>
    <w:rsid w:val="00536234"/>
    <w:rsid w:val="0057586F"/>
    <w:rsid w:val="0059069C"/>
    <w:rsid w:val="00590F28"/>
    <w:rsid w:val="005A44C8"/>
    <w:rsid w:val="005A55EA"/>
    <w:rsid w:val="005B5253"/>
    <w:rsid w:val="005C0B8C"/>
    <w:rsid w:val="00605B3E"/>
    <w:rsid w:val="00617BA5"/>
    <w:rsid w:val="00620837"/>
    <w:rsid w:val="00622197"/>
    <w:rsid w:val="00631FE5"/>
    <w:rsid w:val="00643909"/>
    <w:rsid w:val="00654C4F"/>
    <w:rsid w:val="00662A7A"/>
    <w:rsid w:val="00685FF8"/>
    <w:rsid w:val="00692E49"/>
    <w:rsid w:val="006A60BF"/>
    <w:rsid w:val="006B2EAC"/>
    <w:rsid w:val="006D06A1"/>
    <w:rsid w:val="006D0828"/>
    <w:rsid w:val="006E497F"/>
    <w:rsid w:val="006F0844"/>
    <w:rsid w:val="006F4ADE"/>
    <w:rsid w:val="00714BAE"/>
    <w:rsid w:val="00732737"/>
    <w:rsid w:val="00735A02"/>
    <w:rsid w:val="0075146C"/>
    <w:rsid w:val="0075400F"/>
    <w:rsid w:val="00757771"/>
    <w:rsid w:val="00773BD4"/>
    <w:rsid w:val="007A493C"/>
    <w:rsid w:val="007B6D17"/>
    <w:rsid w:val="007E17D0"/>
    <w:rsid w:val="007F4AE1"/>
    <w:rsid w:val="00810E52"/>
    <w:rsid w:val="00832EB1"/>
    <w:rsid w:val="008772DC"/>
    <w:rsid w:val="00881D8B"/>
    <w:rsid w:val="00891211"/>
    <w:rsid w:val="008A3E05"/>
    <w:rsid w:val="008E0050"/>
    <w:rsid w:val="008E2114"/>
    <w:rsid w:val="008E33C4"/>
    <w:rsid w:val="009303D7"/>
    <w:rsid w:val="009333C4"/>
    <w:rsid w:val="00941197"/>
    <w:rsid w:val="009556DE"/>
    <w:rsid w:val="009733C7"/>
    <w:rsid w:val="009735BB"/>
    <w:rsid w:val="00977F38"/>
    <w:rsid w:val="009971D8"/>
    <w:rsid w:val="009A312C"/>
    <w:rsid w:val="009B1A49"/>
    <w:rsid w:val="009B5523"/>
    <w:rsid w:val="009C1881"/>
    <w:rsid w:val="009C2496"/>
    <w:rsid w:val="009E663C"/>
    <w:rsid w:val="00A0160F"/>
    <w:rsid w:val="00A1715B"/>
    <w:rsid w:val="00A43580"/>
    <w:rsid w:val="00A65275"/>
    <w:rsid w:val="00A81562"/>
    <w:rsid w:val="00A91B7B"/>
    <w:rsid w:val="00A9212F"/>
    <w:rsid w:val="00AA309E"/>
    <w:rsid w:val="00AD5FA3"/>
    <w:rsid w:val="00AF3826"/>
    <w:rsid w:val="00AF5F73"/>
    <w:rsid w:val="00B021E6"/>
    <w:rsid w:val="00B31768"/>
    <w:rsid w:val="00B31CFF"/>
    <w:rsid w:val="00B3354E"/>
    <w:rsid w:val="00B57F02"/>
    <w:rsid w:val="00B7554B"/>
    <w:rsid w:val="00B84CB7"/>
    <w:rsid w:val="00BB1AAA"/>
    <w:rsid w:val="00BB7AD5"/>
    <w:rsid w:val="00BC0993"/>
    <w:rsid w:val="00BF0644"/>
    <w:rsid w:val="00C20EB9"/>
    <w:rsid w:val="00C803A3"/>
    <w:rsid w:val="00CD3FE4"/>
    <w:rsid w:val="00CF5474"/>
    <w:rsid w:val="00D406B3"/>
    <w:rsid w:val="00D4122C"/>
    <w:rsid w:val="00D44321"/>
    <w:rsid w:val="00D465C7"/>
    <w:rsid w:val="00D50D3B"/>
    <w:rsid w:val="00D65378"/>
    <w:rsid w:val="00D77925"/>
    <w:rsid w:val="00D81ED7"/>
    <w:rsid w:val="00D83EC3"/>
    <w:rsid w:val="00DB4621"/>
    <w:rsid w:val="00DC209E"/>
    <w:rsid w:val="00DF6212"/>
    <w:rsid w:val="00E04AEF"/>
    <w:rsid w:val="00E26BDE"/>
    <w:rsid w:val="00E2752A"/>
    <w:rsid w:val="00E3447A"/>
    <w:rsid w:val="00E34536"/>
    <w:rsid w:val="00E70036"/>
    <w:rsid w:val="00E71456"/>
    <w:rsid w:val="00E8248F"/>
    <w:rsid w:val="00E859BD"/>
    <w:rsid w:val="00E8614E"/>
    <w:rsid w:val="00E872FD"/>
    <w:rsid w:val="00E90F9B"/>
    <w:rsid w:val="00E96E6A"/>
    <w:rsid w:val="00EA24CF"/>
    <w:rsid w:val="00EC1A72"/>
    <w:rsid w:val="00EC2611"/>
    <w:rsid w:val="00EC7BB3"/>
    <w:rsid w:val="00EF0BBF"/>
    <w:rsid w:val="00EF6365"/>
    <w:rsid w:val="00EF7D2A"/>
    <w:rsid w:val="00F01AE4"/>
    <w:rsid w:val="00F07573"/>
    <w:rsid w:val="00F10092"/>
    <w:rsid w:val="00F14A0F"/>
    <w:rsid w:val="00F25F8F"/>
    <w:rsid w:val="00F3741C"/>
    <w:rsid w:val="00F47BA5"/>
    <w:rsid w:val="00F64831"/>
    <w:rsid w:val="00F75663"/>
    <w:rsid w:val="00F97CAF"/>
    <w:rsid w:val="00FA507D"/>
    <w:rsid w:val="00FE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7203"/>
  <w15:docId w15:val="{BD47D7D2-EEC3-498C-A73D-3151A154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D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02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D702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4D702A"/>
    <w:rPr>
      <w:rFonts w:eastAsia="Times New Roman" w:cs="Times New Roman"/>
    </w:rPr>
  </w:style>
  <w:style w:type="paragraph" w:styleId="a6">
    <w:name w:val="List Paragraph"/>
    <w:basedOn w:val="a"/>
    <w:uiPriority w:val="34"/>
    <w:qFormat/>
    <w:rsid w:val="004D702A"/>
    <w:pPr>
      <w:ind w:left="720"/>
      <w:contextualSpacing/>
    </w:pPr>
    <w:rPr>
      <w:rFonts w:eastAsia="Times New Roman" w:cs="Times New Roman"/>
    </w:rPr>
  </w:style>
  <w:style w:type="paragraph" w:styleId="a7">
    <w:name w:val="header"/>
    <w:basedOn w:val="a"/>
    <w:link w:val="a8"/>
    <w:uiPriority w:val="99"/>
    <w:unhideWhenUsed/>
    <w:rsid w:val="000E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300E"/>
  </w:style>
  <w:style w:type="paragraph" w:styleId="a9">
    <w:name w:val="No Spacing"/>
    <w:uiPriority w:val="1"/>
    <w:qFormat/>
    <w:rsid w:val="00714BA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881D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Hyperlink"/>
    <w:basedOn w:val="a0"/>
    <w:uiPriority w:val="99"/>
    <w:unhideWhenUsed/>
    <w:rsid w:val="00F374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27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E005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E0050"/>
    <w:rPr>
      <w:sz w:val="20"/>
      <w:szCs w:val="20"/>
    </w:rPr>
  </w:style>
  <w:style w:type="character" w:styleId="ad">
    <w:name w:val="footnote reference"/>
    <w:rsid w:val="008E0050"/>
    <w:rPr>
      <w:rFonts w:cs="Times New Roman"/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B31CF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31CF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31CF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CF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31CFF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B31CFF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B31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31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dosnabzhenie_i_kanalizatc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doprov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4F80-0E72-4C0A-A082-8EE8A0ED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5697</Words>
  <Characters>32473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Шавликов Николай Адамович</dc:creator>
  <cp:lastModifiedBy>Гудашов Вадим</cp:lastModifiedBy>
  <cp:revision>5</cp:revision>
  <dcterms:created xsi:type="dcterms:W3CDTF">2021-09-22T09:44:00Z</dcterms:created>
  <dcterms:modified xsi:type="dcterms:W3CDTF">2021-09-24T08:22:00Z</dcterms:modified>
</cp:coreProperties>
</file>