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C7" w:rsidRPr="00FB7752" w:rsidRDefault="00BC6CC7" w:rsidP="00426382">
      <w:pPr>
        <w:tabs>
          <w:tab w:val="left" w:pos="315"/>
        </w:tabs>
        <w:ind w:left="-1080" w:hanging="180"/>
        <w:contextualSpacing/>
      </w:pPr>
    </w:p>
    <w:p w:rsidR="006D2D79" w:rsidRPr="00FB7752" w:rsidRDefault="006D2D79" w:rsidP="004F4632">
      <w:pPr>
        <w:jc w:val="center"/>
      </w:pPr>
    </w:p>
    <w:p w:rsidR="00A93E25" w:rsidRPr="00FB7752" w:rsidRDefault="00A93E25" w:rsidP="00A93E25">
      <w:pPr>
        <w:contextualSpacing/>
        <w:outlineLvl w:val="0"/>
        <w:rPr>
          <w:b/>
        </w:rPr>
      </w:pPr>
      <w:r w:rsidRPr="00FB7752">
        <w:rPr>
          <w:b/>
        </w:rPr>
        <w:t xml:space="preserve">                                                 ТЕХНИЧЕСКОЕ ЗАДАНИЕ</w:t>
      </w:r>
    </w:p>
    <w:p w:rsidR="00A93E25" w:rsidRPr="00FB7752" w:rsidRDefault="00A93E25" w:rsidP="00A93E25">
      <w:pPr>
        <w:contextualSpacing/>
        <w:jc w:val="center"/>
        <w:rPr>
          <w:b/>
        </w:rPr>
      </w:pPr>
      <w:r w:rsidRPr="00FB7752">
        <w:rPr>
          <w:b/>
        </w:rPr>
        <w:t>на закупку постельного белья для Службы номерного фонда</w:t>
      </w:r>
    </w:p>
    <w:p w:rsidR="00A93E25" w:rsidRPr="00FB7752" w:rsidRDefault="00C056B3" w:rsidP="00A93E25">
      <w:pPr>
        <w:contextualSpacing/>
        <w:jc w:val="center"/>
        <w:rPr>
          <w:b/>
        </w:rPr>
      </w:pPr>
      <w:r w:rsidRPr="00FB7752">
        <w:rPr>
          <w:b/>
        </w:rPr>
        <w:t>для Гостиниц под управлением ООО «Космос ОГ»</w:t>
      </w:r>
    </w:p>
    <w:p w:rsidR="00A93E25" w:rsidRPr="00FB7752" w:rsidRDefault="00A93E25" w:rsidP="00A93E25">
      <w:pPr>
        <w:contextualSpacing/>
        <w:jc w:val="center"/>
      </w:pPr>
    </w:p>
    <w:p w:rsidR="00C056B3" w:rsidRPr="005A78E4" w:rsidRDefault="00E20C5E" w:rsidP="00C056B3">
      <w:pPr>
        <w:pStyle w:val="NoSpacing1"/>
        <w:numPr>
          <w:ilvl w:val="0"/>
          <w:numId w:val="1"/>
        </w:numPr>
        <w:ind w:left="502"/>
        <w:rPr>
          <w:rFonts w:ascii="Times New Roman" w:hAnsi="Times New Roman"/>
          <w:b/>
          <w:sz w:val="24"/>
          <w:szCs w:val="24"/>
        </w:rPr>
      </w:pPr>
      <w:r w:rsidRPr="00FB7752">
        <w:rPr>
          <w:rFonts w:ascii="Times New Roman" w:hAnsi="Times New Roman"/>
          <w:b/>
          <w:sz w:val="24"/>
          <w:szCs w:val="24"/>
        </w:rPr>
        <w:t>Общая информация о Покупателях</w:t>
      </w:r>
      <w:r w:rsidR="00C056B3" w:rsidRPr="00FB775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A78E4" w:rsidRPr="00FB7752" w:rsidRDefault="005A78E4" w:rsidP="005A78E4">
      <w:pPr>
        <w:pStyle w:val="NoSpacing1"/>
        <w:ind w:left="502"/>
        <w:rPr>
          <w:rFonts w:ascii="Times New Roman" w:hAnsi="Times New Roman"/>
          <w:b/>
          <w:sz w:val="24"/>
          <w:szCs w:val="24"/>
        </w:rPr>
      </w:pPr>
    </w:p>
    <w:p w:rsidR="00A93E25" w:rsidRPr="00111F1E" w:rsidRDefault="00A93E25" w:rsidP="00C056B3">
      <w:pPr>
        <w:pStyle w:val="NoSpacing1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7717016198</w:t>
      </w:r>
    </w:p>
    <w:p w:rsidR="00A93E25" w:rsidRPr="00111F1E" w:rsidRDefault="00A93E25" w:rsidP="00111F1E">
      <w:r w:rsidRPr="00111F1E">
        <w:t xml:space="preserve">Полное наименование: Публичное акционерное общество «Гостиничный комплекс </w:t>
      </w:r>
      <w:proofErr w:type="gramStart"/>
      <w:r w:rsidRPr="00111F1E">
        <w:t xml:space="preserve">   «</w:t>
      </w:r>
      <w:proofErr w:type="gramEnd"/>
      <w:r w:rsidRPr="00111F1E">
        <w:t>Космос».</w:t>
      </w:r>
    </w:p>
    <w:p w:rsidR="00A93E25" w:rsidRPr="00111F1E" w:rsidRDefault="00A93E25" w:rsidP="00111F1E">
      <w:r w:rsidRPr="00111F1E">
        <w:t xml:space="preserve">Сокращенное наименование: </w:t>
      </w:r>
      <w:proofErr w:type="gramStart"/>
      <w:r w:rsidRPr="00111F1E">
        <w:t>ПАО  «</w:t>
      </w:r>
      <w:proofErr w:type="gramEnd"/>
      <w:r w:rsidRPr="00111F1E">
        <w:t>ГК «Космос».</w:t>
      </w:r>
    </w:p>
    <w:p w:rsidR="00A93E25" w:rsidRPr="00111F1E" w:rsidRDefault="00A93E25" w:rsidP="00111F1E">
      <w:r w:rsidRPr="00111F1E">
        <w:t>Адрес объекта: 129366, Россия, Москва, проспект Мира, 150.</w:t>
      </w:r>
    </w:p>
    <w:p w:rsidR="005A78E4" w:rsidRPr="00111F1E" w:rsidRDefault="005A78E4" w:rsidP="00A93E25">
      <w:pPr>
        <w:pStyle w:val="NoSpacing1"/>
        <w:ind w:firstLine="360"/>
        <w:rPr>
          <w:rFonts w:ascii="Times New Roman" w:hAnsi="Times New Roman"/>
          <w:sz w:val="24"/>
          <w:szCs w:val="24"/>
        </w:rPr>
      </w:pPr>
    </w:p>
    <w:p w:rsidR="00482E7D" w:rsidRPr="00111F1E" w:rsidRDefault="00482E7D" w:rsidP="00482E7D">
      <w:pPr>
        <w:pStyle w:val="NoSpacing1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</w:t>
      </w:r>
      <w:r w:rsidR="00AD3B4B" w:rsidRPr="00111F1E">
        <w:rPr>
          <w:rFonts w:ascii="Times New Roman" w:hAnsi="Times New Roman"/>
          <w:sz w:val="24"/>
          <w:szCs w:val="24"/>
        </w:rPr>
        <w:t>:</w:t>
      </w:r>
      <w:r w:rsidRPr="00111F1E">
        <w:rPr>
          <w:rFonts w:ascii="Times New Roman" w:hAnsi="Times New Roman"/>
          <w:sz w:val="24"/>
          <w:szCs w:val="24"/>
        </w:rPr>
        <w:t xml:space="preserve"> 7705558238</w:t>
      </w:r>
    </w:p>
    <w:p w:rsidR="00C056B3" w:rsidRPr="00111F1E" w:rsidRDefault="00C056B3" w:rsidP="00111F1E">
      <w:r w:rsidRPr="00111F1E">
        <w:t xml:space="preserve">Полное наименование: </w:t>
      </w:r>
      <w:r w:rsidR="00482E7D" w:rsidRPr="00111F1E">
        <w:t>Общество с ограниченной ответственностью «</w:t>
      </w:r>
      <w:proofErr w:type="spellStart"/>
      <w:r w:rsidR="00482E7D" w:rsidRPr="00111F1E">
        <w:t>Дубининская</w:t>
      </w:r>
      <w:proofErr w:type="spellEnd"/>
      <w:r w:rsidR="00482E7D" w:rsidRPr="00111F1E">
        <w:t xml:space="preserve"> Плюс»</w:t>
      </w:r>
      <w:r w:rsidR="00FB7752" w:rsidRPr="00111F1E">
        <w:t>.</w:t>
      </w:r>
    </w:p>
    <w:p w:rsidR="00C056B3" w:rsidRPr="00111F1E" w:rsidRDefault="00C056B3" w:rsidP="00111F1E">
      <w:r w:rsidRPr="00111F1E">
        <w:t xml:space="preserve">Сокращенное наименование: </w:t>
      </w:r>
      <w:r w:rsidR="00482E7D" w:rsidRPr="00111F1E">
        <w:t>ООО «</w:t>
      </w:r>
      <w:proofErr w:type="spellStart"/>
      <w:r w:rsidR="00482E7D" w:rsidRPr="00111F1E">
        <w:t>Дубининская</w:t>
      </w:r>
      <w:proofErr w:type="spellEnd"/>
      <w:r w:rsidR="00482E7D" w:rsidRPr="00111F1E">
        <w:t xml:space="preserve"> Плюс».</w:t>
      </w:r>
    </w:p>
    <w:p w:rsidR="00FB7752" w:rsidRPr="00111F1E" w:rsidRDefault="00C056B3" w:rsidP="00111F1E">
      <w:r w:rsidRPr="00111F1E">
        <w:t xml:space="preserve">Адрес объекта: </w:t>
      </w:r>
      <w:r w:rsidR="00FB7752" w:rsidRPr="00111F1E">
        <w:t xml:space="preserve">115054, г. Москва, ул. </w:t>
      </w:r>
      <w:proofErr w:type="spellStart"/>
      <w:r w:rsidR="00FB7752" w:rsidRPr="00111F1E">
        <w:t>Дубининская</w:t>
      </w:r>
      <w:proofErr w:type="spellEnd"/>
      <w:r w:rsidR="00FB7752" w:rsidRPr="00111F1E">
        <w:t>, д. 33В.</w:t>
      </w:r>
    </w:p>
    <w:p w:rsidR="005A78E4" w:rsidRPr="00111F1E" w:rsidRDefault="005A78E4" w:rsidP="00FB7752">
      <w:pPr>
        <w:pStyle w:val="NoSpacing1"/>
        <w:ind w:firstLine="360"/>
        <w:rPr>
          <w:rFonts w:ascii="Times New Roman" w:hAnsi="Times New Roman"/>
          <w:sz w:val="24"/>
          <w:szCs w:val="24"/>
        </w:rPr>
      </w:pPr>
    </w:p>
    <w:p w:rsidR="00FB7752" w:rsidRPr="00111F1E" w:rsidRDefault="00FB7752" w:rsidP="00FB7752">
      <w:pPr>
        <w:pStyle w:val="NoSpacing1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</w:t>
      </w:r>
      <w:r w:rsidR="00AD3B4B" w:rsidRPr="00111F1E">
        <w:rPr>
          <w:rFonts w:ascii="Times New Roman" w:hAnsi="Times New Roman"/>
          <w:sz w:val="24"/>
          <w:szCs w:val="24"/>
        </w:rPr>
        <w:t>:</w:t>
      </w:r>
      <w:r w:rsidRPr="00111F1E">
        <w:rPr>
          <w:rFonts w:ascii="Times New Roman" w:hAnsi="Times New Roman"/>
          <w:sz w:val="24"/>
          <w:szCs w:val="24"/>
        </w:rPr>
        <w:t xml:space="preserve"> 1006013142</w:t>
      </w:r>
    </w:p>
    <w:p w:rsidR="00FB7752" w:rsidRPr="00111F1E" w:rsidRDefault="00FB7752" w:rsidP="00111F1E">
      <w:r w:rsidRPr="00111F1E">
        <w:t xml:space="preserve">Полное наименование: </w:t>
      </w:r>
      <w:r w:rsidR="00A22C8B" w:rsidRPr="00111F1E">
        <w:t>Общество с ограниченной ответственностью «Шуйская Чупа»</w:t>
      </w:r>
      <w:r w:rsidRPr="00111F1E">
        <w:t>.</w:t>
      </w:r>
    </w:p>
    <w:p w:rsidR="00FB7752" w:rsidRPr="00111F1E" w:rsidRDefault="00FB7752" w:rsidP="00111F1E">
      <w:r w:rsidRPr="00111F1E">
        <w:t xml:space="preserve">Сокращенное наименование: </w:t>
      </w:r>
      <w:r w:rsidR="00A22C8B" w:rsidRPr="00111F1E">
        <w:t>ООО «Шуйская Чупа».</w:t>
      </w:r>
    </w:p>
    <w:p w:rsidR="00FB7752" w:rsidRPr="00111F1E" w:rsidRDefault="00FB7752" w:rsidP="00111F1E">
      <w:r w:rsidRPr="00111F1E">
        <w:t xml:space="preserve">Адрес объекта: 185504, Республика Карелия, </w:t>
      </w:r>
      <w:proofErr w:type="spellStart"/>
      <w:r w:rsidRPr="00111F1E">
        <w:t>Прионежский</w:t>
      </w:r>
      <w:proofErr w:type="spellEnd"/>
      <w:r w:rsidRPr="00111F1E">
        <w:t xml:space="preserve"> р-н, д. Шуйская Чупа, район 3-го км, дом 4.</w:t>
      </w:r>
    </w:p>
    <w:p w:rsidR="005A78E4" w:rsidRPr="00111F1E" w:rsidRDefault="005A78E4" w:rsidP="00FB7752">
      <w:pPr>
        <w:pStyle w:val="NoSpacing1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A78E4" w:rsidRPr="00111F1E" w:rsidRDefault="005A78E4" w:rsidP="00AD3B4B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5677D" w:rsidRPr="00111F1E" w:rsidRDefault="00DC342A" w:rsidP="0075677D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 xml:space="preserve">ИНН: </w:t>
      </w:r>
      <w:r w:rsidRPr="00111F1E">
        <w:rPr>
          <w:rFonts w:ascii="Times New Roman" w:hAnsi="Times New Roman"/>
          <w:bCs/>
          <w:sz w:val="24"/>
          <w:szCs w:val="24"/>
        </w:rPr>
        <w:t>1001185003</w:t>
      </w:r>
    </w:p>
    <w:p w:rsidR="00DC342A" w:rsidRPr="00111F1E" w:rsidRDefault="00DC342A" w:rsidP="00111F1E">
      <w:r w:rsidRPr="00111F1E">
        <w:t xml:space="preserve">Полное наименование: </w:t>
      </w:r>
      <w:r w:rsidR="009552B9" w:rsidRPr="00111F1E">
        <w:t>Общество с ограниченной ответственностью «Онега Палас»</w:t>
      </w:r>
      <w:r w:rsidRPr="00111F1E">
        <w:t>.</w:t>
      </w:r>
    </w:p>
    <w:p w:rsidR="00DC342A" w:rsidRPr="00111F1E" w:rsidRDefault="00DC342A" w:rsidP="00111F1E">
      <w:r w:rsidRPr="00111F1E">
        <w:t xml:space="preserve">Сокращенное наименование: </w:t>
      </w:r>
      <w:r w:rsidR="009552B9" w:rsidRPr="00111F1E">
        <w:t>ООО «Онега Палас»</w:t>
      </w:r>
      <w:r w:rsidRPr="00111F1E">
        <w:t>.</w:t>
      </w:r>
    </w:p>
    <w:p w:rsidR="009552B9" w:rsidRPr="00111F1E" w:rsidRDefault="009552B9" w:rsidP="00111F1E">
      <w:r w:rsidRPr="00111F1E">
        <w:t>Адрес объекта: 185035, Республика Карелия, г. Петрозаводск, ул. Куйбышева, д. 26</w:t>
      </w:r>
      <w:r w:rsidR="005A78E4" w:rsidRPr="00111F1E">
        <w:t>.</w:t>
      </w:r>
    </w:p>
    <w:p w:rsidR="005A78E4" w:rsidRPr="00111F1E" w:rsidRDefault="005A78E4" w:rsidP="009552B9">
      <w:pPr>
        <w:pStyle w:val="NoSpacing1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552B9" w:rsidRPr="00111F1E" w:rsidRDefault="009552B9" w:rsidP="009552B9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7813481543</w:t>
      </w:r>
    </w:p>
    <w:p w:rsidR="009552B9" w:rsidRPr="00111F1E" w:rsidRDefault="009552B9" w:rsidP="00111F1E">
      <w:r w:rsidRPr="00111F1E">
        <w:t>Полное наименование: Общество с ограниченной от</w:t>
      </w:r>
      <w:r w:rsidR="005A78E4" w:rsidRPr="00111F1E">
        <w:t>ветственностью «РГС Волгоград».</w:t>
      </w:r>
      <w:r w:rsidRPr="00111F1E">
        <w:t xml:space="preserve">    </w:t>
      </w:r>
    </w:p>
    <w:p w:rsidR="009552B9" w:rsidRPr="00111F1E" w:rsidRDefault="009552B9" w:rsidP="00111F1E">
      <w:r w:rsidRPr="00111F1E">
        <w:t xml:space="preserve">Сокращенное наименование: </w:t>
      </w:r>
      <w:r w:rsidR="005A78E4" w:rsidRPr="00111F1E">
        <w:t>ООО «РГС Волгоград».</w:t>
      </w:r>
    </w:p>
    <w:p w:rsidR="009552B9" w:rsidRPr="00111F1E" w:rsidRDefault="009552B9" w:rsidP="00111F1E">
      <w:r w:rsidRPr="00111F1E">
        <w:t xml:space="preserve">Адрес объекта: </w:t>
      </w:r>
      <w:r w:rsidR="00E33E76" w:rsidRPr="00111F1E">
        <w:t xml:space="preserve">400087, Волгоградская область, город Волгоград, улица им. Михаила </w:t>
      </w:r>
      <w:proofErr w:type="spellStart"/>
      <w:r w:rsidR="00E33E76" w:rsidRPr="00111F1E">
        <w:t>Балонина</w:t>
      </w:r>
      <w:proofErr w:type="spellEnd"/>
      <w:r w:rsidR="00E33E76" w:rsidRPr="00111F1E">
        <w:t>, дом 7.</w:t>
      </w:r>
    </w:p>
    <w:p w:rsidR="00B40B2A" w:rsidRPr="00111F1E" w:rsidRDefault="00B40B2A" w:rsidP="009552B9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3187E" w:rsidRPr="00111F1E" w:rsidRDefault="0013187E" w:rsidP="0013187E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7725642985</w:t>
      </w:r>
    </w:p>
    <w:p w:rsidR="0013187E" w:rsidRPr="00111F1E" w:rsidRDefault="0013187E" w:rsidP="00111F1E">
      <w:r w:rsidRPr="00111F1E">
        <w:t>Полное наименование: Общество с ограниченной ответственностью «РГС Казань.</w:t>
      </w:r>
    </w:p>
    <w:p w:rsidR="0013187E" w:rsidRPr="00111F1E" w:rsidRDefault="0013187E" w:rsidP="00111F1E">
      <w:r w:rsidRPr="00111F1E">
        <w:t>Сокращенное наименование: ООО «РГС Казань».</w:t>
      </w:r>
    </w:p>
    <w:p w:rsidR="0013187E" w:rsidRPr="00111F1E" w:rsidRDefault="0013187E" w:rsidP="0013187E">
      <w:r w:rsidRPr="00111F1E">
        <w:t>Адрес объекта: 420043, Татарстан республика, город Казань, улица Лесгафта, дом 7</w:t>
      </w:r>
      <w:r w:rsidR="00B40B2A" w:rsidRPr="00111F1E">
        <w:t>.</w:t>
      </w:r>
    </w:p>
    <w:p w:rsidR="00B40B2A" w:rsidRPr="00111F1E" w:rsidRDefault="00B40B2A" w:rsidP="0013187E"/>
    <w:p w:rsidR="00B76BEC" w:rsidRPr="00111F1E" w:rsidRDefault="00B76BEC" w:rsidP="00B76BEC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7705855470</w:t>
      </w:r>
    </w:p>
    <w:p w:rsidR="00B76BEC" w:rsidRPr="00111F1E" w:rsidRDefault="00B76BEC" w:rsidP="00111F1E">
      <w:r w:rsidRPr="00111F1E">
        <w:t>Полное наименование: Общество с ограниченной ответственностью «РГС Сочи»</w:t>
      </w:r>
    </w:p>
    <w:p w:rsidR="00B76BEC" w:rsidRPr="00111F1E" w:rsidRDefault="00B76BEC" w:rsidP="004C566A">
      <w:r w:rsidRPr="00111F1E">
        <w:t>Сокращенное наименование: ООО «РГС Сочи».</w:t>
      </w:r>
    </w:p>
    <w:p w:rsidR="00B76BEC" w:rsidRPr="00111F1E" w:rsidRDefault="00B76BEC" w:rsidP="00111F1E">
      <w:r w:rsidRPr="00111F1E">
        <w:t>Адрес объекта: 354000, Краснодарский край, город Сочи, улица Горького, дом 56.</w:t>
      </w:r>
    </w:p>
    <w:p w:rsidR="0013187E" w:rsidRPr="00111F1E" w:rsidRDefault="0013187E" w:rsidP="00B40B2A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C566A" w:rsidRPr="00111F1E" w:rsidRDefault="004C566A" w:rsidP="004C566A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 xml:space="preserve">ИНН: </w:t>
      </w:r>
      <w:r w:rsidR="006672C2" w:rsidRPr="00111F1E">
        <w:rPr>
          <w:rFonts w:ascii="Times New Roman" w:hAnsi="Times New Roman"/>
          <w:sz w:val="24"/>
          <w:szCs w:val="24"/>
        </w:rPr>
        <w:t>7813441124</w:t>
      </w:r>
    </w:p>
    <w:p w:rsidR="004C566A" w:rsidRPr="00111F1E" w:rsidRDefault="004C566A" w:rsidP="00111F1E">
      <w:r w:rsidRPr="00111F1E">
        <w:t>Полное наименование: Общество с ограниченной ответственностью «РГС Новосибирск».</w:t>
      </w:r>
    </w:p>
    <w:p w:rsidR="004C566A" w:rsidRPr="00111F1E" w:rsidRDefault="004C566A" w:rsidP="00111F1E">
      <w:r w:rsidRPr="00111F1E">
        <w:t>Сокращенное наименование: ООО «РГС Новосибирск».</w:t>
      </w:r>
    </w:p>
    <w:p w:rsidR="004C566A" w:rsidRPr="00111F1E" w:rsidRDefault="004C566A" w:rsidP="00111F1E">
      <w:r w:rsidRPr="00111F1E">
        <w:lastRenderedPageBreak/>
        <w:t xml:space="preserve">Адрес объекта: 630004, </w:t>
      </w:r>
      <w:r w:rsidR="00F36262" w:rsidRPr="00111F1E">
        <w:t xml:space="preserve">Новосибирская область, город Новосибирск, улица Дмитрия </w:t>
      </w:r>
      <w:proofErr w:type="spellStart"/>
      <w:r w:rsidR="00F36262" w:rsidRPr="00111F1E">
        <w:t>Шамшурина</w:t>
      </w:r>
      <w:proofErr w:type="spellEnd"/>
      <w:r w:rsidR="00F36262" w:rsidRPr="00111F1E">
        <w:t>, дом 37.</w:t>
      </w:r>
    </w:p>
    <w:p w:rsidR="0013187E" w:rsidRPr="00111F1E" w:rsidRDefault="0013187E" w:rsidP="0013187E"/>
    <w:p w:rsidR="006672C2" w:rsidRPr="00111F1E" w:rsidRDefault="006672C2" w:rsidP="006672C2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1831125650</w:t>
      </w:r>
    </w:p>
    <w:p w:rsidR="006672C2" w:rsidRPr="00111F1E" w:rsidRDefault="006672C2" w:rsidP="00111F1E">
      <w:r w:rsidRPr="00111F1E">
        <w:t xml:space="preserve">Полное наименование: </w:t>
      </w:r>
      <w:r w:rsidR="002B07A6" w:rsidRPr="00111F1E">
        <w:t>Общество с ограниченной ответственностью «Ижевск-Отель»</w:t>
      </w:r>
      <w:r w:rsidRPr="00111F1E">
        <w:t>.</w:t>
      </w:r>
    </w:p>
    <w:p w:rsidR="006672C2" w:rsidRPr="00111F1E" w:rsidRDefault="006672C2" w:rsidP="00111F1E">
      <w:r w:rsidRPr="00111F1E">
        <w:t xml:space="preserve">Сокращенное наименование: </w:t>
      </w:r>
      <w:r w:rsidR="002B07A6" w:rsidRPr="00111F1E">
        <w:t>ООО «Ижевск-Отель»</w:t>
      </w:r>
      <w:r w:rsidRPr="00111F1E">
        <w:t>.</w:t>
      </w:r>
    </w:p>
    <w:p w:rsidR="006672C2" w:rsidRPr="00111F1E" w:rsidRDefault="006672C2" w:rsidP="00111F1E">
      <w:r w:rsidRPr="00111F1E">
        <w:t xml:space="preserve">Адрес объекта: </w:t>
      </w:r>
      <w:r w:rsidR="002B07A6" w:rsidRPr="00111F1E">
        <w:t>426008, Удмуртская Республика, г. Ижевск, ул. Бородина, дом 25</w:t>
      </w:r>
    </w:p>
    <w:p w:rsidR="004C566A" w:rsidRPr="00111F1E" w:rsidRDefault="004C566A" w:rsidP="0013187E"/>
    <w:p w:rsidR="002B07A6" w:rsidRPr="00111F1E" w:rsidRDefault="002B07A6" w:rsidP="002B07A6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1F1E">
        <w:rPr>
          <w:rFonts w:ascii="Times New Roman" w:hAnsi="Times New Roman"/>
          <w:sz w:val="24"/>
          <w:szCs w:val="24"/>
        </w:rPr>
        <w:t>ИНН: 7813441036</w:t>
      </w:r>
    </w:p>
    <w:p w:rsidR="002B07A6" w:rsidRPr="00111F1E" w:rsidRDefault="002B07A6" w:rsidP="00111F1E">
      <w:r w:rsidRPr="00111F1E">
        <w:t>Полное наименование: Общество с ограниченной ответственностью «РГС Ярославль».</w:t>
      </w:r>
    </w:p>
    <w:p w:rsidR="002B07A6" w:rsidRPr="00111F1E" w:rsidRDefault="002B07A6" w:rsidP="00111F1E">
      <w:r w:rsidRPr="00111F1E">
        <w:t>Сокращенное наименование: ООО «РГС Ярославль».</w:t>
      </w:r>
    </w:p>
    <w:p w:rsidR="0013187E" w:rsidRPr="00111F1E" w:rsidRDefault="002B07A6" w:rsidP="00111F1E">
      <w:r w:rsidRPr="00111F1E">
        <w:t>Адрес объекта: 150054, Ярославская область, город Ярославль, улица Павлика Морозова, дом 3б.</w:t>
      </w:r>
    </w:p>
    <w:p w:rsidR="001A2501" w:rsidRPr="00111F1E" w:rsidRDefault="001A2501" w:rsidP="0013187E"/>
    <w:p w:rsidR="001A2501" w:rsidRPr="00111F1E" w:rsidRDefault="001A2501" w:rsidP="001A2501">
      <w:pPr>
        <w:pStyle w:val="NoSpacing1"/>
        <w:numPr>
          <w:ilvl w:val="0"/>
          <w:numId w:val="11"/>
        </w:numPr>
        <w:jc w:val="both"/>
      </w:pPr>
      <w:r w:rsidRPr="00111F1E">
        <w:rPr>
          <w:rFonts w:ascii="Times New Roman" w:hAnsi="Times New Roman"/>
          <w:sz w:val="24"/>
          <w:szCs w:val="24"/>
        </w:rPr>
        <w:t xml:space="preserve">ИНН: </w:t>
      </w:r>
      <w:r w:rsidRPr="00111F1E">
        <w:t>7734549559</w:t>
      </w:r>
    </w:p>
    <w:p w:rsidR="001A2501" w:rsidRPr="00111F1E" w:rsidRDefault="001A2501" w:rsidP="0013187E">
      <w:r w:rsidRPr="00111F1E">
        <w:t>Полное наименование:</w:t>
      </w:r>
      <w:r w:rsidR="00B14278" w:rsidRPr="00111F1E">
        <w:t xml:space="preserve"> </w:t>
      </w:r>
      <w:r w:rsidRPr="00111F1E">
        <w:t>Общество с ограниченной ответственностью «Комплекс «Серебряный бор».</w:t>
      </w:r>
    </w:p>
    <w:p w:rsidR="001A2501" w:rsidRPr="00111F1E" w:rsidRDefault="001A2501" w:rsidP="0013187E">
      <w:r w:rsidRPr="00111F1E">
        <w:t xml:space="preserve">Сокращенное наименование: ООО «Комплекс «Серебряный бор». </w:t>
      </w:r>
    </w:p>
    <w:p w:rsidR="00F770C2" w:rsidRPr="00111F1E" w:rsidRDefault="00F770C2" w:rsidP="0013187E">
      <w:r w:rsidRPr="00111F1E">
        <w:t>Адрес объекта: 141624</w:t>
      </w:r>
      <w:r w:rsidR="00B14278" w:rsidRPr="00111F1E">
        <w:t>,</w:t>
      </w:r>
      <w:r w:rsidRPr="00111F1E">
        <w:t xml:space="preserve"> Московская область, Клинский городской округ, сельское поселение </w:t>
      </w:r>
      <w:proofErr w:type="spellStart"/>
      <w:r w:rsidRPr="00111F1E">
        <w:t>Нудольское</w:t>
      </w:r>
      <w:proofErr w:type="spellEnd"/>
      <w:r w:rsidRPr="00111F1E">
        <w:t xml:space="preserve">, вблизи п. </w:t>
      </w:r>
      <w:proofErr w:type="spellStart"/>
      <w:r w:rsidRPr="00111F1E">
        <w:t>Нарынка</w:t>
      </w:r>
      <w:proofErr w:type="spellEnd"/>
      <w:r w:rsidRPr="00111F1E">
        <w:t>, владение "Изумрудный лес".</w:t>
      </w:r>
    </w:p>
    <w:p w:rsidR="00B14278" w:rsidRPr="00111F1E" w:rsidRDefault="00B14278" w:rsidP="0013187E"/>
    <w:p w:rsidR="00B14278" w:rsidRPr="00111F1E" w:rsidRDefault="00B14278" w:rsidP="00B14278">
      <w:pPr>
        <w:pStyle w:val="NoSpacing1"/>
        <w:numPr>
          <w:ilvl w:val="0"/>
          <w:numId w:val="11"/>
        </w:numPr>
        <w:jc w:val="both"/>
      </w:pPr>
      <w:r w:rsidRPr="00111F1E">
        <w:rPr>
          <w:rFonts w:ascii="Times New Roman" w:hAnsi="Times New Roman"/>
          <w:sz w:val="24"/>
          <w:szCs w:val="24"/>
        </w:rPr>
        <w:t xml:space="preserve">ИНН: </w:t>
      </w:r>
      <w:r w:rsidRPr="00111F1E">
        <w:rPr>
          <w:rFonts w:ascii="Times New Roman" w:hAnsi="Times New Roman"/>
          <w:color w:val="000000"/>
        </w:rPr>
        <w:t>7705572377</w:t>
      </w:r>
    </w:p>
    <w:p w:rsidR="00B14278" w:rsidRPr="00111F1E" w:rsidRDefault="00B14278" w:rsidP="00B14278">
      <w:r w:rsidRPr="00111F1E">
        <w:t>Полное наименование: Общество с ограниченной ответственностью «Алтай Резорт».</w:t>
      </w:r>
    </w:p>
    <w:p w:rsidR="00B14278" w:rsidRPr="00111F1E" w:rsidRDefault="00B14278" w:rsidP="00B14278">
      <w:r w:rsidRPr="00111F1E">
        <w:t>Сокращенное наименование: ООО «Алтай Резорт»</w:t>
      </w:r>
    </w:p>
    <w:p w:rsidR="00B14278" w:rsidRPr="00111F1E" w:rsidRDefault="00B14278" w:rsidP="00B14278">
      <w:r w:rsidRPr="00111F1E">
        <w:t xml:space="preserve">Адрес объекта: </w:t>
      </w:r>
      <w:r w:rsidR="00111F1E" w:rsidRPr="00111F1E">
        <w:t>649109</w:t>
      </w:r>
      <w:r w:rsidR="00AB7644" w:rsidRPr="00111F1E">
        <w:t xml:space="preserve">, Республика Алтай, </w:t>
      </w:r>
      <w:proofErr w:type="spellStart"/>
      <w:r w:rsidR="00AB7644" w:rsidRPr="00111F1E">
        <w:t>Майминский</w:t>
      </w:r>
      <w:proofErr w:type="spellEnd"/>
      <w:r w:rsidR="00AB7644" w:rsidRPr="00111F1E">
        <w:t xml:space="preserve"> р-н, с. </w:t>
      </w:r>
      <w:proofErr w:type="spellStart"/>
      <w:r w:rsidR="00AB7644" w:rsidRPr="00111F1E">
        <w:t>Урлу-Аспак</w:t>
      </w:r>
      <w:proofErr w:type="spellEnd"/>
      <w:r w:rsidR="00AB7644" w:rsidRPr="00111F1E">
        <w:t>, ул. Лесная</w:t>
      </w:r>
      <w:r w:rsidR="00111F1E" w:rsidRPr="00111F1E">
        <w:t>.</w:t>
      </w:r>
    </w:p>
    <w:p w:rsidR="00B14278" w:rsidRPr="00111F1E" w:rsidRDefault="00B14278" w:rsidP="0013187E"/>
    <w:p w:rsidR="00AB7644" w:rsidRPr="00111F1E" w:rsidRDefault="00AB7644" w:rsidP="00AB7644">
      <w:pPr>
        <w:pStyle w:val="NoSpacing1"/>
        <w:numPr>
          <w:ilvl w:val="0"/>
          <w:numId w:val="11"/>
        </w:numPr>
        <w:jc w:val="both"/>
      </w:pPr>
      <w:r w:rsidRPr="00111F1E">
        <w:rPr>
          <w:rFonts w:ascii="Times New Roman" w:hAnsi="Times New Roman"/>
          <w:sz w:val="24"/>
          <w:szCs w:val="24"/>
        </w:rPr>
        <w:t xml:space="preserve">ИНН: </w:t>
      </w:r>
      <w:r w:rsidRPr="00111F1E">
        <w:rPr>
          <w:rFonts w:ascii="Times New Roman" w:hAnsi="Times New Roman"/>
          <w:color w:val="000000"/>
        </w:rPr>
        <w:t>7724896419</w:t>
      </w:r>
    </w:p>
    <w:p w:rsidR="00AB7644" w:rsidRPr="00111F1E" w:rsidRDefault="00AB7644" w:rsidP="00AB7644">
      <w:r w:rsidRPr="00111F1E">
        <w:t>Полное наименование: Общество с ограниченной ответственностью "КОСМОМЕНЕДЖМЕНТ".</w:t>
      </w:r>
    </w:p>
    <w:p w:rsidR="00AB7644" w:rsidRPr="00111F1E" w:rsidRDefault="00AB7644" w:rsidP="00AB7644">
      <w:r w:rsidRPr="00111F1E">
        <w:t>Сокращенное наименование: ООО "КОСМОМЕНЕДЖМЕНТ".</w:t>
      </w:r>
    </w:p>
    <w:p w:rsidR="00AB7644" w:rsidRPr="00111F1E" w:rsidRDefault="00AB7644" w:rsidP="0013187E">
      <w:r w:rsidRPr="00111F1E">
        <w:t xml:space="preserve">Адрес объекта: </w:t>
      </w:r>
      <w:r w:rsidR="00111F1E" w:rsidRPr="00111F1E">
        <w:t>115409</w:t>
      </w:r>
      <w:r w:rsidRPr="00111F1E">
        <w:t xml:space="preserve">, </w:t>
      </w:r>
      <w:hyperlink r:id="rId5" w:tooltip="Контакты" w:history="1">
        <w:r w:rsidR="00111F1E" w:rsidRPr="00111F1E">
          <w:t>Москва, Каширское шоссе, 39Б</w:t>
        </w:r>
      </w:hyperlink>
      <w:r w:rsidR="00111F1E" w:rsidRPr="00111F1E">
        <w:t>.</w:t>
      </w:r>
    </w:p>
    <w:p w:rsidR="00C056B3" w:rsidRPr="00FB7752" w:rsidRDefault="00C056B3" w:rsidP="007F4EEB">
      <w:pPr>
        <w:pStyle w:val="NoSpacing1"/>
        <w:rPr>
          <w:rFonts w:ascii="Times New Roman" w:hAnsi="Times New Roman"/>
          <w:sz w:val="24"/>
          <w:szCs w:val="24"/>
        </w:rPr>
      </w:pPr>
    </w:p>
    <w:p w:rsidR="00C056B3" w:rsidRPr="00FB7752" w:rsidRDefault="00C056B3" w:rsidP="00A93E25">
      <w:pPr>
        <w:pStyle w:val="NoSpacing1"/>
        <w:ind w:firstLine="360"/>
        <w:rPr>
          <w:rFonts w:ascii="Times New Roman" w:hAnsi="Times New Roman"/>
          <w:sz w:val="24"/>
          <w:szCs w:val="24"/>
        </w:rPr>
      </w:pPr>
    </w:p>
    <w:p w:rsidR="00A93E25" w:rsidRPr="00FB7752" w:rsidRDefault="00A93E25" w:rsidP="00A93E25">
      <w:pPr>
        <w:numPr>
          <w:ilvl w:val="0"/>
          <w:numId w:val="1"/>
        </w:numPr>
        <w:ind w:left="502"/>
        <w:contextualSpacing/>
        <w:jc w:val="both"/>
        <w:rPr>
          <w:b/>
        </w:rPr>
      </w:pPr>
      <w:r w:rsidRPr="00FB7752">
        <w:rPr>
          <w:b/>
        </w:rPr>
        <w:t>Цель закупки</w:t>
      </w:r>
    </w:p>
    <w:p w:rsidR="00A93E25" w:rsidRDefault="00A93E25" w:rsidP="00A93E25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B7752"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оснащения номеров требованиям </w:t>
      </w:r>
      <w:proofErr w:type="gramStart"/>
      <w:r w:rsidRPr="00FB7752">
        <w:rPr>
          <w:rFonts w:ascii="Times New Roman" w:hAnsi="Times New Roman"/>
          <w:color w:val="000000"/>
          <w:sz w:val="24"/>
          <w:szCs w:val="24"/>
        </w:rPr>
        <w:t>установленных  нормативов</w:t>
      </w:r>
      <w:proofErr w:type="gramEnd"/>
      <w:r w:rsidRPr="00FB7752">
        <w:rPr>
          <w:rFonts w:ascii="Times New Roman" w:hAnsi="Times New Roman"/>
          <w:color w:val="000000"/>
          <w:sz w:val="24"/>
          <w:szCs w:val="24"/>
        </w:rPr>
        <w:t xml:space="preserve">, определенных  Стандартными </w:t>
      </w:r>
      <w:r w:rsidRPr="00FB7752">
        <w:rPr>
          <w:rFonts w:ascii="Times New Roman" w:hAnsi="Times New Roman"/>
          <w:sz w:val="24"/>
          <w:szCs w:val="24"/>
        </w:rPr>
        <w:t>операционными процедурами</w:t>
      </w:r>
      <w:r w:rsidRPr="00FB7752">
        <w:rPr>
          <w:rFonts w:ascii="Times New Roman" w:hAnsi="Times New Roman"/>
          <w:color w:val="000000"/>
          <w:sz w:val="24"/>
          <w:szCs w:val="24"/>
        </w:rPr>
        <w:t xml:space="preserve">   службы номерного фонда, а также санитарными правилами и нормами (</w:t>
      </w:r>
      <w:proofErr w:type="spellStart"/>
      <w:r w:rsidRPr="00FB7752">
        <w:rPr>
          <w:rFonts w:ascii="Times New Roman" w:hAnsi="Times New Roman"/>
          <w:color w:val="000000"/>
          <w:sz w:val="24"/>
          <w:szCs w:val="24"/>
        </w:rPr>
        <w:t>МосСанПин</w:t>
      </w:r>
      <w:proofErr w:type="spellEnd"/>
      <w:r w:rsidRPr="00FB7752">
        <w:rPr>
          <w:rFonts w:ascii="Times New Roman" w:hAnsi="Times New Roman"/>
          <w:color w:val="000000"/>
          <w:sz w:val="24"/>
          <w:szCs w:val="24"/>
        </w:rPr>
        <w:t xml:space="preserve"> 2.1.2.043-98, Гигиенические требования  к устройству, оборудованию и содержанию гостиниц Москвы;  ГОСТ 31307-2005 Белье постельное. (Общие технические условия); ГОСТ 10581-91 Изделия швейные. Маркировка, упаковка, транспортирование и хранение; Распоряжение Правительства РФ № 792-р от 28.04.18г.</w:t>
      </w:r>
    </w:p>
    <w:p w:rsidR="006C5FBB" w:rsidRPr="00FB7752" w:rsidRDefault="006C5FBB" w:rsidP="00A93E25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93E25" w:rsidRDefault="00A93E25" w:rsidP="00A93E25">
      <w:pPr>
        <w:pStyle w:val="ListParagraph1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B7752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p w:rsidR="007F4F91" w:rsidRPr="00FB7752" w:rsidRDefault="007F4F91" w:rsidP="007F4F91">
      <w:pPr>
        <w:pStyle w:val="ListParagraph1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F4F91" w:rsidRPr="006C5FBB" w:rsidRDefault="007F4F91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5FBB">
        <w:rPr>
          <w:rFonts w:ascii="Times New Roman" w:hAnsi="Times New Roman"/>
          <w:b/>
          <w:sz w:val="24"/>
          <w:szCs w:val="24"/>
        </w:rPr>
        <w:t>С</w:t>
      </w:r>
      <w:r w:rsidR="006C5FBB" w:rsidRPr="006C5FBB">
        <w:rPr>
          <w:rFonts w:ascii="Times New Roman" w:hAnsi="Times New Roman"/>
          <w:b/>
          <w:sz w:val="24"/>
          <w:szCs w:val="24"/>
        </w:rPr>
        <w:t>огласно</w:t>
      </w:r>
      <w:r w:rsidRPr="006C5FBB">
        <w:rPr>
          <w:rFonts w:ascii="Times New Roman" w:hAnsi="Times New Roman"/>
          <w:b/>
          <w:sz w:val="24"/>
          <w:szCs w:val="24"/>
        </w:rPr>
        <w:t xml:space="preserve"> </w:t>
      </w:r>
      <w:r w:rsidR="006C5FBB" w:rsidRPr="006C5FBB">
        <w:rPr>
          <w:rFonts w:ascii="Times New Roman" w:hAnsi="Times New Roman"/>
          <w:b/>
          <w:sz w:val="24"/>
          <w:szCs w:val="24"/>
        </w:rPr>
        <w:t>Приложения №1</w:t>
      </w:r>
    </w:p>
    <w:p w:rsidR="00A93E25" w:rsidRPr="006C5FBB" w:rsidRDefault="007F4F91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5FBB">
        <w:rPr>
          <w:rFonts w:ascii="Times New Roman" w:hAnsi="Times New Roman"/>
          <w:sz w:val="24"/>
          <w:szCs w:val="24"/>
        </w:rPr>
        <w:t>Объем может быть скорректирован заказчиком.</w:t>
      </w:r>
    </w:p>
    <w:p w:rsidR="00A93E25" w:rsidRPr="00FB7752" w:rsidRDefault="00A93E25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3E25" w:rsidRPr="00FB7752" w:rsidRDefault="00A93E25" w:rsidP="006C5FBB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B7752"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A93E25" w:rsidRPr="00FB7752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752">
        <w:rPr>
          <w:rFonts w:ascii="Times New Roman" w:hAnsi="Times New Roman"/>
          <w:sz w:val="24"/>
          <w:szCs w:val="24"/>
          <w:lang w:eastAsia="ru-RU"/>
        </w:rPr>
        <w:t xml:space="preserve">Предоставление образцов каждого наименования для контрольной стирки в целях определения качества </w:t>
      </w:r>
      <w:proofErr w:type="gramStart"/>
      <w:r w:rsidRPr="00FB7752">
        <w:rPr>
          <w:rFonts w:ascii="Times New Roman" w:hAnsi="Times New Roman"/>
          <w:sz w:val="24"/>
          <w:szCs w:val="24"/>
          <w:lang w:eastAsia="ru-RU"/>
        </w:rPr>
        <w:t>материала.*</w:t>
      </w:r>
      <w:proofErr w:type="gramEnd"/>
      <w:r w:rsidRPr="00FB7752">
        <w:rPr>
          <w:rFonts w:ascii="Times New Roman" w:hAnsi="Times New Roman"/>
          <w:sz w:val="24"/>
          <w:szCs w:val="24"/>
          <w:lang w:eastAsia="ru-RU"/>
        </w:rPr>
        <w:t>*</w:t>
      </w:r>
    </w:p>
    <w:p w:rsidR="00A93E25" w:rsidRPr="00FB7752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752">
        <w:rPr>
          <w:rFonts w:ascii="Times New Roman" w:hAnsi="Times New Roman"/>
          <w:sz w:val="24"/>
          <w:szCs w:val="24"/>
          <w:lang w:eastAsia="ru-RU"/>
        </w:rPr>
        <w:t>Размер готового изделия после контрольной стирки должен соответствовать размерам, указанным в п.3 ТЗ.</w:t>
      </w:r>
    </w:p>
    <w:p w:rsidR="00A93E25" w:rsidRPr="00FB7752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752">
        <w:rPr>
          <w:rFonts w:ascii="Times New Roman" w:hAnsi="Times New Roman"/>
          <w:sz w:val="24"/>
          <w:szCs w:val="24"/>
          <w:lang w:eastAsia="ru-RU"/>
        </w:rPr>
        <w:lastRenderedPageBreak/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A93E25" w:rsidRPr="006C5FBB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752">
        <w:rPr>
          <w:rFonts w:ascii="Times New Roman" w:hAnsi="Times New Roman"/>
          <w:sz w:val="24"/>
          <w:szCs w:val="24"/>
          <w:lang w:eastAsia="ru-RU"/>
        </w:rPr>
        <w:t xml:space="preserve"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</w:t>
      </w:r>
      <w:proofErr w:type="gramStart"/>
      <w:r w:rsidRPr="00FB7752">
        <w:rPr>
          <w:rFonts w:ascii="Times New Roman" w:hAnsi="Times New Roman"/>
          <w:sz w:val="24"/>
          <w:szCs w:val="24"/>
          <w:lang w:eastAsia="ru-RU"/>
        </w:rPr>
        <w:t xml:space="preserve">деятельность,  </w:t>
      </w:r>
      <w:r w:rsidRPr="006C5FBB">
        <w:rPr>
          <w:rFonts w:ascii="Times New Roman" w:hAnsi="Times New Roman"/>
          <w:sz w:val="24"/>
          <w:szCs w:val="24"/>
          <w:lang w:eastAsia="ru-RU"/>
        </w:rPr>
        <w:t>которой</w:t>
      </w:r>
      <w:proofErr w:type="gramEnd"/>
      <w:r w:rsidRPr="006C5FBB">
        <w:rPr>
          <w:rFonts w:ascii="Times New Roman" w:hAnsi="Times New Roman"/>
          <w:sz w:val="24"/>
          <w:szCs w:val="24"/>
          <w:lang w:eastAsia="ru-RU"/>
        </w:rPr>
        <w:t xml:space="preserve"> приостановлена.</w:t>
      </w:r>
    </w:p>
    <w:p w:rsidR="000E5EE6" w:rsidRPr="006C5FBB" w:rsidRDefault="006272FB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5FBB">
        <w:rPr>
          <w:rFonts w:ascii="Times New Roman" w:hAnsi="Times New Roman"/>
          <w:sz w:val="24"/>
          <w:szCs w:val="24"/>
          <w:lang w:eastAsia="ru-RU"/>
        </w:rPr>
        <w:t xml:space="preserve">Поставка </w:t>
      </w:r>
      <w:r w:rsidR="000E5EE6" w:rsidRPr="006C5FBB">
        <w:rPr>
          <w:rFonts w:ascii="Times New Roman" w:hAnsi="Times New Roman"/>
          <w:sz w:val="24"/>
          <w:szCs w:val="24"/>
          <w:lang w:eastAsia="ru-RU"/>
        </w:rPr>
        <w:t>Товара производится по заявкам Покупателей.</w:t>
      </w:r>
    </w:p>
    <w:p w:rsidR="00A93E25" w:rsidRPr="00FB7752" w:rsidRDefault="00A93E25" w:rsidP="00A93E25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5FBB">
        <w:rPr>
          <w:rFonts w:ascii="Times New Roman" w:hAnsi="Times New Roman"/>
          <w:sz w:val="24"/>
          <w:szCs w:val="24"/>
          <w:lang w:eastAsia="ru-RU"/>
        </w:rPr>
        <w:t>Доставка Товара осущ</w:t>
      </w:r>
      <w:r w:rsidR="00CE75D1" w:rsidRPr="006C5FBB">
        <w:rPr>
          <w:rFonts w:ascii="Times New Roman" w:hAnsi="Times New Roman"/>
          <w:sz w:val="24"/>
          <w:szCs w:val="24"/>
          <w:lang w:eastAsia="ru-RU"/>
        </w:rPr>
        <w:t>ествляется на склады Покупателей по указанным в п.1 адресам</w:t>
      </w:r>
      <w:r w:rsidRPr="006C5FBB">
        <w:rPr>
          <w:rFonts w:ascii="Times New Roman" w:hAnsi="Times New Roman"/>
          <w:sz w:val="24"/>
          <w:szCs w:val="24"/>
          <w:lang w:eastAsia="ru-RU"/>
        </w:rPr>
        <w:t xml:space="preserve"> транспортом </w:t>
      </w:r>
      <w:r w:rsidRPr="00FB7752">
        <w:rPr>
          <w:rFonts w:ascii="Times New Roman" w:hAnsi="Times New Roman"/>
          <w:sz w:val="24"/>
          <w:szCs w:val="24"/>
          <w:lang w:eastAsia="ru-RU"/>
        </w:rPr>
        <w:t xml:space="preserve">Поставщика, либо транспортом третьих лиц </w:t>
      </w:r>
      <w:proofErr w:type="gramStart"/>
      <w:r w:rsidRPr="00FB7752">
        <w:rPr>
          <w:rFonts w:ascii="Times New Roman" w:hAnsi="Times New Roman"/>
          <w:sz w:val="24"/>
          <w:szCs w:val="24"/>
          <w:lang w:eastAsia="ru-RU"/>
        </w:rPr>
        <w:t>за  счет</w:t>
      </w:r>
      <w:proofErr w:type="gramEnd"/>
      <w:r w:rsidRPr="00FB7752">
        <w:rPr>
          <w:rFonts w:ascii="Times New Roman" w:hAnsi="Times New Roman"/>
          <w:sz w:val="24"/>
          <w:szCs w:val="24"/>
          <w:lang w:eastAsia="ru-RU"/>
        </w:rPr>
        <w:t xml:space="preserve"> средств Поставщика. </w:t>
      </w:r>
      <w:r w:rsidRPr="00FB7752">
        <w:rPr>
          <w:rFonts w:ascii="Times New Roman" w:hAnsi="Times New Roman"/>
          <w:sz w:val="24"/>
          <w:szCs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A93E25" w:rsidRPr="00FB7752" w:rsidRDefault="00A93E25" w:rsidP="00A93E25">
      <w:pPr>
        <w:numPr>
          <w:ilvl w:val="0"/>
          <w:numId w:val="2"/>
        </w:numPr>
        <w:spacing w:line="276" w:lineRule="auto"/>
        <w:jc w:val="both"/>
      </w:pPr>
      <w:r w:rsidRPr="00FB7752">
        <w:t xml:space="preserve">Товар должен быть упакован надлежащим образом, обеспечивающим его </w:t>
      </w:r>
    </w:p>
    <w:p w:rsidR="00A93E25" w:rsidRPr="00FB7752" w:rsidRDefault="00A93E25" w:rsidP="00A93E25">
      <w:pPr>
        <w:ind w:left="786"/>
        <w:jc w:val="both"/>
      </w:pPr>
      <w:r w:rsidRPr="00FB7752"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A93E25" w:rsidRPr="00396CD3" w:rsidRDefault="00A93E25" w:rsidP="00396CD3">
      <w:pPr>
        <w:pStyle w:val="a3"/>
        <w:numPr>
          <w:ilvl w:val="0"/>
          <w:numId w:val="2"/>
        </w:numPr>
        <w:rPr>
          <w:highlight w:val="white"/>
        </w:rPr>
      </w:pPr>
      <w:r w:rsidRPr="00396CD3">
        <w:rPr>
          <w:highlight w:val="white"/>
        </w:rPr>
        <w:t xml:space="preserve">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396CD3" w:rsidRPr="006C5FBB" w:rsidRDefault="00396CD3" w:rsidP="00396CD3">
      <w:pPr>
        <w:pStyle w:val="a3"/>
        <w:numPr>
          <w:ilvl w:val="0"/>
          <w:numId w:val="2"/>
        </w:numPr>
        <w:spacing w:line="276" w:lineRule="auto"/>
      </w:pPr>
      <w:bookmarkStart w:id="0" w:name="_GoBack"/>
      <w:r w:rsidRPr="006C5FBB">
        <w:t>Стоимость товара должна быть зафиксирована при условии осуществления заказа до 31.12.2020 г.</w:t>
      </w:r>
    </w:p>
    <w:bookmarkEnd w:id="0"/>
    <w:p w:rsidR="00396CD3" w:rsidRPr="00396CD3" w:rsidRDefault="00396CD3" w:rsidP="00396CD3">
      <w:pPr>
        <w:pStyle w:val="a3"/>
        <w:ind w:left="786" w:firstLine="0"/>
        <w:rPr>
          <w:highlight w:val="white"/>
          <w:lang w:eastAsia="en-US"/>
        </w:rPr>
      </w:pPr>
    </w:p>
    <w:p w:rsidR="00A93E25" w:rsidRPr="00FB7752" w:rsidRDefault="00A93E25" w:rsidP="00A93E25">
      <w:pPr>
        <w:pBdr>
          <w:bottom w:val="single" w:sz="12" w:space="1" w:color="auto"/>
        </w:pBdr>
        <w:ind w:left="786"/>
        <w:jc w:val="both"/>
      </w:pPr>
    </w:p>
    <w:p w:rsidR="00A93E25" w:rsidRDefault="00A93E25" w:rsidP="006C5FBB">
      <w:r w:rsidRPr="00FB7752"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:rsidR="006C5FBB" w:rsidRDefault="006C5FBB" w:rsidP="006C5FBB"/>
    <w:p w:rsidR="00A93E25" w:rsidRPr="00FB7752" w:rsidRDefault="00A93E25" w:rsidP="00A93E25">
      <w:pPr>
        <w:numPr>
          <w:ilvl w:val="0"/>
          <w:numId w:val="7"/>
        </w:numPr>
        <w:spacing w:line="276" w:lineRule="auto"/>
        <w:jc w:val="both"/>
        <w:rPr>
          <w:b/>
        </w:rPr>
      </w:pPr>
      <w:r w:rsidRPr="00FB7752">
        <w:rPr>
          <w:b/>
        </w:rPr>
        <w:t>Порядок оплаты</w:t>
      </w:r>
    </w:p>
    <w:p w:rsidR="00A93E25" w:rsidRDefault="00A93E25" w:rsidP="00A93E25">
      <w:pPr>
        <w:ind w:left="720"/>
        <w:jc w:val="both"/>
      </w:pPr>
      <w:proofErr w:type="gramStart"/>
      <w:r w:rsidRPr="00FB7752">
        <w:rPr>
          <w:highlight w:val="white"/>
        </w:rPr>
        <w:t>Расчеты  производятся</w:t>
      </w:r>
      <w:proofErr w:type="gramEnd"/>
      <w:r w:rsidRPr="00FB7752">
        <w:rPr>
          <w:highlight w:val="white"/>
        </w:rPr>
        <w:t xml:space="preserve"> в безналичном порядке путем перечисления денежных средств на указанный Поставщиком расчетный счет в течение </w:t>
      </w:r>
      <w:r w:rsidRPr="00FB7752">
        <w:t>30(тридцати)</w:t>
      </w:r>
      <w:r w:rsidRPr="00FB7752">
        <w:rPr>
          <w:highlight w:val="white"/>
        </w:rPr>
        <w:t xml:space="preserve"> календарных дней </w:t>
      </w:r>
      <w:r w:rsidRPr="00FB7752">
        <w:t>с даты исполнения обязательств по поставке Товара и получения Покупателем соответствующих  документов</w:t>
      </w:r>
    </w:p>
    <w:p w:rsidR="006C5FBB" w:rsidRPr="00FB7752" w:rsidRDefault="006C5FBB" w:rsidP="00A93E25">
      <w:pPr>
        <w:ind w:left="720"/>
        <w:jc w:val="both"/>
        <w:rPr>
          <w:lang w:eastAsia="en-US"/>
        </w:rPr>
      </w:pPr>
    </w:p>
    <w:p w:rsidR="00A93E25" w:rsidRPr="00FB7752" w:rsidRDefault="00A93E25" w:rsidP="006C5FBB">
      <w:pPr>
        <w:numPr>
          <w:ilvl w:val="0"/>
          <w:numId w:val="7"/>
        </w:numPr>
        <w:spacing w:line="276" w:lineRule="auto"/>
        <w:jc w:val="both"/>
        <w:rPr>
          <w:b/>
        </w:rPr>
      </w:pPr>
      <w:r w:rsidRPr="00FB7752">
        <w:rPr>
          <w:b/>
        </w:rPr>
        <w:t>Дополнительные требования</w:t>
      </w:r>
    </w:p>
    <w:p w:rsidR="00A93E25" w:rsidRDefault="00A93E25" w:rsidP="006C5FBB">
      <w:pPr>
        <w:tabs>
          <w:tab w:val="left" w:pos="142"/>
        </w:tabs>
      </w:pPr>
      <w:r w:rsidRPr="00FB7752">
        <w:t xml:space="preserve">В </w:t>
      </w:r>
      <w:r w:rsidR="006C5FBB">
        <w:t>к</w:t>
      </w:r>
      <w:r w:rsidRPr="00FB7752">
        <w:t>оммерческом предложении указывается общая стоимость закупки в рублях, без НДС.</w:t>
      </w:r>
      <w:r w:rsidR="006C5FBB">
        <w:t xml:space="preserve"> </w:t>
      </w:r>
      <w:r w:rsidRPr="00FB7752">
        <w:t xml:space="preserve">В </w:t>
      </w:r>
      <w:r w:rsidR="006C5FBB">
        <w:t>ко</w:t>
      </w:r>
      <w:r w:rsidRPr="00FB7752">
        <w:t>ммерческом предложении указывается:</w:t>
      </w:r>
    </w:p>
    <w:p w:rsidR="006C5FBB" w:rsidRPr="00FB7752" w:rsidRDefault="006C5FBB" w:rsidP="006C5FBB">
      <w:pPr>
        <w:tabs>
          <w:tab w:val="left" w:pos="142"/>
        </w:tabs>
      </w:pPr>
    </w:p>
    <w:p w:rsidR="00A93E25" w:rsidRPr="00FB7752" w:rsidRDefault="00A93E25" w:rsidP="006C5FBB">
      <w:pPr>
        <w:tabs>
          <w:tab w:val="left" w:pos="142"/>
        </w:tabs>
      </w:pPr>
      <w:r w:rsidRPr="00FB7752">
        <w:t>-цена за 1 ед. изделия каждого наименования в рублях, без НДС;</w:t>
      </w:r>
    </w:p>
    <w:p w:rsidR="00A93E25" w:rsidRPr="00FB7752" w:rsidRDefault="00A93E25" w:rsidP="006C5FBB">
      <w:pPr>
        <w:tabs>
          <w:tab w:val="left" w:pos="142"/>
        </w:tabs>
      </w:pPr>
      <w:r w:rsidRPr="00FB7752">
        <w:t>- общая стоимость каждого наименования изделий в рублях, без НДС.</w:t>
      </w:r>
    </w:p>
    <w:sectPr w:rsidR="00A93E25" w:rsidRPr="00FB7752" w:rsidSect="00E7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690D84"/>
    <w:multiLevelType w:val="multilevel"/>
    <w:tmpl w:val="57C24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23D4067"/>
    <w:multiLevelType w:val="hybridMultilevel"/>
    <w:tmpl w:val="C4EE57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0182517"/>
    <w:multiLevelType w:val="hybridMultilevel"/>
    <w:tmpl w:val="79AA0D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530C42B6"/>
    <w:multiLevelType w:val="hybridMultilevel"/>
    <w:tmpl w:val="B032F958"/>
    <w:lvl w:ilvl="0" w:tplc="28E40B24">
      <w:start w:val="3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336016"/>
    <w:multiLevelType w:val="hybridMultilevel"/>
    <w:tmpl w:val="08E6C18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cs="Times New Roman"/>
      </w:rPr>
    </w:lvl>
  </w:abstractNum>
  <w:abstractNum w:abstractNumId="9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7E961CBC"/>
    <w:multiLevelType w:val="hybridMultilevel"/>
    <w:tmpl w:val="2D94D09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2"/>
    <w:rsid w:val="00005E83"/>
    <w:rsid w:val="000E5EE6"/>
    <w:rsid w:val="000E69AD"/>
    <w:rsid w:val="00111F1E"/>
    <w:rsid w:val="001226A7"/>
    <w:rsid w:val="0013187E"/>
    <w:rsid w:val="0015225E"/>
    <w:rsid w:val="001A2501"/>
    <w:rsid w:val="001C48BE"/>
    <w:rsid w:val="001C4997"/>
    <w:rsid w:val="001C5A78"/>
    <w:rsid w:val="00234FE6"/>
    <w:rsid w:val="00246CC3"/>
    <w:rsid w:val="002B07A6"/>
    <w:rsid w:val="002B1F7A"/>
    <w:rsid w:val="002C4C19"/>
    <w:rsid w:val="002E520A"/>
    <w:rsid w:val="00310762"/>
    <w:rsid w:val="00331321"/>
    <w:rsid w:val="00334304"/>
    <w:rsid w:val="00363EAC"/>
    <w:rsid w:val="00371A53"/>
    <w:rsid w:val="003751E1"/>
    <w:rsid w:val="00396CD3"/>
    <w:rsid w:val="00410BBF"/>
    <w:rsid w:val="0042015C"/>
    <w:rsid w:val="004261A7"/>
    <w:rsid w:val="00426382"/>
    <w:rsid w:val="004714A4"/>
    <w:rsid w:val="0047328E"/>
    <w:rsid w:val="00482E7D"/>
    <w:rsid w:val="004C566A"/>
    <w:rsid w:val="004D19AC"/>
    <w:rsid w:val="004D3566"/>
    <w:rsid w:val="004E70A7"/>
    <w:rsid w:val="004F4632"/>
    <w:rsid w:val="00515DE6"/>
    <w:rsid w:val="00542695"/>
    <w:rsid w:val="00542B5B"/>
    <w:rsid w:val="005536E6"/>
    <w:rsid w:val="00583DAC"/>
    <w:rsid w:val="005A78E4"/>
    <w:rsid w:val="005D0851"/>
    <w:rsid w:val="005E1E04"/>
    <w:rsid w:val="00601B91"/>
    <w:rsid w:val="0060230B"/>
    <w:rsid w:val="006246AB"/>
    <w:rsid w:val="006272FB"/>
    <w:rsid w:val="006308C6"/>
    <w:rsid w:val="00653323"/>
    <w:rsid w:val="006542B5"/>
    <w:rsid w:val="006672C2"/>
    <w:rsid w:val="006A01D0"/>
    <w:rsid w:val="006C5FBB"/>
    <w:rsid w:val="006D2D79"/>
    <w:rsid w:val="006D7120"/>
    <w:rsid w:val="006E777C"/>
    <w:rsid w:val="00727E7D"/>
    <w:rsid w:val="00732C35"/>
    <w:rsid w:val="0075677D"/>
    <w:rsid w:val="0077127C"/>
    <w:rsid w:val="00784413"/>
    <w:rsid w:val="00785FC4"/>
    <w:rsid w:val="00786C84"/>
    <w:rsid w:val="007A1162"/>
    <w:rsid w:val="007E2DD8"/>
    <w:rsid w:val="007F4EEB"/>
    <w:rsid w:val="007F4F91"/>
    <w:rsid w:val="00811393"/>
    <w:rsid w:val="00871FF2"/>
    <w:rsid w:val="008C143B"/>
    <w:rsid w:val="008C175F"/>
    <w:rsid w:val="008E47E8"/>
    <w:rsid w:val="009552B9"/>
    <w:rsid w:val="00986DED"/>
    <w:rsid w:val="0099599A"/>
    <w:rsid w:val="009B7123"/>
    <w:rsid w:val="009C5A6F"/>
    <w:rsid w:val="009F6857"/>
    <w:rsid w:val="00A12C24"/>
    <w:rsid w:val="00A20EE1"/>
    <w:rsid w:val="00A229CA"/>
    <w:rsid w:val="00A22C8B"/>
    <w:rsid w:val="00A22EC6"/>
    <w:rsid w:val="00A30255"/>
    <w:rsid w:val="00A856E3"/>
    <w:rsid w:val="00A93E25"/>
    <w:rsid w:val="00AB7644"/>
    <w:rsid w:val="00AD3B4B"/>
    <w:rsid w:val="00B1254E"/>
    <w:rsid w:val="00B14278"/>
    <w:rsid w:val="00B40B2A"/>
    <w:rsid w:val="00B57BE1"/>
    <w:rsid w:val="00B75FE4"/>
    <w:rsid w:val="00B76BEC"/>
    <w:rsid w:val="00BB5E12"/>
    <w:rsid w:val="00BB737F"/>
    <w:rsid w:val="00BC6CC7"/>
    <w:rsid w:val="00BD14BF"/>
    <w:rsid w:val="00BD1682"/>
    <w:rsid w:val="00C056B3"/>
    <w:rsid w:val="00C11128"/>
    <w:rsid w:val="00C15001"/>
    <w:rsid w:val="00C27613"/>
    <w:rsid w:val="00C30B4E"/>
    <w:rsid w:val="00C50681"/>
    <w:rsid w:val="00C969D1"/>
    <w:rsid w:val="00CC0370"/>
    <w:rsid w:val="00CD198F"/>
    <w:rsid w:val="00CE75D1"/>
    <w:rsid w:val="00CF48F1"/>
    <w:rsid w:val="00D47D60"/>
    <w:rsid w:val="00D710B7"/>
    <w:rsid w:val="00D73738"/>
    <w:rsid w:val="00D81624"/>
    <w:rsid w:val="00D93203"/>
    <w:rsid w:val="00D96D31"/>
    <w:rsid w:val="00DA31CA"/>
    <w:rsid w:val="00DA3DB5"/>
    <w:rsid w:val="00DC342A"/>
    <w:rsid w:val="00DC6796"/>
    <w:rsid w:val="00E20C5E"/>
    <w:rsid w:val="00E33E76"/>
    <w:rsid w:val="00E627BB"/>
    <w:rsid w:val="00E71936"/>
    <w:rsid w:val="00E749B9"/>
    <w:rsid w:val="00E8083E"/>
    <w:rsid w:val="00ED2217"/>
    <w:rsid w:val="00EE76EB"/>
    <w:rsid w:val="00EF38B9"/>
    <w:rsid w:val="00F2068A"/>
    <w:rsid w:val="00F36262"/>
    <w:rsid w:val="00F61D2F"/>
    <w:rsid w:val="00F770C2"/>
    <w:rsid w:val="00F837BE"/>
    <w:rsid w:val="00F93B10"/>
    <w:rsid w:val="00FB3843"/>
    <w:rsid w:val="00FB7752"/>
    <w:rsid w:val="00FD1DFC"/>
    <w:rsid w:val="00FD21DA"/>
    <w:rsid w:val="00FD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7FA9F"/>
  <w15:docId w15:val="{58B0EEBF-18A7-4A09-A52C-3FF79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4632"/>
    <w:pPr>
      <w:spacing w:after="60"/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4F463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2">
    <w:name w:val="Абзац списка2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4F4632"/>
    <w:rPr>
      <w:rFonts w:eastAsia="Times New Roman"/>
    </w:rPr>
  </w:style>
  <w:style w:type="paragraph" w:customStyle="1" w:styleId="4">
    <w:name w:val="Абзац списка4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D1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7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77C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uiPriority w:val="99"/>
    <w:rsid w:val="00A93E25"/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111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ourist-kolomenskoe.ru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Лысенко Наталья Олеговна</cp:lastModifiedBy>
  <cp:revision>2</cp:revision>
  <cp:lastPrinted>2018-10-01T10:35:00Z</cp:lastPrinted>
  <dcterms:created xsi:type="dcterms:W3CDTF">2020-03-17T15:44:00Z</dcterms:created>
  <dcterms:modified xsi:type="dcterms:W3CDTF">2020-03-17T15:44:00Z</dcterms:modified>
</cp:coreProperties>
</file>