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B0057" w14:textId="77777777" w:rsidR="00AD6861" w:rsidRPr="00AD6861" w:rsidRDefault="00AD6861" w:rsidP="00AD6861">
      <w:pPr>
        <w:tabs>
          <w:tab w:val="num" w:pos="1276"/>
        </w:tabs>
        <w:jc w:val="right"/>
        <w:rPr>
          <w:bCs/>
          <w:lang w:val="ru-RU"/>
        </w:rPr>
      </w:pPr>
      <w:r w:rsidRPr="00AD6861">
        <w:rPr>
          <w:b/>
          <w:lang w:val="ru-RU"/>
        </w:rPr>
        <w:t>Приложение №1</w:t>
      </w:r>
      <w:r w:rsidRPr="00AD6861">
        <w:rPr>
          <w:b/>
          <w:lang w:val="ru-RU"/>
        </w:rPr>
        <w:br/>
      </w:r>
      <w:r w:rsidRPr="00AD6861">
        <w:rPr>
          <w:lang w:val="ru-RU"/>
        </w:rPr>
        <w:t xml:space="preserve">к Договору </w:t>
      </w:r>
      <w:r w:rsidRPr="00AD6861">
        <w:rPr>
          <w:bCs/>
          <w:lang w:val="ru-RU"/>
        </w:rPr>
        <w:t>№________ от «__» ____ 201_ г.</w:t>
      </w:r>
    </w:p>
    <w:p w14:paraId="4C28FA4C" w14:textId="77777777" w:rsidR="00AD6861" w:rsidRPr="00AD6861" w:rsidRDefault="00AD6861" w:rsidP="00AD6861">
      <w:pPr>
        <w:rPr>
          <w:b/>
          <w:kern w:val="24"/>
          <w:lang w:val="ru-RU" w:eastAsia="ru-RU"/>
        </w:rPr>
      </w:pPr>
    </w:p>
    <w:p w14:paraId="5B1716A4" w14:textId="77777777" w:rsidR="00AD6861" w:rsidRPr="00AD6861" w:rsidRDefault="00AD6861" w:rsidP="00AD6861">
      <w:pPr>
        <w:rPr>
          <w:b/>
          <w:kern w:val="24"/>
          <w:lang w:val="ru-RU" w:eastAsia="ru-RU"/>
        </w:rPr>
      </w:pPr>
    </w:p>
    <w:p w14:paraId="1FCC7409" w14:textId="77777777" w:rsidR="00AD6861" w:rsidRPr="00AD6861" w:rsidRDefault="00AD6861" w:rsidP="00AD6861">
      <w:pPr>
        <w:rPr>
          <w:b/>
          <w:kern w:val="24"/>
          <w:lang w:val="ru-RU" w:eastAsia="ru-RU"/>
        </w:rPr>
      </w:pPr>
      <w:r w:rsidRPr="00AD6861">
        <w:rPr>
          <w:b/>
          <w:kern w:val="24"/>
          <w:lang w:val="ru-RU" w:eastAsia="ru-RU"/>
        </w:rPr>
        <w:t>СОГЛАСОВАНО                                                                                УТВЕРЖДАЮ</w:t>
      </w:r>
    </w:p>
    <w:p w14:paraId="018C4AAD" w14:textId="77777777" w:rsidR="00AD6861" w:rsidRDefault="00AD6861" w:rsidP="00AD6861">
      <w:pPr>
        <w:rPr>
          <w:kern w:val="24"/>
          <w:lang w:val="ru-RU" w:eastAsia="ru-RU"/>
        </w:rPr>
      </w:pPr>
      <w:r>
        <w:rPr>
          <w:kern w:val="24"/>
          <w:lang w:val="ru-RU" w:eastAsia="ru-RU"/>
        </w:rPr>
        <w:t xml:space="preserve">Член правления, </w:t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 w:rsidRPr="00AD6861">
        <w:rPr>
          <w:kern w:val="24"/>
          <w:lang w:val="ru-RU" w:eastAsia="ru-RU"/>
        </w:rPr>
        <w:t>Член правления</w:t>
      </w:r>
      <w:r w:rsidR="004521D0">
        <w:rPr>
          <w:kern w:val="24"/>
          <w:lang w:val="ru-RU" w:eastAsia="ru-RU"/>
        </w:rPr>
        <w:t>,</w:t>
      </w:r>
    </w:p>
    <w:p w14:paraId="7E19744F" w14:textId="77777777" w:rsidR="00AD6861" w:rsidRPr="00AD6861" w:rsidRDefault="00AD6861" w:rsidP="00AD6861">
      <w:pPr>
        <w:rPr>
          <w:kern w:val="24"/>
          <w:lang w:val="ru-RU" w:eastAsia="ru-RU"/>
        </w:rPr>
      </w:pPr>
      <w:r>
        <w:rPr>
          <w:kern w:val="24"/>
          <w:lang w:val="ru-RU" w:eastAsia="ru-RU"/>
        </w:rPr>
        <w:t>Коммерческий</w:t>
      </w:r>
      <w:r w:rsidRPr="00AD6861">
        <w:rPr>
          <w:kern w:val="24"/>
          <w:lang w:val="ru-RU" w:eastAsia="ru-RU"/>
        </w:rPr>
        <w:t xml:space="preserve"> Директор          </w:t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 w:rsidRPr="00AD6861">
        <w:rPr>
          <w:kern w:val="24"/>
          <w:lang w:val="ru-RU" w:eastAsia="ru-RU"/>
        </w:rPr>
        <w:t xml:space="preserve">Генеральный менеджер                           </w:t>
      </w:r>
      <w:r>
        <w:rPr>
          <w:kern w:val="24"/>
          <w:lang w:val="ru-RU" w:eastAsia="ru-RU"/>
        </w:rPr>
        <w:t xml:space="preserve"> </w:t>
      </w:r>
    </w:p>
    <w:p w14:paraId="318FF403" w14:textId="77777777" w:rsidR="00AD6861" w:rsidRPr="00AD6861" w:rsidRDefault="00AD6861" w:rsidP="00AD6861">
      <w:pPr>
        <w:rPr>
          <w:kern w:val="24"/>
          <w:lang w:val="ru-RU" w:eastAsia="ru-RU"/>
        </w:rPr>
      </w:pPr>
      <w:r w:rsidRPr="00AD6861">
        <w:rPr>
          <w:kern w:val="24"/>
          <w:lang w:val="ru-RU" w:eastAsia="ru-RU"/>
        </w:rPr>
        <w:t xml:space="preserve">ПАО «ГК «Космос»    </w:t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>
        <w:rPr>
          <w:kern w:val="24"/>
          <w:lang w:val="ru-RU" w:eastAsia="ru-RU"/>
        </w:rPr>
        <w:tab/>
      </w:r>
      <w:r w:rsidRPr="00AD6861">
        <w:rPr>
          <w:kern w:val="24"/>
          <w:lang w:val="ru-RU" w:eastAsia="ru-RU"/>
        </w:rPr>
        <w:t xml:space="preserve">ПАО «ГК «Космос»                                                                         </w:t>
      </w:r>
    </w:p>
    <w:p w14:paraId="7A90D919" w14:textId="77777777" w:rsidR="00AD6861" w:rsidRPr="00AD6861" w:rsidRDefault="00AD6861" w:rsidP="00AD6861">
      <w:pPr>
        <w:rPr>
          <w:kern w:val="24"/>
          <w:lang w:val="ru-RU" w:eastAsia="ru-RU"/>
        </w:rPr>
      </w:pPr>
      <w:r w:rsidRPr="00AD6861">
        <w:rPr>
          <w:kern w:val="24"/>
          <w:lang w:val="ru-RU" w:eastAsia="ru-RU"/>
        </w:rPr>
        <w:t xml:space="preserve">                                                                                                                </w:t>
      </w:r>
    </w:p>
    <w:p w14:paraId="21E59543" w14:textId="77777777" w:rsidR="00AD6861" w:rsidRPr="00AD6861" w:rsidRDefault="00AD6861" w:rsidP="00AD6861">
      <w:pPr>
        <w:rPr>
          <w:kern w:val="24"/>
          <w:lang w:val="ru-RU" w:eastAsia="ru-RU"/>
        </w:rPr>
      </w:pPr>
    </w:p>
    <w:p w14:paraId="7F9BE482" w14:textId="77777777" w:rsidR="00AD6861" w:rsidRPr="00460528" w:rsidRDefault="001E2222" w:rsidP="00460528">
      <w:pPr>
        <w:rPr>
          <w:kern w:val="24"/>
          <w:lang w:val="ru-RU" w:eastAsia="ru-RU"/>
        </w:rPr>
      </w:pPr>
      <w:r>
        <w:rPr>
          <w:kern w:val="24"/>
          <w:lang w:val="ru-RU" w:eastAsia="ru-RU"/>
        </w:rPr>
        <w:t xml:space="preserve"> _______________ И.В. Антропова</w:t>
      </w:r>
      <w:r w:rsidR="00AD6861" w:rsidRPr="00AD6861">
        <w:rPr>
          <w:kern w:val="24"/>
          <w:lang w:val="ru-RU" w:eastAsia="ru-RU"/>
        </w:rPr>
        <w:t xml:space="preserve">                                                ____________ А.Ю. Швейн</w:t>
      </w:r>
    </w:p>
    <w:p w14:paraId="1A9A3FC5" w14:textId="77777777" w:rsidR="00C6784A" w:rsidRPr="006127CA" w:rsidRDefault="00C6784A" w:rsidP="00A160C2">
      <w:pPr>
        <w:pStyle w:val="a6"/>
        <w:spacing w:before="48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27CA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2A8D3BD0" w14:textId="77777777" w:rsidR="00FA21DF" w:rsidRDefault="00C6784A" w:rsidP="00A160C2">
      <w:pPr>
        <w:pStyle w:val="a6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127CA">
        <w:rPr>
          <w:rFonts w:ascii="Times New Roman" w:hAnsi="Times New Roman"/>
          <w:b/>
          <w:sz w:val="24"/>
          <w:szCs w:val="24"/>
        </w:rPr>
        <w:t xml:space="preserve">на </w:t>
      </w:r>
      <w:r w:rsidR="00E4488C" w:rsidRPr="006127CA">
        <w:rPr>
          <w:rFonts w:ascii="Times New Roman" w:hAnsi="Times New Roman"/>
          <w:b/>
          <w:sz w:val="24"/>
          <w:szCs w:val="24"/>
        </w:rPr>
        <w:t xml:space="preserve">оказание </w:t>
      </w:r>
      <w:r w:rsidRPr="006127CA">
        <w:rPr>
          <w:rFonts w:ascii="Times New Roman" w:hAnsi="Times New Roman"/>
          <w:b/>
          <w:sz w:val="24"/>
          <w:szCs w:val="24"/>
        </w:rPr>
        <w:t>услуг</w:t>
      </w:r>
      <w:r w:rsidR="0090064B">
        <w:rPr>
          <w:rFonts w:ascii="Times New Roman" w:hAnsi="Times New Roman"/>
          <w:b/>
          <w:sz w:val="24"/>
          <w:szCs w:val="24"/>
        </w:rPr>
        <w:t xml:space="preserve"> по </w:t>
      </w:r>
      <w:r w:rsidR="00CC223A" w:rsidRPr="006127CA">
        <w:rPr>
          <w:rFonts w:ascii="Times New Roman" w:hAnsi="Times New Roman"/>
          <w:b/>
          <w:sz w:val="24"/>
          <w:szCs w:val="24"/>
        </w:rPr>
        <w:t xml:space="preserve">комплексному интернет-маркетингу </w:t>
      </w:r>
    </w:p>
    <w:p w14:paraId="073C6CD6" w14:textId="77777777" w:rsidR="0004705A" w:rsidRDefault="00CC223A" w:rsidP="00A160C2">
      <w:pPr>
        <w:pStyle w:val="a6"/>
        <w:spacing w:line="276" w:lineRule="auto"/>
        <w:ind w:right="-1"/>
        <w:jc w:val="center"/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</w:pPr>
      <w:r w:rsidRPr="006127CA">
        <w:rPr>
          <w:rFonts w:ascii="Times New Roman" w:hAnsi="Times New Roman"/>
          <w:b/>
          <w:sz w:val="24"/>
          <w:szCs w:val="24"/>
        </w:rPr>
        <w:t>официального сайта</w:t>
      </w:r>
      <w:r w:rsidR="001E259E" w:rsidRPr="006127CA">
        <w:rPr>
          <w:rFonts w:ascii="Times New Roman" w:hAnsi="Times New Roman"/>
          <w:b/>
          <w:sz w:val="24"/>
          <w:szCs w:val="24"/>
        </w:rPr>
        <w:t xml:space="preserve"> ПАО «ГК «Космос» </w:t>
      </w:r>
      <w:hyperlink r:id="rId8" w:history="1">
        <w:r w:rsidR="001E259E" w:rsidRPr="006127CA">
          <w:rPr>
            <w:rStyle w:val="ae"/>
            <w:rFonts w:ascii="Times New Roman" w:hAnsi="Times New Roman"/>
            <w:b/>
            <w:sz w:val="24"/>
            <w:szCs w:val="24"/>
          </w:rPr>
          <w:t>www.hotelcosmos.ru</w:t>
        </w:r>
      </w:hyperlink>
      <w:r w:rsidR="001E2222">
        <w:rPr>
          <w:rStyle w:val="ae"/>
          <w:rFonts w:ascii="Times New Roman" w:hAnsi="Times New Roman"/>
          <w:b/>
          <w:sz w:val="24"/>
          <w:szCs w:val="24"/>
        </w:rPr>
        <w:t xml:space="preserve">, </w:t>
      </w:r>
      <w:r w:rsidR="001E2222" w:rsidRPr="001E2222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(</w:t>
      </w:r>
      <w:r w:rsidR="00137F59" w:rsidRPr="00137F59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далее по тексту – сайт</w:t>
      </w:r>
      <w:r w:rsidR="00FA21DF" w:rsidRPr="00137F59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)</w:t>
      </w:r>
      <w:r w:rsidR="0004705A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</w:p>
    <w:p w14:paraId="34281227" w14:textId="77777777" w:rsidR="00C6784A" w:rsidRPr="00137F59" w:rsidRDefault="0004705A" w:rsidP="00A160C2">
      <w:pPr>
        <w:pStyle w:val="a6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в 2019 году</w:t>
      </w:r>
    </w:p>
    <w:p w14:paraId="004D35CB" w14:textId="77777777" w:rsidR="000377BB" w:rsidRPr="006127CA" w:rsidRDefault="000377BB" w:rsidP="00A160C2">
      <w:pPr>
        <w:numPr>
          <w:ilvl w:val="0"/>
          <w:numId w:val="11"/>
        </w:numPr>
        <w:spacing w:before="240" w:after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t>Общая информация о Заказчике</w:t>
      </w:r>
      <w:r w:rsidR="00AD2911" w:rsidRPr="006127CA">
        <w:rPr>
          <w:rFonts w:eastAsia="Calibri"/>
          <w:b/>
          <w:lang w:val="ru-RU" w:eastAsia="ru-RU"/>
        </w:rPr>
        <w:t>.</w:t>
      </w:r>
    </w:p>
    <w:p w14:paraId="2D155522" w14:textId="77777777" w:rsidR="005B7E42" w:rsidRPr="006127CA" w:rsidRDefault="005B7E42" w:rsidP="00A160C2">
      <w:pPr>
        <w:spacing w:line="276" w:lineRule="auto"/>
        <w:ind w:left="1134"/>
        <w:contextualSpacing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ИНН: </w:t>
      </w:r>
      <w:r w:rsidRPr="006127CA">
        <w:rPr>
          <w:rFonts w:eastAsia="Calibri"/>
          <w:u w:val="single"/>
          <w:lang w:val="ru-RU" w:eastAsia="ru-RU"/>
        </w:rPr>
        <w:t>7717016198</w:t>
      </w:r>
    </w:p>
    <w:p w14:paraId="266FCF86" w14:textId="77777777" w:rsidR="005B7E42" w:rsidRPr="006127CA" w:rsidRDefault="005B7E42" w:rsidP="00A160C2">
      <w:pPr>
        <w:spacing w:line="276" w:lineRule="auto"/>
        <w:ind w:left="1134"/>
        <w:contextualSpacing/>
        <w:jc w:val="both"/>
        <w:rPr>
          <w:rFonts w:eastAsia="Calibri"/>
          <w:u w:val="single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Полное наименование </w:t>
      </w:r>
      <w:r w:rsidR="00AA2E0F" w:rsidRPr="006127CA">
        <w:rPr>
          <w:rFonts w:eastAsia="Calibri"/>
          <w:u w:val="single"/>
          <w:lang w:val="ru-RU" w:eastAsia="ru-RU"/>
        </w:rPr>
        <w:t>Публичное</w:t>
      </w:r>
      <w:r w:rsidRPr="006127CA">
        <w:rPr>
          <w:rFonts w:eastAsia="Calibri"/>
          <w:u w:val="single"/>
          <w:lang w:val="ru-RU" w:eastAsia="ru-RU"/>
        </w:rPr>
        <w:t xml:space="preserve"> акционерное общество «Гостиничный комплекс «Космос».</w:t>
      </w:r>
    </w:p>
    <w:p w14:paraId="2A790533" w14:textId="77777777" w:rsidR="005B7E42" w:rsidRPr="006127CA" w:rsidRDefault="005B7E42" w:rsidP="00A160C2">
      <w:pPr>
        <w:spacing w:line="276" w:lineRule="auto"/>
        <w:ind w:left="1134"/>
        <w:contextualSpacing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Сокращенное наименование: </w:t>
      </w:r>
      <w:r w:rsidR="00AA2E0F" w:rsidRPr="006127CA">
        <w:rPr>
          <w:rFonts w:eastAsia="Calibri"/>
          <w:u w:val="single"/>
          <w:lang w:val="ru-RU" w:eastAsia="ru-RU"/>
        </w:rPr>
        <w:t>ПАО</w:t>
      </w:r>
      <w:r w:rsidRPr="006127CA">
        <w:rPr>
          <w:rFonts w:eastAsia="Calibri"/>
          <w:u w:val="single"/>
          <w:lang w:val="ru-RU" w:eastAsia="ru-RU"/>
        </w:rPr>
        <w:t xml:space="preserve"> «ГК «Космос» (далее по тексту Гостиничный комплекс).</w:t>
      </w:r>
    </w:p>
    <w:p w14:paraId="7FC92DDF" w14:textId="77777777" w:rsidR="000377BB" w:rsidRDefault="000377BB" w:rsidP="00A160C2">
      <w:pPr>
        <w:spacing w:line="276" w:lineRule="auto"/>
        <w:ind w:left="1134"/>
        <w:contextualSpacing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Адрес объекта: </w:t>
      </w:r>
      <w:r w:rsidRPr="006127CA">
        <w:rPr>
          <w:rFonts w:eastAsia="Calibri"/>
          <w:u w:val="single"/>
          <w:lang w:val="ru-RU" w:eastAsia="ru-RU"/>
        </w:rPr>
        <w:t xml:space="preserve">129366, Россия, Москва, проспект Мира, </w:t>
      </w:r>
      <w:r w:rsidR="00545033" w:rsidRPr="006127CA">
        <w:rPr>
          <w:rFonts w:eastAsia="Calibri"/>
          <w:u w:val="single"/>
          <w:lang w:val="ru-RU" w:eastAsia="ru-RU"/>
        </w:rPr>
        <w:t xml:space="preserve">д. </w:t>
      </w:r>
      <w:r w:rsidRPr="006127CA">
        <w:rPr>
          <w:rFonts w:eastAsia="Calibri"/>
          <w:u w:val="single"/>
          <w:lang w:val="ru-RU" w:eastAsia="ru-RU"/>
        </w:rPr>
        <w:t>150</w:t>
      </w:r>
      <w:r w:rsidRPr="006127CA">
        <w:rPr>
          <w:rFonts w:eastAsia="Calibri"/>
          <w:lang w:val="ru-RU" w:eastAsia="ru-RU"/>
        </w:rPr>
        <w:t>.</w:t>
      </w:r>
    </w:p>
    <w:p w14:paraId="63F1B4A1" w14:textId="77777777" w:rsidR="005B70E0" w:rsidRDefault="005B70E0" w:rsidP="00A160C2">
      <w:pPr>
        <w:spacing w:line="276" w:lineRule="auto"/>
        <w:ind w:left="1134"/>
        <w:contextualSpacing/>
        <w:jc w:val="both"/>
        <w:rPr>
          <w:rFonts w:eastAsia="Calibri"/>
          <w:lang w:val="ru-RU" w:eastAsia="ru-RU"/>
        </w:rPr>
      </w:pPr>
    </w:p>
    <w:p w14:paraId="4AAB5EA0" w14:textId="77777777" w:rsidR="001E2222" w:rsidRPr="001E2222" w:rsidRDefault="001E2222" w:rsidP="00A160C2">
      <w:pPr>
        <w:spacing w:line="276" w:lineRule="auto"/>
        <w:ind w:left="1134"/>
        <w:contextualSpacing/>
        <w:jc w:val="both"/>
        <w:rPr>
          <w:rFonts w:eastAsia="Calibri"/>
          <w:u w:val="single"/>
          <w:lang w:val="ru-RU" w:eastAsia="ru-RU"/>
        </w:rPr>
      </w:pPr>
      <w:r w:rsidRPr="001E2222">
        <w:rPr>
          <w:rFonts w:eastAsia="Calibri"/>
          <w:u w:val="single"/>
          <w:lang w:val="ru-RU" w:eastAsia="ru-RU"/>
        </w:rPr>
        <w:t xml:space="preserve">Краткая справка: </w:t>
      </w:r>
    </w:p>
    <w:p w14:paraId="2B5A0DAC" w14:textId="77777777" w:rsidR="005D5C42" w:rsidRPr="005D5C42" w:rsidRDefault="005D5C42" w:rsidP="00F810A0">
      <w:pPr>
        <w:spacing w:line="276" w:lineRule="auto"/>
        <w:ind w:left="142" w:firstLine="992"/>
        <w:contextualSpacing/>
        <w:jc w:val="both"/>
        <w:rPr>
          <w:b/>
          <w:lang w:val="ru-RU"/>
        </w:rPr>
      </w:pPr>
      <w:r w:rsidRPr="005D5C42">
        <w:rPr>
          <w:rFonts w:eastAsia="Calibri"/>
          <w:b/>
          <w:lang w:val="ru-RU" w:eastAsia="ru-RU"/>
        </w:rPr>
        <w:t>«Космос»</w:t>
      </w:r>
      <w:r>
        <w:rPr>
          <w:rFonts w:eastAsia="Calibri"/>
          <w:lang w:val="ru-RU" w:eastAsia="ru-RU"/>
        </w:rPr>
        <w:t xml:space="preserve"> - л</w:t>
      </w:r>
      <w:r w:rsidR="005B70E0" w:rsidRPr="005B70E0">
        <w:rPr>
          <w:rFonts w:eastAsia="Calibri"/>
          <w:lang w:val="ru-RU" w:eastAsia="ru-RU"/>
        </w:rPr>
        <w:t xml:space="preserve">егендарный </w:t>
      </w:r>
      <w:r w:rsidR="001E2222" w:rsidRPr="001E2222">
        <w:rPr>
          <w:rFonts w:eastAsia="Calibri"/>
          <w:lang w:val="ru-RU" w:eastAsia="ru-RU"/>
        </w:rPr>
        <w:t>гостиничный комплекс</w:t>
      </w:r>
      <w:r w:rsidR="001E2222">
        <w:rPr>
          <w:rFonts w:eastAsia="Calibri"/>
          <w:b/>
          <w:lang w:val="ru-RU" w:eastAsia="ru-RU"/>
        </w:rPr>
        <w:t xml:space="preserve"> </w:t>
      </w:r>
      <w:r w:rsidR="005B70E0" w:rsidRPr="005B70E0">
        <w:rPr>
          <w:rFonts w:eastAsia="Calibri"/>
          <w:lang w:val="ru-RU" w:eastAsia="ru-RU"/>
        </w:rPr>
        <w:t>в Москве</w:t>
      </w:r>
      <w:r w:rsidR="001E2222">
        <w:rPr>
          <w:rFonts w:eastAsia="Calibri"/>
          <w:lang w:val="ru-RU" w:eastAsia="ru-RU"/>
        </w:rPr>
        <w:t>. Открыт в 1979 году.</w:t>
      </w:r>
      <w:r w:rsidR="005B70E0" w:rsidRPr="005B70E0">
        <w:rPr>
          <w:rFonts w:eastAsia="Calibri"/>
          <w:lang w:val="ru-RU" w:eastAsia="ru-RU"/>
        </w:rPr>
        <w:t xml:space="preserve"> </w:t>
      </w:r>
      <w:r w:rsidR="001E2222">
        <w:rPr>
          <w:rFonts w:eastAsia="Calibri"/>
          <w:lang w:val="ru-RU" w:eastAsia="ru-RU"/>
        </w:rPr>
        <w:t xml:space="preserve">Является крупнейшим </w:t>
      </w:r>
      <w:r w:rsidR="00460528">
        <w:rPr>
          <w:rFonts w:eastAsia="Calibri"/>
          <w:lang w:val="ru-RU" w:eastAsia="ru-RU"/>
        </w:rPr>
        <w:t>в России и Европе, совмещает</w:t>
      </w:r>
      <w:r w:rsidR="005B70E0" w:rsidRPr="005B70E0">
        <w:rPr>
          <w:rFonts w:eastAsia="Calibri"/>
          <w:lang w:val="ru-RU" w:eastAsia="ru-RU"/>
        </w:rPr>
        <w:t xml:space="preserve"> возможности размещения более, чем 3000 человек, и организацией деловых мероприятий численностью более 2000 человек с обеспечением питания</w:t>
      </w:r>
      <w:r w:rsidR="00460528">
        <w:rPr>
          <w:rFonts w:eastAsia="Calibri"/>
          <w:lang w:val="ru-RU" w:eastAsia="ru-RU"/>
        </w:rPr>
        <w:t xml:space="preserve"> в</w:t>
      </w:r>
      <w:r w:rsidR="001E2222">
        <w:rPr>
          <w:rFonts w:eastAsia="Calibri"/>
          <w:lang w:val="ru-RU" w:eastAsia="ru-RU"/>
        </w:rPr>
        <w:t xml:space="preserve"> пределах единого здания</w:t>
      </w:r>
      <w:r w:rsidR="00460528">
        <w:rPr>
          <w:rFonts w:eastAsia="Calibri"/>
          <w:lang w:val="ru-RU" w:eastAsia="ru-RU"/>
        </w:rPr>
        <w:t>. В гостиничном комплексе</w:t>
      </w:r>
      <w:r w:rsidR="001E2222">
        <w:rPr>
          <w:rFonts w:eastAsia="Calibri"/>
          <w:lang w:val="ru-RU" w:eastAsia="ru-RU"/>
        </w:rPr>
        <w:t xml:space="preserve"> функционируют </w:t>
      </w:r>
      <w:r w:rsidR="001E2222" w:rsidRPr="001E2222">
        <w:rPr>
          <w:rFonts w:eastAsia="Calibri"/>
          <w:lang w:val="ru-RU" w:eastAsia="ru-RU"/>
        </w:rPr>
        <w:t xml:space="preserve">отель «Космос Клуб» </w:t>
      </w:r>
      <w:r w:rsidR="001E2222">
        <w:rPr>
          <w:rFonts w:eastAsia="Calibri"/>
          <w:lang w:val="ru-RU" w:eastAsia="ru-RU"/>
        </w:rPr>
        <w:t xml:space="preserve">категории </w:t>
      </w:r>
      <w:r w:rsidR="001E2222" w:rsidRPr="001E2222">
        <w:rPr>
          <w:rFonts w:eastAsia="Calibri"/>
          <w:lang w:val="ru-RU" w:eastAsia="ru-RU"/>
        </w:rPr>
        <w:t xml:space="preserve">4* </w:t>
      </w:r>
      <w:r w:rsidR="001E2222">
        <w:rPr>
          <w:rFonts w:eastAsia="Calibri"/>
          <w:lang w:val="ru-RU" w:eastAsia="ru-RU"/>
        </w:rPr>
        <w:t>(</w:t>
      </w:r>
      <w:r w:rsidR="001E2222" w:rsidRPr="001E2222">
        <w:rPr>
          <w:rFonts w:eastAsia="Calibri"/>
          <w:lang w:val="ru-RU" w:eastAsia="ru-RU"/>
        </w:rPr>
        <w:t>расположен на 24 и 25 этажах</w:t>
      </w:r>
      <w:r w:rsidR="001E2222">
        <w:rPr>
          <w:rFonts w:eastAsia="Calibri"/>
          <w:lang w:val="ru-RU" w:eastAsia="ru-RU"/>
        </w:rPr>
        <w:t>)</w:t>
      </w:r>
      <w:r w:rsidR="001E2222" w:rsidRPr="001E2222">
        <w:rPr>
          <w:rFonts w:eastAsia="Calibri"/>
          <w:lang w:val="ru-RU" w:eastAsia="ru-RU"/>
        </w:rPr>
        <w:t xml:space="preserve"> </w:t>
      </w:r>
      <w:r w:rsidR="001E2222">
        <w:rPr>
          <w:rFonts w:eastAsia="Calibri"/>
          <w:lang w:val="ru-RU" w:eastAsia="ru-RU"/>
        </w:rPr>
        <w:t xml:space="preserve">и </w:t>
      </w:r>
      <w:r w:rsidR="001E2222" w:rsidRPr="001E2222">
        <w:rPr>
          <w:rFonts w:eastAsia="Calibri"/>
          <w:lang w:val="ru-RU" w:eastAsia="ru-RU"/>
        </w:rPr>
        <w:t>отель «Космос»</w:t>
      </w:r>
      <w:r w:rsidR="001E2222">
        <w:rPr>
          <w:rFonts w:eastAsia="Calibri"/>
          <w:lang w:val="ru-RU" w:eastAsia="ru-RU"/>
        </w:rPr>
        <w:t xml:space="preserve"> категории 3* (</w:t>
      </w:r>
      <w:r w:rsidR="001E2222" w:rsidRPr="001E2222">
        <w:rPr>
          <w:rFonts w:eastAsia="Calibri"/>
          <w:lang w:val="ru-RU" w:eastAsia="ru-RU"/>
        </w:rPr>
        <w:t>с 4 по 23 этажи</w:t>
      </w:r>
      <w:r w:rsidR="001E2222">
        <w:rPr>
          <w:rFonts w:eastAsia="Calibri"/>
          <w:lang w:val="ru-RU" w:eastAsia="ru-RU"/>
        </w:rPr>
        <w:t>)</w:t>
      </w:r>
      <w:r w:rsidR="001E2222" w:rsidRPr="001E2222">
        <w:rPr>
          <w:rFonts w:eastAsia="Calibri"/>
          <w:lang w:val="ru-RU" w:eastAsia="ru-RU"/>
        </w:rPr>
        <w:t xml:space="preserve">. </w:t>
      </w:r>
      <w:r w:rsidR="001E2222">
        <w:rPr>
          <w:rFonts w:eastAsia="Calibri"/>
          <w:lang w:val="ru-RU" w:eastAsia="ru-RU"/>
        </w:rPr>
        <w:t>Оба отеля объединяет общая инфрастуктура и высокие стандарты обслуживания.</w:t>
      </w:r>
    </w:p>
    <w:p w14:paraId="38CB4864" w14:textId="77777777" w:rsidR="005B70E0" w:rsidRPr="005D5C42" w:rsidRDefault="005D5C42" w:rsidP="00F810A0">
      <w:pPr>
        <w:spacing w:line="276" w:lineRule="auto"/>
        <w:ind w:left="142" w:firstLine="992"/>
        <w:contextualSpacing/>
        <w:jc w:val="both"/>
        <w:rPr>
          <w:b/>
          <w:lang w:val="ru-RU"/>
        </w:rPr>
      </w:pPr>
      <w:r w:rsidRPr="005D5C42">
        <w:rPr>
          <w:b/>
          <w:lang w:val="ru-RU"/>
        </w:rPr>
        <w:t xml:space="preserve">Наши преимущества: </w:t>
      </w:r>
    </w:p>
    <w:p w14:paraId="69A4F40D" w14:textId="77777777" w:rsidR="005D5C42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 xml:space="preserve">1777 номеров различных категорий комфортности с великолепными </w:t>
      </w:r>
      <w:r w:rsidR="001E2222">
        <w:rPr>
          <w:rFonts w:eastAsia="Calibri"/>
          <w:lang w:val="ru-RU" w:eastAsia="ru-RU"/>
        </w:rPr>
        <w:t>видами</w:t>
      </w:r>
    </w:p>
    <w:p w14:paraId="78337AC0" w14:textId="77777777" w:rsidR="005D5C42" w:rsidRPr="005D5C42" w:rsidRDefault="005D5C42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Удобное расположение: 2 мин. пешком от метро ВДНХ, 10 мин. до центра на метро, 1 остановка на метро до МЦК  «Ботанический сад»</w:t>
      </w:r>
    </w:p>
    <w:p w14:paraId="69F90465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Уникальный для Москвы Конгрессный / Концертный зал: 996 мест , сцена, оборудование, гримерные, VIP комната, гардероб, удобные монтажные ворота. система кондиционирования</w:t>
      </w:r>
    </w:p>
    <w:p w14:paraId="112A7F38" w14:textId="77777777" w:rsidR="005B70E0" w:rsidRPr="005D5C42" w:rsidRDefault="00460528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14 универсальных </w:t>
      </w:r>
      <w:r w:rsidR="005B70E0" w:rsidRPr="005D5C42">
        <w:rPr>
          <w:rFonts w:eastAsia="Calibri"/>
          <w:lang w:val="ru-RU" w:eastAsia="ru-RU"/>
        </w:rPr>
        <w:t xml:space="preserve">современных залов </w:t>
      </w:r>
      <w:r>
        <w:rPr>
          <w:rFonts w:eastAsia="Calibri"/>
          <w:lang w:val="ru-RU" w:eastAsia="ru-RU"/>
        </w:rPr>
        <w:t xml:space="preserve">(под конференции и банкеты) </w:t>
      </w:r>
      <w:r w:rsidR="005B70E0" w:rsidRPr="005D5C42">
        <w:rPr>
          <w:rFonts w:eastAsia="Calibri"/>
          <w:lang w:val="ru-RU" w:eastAsia="ru-RU"/>
        </w:rPr>
        <w:t xml:space="preserve">с вместимостью  от 20 до 500 чел., вариативность рассадок, гибкие цены, индивидуальный подход </w:t>
      </w:r>
    </w:p>
    <w:p w14:paraId="265F49BB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Многофункциональные выставочные площади 1300 кв. м</w:t>
      </w:r>
    </w:p>
    <w:p w14:paraId="309C623A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Главная выставка страны – ВДНХ в шаговой доступности</w:t>
      </w:r>
    </w:p>
    <w:p w14:paraId="7A7115FF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Развитая инфрастру</w:t>
      </w:r>
      <w:r w:rsidR="00460528">
        <w:rPr>
          <w:rFonts w:eastAsia="Calibri"/>
          <w:lang w:val="ru-RU" w:eastAsia="ru-RU"/>
        </w:rPr>
        <w:t>ктура, парковка</w:t>
      </w:r>
      <w:r w:rsidRPr="005D5C42">
        <w:rPr>
          <w:rFonts w:eastAsia="Calibri"/>
          <w:lang w:val="ru-RU" w:eastAsia="ru-RU"/>
        </w:rPr>
        <w:t xml:space="preserve">, Wi-Fi – бесплатный на всей территории </w:t>
      </w:r>
      <w:r w:rsidR="00460528">
        <w:rPr>
          <w:rFonts w:eastAsia="Calibri"/>
          <w:lang w:val="ru-RU" w:eastAsia="ru-RU"/>
        </w:rPr>
        <w:t>гостиничного комплекса</w:t>
      </w:r>
    </w:p>
    <w:p w14:paraId="5F65CA0D" w14:textId="77777777" w:rsidR="005B70E0" w:rsidRPr="005D5C42" w:rsidRDefault="005B70E0" w:rsidP="00F810A0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Служба безопасности отеля 24 ч</w:t>
      </w:r>
    </w:p>
    <w:p w14:paraId="5F053CA6" w14:textId="77777777" w:rsidR="00611582" w:rsidRPr="00460528" w:rsidRDefault="005B70E0" w:rsidP="00611582">
      <w:pPr>
        <w:pStyle w:val="a3"/>
        <w:numPr>
          <w:ilvl w:val="0"/>
          <w:numId w:val="32"/>
        </w:numPr>
        <w:spacing w:line="276" w:lineRule="auto"/>
        <w:ind w:left="1134" w:hanging="567"/>
        <w:jc w:val="both"/>
        <w:rPr>
          <w:rFonts w:eastAsia="Calibri"/>
          <w:lang w:val="ru-RU" w:eastAsia="ru-RU"/>
        </w:rPr>
      </w:pPr>
      <w:r w:rsidRPr="005D5C42">
        <w:rPr>
          <w:rFonts w:eastAsia="Calibri"/>
          <w:lang w:val="ru-RU" w:eastAsia="ru-RU"/>
        </w:rPr>
        <w:t>Гибкая ценовая политика, оплата наличная / безналичная</w:t>
      </w:r>
    </w:p>
    <w:p w14:paraId="66F483AB" w14:textId="77777777" w:rsidR="00611582" w:rsidRPr="00460528" w:rsidRDefault="00611582" w:rsidP="00611582">
      <w:pPr>
        <w:spacing w:line="276" w:lineRule="auto"/>
        <w:jc w:val="both"/>
        <w:rPr>
          <w:rFonts w:eastAsia="Calibri"/>
          <w:u w:val="single"/>
          <w:lang w:val="ru-RU" w:eastAsia="ru-RU"/>
        </w:rPr>
      </w:pPr>
      <w:r w:rsidRPr="00460528">
        <w:rPr>
          <w:rFonts w:eastAsia="Calibri"/>
          <w:u w:val="single"/>
          <w:lang w:val="ru-RU" w:eastAsia="ru-RU"/>
        </w:rPr>
        <w:t xml:space="preserve">Больше информации в презентации, высылаем по запросу при необходимости. </w:t>
      </w:r>
    </w:p>
    <w:p w14:paraId="4D6C2F61" w14:textId="77777777" w:rsidR="00611582" w:rsidRPr="00611582" w:rsidRDefault="00616124" w:rsidP="001B36A6">
      <w:pPr>
        <w:spacing w:before="240" w:after="240" w:line="276" w:lineRule="auto"/>
        <w:jc w:val="both"/>
        <w:rPr>
          <w:rFonts w:eastAsia="Calibri"/>
          <w:lang w:val="ru-RU" w:eastAsia="ru-RU"/>
        </w:rPr>
      </w:pPr>
      <w:r>
        <w:rPr>
          <w:rFonts w:eastAsia="Calibri"/>
          <w:b/>
          <w:lang w:val="ru-RU" w:eastAsia="ru-RU"/>
        </w:rPr>
        <w:lastRenderedPageBreak/>
        <w:t>Официальный с</w:t>
      </w:r>
      <w:r w:rsidR="001B36A6" w:rsidRPr="001B36A6">
        <w:rPr>
          <w:rFonts w:eastAsia="Calibri"/>
          <w:b/>
          <w:lang w:val="ru-RU" w:eastAsia="ru-RU"/>
        </w:rPr>
        <w:t>айт гостиницы</w:t>
      </w:r>
      <w:r w:rsidR="001B36A6" w:rsidRPr="001B36A6">
        <w:rPr>
          <w:rFonts w:eastAsia="Calibri"/>
          <w:lang w:val="ru-RU" w:eastAsia="ru-RU"/>
        </w:rPr>
        <w:t xml:space="preserve"> – </w:t>
      </w:r>
      <w:r w:rsidR="001E2222">
        <w:rPr>
          <w:rFonts w:eastAsia="Calibri"/>
          <w:lang w:val="ru-RU" w:eastAsia="ru-RU"/>
        </w:rPr>
        <w:t>интернет-</w:t>
      </w:r>
      <w:r w:rsidR="001B36A6" w:rsidRPr="001B36A6">
        <w:rPr>
          <w:rFonts w:eastAsia="Calibri"/>
          <w:lang w:val="ru-RU" w:eastAsia="ru-RU"/>
        </w:rPr>
        <w:t xml:space="preserve">портал с двумя полноценными языковыми версиями на русском и английском языках, усеченная версия на 7 языках, так называемая – «продуктовая часть», плюс «корпоративная» часть – о компании, официальные документы, </w:t>
      </w:r>
      <w:r w:rsidR="001B36A6">
        <w:rPr>
          <w:rFonts w:eastAsia="Calibri"/>
          <w:lang w:val="ru-RU" w:eastAsia="ru-RU"/>
        </w:rPr>
        <w:t>вакансии и пр.</w:t>
      </w:r>
      <w:r>
        <w:rPr>
          <w:rFonts w:eastAsia="Calibri"/>
          <w:lang w:val="ru-RU" w:eastAsia="ru-RU"/>
        </w:rPr>
        <w:t xml:space="preserve"> В настоящее время сайт гостиницы не адаптирован под различные устройства. Используем ПК </w:t>
      </w:r>
      <w:r w:rsidR="00957DFF">
        <w:rPr>
          <w:rFonts w:eastAsia="Calibri"/>
          <w:lang w:val="ru-RU" w:eastAsia="ru-RU"/>
        </w:rPr>
        <w:t xml:space="preserve">(дескоптную) </w:t>
      </w:r>
      <w:r>
        <w:rPr>
          <w:rFonts w:eastAsia="Calibri"/>
          <w:lang w:val="ru-RU" w:eastAsia="ru-RU"/>
        </w:rPr>
        <w:t xml:space="preserve">версию и мобильную версию сайта. </w:t>
      </w:r>
    </w:p>
    <w:p w14:paraId="4A628A88" w14:textId="77777777" w:rsidR="000377BB" w:rsidRPr="006127CA" w:rsidRDefault="000377BB" w:rsidP="00A160C2">
      <w:pPr>
        <w:numPr>
          <w:ilvl w:val="0"/>
          <w:numId w:val="11"/>
        </w:numPr>
        <w:spacing w:before="240" w:after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t>Цель закупки</w:t>
      </w:r>
      <w:r w:rsidR="00AD2911" w:rsidRPr="006127CA">
        <w:rPr>
          <w:rFonts w:eastAsia="Calibri"/>
          <w:b/>
          <w:lang w:val="ru-RU" w:eastAsia="ru-RU"/>
        </w:rPr>
        <w:t>.</w:t>
      </w:r>
    </w:p>
    <w:p w14:paraId="41696BA2" w14:textId="77777777" w:rsidR="00013B1C" w:rsidRDefault="001B36A6" w:rsidP="00013B1C">
      <w:pPr>
        <w:pStyle w:val="a3"/>
        <w:numPr>
          <w:ilvl w:val="0"/>
          <w:numId w:val="31"/>
        </w:numPr>
        <w:spacing w:line="276" w:lineRule="auto"/>
        <w:rPr>
          <w:rFonts w:eastAsia="Calibri"/>
          <w:lang w:val="ru-RU" w:eastAsia="ru-RU"/>
        </w:rPr>
      </w:pPr>
      <w:r w:rsidRPr="001B36A6">
        <w:rPr>
          <w:rFonts w:eastAsia="Calibri"/>
          <w:lang w:val="ru-RU" w:eastAsia="ru-RU"/>
        </w:rPr>
        <w:t xml:space="preserve">Поддерживать и развивать официальный сайт гостиницы, как один из основных инструментов </w:t>
      </w:r>
      <w:r w:rsidR="00013B1C">
        <w:rPr>
          <w:rFonts w:eastAsia="Calibri"/>
          <w:lang w:val="ru-RU" w:eastAsia="ru-RU"/>
        </w:rPr>
        <w:t xml:space="preserve">продаж и маркетинга, привлекать, удерживать и возвращать клиентов. </w:t>
      </w:r>
    </w:p>
    <w:p w14:paraId="0452F2BB" w14:textId="77777777" w:rsidR="001B36A6" w:rsidRPr="001B36A6" w:rsidRDefault="00013B1C" w:rsidP="00013B1C">
      <w:pPr>
        <w:pStyle w:val="a3"/>
        <w:numPr>
          <w:ilvl w:val="0"/>
          <w:numId w:val="31"/>
        </w:numPr>
        <w:spacing w:line="276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У</w:t>
      </w:r>
      <w:r w:rsidR="001B36A6" w:rsidRPr="001B36A6">
        <w:rPr>
          <w:rFonts w:eastAsia="Calibri"/>
          <w:lang w:val="ru-RU" w:eastAsia="ru-RU"/>
        </w:rPr>
        <w:t xml:space="preserve">величивать целевой траффик. </w:t>
      </w:r>
    </w:p>
    <w:p w14:paraId="7D36B158" w14:textId="77777777" w:rsidR="005B70E0" w:rsidRPr="005B70E0" w:rsidRDefault="005B70E0" w:rsidP="005B70E0">
      <w:pPr>
        <w:pStyle w:val="a3"/>
        <w:numPr>
          <w:ilvl w:val="0"/>
          <w:numId w:val="31"/>
        </w:numPr>
        <w:spacing w:before="240" w:after="240" w:line="276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Повышать конверсию, с</w:t>
      </w:r>
      <w:r w:rsidR="00C111A6" w:rsidRPr="005B70E0">
        <w:rPr>
          <w:rFonts w:eastAsia="Calibri"/>
          <w:lang w:val="ru-RU" w:eastAsia="ru-RU"/>
        </w:rPr>
        <w:t>пособствовать</w:t>
      </w:r>
      <w:r w:rsidR="00F52C3D" w:rsidRPr="005B70E0">
        <w:rPr>
          <w:rFonts w:eastAsia="Calibri"/>
          <w:lang w:val="ru-RU" w:eastAsia="ru-RU"/>
        </w:rPr>
        <w:t xml:space="preserve"> рост</w:t>
      </w:r>
      <w:r w:rsidR="00C111A6" w:rsidRPr="005B70E0">
        <w:rPr>
          <w:rFonts w:eastAsia="Calibri"/>
          <w:lang w:val="ru-RU" w:eastAsia="ru-RU"/>
        </w:rPr>
        <w:t>у</w:t>
      </w:r>
      <w:r w:rsidR="00F52C3D" w:rsidRPr="005B70E0">
        <w:rPr>
          <w:rFonts w:eastAsia="Calibri"/>
          <w:lang w:val="ru-RU" w:eastAsia="ru-RU"/>
        </w:rPr>
        <w:t xml:space="preserve"> числа бронирований, </w:t>
      </w:r>
      <w:r w:rsidR="005D57E9" w:rsidRPr="005B70E0">
        <w:rPr>
          <w:rFonts w:eastAsia="Calibri"/>
          <w:lang w:val="ru-RU" w:eastAsia="ru-RU"/>
        </w:rPr>
        <w:t xml:space="preserve">способствовать увеличению продаж номеров </w:t>
      </w:r>
      <w:r w:rsidR="00A32AEA" w:rsidRPr="005B70E0">
        <w:rPr>
          <w:rFonts w:eastAsia="Calibri"/>
          <w:lang w:val="ru-RU" w:eastAsia="ru-RU"/>
        </w:rPr>
        <w:t>отеля «Космос»3* и отеля «Космос Клуб» 4*</w:t>
      </w:r>
    </w:p>
    <w:p w14:paraId="363E6CC3" w14:textId="77777777" w:rsidR="00013B1C" w:rsidRDefault="005B70E0" w:rsidP="005B70E0">
      <w:pPr>
        <w:pStyle w:val="a3"/>
        <w:numPr>
          <w:ilvl w:val="0"/>
          <w:numId w:val="31"/>
        </w:numPr>
        <w:spacing w:before="240" w:after="240" w:line="276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Повышать конверсию, с</w:t>
      </w:r>
      <w:r w:rsidR="005D57E9" w:rsidRPr="005B70E0">
        <w:rPr>
          <w:rFonts w:eastAsia="Calibri"/>
          <w:lang w:val="ru-RU" w:eastAsia="ru-RU"/>
        </w:rPr>
        <w:t>пособствовать росту продаж</w:t>
      </w:r>
      <w:r w:rsidR="00394F97" w:rsidRPr="005B70E0">
        <w:rPr>
          <w:rFonts w:eastAsia="Calibri"/>
          <w:lang w:val="ru-RU" w:eastAsia="ru-RU"/>
        </w:rPr>
        <w:t xml:space="preserve"> конференц- и банкетных ус</w:t>
      </w:r>
      <w:r w:rsidR="00137F59">
        <w:rPr>
          <w:rFonts w:eastAsia="Calibri"/>
          <w:lang w:val="ru-RU" w:eastAsia="ru-RU"/>
        </w:rPr>
        <w:t xml:space="preserve">луг, </w:t>
      </w:r>
    </w:p>
    <w:p w14:paraId="13DF4EFB" w14:textId="77777777" w:rsidR="005B70E0" w:rsidRPr="005B70E0" w:rsidRDefault="00013B1C" w:rsidP="00013B1C">
      <w:pPr>
        <w:pStyle w:val="a3"/>
        <w:spacing w:before="240" w:after="240" w:line="276" w:lineRule="auto"/>
        <w:ind w:left="654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способствовать загрузке Конгрессного / Концертного зала, а также продвигать дополнительные</w:t>
      </w:r>
      <w:r w:rsidR="00137F59" w:rsidRPr="0013182D">
        <w:rPr>
          <w:rFonts w:eastAsia="Calibri"/>
          <w:lang w:val="ru-RU" w:eastAsia="ru-RU"/>
        </w:rPr>
        <w:t xml:space="preserve"> услуг</w:t>
      </w:r>
      <w:r>
        <w:rPr>
          <w:rFonts w:eastAsia="Calibri"/>
          <w:lang w:val="ru-RU" w:eastAsia="ru-RU"/>
        </w:rPr>
        <w:t>и</w:t>
      </w:r>
      <w:r w:rsidR="00137F59" w:rsidRPr="0013182D">
        <w:rPr>
          <w:rFonts w:eastAsia="Calibri"/>
          <w:lang w:val="ru-RU" w:eastAsia="ru-RU"/>
        </w:rPr>
        <w:t xml:space="preserve"> (аренда</w:t>
      </w:r>
      <w:r>
        <w:rPr>
          <w:rFonts w:eastAsia="Calibri"/>
          <w:lang w:val="ru-RU" w:eastAsia="ru-RU"/>
        </w:rPr>
        <w:t xml:space="preserve"> помещений</w:t>
      </w:r>
      <w:r w:rsidR="00137F59" w:rsidRPr="0013182D">
        <w:rPr>
          <w:rFonts w:eastAsia="Calibri"/>
          <w:lang w:val="ru-RU" w:eastAsia="ru-RU"/>
        </w:rPr>
        <w:t>, фитнес</w:t>
      </w:r>
      <w:r>
        <w:rPr>
          <w:rFonts w:eastAsia="Calibri"/>
          <w:lang w:val="ru-RU" w:eastAsia="ru-RU"/>
        </w:rPr>
        <w:t>-центра, рестораны</w:t>
      </w:r>
      <w:r w:rsidR="00137F59" w:rsidRPr="0013182D">
        <w:rPr>
          <w:rFonts w:eastAsia="Calibri"/>
          <w:lang w:val="ru-RU" w:eastAsia="ru-RU"/>
        </w:rPr>
        <w:t xml:space="preserve"> и пр.)</w:t>
      </w:r>
      <w:r w:rsidR="00137F59">
        <w:rPr>
          <w:rFonts w:eastAsia="Calibri"/>
          <w:lang w:val="ru-RU" w:eastAsia="ru-RU"/>
        </w:rPr>
        <w:t xml:space="preserve"> </w:t>
      </w:r>
      <w:r w:rsidR="004A23C3" w:rsidRPr="004A23C3">
        <w:rPr>
          <w:rFonts w:eastAsia="Calibri"/>
          <w:color w:val="FF0000"/>
          <w:lang w:val="ru-RU" w:eastAsia="ru-RU"/>
        </w:rPr>
        <w:t xml:space="preserve"> </w:t>
      </w:r>
    </w:p>
    <w:p w14:paraId="78E5BA5D" w14:textId="77777777" w:rsidR="005B70E0" w:rsidRPr="000A2FCF" w:rsidRDefault="005B70E0" w:rsidP="005B70E0">
      <w:pPr>
        <w:pStyle w:val="a3"/>
        <w:numPr>
          <w:ilvl w:val="0"/>
          <w:numId w:val="31"/>
        </w:numPr>
        <w:spacing w:before="240" w:after="240" w:line="276" w:lineRule="auto"/>
        <w:jc w:val="both"/>
        <w:rPr>
          <w:rFonts w:eastAsia="Calibri"/>
          <w:lang w:val="ru-RU" w:eastAsia="ru-RU"/>
        </w:rPr>
      </w:pPr>
      <w:r w:rsidRPr="005B70E0">
        <w:rPr>
          <w:rFonts w:eastAsia="Calibri"/>
          <w:lang w:val="ru-RU" w:eastAsia="ru-RU"/>
        </w:rPr>
        <w:t>С</w:t>
      </w:r>
      <w:r w:rsidR="00394F97" w:rsidRPr="005B70E0">
        <w:rPr>
          <w:rFonts w:eastAsia="Calibri"/>
          <w:lang w:val="ru-RU" w:eastAsia="ru-RU"/>
        </w:rPr>
        <w:t>посо</w:t>
      </w:r>
      <w:r w:rsidR="00394F97" w:rsidRPr="000A2FCF">
        <w:rPr>
          <w:rFonts w:eastAsia="Calibri"/>
          <w:lang w:val="ru-RU" w:eastAsia="ru-RU"/>
        </w:rPr>
        <w:t>бствовать укреплению имиджа</w:t>
      </w:r>
      <w:r w:rsidR="00A160C2" w:rsidRPr="000A2FCF">
        <w:rPr>
          <w:rFonts w:eastAsia="Calibri"/>
          <w:lang w:val="ru-RU" w:eastAsia="ru-RU"/>
        </w:rPr>
        <w:t xml:space="preserve"> Заказчика;</w:t>
      </w:r>
      <w:r w:rsidR="00394F97" w:rsidRPr="000A2FCF">
        <w:rPr>
          <w:rFonts w:eastAsia="Calibri"/>
          <w:lang w:val="ru-RU" w:eastAsia="ru-RU"/>
        </w:rPr>
        <w:t xml:space="preserve"> </w:t>
      </w:r>
    </w:p>
    <w:p w14:paraId="202B710E" w14:textId="77777777" w:rsidR="006127CA" w:rsidRPr="000A2FCF" w:rsidRDefault="006127CA" w:rsidP="006127CA">
      <w:pPr>
        <w:spacing w:before="240" w:after="240" w:line="276" w:lineRule="auto"/>
        <w:ind w:left="-66"/>
        <w:jc w:val="both"/>
        <w:rPr>
          <w:rFonts w:eastAsia="Calibri"/>
          <w:b/>
          <w:lang w:val="ru-RU" w:eastAsia="ru-RU"/>
        </w:rPr>
      </w:pPr>
      <w:r w:rsidRPr="000A2FCF">
        <w:rPr>
          <w:rFonts w:eastAsia="Calibri"/>
          <w:b/>
          <w:lang w:val="ru-RU" w:eastAsia="ru-RU"/>
        </w:rPr>
        <w:t>Задачи</w:t>
      </w:r>
      <w:r w:rsidR="005D57E9" w:rsidRPr="000A2FCF">
        <w:rPr>
          <w:rFonts w:eastAsia="Calibri"/>
          <w:b/>
          <w:lang w:val="ru-RU" w:eastAsia="ru-RU"/>
        </w:rPr>
        <w:t xml:space="preserve"> </w:t>
      </w:r>
      <w:r w:rsidRPr="000A2FCF">
        <w:rPr>
          <w:rFonts w:eastAsia="Calibri"/>
          <w:b/>
          <w:lang w:val="ru-RU" w:eastAsia="ru-RU"/>
        </w:rPr>
        <w:t>в 2019 году:</w:t>
      </w:r>
    </w:p>
    <w:p w14:paraId="3D9CF5E3" w14:textId="77777777" w:rsidR="006A6AEC" w:rsidRPr="000A2FCF" w:rsidRDefault="006A6AEC" w:rsidP="005B70E0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 xml:space="preserve">Удержать позиции, достигнутые в 2018 году, улучшить показатели по привлекаемому траффику, конверсии, выручке. Расширить клиентскую базу. </w:t>
      </w:r>
    </w:p>
    <w:p w14:paraId="4991CA19" w14:textId="77777777" w:rsidR="005B70E0" w:rsidRPr="000A2FCF" w:rsidRDefault="006127CA" w:rsidP="005B70E0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>Перейти от оценки позиций в выдаче к оценке эффективности инструментов интернет-маркетинг</w:t>
      </w:r>
      <w:r w:rsidR="00577B4F" w:rsidRPr="000A2FCF">
        <w:rPr>
          <w:rFonts w:eastAsia="Calibri"/>
          <w:lang w:val="ru-RU" w:eastAsia="ru-RU"/>
        </w:rPr>
        <w:t>а</w:t>
      </w:r>
      <w:r w:rsidR="0004705A" w:rsidRPr="000A2FCF">
        <w:rPr>
          <w:rFonts w:eastAsia="Calibri"/>
          <w:lang w:val="ru-RU" w:eastAsia="ru-RU"/>
        </w:rPr>
        <w:t xml:space="preserve">. </w:t>
      </w:r>
    </w:p>
    <w:p w14:paraId="7903099B" w14:textId="77777777" w:rsidR="005D57E9" w:rsidRPr="000A2FCF" w:rsidRDefault="006127CA" w:rsidP="0004705A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>Корректировать стратегию интернет-маркетинга в течение года, анализируя статистику по компонентам.</w:t>
      </w:r>
      <w:r w:rsidR="0004705A" w:rsidRPr="000A2FCF">
        <w:rPr>
          <w:lang w:val="ru-RU"/>
        </w:rPr>
        <w:t xml:space="preserve"> </w:t>
      </w:r>
      <w:r w:rsidR="0004705A" w:rsidRPr="000A2FCF">
        <w:rPr>
          <w:rFonts w:eastAsia="Calibri"/>
          <w:lang w:val="ru-RU" w:eastAsia="ru-RU"/>
        </w:rPr>
        <w:t xml:space="preserve">Более гибко управлять бюджетом. </w:t>
      </w:r>
      <w:bookmarkStart w:id="0" w:name="_GoBack"/>
      <w:bookmarkEnd w:id="0"/>
    </w:p>
    <w:p w14:paraId="04946810" w14:textId="77777777" w:rsidR="005D57E9" w:rsidRPr="000A2FCF" w:rsidRDefault="006127CA" w:rsidP="005D57E9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 xml:space="preserve">Сохранять конкурентные ОТА цены на официальном сайте отеля. </w:t>
      </w:r>
    </w:p>
    <w:p w14:paraId="4C68DEE4" w14:textId="77777777" w:rsidR="005D57E9" w:rsidRPr="000A2FCF" w:rsidRDefault="006127CA" w:rsidP="005D57E9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 xml:space="preserve">Привлечь экспертов в продвижении топовых гостиниц </w:t>
      </w:r>
      <w:r w:rsidRPr="000A2FCF">
        <w:rPr>
          <w:rFonts w:eastAsia="Calibri"/>
          <w:b/>
          <w:lang w:val="ru-RU" w:eastAsia="ru-RU"/>
        </w:rPr>
        <w:t>на 1000+ номеров.</w:t>
      </w:r>
    </w:p>
    <w:p w14:paraId="6E3BA9B1" w14:textId="77777777" w:rsidR="005D57E9" w:rsidRPr="000A2FCF" w:rsidRDefault="006127CA" w:rsidP="005D57E9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>Ориентировать рекламу в социальных сетях на бизнес-сегмент.</w:t>
      </w:r>
    </w:p>
    <w:p w14:paraId="01E9D57A" w14:textId="77777777" w:rsidR="005D57E9" w:rsidRPr="000A2FCF" w:rsidRDefault="001B36A6" w:rsidP="005D57E9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 xml:space="preserve">Поддерживать, развивать </w:t>
      </w:r>
      <w:r w:rsidR="006127CA" w:rsidRPr="000A2FCF">
        <w:rPr>
          <w:rFonts w:eastAsia="Calibri"/>
          <w:lang w:val="ru-RU" w:eastAsia="ru-RU"/>
        </w:rPr>
        <w:t xml:space="preserve">мобильную аудиторию. </w:t>
      </w:r>
    </w:p>
    <w:p w14:paraId="02AF6BA3" w14:textId="77777777" w:rsidR="001C5D11" w:rsidRPr="000A2FCF" w:rsidRDefault="006127CA" w:rsidP="001C5D11">
      <w:pPr>
        <w:pStyle w:val="a3"/>
        <w:numPr>
          <w:ilvl w:val="0"/>
          <w:numId w:val="30"/>
        </w:numPr>
        <w:spacing w:before="240" w:after="240" w:line="276" w:lineRule="auto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>Усилить продвижение конференц-услуг, увеличив бюджет или долю сегмента.</w:t>
      </w:r>
    </w:p>
    <w:p w14:paraId="1EC0F62E" w14:textId="558CF864" w:rsidR="005550F7" w:rsidRPr="000A2FCF" w:rsidRDefault="00C108AB" w:rsidP="006A6AEC">
      <w:pPr>
        <w:spacing w:before="240" w:after="240" w:line="276" w:lineRule="auto"/>
        <w:ind w:left="360"/>
        <w:rPr>
          <w:rFonts w:eastAsia="Calibri"/>
          <w:b/>
          <w:lang w:val="ru-RU" w:eastAsia="ru-RU"/>
        </w:rPr>
      </w:pPr>
      <w:r w:rsidRPr="000A2FCF">
        <w:rPr>
          <w:rFonts w:eastAsia="Calibri"/>
          <w:b/>
          <w:lang w:val="ru-RU" w:eastAsia="ru-RU"/>
        </w:rPr>
        <w:t>Т</w:t>
      </w:r>
      <w:r w:rsidR="006A6AEC" w:rsidRPr="000A2FCF">
        <w:rPr>
          <w:rFonts w:eastAsia="Calibri"/>
          <w:b/>
          <w:lang w:val="ru-RU" w:eastAsia="ru-RU"/>
        </w:rPr>
        <w:t xml:space="preserve">ребования к </w:t>
      </w:r>
      <w:r w:rsidR="005550F7" w:rsidRPr="000A2FCF">
        <w:rPr>
          <w:rFonts w:eastAsia="Calibri"/>
          <w:b/>
          <w:lang w:val="ru-RU" w:eastAsia="ru-RU"/>
        </w:rPr>
        <w:t>Участник</w:t>
      </w:r>
      <w:r w:rsidR="006A6AEC" w:rsidRPr="000A2FCF">
        <w:rPr>
          <w:rFonts w:eastAsia="Calibri"/>
          <w:b/>
          <w:lang w:val="ru-RU" w:eastAsia="ru-RU"/>
        </w:rPr>
        <w:t>у</w:t>
      </w:r>
      <w:r w:rsidR="005550F7" w:rsidRPr="000A2FCF">
        <w:rPr>
          <w:rFonts w:eastAsia="Calibri"/>
          <w:b/>
          <w:lang w:val="ru-RU" w:eastAsia="ru-RU"/>
        </w:rPr>
        <w:t xml:space="preserve"> закупочной процедуры </w:t>
      </w:r>
      <w:r w:rsidR="006A6AEC" w:rsidRPr="000A2FCF">
        <w:rPr>
          <w:rFonts w:eastAsia="Calibri"/>
          <w:b/>
          <w:lang w:val="ru-RU" w:eastAsia="ru-RU"/>
        </w:rPr>
        <w:t xml:space="preserve">на оказание услуг по комплексному интернет-маркетингу официального сайта ПАО «ГК «Космос» </w:t>
      </w:r>
      <w:hyperlink r:id="rId9" w:history="1">
        <w:r w:rsidR="006A6AEC" w:rsidRPr="00706039">
          <w:rPr>
            <w:rStyle w:val="ae"/>
            <w:rFonts w:eastAsia="Calibri"/>
            <w:b/>
            <w:color w:val="auto"/>
            <w:lang w:val="ru-RU" w:eastAsia="ru-RU"/>
          </w:rPr>
          <w:t>www.hotelcosmos.ru</w:t>
        </w:r>
      </w:hyperlink>
      <w:r w:rsidR="006A6AEC" w:rsidRPr="000A2FCF">
        <w:rPr>
          <w:rFonts w:eastAsia="Calibri"/>
          <w:b/>
          <w:lang w:val="ru-RU" w:eastAsia="ru-RU"/>
        </w:rPr>
        <w:t xml:space="preserve"> </w:t>
      </w:r>
    </w:p>
    <w:p w14:paraId="21F8A2B5" w14:textId="3786066B" w:rsidR="005B0D92" w:rsidRPr="00706039" w:rsidRDefault="005E1479" w:rsidP="00706039">
      <w:pPr>
        <w:pStyle w:val="a3"/>
        <w:numPr>
          <w:ilvl w:val="0"/>
          <w:numId w:val="38"/>
        </w:numPr>
        <w:spacing w:before="240" w:after="240" w:line="276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</w:t>
      </w:r>
      <w:r w:rsidRPr="00706039">
        <w:rPr>
          <w:bCs/>
          <w:iCs/>
          <w:lang w:val="ru-RU"/>
        </w:rPr>
        <w:t xml:space="preserve"> компании должн</w:t>
      </w:r>
      <w:r>
        <w:rPr>
          <w:bCs/>
          <w:iCs/>
          <w:lang w:val="ru-RU"/>
        </w:rPr>
        <w:t>а предоставит документы о квалификации специалистов, которые будут заняты на обслуживании Заказчика, включая следующие специальности</w:t>
      </w:r>
      <w:r w:rsidR="005B0D92" w:rsidRPr="00706039">
        <w:rPr>
          <w:lang w:val="ru-RU"/>
        </w:rPr>
        <w:t>:</w:t>
      </w:r>
    </w:p>
    <w:p w14:paraId="3D6208B1" w14:textId="77777777" w:rsidR="005B0D92" w:rsidRPr="00706039" w:rsidRDefault="005B0D92" w:rsidP="00706039">
      <w:pPr>
        <w:pStyle w:val="a3"/>
        <w:spacing w:before="240" w:after="240" w:line="276" w:lineRule="auto"/>
        <w:jc w:val="both"/>
        <w:rPr>
          <w:lang w:val="ru-RU"/>
        </w:rPr>
      </w:pPr>
      <w:r w:rsidRPr="00706039">
        <w:rPr>
          <w:lang w:val="ru-RU"/>
        </w:rPr>
        <w:t>- персональные менеджеры</w:t>
      </w:r>
    </w:p>
    <w:p w14:paraId="5F3AB9B4" w14:textId="77777777" w:rsidR="005B0D92" w:rsidRPr="00706039" w:rsidRDefault="005B0D92" w:rsidP="00706039">
      <w:pPr>
        <w:pStyle w:val="a3"/>
        <w:spacing w:before="240" w:after="240" w:line="276" w:lineRule="auto"/>
        <w:jc w:val="both"/>
        <w:rPr>
          <w:lang w:val="ru-RU"/>
        </w:rPr>
      </w:pPr>
      <w:r w:rsidRPr="00706039">
        <w:rPr>
          <w:lang w:val="ru-RU"/>
        </w:rPr>
        <w:t>- инженер-программисты</w:t>
      </w:r>
    </w:p>
    <w:p w14:paraId="4005BFC4" w14:textId="77777777" w:rsidR="005B0D92" w:rsidRPr="00706039" w:rsidRDefault="005B0D92" w:rsidP="00706039">
      <w:pPr>
        <w:pStyle w:val="a3"/>
        <w:spacing w:before="240" w:after="240" w:line="276" w:lineRule="auto"/>
        <w:jc w:val="both"/>
        <w:rPr>
          <w:lang w:val="ru-RU"/>
        </w:rPr>
      </w:pPr>
      <w:r w:rsidRPr="00706039">
        <w:rPr>
          <w:lang w:val="ru-RU"/>
        </w:rPr>
        <w:t>- копирайтеры</w:t>
      </w:r>
    </w:p>
    <w:p w14:paraId="25B1A139" w14:textId="77777777" w:rsidR="005B0D92" w:rsidRPr="00706039" w:rsidRDefault="005B0D92" w:rsidP="00706039">
      <w:pPr>
        <w:pStyle w:val="a3"/>
        <w:spacing w:before="240" w:after="240" w:line="276" w:lineRule="auto"/>
        <w:jc w:val="both"/>
        <w:rPr>
          <w:lang w:val="ru-RU"/>
        </w:rPr>
      </w:pPr>
      <w:r w:rsidRPr="00706039">
        <w:rPr>
          <w:lang w:val="ru-RU"/>
        </w:rPr>
        <w:t>- контент-менеджеры</w:t>
      </w:r>
    </w:p>
    <w:p w14:paraId="7D899359" w14:textId="77777777" w:rsidR="005B0D92" w:rsidRPr="00706039" w:rsidRDefault="005B0D92" w:rsidP="00706039">
      <w:pPr>
        <w:pStyle w:val="a3"/>
        <w:spacing w:before="240" w:after="240" w:line="276" w:lineRule="auto"/>
        <w:jc w:val="both"/>
        <w:rPr>
          <w:lang w:val="ru-RU"/>
        </w:rPr>
      </w:pPr>
      <w:r w:rsidRPr="00706039">
        <w:rPr>
          <w:lang w:val="ru-RU"/>
        </w:rPr>
        <w:t xml:space="preserve">- </w:t>
      </w:r>
      <w:r w:rsidRPr="00706039">
        <w:t>SEO</w:t>
      </w:r>
      <w:r w:rsidRPr="00706039">
        <w:rPr>
          <w:lang w:val="ru-RU"/>
        </w:rPr>
        <w:t>-специалисты</w:t>
      </w:r>
    </w:p>
    <w:p w14:paraId="7FF8021F" w14:textId="77777777" w:rsidR="005B0D92" w:rsidRPr="00706039" w:rsidRDefault="005B0D92" w:rsidP="00706039">
      <w:pPr>
        <w:pStyle w:val="a3"/>
        <w:spacing w:before="240" w:after="240" w:line="276" w:lineRule="auto"/>
        <w:jc w:val="both"/>
        <w:rPr>
          <w:lang w:val="ru-RU"/>
        </w:rPr>
      </w:pPr>
      <w:r w:rsidRPr="00706039">
        <w:rPr>
          <w:lang w:val="ru-RU"/>
        </w:rPr>
        <w:t>- специалиста по тестированию сайтов</w:t>
      </w:r>
    </w:p>
    <w:p w14:paraId="2C05DA2E" w14:textId="0C243391" w:rsidR="005B0D92" w:rsidRDefault="005B0D92" w:rsidP="00706039">
      <w:pPr>
        <w:pStyle w:val="a3"/>
        <w:spacing w:before="240" w:after="240" w:line="276" w:lineRule="auto"/>
        <w:jc w:val="both"/>
        <w:rPr>
          <w:lang w:val="ru-RU"/>
        </w:rPr>
      </w:pPr>
      <w:r w:rsidRPr="00706039">
        <w:rPr>
          <w:lang w:val="ru-RU"/>
        </w:rPr>
        <w:t>- специалисты по юзабилити.</w:t>
      </w:r>
    </w:p>
    <w:p w14:paraId="63DAEB69" w14:textId="77777777" w:rsidR="005E1479" w:rsidRPr="00706039" w:rsidRDefault="005E1479" w:rsidP="00706039">
      <w:pPr>
        <w:pStyle w:val="a3"/>
        <w:spacing w:before="240" w:after="240" w:line="276" w:lineRule="auto"/>
        <w:jc w:val="both"/>
        <w:rPr>
          <w:lang w:val="ru-RU"/>
        </w:rPr>
      </w:pPr>
    </w:p>
    <w:p w14:paraId="3F61AD68" w14:textId="56C427A7" w:rsidR="005E1479" w:rsidRPr="00706039" w:rsidRDefault="0036484D" w:rsidP="00706039">
      <w:pPr>
        <w:pStyle w:val="a3"/>
        <w:spacing w:line="288" w:lineRule="auto"/>
        <w:ind w:left="426"/>
        <w:jc w:val="both"/>
        <w:rPr>
          <w:bCs/>
          <w:iCs/>
          <w:lang w:val="ru-RU"/>
        </w:rPr>
      </w:pPr>
      <w:r w:rsidRPr="00706039">
        <w:rPr>
          <w:lang w:val="ru-RU"/>
        </w:rPr>
        <w:t>2</w:t>
      </w:r>
      <w:r w:rsidR="005B0D92" w:rsidRPr="000A2FCF">
        <w:rPr>
          <w:lang w:val="ru-RU"/>
        </w:rPr>
        <w:t xml:space="preserve">. </w:t>
      </w:r>
      <w:r w:rsidR="005E1479">
        <w:rPr>
          <w:bCs/>
          <w:iCs/>
          <w:lang w:val="ru-RU"/>
        </w:rPr>
        <w:t>У</w:t>
      </w:r>
      <w:r w:rsidR="005E1479" w:rsidRPr="00706039">
        <w:rPr>
          <w:bCs/>
          <w:iCs/>
          <w:lang w:val="ru-RU"/>
        </w:rPr>
        <w:t xml:space="preserve"> компании должно быть наличие подтвержденного опыта работы в сфере </w:t>
      </w:r>
      <w:r w:rsidR="005E1479" w:rsidRPr="00136192">
        <w:rPr>
          <w:bCs/>
          <w:iCs/>
        </w:rPr>
        <w:t>SEO</w:t>
      </w:r>
      <w:r w:rsidR="005E1479" w:rsidRPr="00706039">
        <w:rPr>
          <w:bCs/>
          <w:iCs/>
          <w:lang w:val="ru-RU"/>
        </w:rPr>
        <w:t xml:space="preserve">-продвижения </w:t>
      </w:r>
      <w:r w:rsidR="005E1479">
        <w:rPr>
          <w:bCs/>
          <w:iCs/>
          <w:lang w:val="ru-RU"/>
        </w:rPr>
        <w:t>с бюджетом проекта не менее 3 000 000 р. (трёх миллионов)  без НДС и</w:t>
      </w:r>
      <w:r w:rsidR="005E1479" w:rsidRPr="00706039">
        <w:rPr>
          <w:bCs/>
          <w:iCs/>
          <w:lang w:val="ru-RU"/>
        </w:rPr>
        <w:t xml:space="preserve"> </w:t>
      </w:r>
      <w:r w:rsidR="005E1479" w:rsidRPr="00706039">
        <w:rPr>
          <w:bCs/>
          <w:iCs/>
          <w:lang w:val="ru-RU"/>
        </w:rPr>
        <w:lastRenderedPageBreak/>
        <w:t xml:space="preserve">разработки сайтов </w:t>
      </w:r>
      <w:r w:rsidR="005E1479">
        <w:rPr>
          <w:bCs/>
          <w:iCs/>
          <w:lang w:val="ru-RU"/>
        </w:rPr>
        <w:t xml:space="preserve">в </w:t>
      </w:r>
      <w:r w:rsidR="005E1479" w:rsidRPr="00706039">
        <w:rPr>
          <w:bCs/>
          <w:iCs/>
          <w:lang w:val="ru-RU"/>
        </w:rPr>
        <w:t>гостиничном бизнесе</w:t>
      </w:r>
      <w:r w:rsidR="005E1479">
        <w:rPr>
          <w:bCs/>
          <w:iCs/>
          <w:lang w:val="ru-RU"/>
        </w:rPr>
        <w:t>,</w:t>
      </w:r>
      <w:r w:rsidR="005E1479" w:rsidRPr="00706039">
        <w:rPr>
          <w:bCs/>
          <w:iCs/>
          <w:lang w:val="ru-RU"/>
        </w:rPr>
        <w:t xml:space="preserve"> </w:t>
      </w:r>
      <w:r w:rsidR="005E1479">
        <w:rPr>
          <w:bCs/>
          <w:iCs/>
          <w:lang w:val="ru-RU"/>
        </w:rPr>
        <w:t>о</w:t>
      </w:r>
      <w:r w:rsidR="005E1479" w:rsidRPr="00706039">
        <w:rPr>
          <w:bCs/>
          <w:iCs/>
          <w:lang w:val="ru-RU"/>
        </w:rPr>
        <w:t xml:space="preserve">пыт работы в сфере </w:t>
      </w:r>
      <w:r w:rsidR="005E1479" w:rsidRPr="00136192">
        <w:rPr>
          <w:bCs/>
          <w:iCs/>
        </w:rPr>
        <w:t>SEO</w:t>
      </w:r>
      <w:r w:rsidR="005E1479" w:rsidRPr="00706039">
        <w:rPr>
          <w:bCs/>
          <w:iCs/>
          <w:lang w:val="ru-RU"/>
        </w:rPr>
        <w:t xml:space="preserve">- продвижения не менее </w:t>
      </w:r>
      <w:r w:rsidR="005E1479">
        <w:rPr>
          <w:bCs/>
          <w:iCs/>
          <w:lang w:val="ru-RU"/>
        </w:rPr>
        <w:t>3</w:t>
      </w:r>
      <w:r w:rsidR="005E1479" w:rsidRPr="00706039">
        <w:rPr>
          <w:bCs/>
          <w:iCs/>
          <w:lang w:val="ru-RU"/>
        </w:rPr>
        <w:t xml:space="preserve"> лет. </w:t>
      </w:r>
    </w:p>
    <w:p w14:paraId="21464F5E" w14:textId="77777777" w:rsidR="005E1479" w:rsidRPr="00706039" w:rsidRDefault="005E1479" w:rsidP="005E1479">
      <w:pPr>
        <w:pStyle w:val="a3"/>
        <w:ind w:left="426"/>
        <w:rPr>
          <w:bCs/>
          <w:iCs/>
          <w:lang w:val="ru-RU"/>
        </w:rPr>
      </w:pPr>
    </w:p>
    <w:p w14:paraId="215F81CC" w14:textId="77777777" w:rsidR="005E1479" w:rsidRPr="00035053" w:rsidRDefault="005E1479" w:rsidP="005E1479">
      <w:pPr>
        <w:pStyle w:val="a3"/>
        <w:ind w:left="426"/>
        <w:rPr>
          <w:lang w:val="ru-RU"/>
        </w:rPr>
      </w:pPr>
      <w:r w:rsidRPr="00706039">
        <w:rPr>
          <w:bCs/>
          <w:iCs/>
          <w:lang w:val="ru-RU"/>
        </w:rPr>
        <w:t>Подтверждается:</w:t>
      </w:r>
    </w:p>
    <w:p w14:paraId="68032EDF" w14:textId="15F233C8" w:rsidR="005E1479" w:rsidRDefault="005E1479" w:rsidP="005E1479">
      <w:pPr>
        <w:pStyle w:val="a3"/>
        <w:ind w:left="426"/>
        <w:rPr>
          <w:bCs/>
          <w:iCs/>
          <w:lang w:val="ru-RU"/>
        </w:rPr>
      </w:pPr>
      <w:r w:rsidRPr="00706039">
        <w:rPr>
          <w:bCs/>
          <w:iCs/>
          <w:lang w:val="ru-RU"/>
        </w:rPr>
        <w:t xml:space="preserve"> - предоставлением информации о завершенных проектах</w:t>
      </w:r>
      <w:r>
        <w:rPr>
          <w:bCs/>
          <w:iCs/>
          <w:lang w:val="ru-RU"/>
        </w:rPr>
        <w:t xml:space="preserve"> с бюджетом не менее 3</w:t>
      </w:r>
      <w:r w:rsidR="00C22A53" w:rsidRPr="00706039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 xml:space="preserve">000 000 рублей (трех миллионов) </w:t>
      </w:r>
    </w:p>
    <w:p w14:paraId="73F06442" w14:textId="2B488F22" w:rsidR="0036484D" w:rsidRPr="00706039" w:rsidRDefault="005E1479" w:rsidP="00706039">
      <w:pPr>
        <w:pStyle w:val="a3"/>
        <w:rPr>
          <w:lang w:val="ru-RU"/>
        </w:rPr>
      </w:pPr>
      <w:r w:rsidRPr="00706039">
        <w:rPr>
          <w:bCs/>
          <w:iCs/>
          <w:lang w:val="ru-RU"/>
        </w:rPr>
        <w:t xml:space="preserve"> - предоставление информации о завершенных проектах в гостиничном бизнесе</w:t>
      </w:r>
      <w:r w:rsidR="00244D3F" w:rsidRPr="00706039">
        <w:rPr>
          <w:lang w:val="ru-RU"/>
        </w:rPr>
        <w:t>.</w:t>
      </w:r>
    </w:p>
    <w:p w14:paraId="5747C438" w14:textId="77777777" w:rsidR="006E3243" w:rsidRPr="000A2FCF" w:rsidRDefault="006E3243" w:rsidP="00706039">
      <w:pPr>
        <w:spacing w:before="240" w:after="240" w:line="276" w:lineRule="auto"/>
        <w:rPr>
          <w:rFonts w:eastAsia="Calibri"/>
          <w:b/>
          <w:lang w:val="ru-RU" w:eastAsia="ru-RU"/>
        </w:rPr>
      </w:pPr>
      <w:r w:rsidRPr="000A2FCF">
        <w:rPr>
          <w:rFonts w:eastAsia="Calibri"/>
          <w:b/>
          <w:lang w:val="ru-RU" w:eastAsia="ru-RU"/>
        </w:rPr>
        <w:t>Срок оказания услуг.</w:t>
      </w:r>
    </w:p>
    <w:p w14:paraId="773F8297" w14:textId="4D6A5119" w:rsidR="006E3243" w:rsidRPr="000A2FCF" w:rsidRDefault="006E3243" w:rsidP="006E3243">
      <w:pPr>
        <w:pStyle w:val="a3"/>
        <w:spacing w:before="240" w:line="276" w:lineRule="auto"/>
        <w:ind w:left="-66"/>
        <w:jc w:val="both"/>
        <w:rPr>
          <w:rFonts w:eastAsia="Calibri"/>
          <w:lang w:val="ru-RU" w:eastAsia="ru-RU"/>
        </w:rPr>
      </w:pPr>
      <w:r w:rsidRPr="000A2FCF">
        <w:rPr>
          <w:rFonts w:eastAsia="Calibri"/>
          <w:lang w:val="ru-RU" w:eastAsia="ru-RU"/>
        </w:rPr>
        <w:t xml:space="preserve">Срок оказания услуг с </w:t>
      </w:r>
      <w:r w:rsidR="005E1479">
        <w:rPr>
          <w:rFonts w:eastAsia="Calibri"/>
          <w:lang w:val="ru-RU" w:eastAsia="ru-RU"/>
        </w:rPr>
        <w:t>1 апреля 2019г.</w:t>
      </w:r>
      <w:r w:rsidRPr="000A2FCF">
        <w:rPr>
          <w:rFonts w:eastAsia="Calibri"/>
          <w:lang w:val="ru-RU" w:eastAsia="ru-RU"/>
        </w:rPr>
        <w:t xml:space="preserve"> по «31» декабря 201</w:t>
      </w:r>
      <w:r w:rsidR="00FE3B78" w:rsidRPr="000A2FCF">
        <w:rPr>
          <w:rFonts w:eastAsia="Calibri"/>
          <w:lang w:val="ru-RU" w:eastAsia="ru-RU"/>
        </w:rPr>
        <w:t>9</w:t>
      </w:r>
      <w:r w:rsidRPr="000A2FCF">
        <w:rPr>
          <w:rFonts w:eastAsia="Calibri"/>
          <w:lang w:val="ru-RU" w:eastAsia="ru-RU"/>
        </w:rPr>
        <w:t xml:space="preserve"> года. </w:t>
      </w:r>
    </w:p>
    <w:p w14:paraId="318D8AFD" w14:textId="07D4D5AA" w:rsidR="009D32DF" w:rsidRPr="009D32DF" w:rsidRDefault="009D32DF" w:rsidP="00706039">
      <w:pPr>
        <w:spacing w:before="240" w:after="240" w:line="276" w:lineRule="auto"/>
        <w:jc w:val="both"/>
        <w:rPr>
          <w:lang w:val="ru-RU"/>
        </w:rPr>
      </w:pPr>
      <w:r>
        <w:rPr>
          <w:rFonts w:eastAsia="Calibri"/>
          <w:b/>
          <w:lang w:val="ru-RU" w:eastAsia="ru-RU"/>
        </w:rPr>
        <w:t xml:space="preserve">3. </w:t>
      </w:r>
      <w:r w:rsidR="000377BB" w:rsidRPr="009D32DF">
        <w:rPr>
          <w:rFonts w:eastAsia="Calibri"/>
          <w:b/>
          <w:lang w:val="ru-RU" w:eastAsia="ru-RU"/>
        </w:rPr>
        <w:t>Описание объекта закупки</w:t>
      </w:r>
      <w:r w:rsidR="00545033" w:rsidRPr="009D32DF">
        <w:rPr>
          <w:rFonts w:eastAsia="Calibri"/>
          <w:b/>
          <w:lang w:val="ru-RU" w:eastAsia="ru-RU"/>
        </w:rPr>
        <w:t>.</w:t>
      </w:r>
      <w:r w:rsidRPr="009D32DF">
        <w:rPr>
          <w:rFonts w:eastAsia="Calibri"/>
          <w:b/>
          <w:lang w:val="ru-RU" w:eastAsia="ru-RU"/>
        </w:rPr>
        <w:t xml:space="preserve"> (</w:t>
      </w:r>
      <w:r w:rsidRPr="009D32DF">
        <w:rPr>
          <w:lang w:val="ru-RU"/>
        </w:rPr>
        <w:t>Работы по предмету данной закупки необходимо проводить в личных кабинетах, принадлежащих заказчику, с обязательным сохранением истории прошлых лет. Не допускается использование партнерских аккаунтов исполнителя для систем контекстной рекламы. Оказать услугу по переработке сайта в целях повышения юзабилити, относящегося к части предмета закупки)</w:t>
      </w:r>
    </w:p>
    <w:p w14:paraId="41F74932" w14:textId="77777777" w:rsidR="00C84745" w:rsidRPr="00E024E7" w:rsidRDefault="001F1B4B" w:rsidP="00923DAB">
      <w:pPr>
        <w:spacing w:before="240" w:line="276" w:lineRule="auto"/>
        <w:jc w:val="both"/>
        <w:rPr>
          <w:lang w:val="ru-RU"/>
        </w:rPr>
      </w:pPr>
      <w:r w:rsidRPr="00BE56E8">
        <w:rPr>
          <w:b/>
          <w:lang w:val="ru-RU"/>
        </w:rPr>
        <w:t>Комплексный интернет-</w:t>
      </w:r>
      <w:r w:rsidR="008B2311" w:rsidRPr="00BE56E8">
        <w:rPr>
          <w:b/>
          <w:lang w:val="ru-RU"/>
        </w:rPr>
        <w:t>маркетинг</w:t>
      </w:r>
      <w:r w:rsidR="002007C6">
        <w:rPr>
          <w:rFonts w:eastAsia="Calibri"/>
          <w:b/>
          <w:lang w:val="ru-RU" w:eastAsia="ru-RU"/>
        </w:rPr>
        <w:t xml:space="preserve"> </w:t>
      </w:r>
      <w:r w:rsidR="006E3243" w:rsidRPr="002007C6">
        <w:rPr>
          <w:lang w:val="ru-RU"/>
        </w:rPr>
        <w:t xml:space="preserve">официального сайта ГК «Космос» </w:t>
      </w:r>
      <w:hyperlink r:id="rId10" w:history="1">
        <w:r w:rsidR="006E3243" w:rsidRPr="002007C6">
          <w:rPr>
            <w:rStyle w:val="ae"/>
            <w:lang w:val="ru-RU"/>
          </w:rPr>
          <w:t>http://www.hotelcosmos.ru</w:t>
        </w:r>
      </w:hyperlink>
      <w:r w:rsidR="002007C6" w:rsidRPr="002007C6">
        <w:rPr>
          <w:lang w:val="ru-RU"/>
        </w:rPr>
        <w:t xml:space="preserve"> в сети Интернет, </w:t>
      </w:r>
      <w:r w:rsidR="00BE56E8" w:rsidRPr="002007C6">
        <w:rPr>
          <w:lang w:val="ru-RU"/>
        </w:rPr>
        <w:t xml:space="preserve">география </w:t>
      </w:r>
      <w:r w:rsidR="00957DFF">
        <w:rPr>
          <w:lang w:val="ru-RU"/>
        </w:rPr>
        <w:t>–</w:t>
      </w:r>
      <w:r w:rsidR="00BE56E8" w:rsidRPr="002007C6">
        <w:rPr>
          <w:lang w:val="ru-RU"/>
        </w:rPr>
        <w:t xml:space="preserve"> </w:t>
      </w:r>
      <w:r w:rsidR="00957DFF">
        <w:rPr>
          <w:lang w:val="ru-RU"/>
        </w:rPr>
        <w:t xml:space="preserve">фокус - </w:t>
      </w:r>
      <w:r w:rsidR="006E3243" w:rsidRPr="002007C6">
        <w:rPr>
          <w:lang w:val="ru-RU"/>
        </w:rPr>
        <w:t>Россия</w:t>
      </w:r>
      <w:r w:rsidR="005B3F77" w:rsidRPr="002007C6">
        <w:rPr>
          <w:lang w:val="ru-RU"/>
        </w:rPr>
        <w:t xml:space="preserve">, </w:t>
      </w:r>
      <w:r w:rsidR="00957DFF">
        <w:rPr>
          <w:lang w:val="ru-RU"/>
        </w:rPr>
        <w:t xml:space="preserve">частично </w:t>
      </w:r>
      <w:r w:rsidR="005B3F77" w:rsidRPr="002007C6">
        <w:rPr>
          <w:lang w:val="ru-RU"/>
        </w:rPr>
        <w:t>страны СНГ</w:t>
      </w:r>
      <w:r w:rsidR="00957DFF">
        <w:rPr>
          <w:lang w:val="ru-RU"/>
        </w:rPr>
        <w:t>.</w:t>
      </w:r>
      <w:r w:rsidR="00C84745">
        <w:rPr>
          <w:lang w:val="ru-RU"/>
        </w:rPr>
        <w:t xml:space="preserve"> Целевые аудитории: </w:t>
      </w:r>
      <w:r w:rsidR="00C84745">
        <w:t>b</w:t>
      </w:r>
      <w:r w:rsidR="00C84745" w:rsidRPr="00E024E7">
        <w:rPr>
          <w:lang w:val="ru-RU"/>
        </w:rPr>
        <w:t>2</w:t>
      </w:r>
      <w:r w:rsidR="00C84745">
        <w:t>c</w:t>
      </w:r>
      <w:r w:rsidR="00C84745" w:rsidRPr="00E024E7">
        <w:rPr>
          <w:lang w:val="ru-RU"/>
        </w:rPr>
        <w:t xml:space="preserve">, </w:t>
      </w:r>
      <w:r w:rsidR="00C84745">
        <w:t>b</w:t>
      </w:r>
      <w:r w:rsidR="00C84745" w:rsidRPr="00E024E7">
        <w:rPr>
          <w:lang w:val="ru-RU"/>
        </w:rPr>
        <w:t>2</w:t>
      </w:r>
      <w:r w:rsidR="00C84745">
        <w:t>b</w:t>
      </w:r>
      <w:r w:rsidR="00C84745" w:rsidRPr="00E024E7">
        <w:rPr>
          <w:lang w:val="ru-RU"/>
        </w:rPr>
        <w:t xml:space="preserve">. </w:t>
      </w:r>
    </w:p>
    <w:p w14:paraId="46BFD3F0" w14:textId="77777777" w:rsidR="001A753B" w:rsidRPr="00923DAB" w:rsidRDefault="00923DAB" w:rsidP="00923DAB">
      <w:pPr>
        <w:spacing w:before="240" w:line="276" w:lineRule="auto"/>
        <w:jc w:val="both"/>
        <w:rPr>
          <w:rFonts w:eastAsia="Calibri"/>
          <w:lang w:val="ru-RU"/>
        </w:rPr>
      </w:pPr>
      <w:r w:rsidRPr="00923DAB">
        <w:rPr>
          <w:lang w:val="ru-RU"/>
        </w:rPr>
        <w:t>Поддержание/улучшение позиций сайта в выдаче поисковых систем по целевым ключевым запросам комплексно.</w:t>
      </w:r>
      <w:r w:rsidR="005B3292">
        <w:rPr>
          <w:lang w:val="ru-RU"/>
        </w:rPr>
        <w:t xml:space="preserve"> Заказчик понимает, что объект продвижения относится к высококонкурентному рынку, а также признает факт постоянного изменения алгоритмов ранжирования </w:t>
      </w:r>
      <w:r w:rsidR="000C62EF">
        <w:rPr>
          <w:lang w:val="ru-RU"/>
        </w:rPr>
        <w:t xml:space="preserve">в выдачи поиска от поисковых систем Яндекс и </w:t>
      </w:r>
      <w:r w:rsidR="000C62EF">
        <w:t>Google</w:t>
      </w:r>
      <w:r w:rsidR="000C62EF">
        <w:rPr>
          <w:lang w:val="ru-RU"/>
        </w:rPr>
        <w:t xml:space="preserve"> и множества других факторов, которое в той или иной мере могут сказываться на показателях эффективности в рамках планируемого бюджета на проведение работ по комплексному интернет-маркетинга. В связи с этим Заказчик отдаст предпочтение </w:t>
      </w:r>
      <w:r w:rsidR="00FB1219">
        <w:rPr>
          <w:lang w:val="ru-RU"/>
        </w:rPr>
        <w:t xml:space="preserve">не только </w:t>
      </w:r>
      <w:r w:rsidR="000C62EF">
        <w:rPr>
          <w:lang w:val="ru-RU"/>
        </w:rPr>
        <w:t xml:space="preserve">тем компаниям, которые имеют большой опыт работы </w:t>
      </w:r>
      <w:r w:rsidR="00FB1219">
        <w:rPr>
          <w:lang w:val="ru-RU"/>
        </w:rPr>
        <w:t xml:space="preserve">по комплексному интернет-продвижению в Интернете в целом, но и имеют рабочие кейсы </w:t>
      </w:r>
      <w:r w:rsidR="000C62EF">
        <w:rPr>
          <w:lang w:val="ru-RU"/>
        </w:rPr>
        <w:t>с Клиентами из гостиничного бизнеса, особенно с гостиницами номерным фондом 100</w:t>
      </w:r>
      <w:r w:rsidR="00FB1219">
        <w:rPr>
          <w:lang w:val="ru-RU"/>
        </w:rPr>
        <w:t xml:space="preserve">0+ и большими конфернц-возможностями. </w:t>
      </w:r>
      <w:r w:rsidR="000C62EF">
        <w:rPr>
          <w:lang w:val="ru-RU"/>
        </w:rPr>
        <w:t xml:space="preserve"> </w:t>
      </w:r>
    </w:p>
    <w:p w14:paraId="483270AF" w14:textId="77777777" w:rsidR="001A753B" w:rsidRPr="006127CA" w:rsidRDefault="001A753B" w:rsidP="00923DAB">
      <w:pPr>
        <w:pStyle w:val="a3"/>
        <w:spacing w:line="276" w:lineRule="auto"/>
        <w:ind w:left="0"/>
        <w:jc w:val="both"/>
        <w:rPr>
          <w:b/>
          <w:lang w:val="ru-RU" w:eastAsia="ru-RU"/>
        </w:rPr>
      </w:pPr>
      <w:r w:rsidRPr="006127CA">
        <w:rPr>
          <w:b/>
          <w:lang w:val="ru-RU" w:eastAsia="ru-RU"/>
        </w:rPr>
        <w:t>Показатели эффективности</w:t>
      </w:r>
      <w:r w:rsidR="00431A8D" w:rsidRPr="006127CA">
        <w:rPr>
          <w:b/>
          <w:lang w:val="ru-RU" w:eastAsia="ru-RU"/>
        </w:rPr>
        <w:t>.</w:t>
      </w:r>
      <w:r w:rsidRPr="006127CA">
        <w:rPr>
          <w:b/>
          <w:lang w:val="ru-RU" w:eastAsia="ru-RU"/>
        </w:rPr>
        <w:t xml:space="preserve"> </w:t>
      </w:r>
    </w:p>
    <w:p w14:paraId="5219C2E3" w14:textId="48FEC34F" w:rsidR="001A753B" w:rsidRPr="00923DAB" w:rsidRDefault="001A753B" w:rsidP="00923DAB">
      <w:pPr>
        <w:spacing w:line="276" w:lineRule="auto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Прогнозируемый прирост </w:t>
      </w:r>
      <w:r w:rsidRPr="00E024E7">
        <w:rPr>
          <w:lang w:val="ru-RU" w:eastAsia="ru-RU"/>
        </w:rPr>
        <w:t>трафика</w:t>
      </w:r>
      <w:r w:rsidRPr="006127CA">
        <w:rPr>
          <w:lang w:val="ru-RU" w:eastAsia="ru-RU"/>
        </w:rPr>
        <w:t xml:space="preserve"> на сайт по результатам </w:t>
      </w:r>
      <w:r w:rsidR="00957DFF">
        <w:rPr>
          <w:lang w:val="ru-RU" w:eastAsia="ru-RU"/>
        </w:rPr>
        <w:t xml:space="preserve">работ по комплексному интернет-маркетингу </w:t>
      </w:r>
      <w:r w:rsidR="00BE56E8">
        <w:rPr>
          <w:lang w:val="ru-RU" w:eastAsia="ru-RU"/>
        </w:rPr>
        <w:t xml:space="preserve">должен </w:t>
      </w:r>
      <w:r w:rsidRPr="006127CA">
        <w:rPr>
          <w:lang w:val="ru-RU" w:eastAsia="ru-RU"/>
        </w:rPr>
        <w:t>составит</w:t>
      </w:r>
      <w:r w:rsidR="00BE56E8">
        <w:rPr>
          <w:lang w:val="ru-RU" w:eastAsia="ru-RU"/>
        </w:rPr>
        <w:t>ь</w:t>
      </w:r>
      <w:r w:rsidRPr="006127CA">
        <w:rPr>
          <w:lang w:val="ru-RU" w:eastAsia="ru-RU"/>
        </w:rPr>
        <w:t xml:space="preserve"> </w:t>
      </w:r>
      <w:r w:rsidRPr="00BE56E8">
        <w:rPr>
          <w:b/>
          <w:lang w:val="ru-RU" w:eastAsia="ru-RU"/>
        </w:rPr>
        <w:t xml:space="preserve">не менее </w:t>
      </w:r>
      <w:r w:rsidR="00820A5B">
        <w:rPr>
          <w:b/>
          <w:lang w:val="ru-RU" w:eastAsia="ru-RU"/>
        </w:rPr>
        <w:t>3</w:t>
      </w:r>
      <w:r w:rsidRPr="00BE56E8">
        <w:rPr>
          <w:b/>
          <w:lang w:val="ru-RU" w:eastAsia="ru-RU"/>
        </w:rPr>
        <w:t>%</w:t>
      </w:r>
      <w:r w:rsidRPr="006127CA">
        <w:rPr>
          <w:lang w:val="ru-RU" w:eastAsia="ru-RU"/>
        </w:rPr>
        <w:t xml:space="preserve"> визитов по </w:t>
      </w:r>
      <w:r w:rsidRPr="006A0713">
        <w:rPr>
          <w:lang w:val="ru-RU" w:eastAsia="ru-RU"/>
        </w:rPr>
        <w:t xml:space="preserve">сравнению с </w:t>
      </w:r>
      <w:r w:rsidR="00A97869" w:rsidRPr="006A0713">
        <w:rPr>
          <w:lang w:val="ru-RU" w:eastAsia="ru-RU"/>
        </w:rPr>
        <w:t>2018 годом</w:t>
      </w:r>
      <w:r w:rsidR="00F2608A" w:rsidRPr="006127CA">
        <w:rPr>
          <w:lang w:val="ru-RU" w:eastAsia="ru-RU"/>
        </w:rPr>
        <w:t xml:space="preserve">, при условиях сохранения согласованного </w:t>
      </w:r>
      <w:r w:rsidR="0000571B" w:rsidRPr="006127CA">
        <w:rPr>
          <w:lang w:val="ru-RU" w:eastAsia="ru-RU"/>
        </w:rPr>
        <w:t>бюджета</w:t>
      </w:r>
      <w:r w:rsidR="00C22A53" w:rsidRPr="00706039">
        <w:rPr>
          <w:lang w:val="ru-RU" w:eastAsia="ru-RU"/>
        </w:rPr>
        <w:t xml:space="preserve"> </w:t>
      </w:r>
      <w:r w:rsidR="0021720C" w:rsidRPr="006A0713">
        <w:rPr>
          <w:lang w:val="ru-RU" w:eastAsia="ru-RU"/>
        </w:rPr>
        <w:t xml:space="preserve">(в случает не выполнения условияй КПЭ, </w:t>
      </w:r>
      <w:r w:rsidR="0021720C" w:rsidRPr="00C22A53">
        <w:rPr>
          <w:lang w:val="ru-RU" w:eastAsia="ru-RU"/>
        </w:rPr>
        <w:t>Заказчик вправе расторгнуть договор в одностороннем порядке) .</w:t>
      </w:r>
    </w:p>
    <w:p w14:paraId="41566C16" w14:textId="709791BA" w:rsidR="00E42D88" w:rsidRPr="00706039" w:rsidRDefault="00E42D88" w:rsidP="00706039">
      <w:pPr>
        <w:pStyle w:val="a3"/>
        <w:numPr>
          <w:ilvl w:val="1"/>
          <w:numId w:val="41"/>
        </w:numPr>
        <w:spacing w:before="240" w:line="276" w:lineRule="auto"/>
        <w:jc w:val="both"/>
        <w:rPr>
          <w:b/>
          <w:lang w:val="ru-RU"/>
        </w:rPr>
      </w:pPr>
      <w:r w:rsidRPr="00706039">
        <w:rPr>
          <w:b/>
          <w:lang w:val="ru-RU"/>
        </w:rPr>
        <w:t xml:space="preserve">SEO-продвижение. </w:t>
      </w:r>
    </w:p>
    <w:p w14:paraId="2B7D57DE" w14:textId="77777777" w:rsidR="00923DAB" w:rsidRPr="00A038ED" w:rsidRDefault="006A1A33" w:rsidP="00923DAB">
      <w:pPr>
        <w:pStyle w:val="a3"/>
        <w:spacing w:before="240" w:line="276" w:lineRule="auto"/>
        <w:ind w:left="354"/>
        <w:jc w:val="both"/>
        <w:rPr>
          <w:lang w:val="ru-RU"/>
        </w:rPr>
      </w:pPr>
      <w:r>
        <w:rPr>
          <w:lang w:val="ru-RU"/>
        </w:rPr>
        <w:t>Комплекс работ, нацеленных на п</w:t>
      </w:r>
      <w:r w:rsidR="00A038ED">
        <w:rPr>
          <w:lang w:val="ru-RU"/>
        </w:rPr>
        <w:t>овышение</w:t>
      </w:r>
      <w:r w:rsidR="00A038ED" w:rsidRPr="00A038ED">
        <w:rPr>
          <w:lang w:val="ru-RU"/>
        </w:rPr>
        <w:t xml:space="preserve"> позиций сайта в результатах выдачи поисковых систем по заранее отобранным запросам.</w:t>
      </w:r>
    </w:p>
    <w:p w14:paraId="02A0AB41" w14:textId="77777777" w:rsidR="00E42D88" w:rsidRPr="00400C13" w:rsidRDefault="00400C13" w:rsidP="00E42D88">
      <w:pPr>
        <w:pStyle w:val="a3"/>
        <w:spacing w:before="240" w:line="276" w:lineRule="auto"/>
        <w:ind w:left="354"/>
        <w:jc w:val="both"/>
        <w:rPr>
          <w:b/>
          <w:lang w:val="ru-RU"/>
        </w:rPr>
      </w:pPr>
      <w:r>
        <w:rPr>
          <w:b/>
          <w:lang w:val="ru-RU"/>
        </w:rPr>
        <w:t xml:space="preserve">Показатели эффективности по </w:t>
      </w:r>
      <w:r>
        <w:rPr>
          <w:b/>
        </w:rPr>
        <w:t>SEO</w:t>
      </w:r>
      <w:r w:rsidRPr="00400C13">
        <w:rPr>
          <w:b/>
          <w:lang w:val="ru-RU"/>
        </w:rPr>
        <w:t>-</w:t>
      </w:r>
      <w:r>
        <w:rPr>
          <w:b/>
          <w:lang w:val="ru-RU"/>
        </w:rPr>
        <w:t xml:space="preserve">продвижению. </w:t>
      </w:r>
    </w:p>
    <w:p w14:paraId="68D69AA7" w14:textId="30E40503" w:rsidR="00E42D88" w:rsidRDefault="006E3AE8" w:rsidP="006A1A33">
      <w:pPr>
        <w:pStyle w:val="a3"/>
        <w:spacing w:before="240" w:line="276" w:lineRule="auto"/>
        <w:ind w:left="354"/>
        <w:jc w:val="both"/>
        <w:rPr>
          <w:lang w:val="ru-RU"/>
        </w:rPr>
      </w:pPr>
      <w:r>
        <w:rPr>
          <w:lang w:val="ru-RU"/>
        </w:rPr>
        <w:t>Способствовать р</w:t>
      </w:r>
      <w:r w:rsidR="006A1A33" w:rsidRPr="006A1A33">
        <w:rPr>
          <w:lang w:val="ru-RU"/>
        </w:rPr>
        <w:t>ост</w:t>
      </w:r>
      <w:r>
        <w:rPr>
          <w:lang w:val="ru-RU"/>
        </w:rPr>
        <w:t xml:space="preserve">у </w:t>
      </w:r>
      <w:r w:rsidR="006A1A33" w:rsidRPr="006A1A33">
        <w:rPr>
          <w:lang w:val="ru-RU"/>
        </w:rPr>
        <w:t>трафик</w:t>
      </w:r>
      <w:r>
        <w:rPr>
          <w:lang w:val="ru-RU"/>
        </w:rPr>
        <w:t xml:space="preserve">а </w:t>
      </w:r>
      <w:r w:rsidR="00400C13">
        <w:rPr>
          <w:lang w:val="ru-RU"/>
        </w:rPr>
        <w:t xml:space="preserve">из поисковых систем на </w:t>
      </w:r>
      <w:r>
        <w:rPr>
          <w:lang w:val="ru-RU"/>
        </w:rPr>
        <w:t xml:space="preserve">сайт, корректировать совместно с Заказчиком стратегию </w:t>
      </w:r>
      <w:r w:rsidR="000C62EF">
        <w:rPr>
          <w:lang w:val="ru-RU"/>
        </w:rPr>
        <w:t xml:space="preserve">по </w:t>
      </w:r>
      <w:r w:rsidR="000C62EF">
        <w:t>SEO</w:t>
      </w:r>
      <w:r w:rsidR="000C62EF" w:rsidRPr="000C62EF">
        <w:rPr>
          <w:lang w:val="ru-RU"/>
        </w:rPr>
        <w:t>-</w:t>
      </w:r>
      <w:r w:rsidR="000C62EF">
        <w:rPr>
          <w:lang w:val="ru-RU"/>
        </w:rPr>
        <w:t xml:space="preserve">продвижению в зависимости от меняющихся алгоритмов ранжирования поисковыми системами. Показатели эффективности будут рассматриваться комплексно с учетом системного </w:t>
      </w:r>
      <w:r w:rsidR="00400C13">
        <w:rPr>
          <w:lang w:val="ru-RU"/>
        </w:rPr>
        <w:t xml:space="preserve">анализа от результатов комплексного подхода к интернет-маркетингу сайта в целом, но не менее </w:t>
      </w:r>
      <w:r w:rsidR="00820A5B">
        <w:rPr>
          <w:lang w:val="ru-RU"/>
        </w:rPr>
        <w:t>3</w:t>
      </w:r>
      <w:r w:rsidR="00400C13">
        <w:rPr>
          <w:lang w:val="ru-RU"/>
        </w:rPr>
        <w:t xml:space="preserve">% прироста по году. Сегменты: </w:t>
      </w:r>
    </w:p>
    <w:p w14:paraId="0BF7E1CC" w14:textId="77777777" w:rsidR="00C84745" w:rsidRPr="006127CA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Номерной фонд </w:t>
      </w:r>
      <w:r>
        <w:rPr>
          <w:lang w:eastAsia="ru-RU"/>
        </w:rPr>
        <w:t>(b2b, b2c)</w:t>
      </w:r>
    </w:p>
    <w:p w14:paraId="3F9E1385" w14:textId="77777777" w:rsidR="00C84745" w:rsidRP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Конференц-возможности  </w:t>
      </w:r>
      <w:r>
        <w:rPr>
          <w:lang w:eastAsia="ru-RU"/>
        </w:rPr>
        <w:t>(b2b)</w:t>
      </w:r>
    </w:p>
    <w:p w14:paraId="2E5FA8F0" w14:textId="77777777" w:rsid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 xml:space="preserve">Конгрессный /Концертный зал </w:t>
      </w:r>
      <w:r>
        <w:rPr>
          <w:lang w:eastAsia="ru-RU"/>
        </w:rPr>
        <w:t>(b2b)</w:t>
      </w:r>
    </w:p>
    <w:p w14:paraId="26E0CDF0" w14:textId="77777777" w:rsidR="00400C13" w:rsidRP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>Свадьбы</w:t>
      </w:r>
      <w:r>
        <w:rPr>
          <w:lang w:eastAsia="ru-RU"/>
        </w:rPr>
        <w:t xml:space="preserve"> (b2c, b2b)</w:t>
      </w:r>
    </w:p>
    <w:p w14:paraId="1949465C" w14:textId="77777777" w:rsidR="00923DAB" w:rsidRDefault="00E42D88" w:rsidP="00923DAB">
      <w:pPr>
        <w:spacing w:line="276" w:lineRule="auto"/>
        <w:ind w:firstLine="354"/>
        <w:jc w:val="both"/>
        <w:rPr>
          <w:lang w:val="ru-RU" w:eastAsia="ru-RU"/>
        </w:rPr>
      </w:pPr>
      <w:r w:rsidRPr="00E42D88">
        <w:rPr>
          <w:b/>
          <w:lang w:val="ru-RU" w:eastAsia="ru-RU"/>
        </w:rPr>
        <w:t>Требования</w:t>
      </w:r>
      <w:r w:rsidR="00400C13">
        <w:rPr>
          <w:b/>
          <w:lang w:val="ru-RU" w:eastAsia="ru-RU"/>
        </w:rPr>
        <w:t xml:space="preserve"> к </w:t>
      </w:r>
      <w:r w:rsidR="00400C13">
        <w:rPr>
          <w:b/>
          <w:lang w:eastAsia="ru-RU"/>
        </w:rPr>
        <w:t>SEO</w:t>
      </w:r>
      <w:r w:rsidR="00400C13">
        <w:rPr>
          <w:b/>
          <w:lang w:val="ru-RU" w:eastAsia="ru-RU"/>
        </w:rPr>
        <w:t>-продвижению</w:t>
      </w:r>
      <w:r w:rsidRPr="00E42D88">
        <w:rPr>
          <w:b/>
          <w:lang w:val="ru-RU" w:eastAsia="ru-RU"/>
        </w:rPr>
        <w:t xml:space="preserve">. </w:t>
      </w:r>
    </w:p>
    <w:p w14:paraId="2B1CE68E" w14:textId="77777777" w:rsidR="001751B4" w:rsidRDefault="00923DAB" w:rsidP="001751B4">
      <w:pPr>
        <w:spacing w:line="276" w:lineRule="auto"/>
        <w:ind w:left="567"/>
        <w:jc w:val="both"/>
        <w:rPr>
          <w:lang w:val="ru-RU" w:eastAsia="ru-RU"/>
        </w:rPr>
      </w:pPr>
      <w:r w:rsidRPr="00923DAB">
        <w:rPr>
          <w:lang w:val="ru-RU"/>
        </w:rPr>
        <w:t>Развитие сайта и SEO, работа по оптимизации сайта для поисковых систем и улучшение его видимости в поисковой выдаче (анализ, создание семантического ядра, создание и размещение качественного контента, внутренннее и внешнее продвижение), в т.ч. поддерживать и улучшать функционал сайта: выявлять и убирать ошибки, повышать скорость загрузки; usability, в т.ч. делать удобнее для пользователей, выбрать стратегию продвижения в поисковых системах в зависимости от существующей тематики сайта и в</w:t>
      </w:r>
      <w:r w:rsidR="006E3AE8">
        <w:rPr>
          <w:lang w:val="ru-RU"/>
        </w:rPr>
        <w:t>ида бизнеса Заказчика, вести системную работу по приведению страниц</w:t>
      </w:r>
      <w:r w:rsidRPr="00923DAB">
        <w:rPr>
          <w:lang w:val="ru-RU"/>
        </w:rPr>
        <w:t xml:space="preserve"> сайта к требованиям Яндекса и Google.</w:t>
      </w:r>
    </w:p>
    <w:p w14:paraId="0EC592BB" w14:textId="77777777" w:rsidR="00923DAB" w:rsidRPr="001751B4" w:rsidRDefault="00923DAB" w:rsidP="001751B4">
      <w:pPr>
        <w:spacing w:line="276" w:lineRule="auto"/>
        <w:ind w:left="567"/>
        <w:jc w:val="both"/>
        <w:rPr>
          <w:lang w:val="ru-RU" w:eastAsia="ru-RU"/>
        </w:rPr>
      </w:pPr>
      <w:r w:rsidRPr="001751B4">
        <w:rPr>
          <w:lang w:val="ru-RU"/>
        </w:rPr>
        <w:t>На регулярной основе ежемесячные предоставление отчетов о проведенных работах в целом за месяц с указанием основных показателей эффективно</w:t>
      </w:r>
      <w:r w:rsidR="006E3AE8" w:rsidRPr="001751B4">
        <w:rPr>
          <w:lang w:val="ru-RU"/>
        </w:rPr>
        <w:t>сти</w:t>
      </w:r>
      <w:r w:rsidRPr="001751B4">
        <w:rPr>
          <w:lang w:val="ru-RU"/>
        </w:rPr>
        <w:t xml:space="preserve">. Еженедельный отчет по посещаемости сайта. Предоставление промежуточных отчетов по запросу. </w:t>
      </w:r>
    </w:p>
    <w:p w14:paraId="4C9ACBCD" w14:textId="77777777" w:rsidR="006A1A33" w:rsidRDefault="006A1A33" w:rsidP="006A1A33">
      <w:pPr>
        <w:pStyle w:val="a3"/>
        <w:spacing w:before="240" w:line="276" w:lineRule="auto"/>
        <w:ind w:left="567"/>
        <w:jc w:val="both"/>
        <w:rPr>
          <w:lang w:val="ru-RU"/>
        </w:rPr>
      </w:pPr>
    </w:p>
    <w:p w14:paraId="69895654" w14:textId="77777777" w:rsidR="001751B4" w:rsidRDefault="00923DAB" w:rsidP="001751B4">
      <w:pPr>
        <w:pStyle w:val="a3"/>
        <w:spacing w:before="240" w:line="276" w:lineRule="auto"/>
        <w:ind w:left="567"/>
        <w:jc w:val="both"/>
        <w:rPr>
          <w:lang w:val="ru-RU"/>
        </w:rPr>
      </w:pPr>
      <w:r w:rsidRPr="00923DAB">
        <w:rPr>
          <w:lang w:val="ru-RU"/>
        </w:rPr>
        <w:t>По запросу предоставлять статистику по тепловизору сайта (анализ и запись каждого клика и место клика, который сделал пользователь).</w:t>
      </w:r>
    </w:p>
    <w:p w14:paraId="54C1D312" w14:textId="77777777" w:rsidR="00E42D88" w:rsidRDefault="00400C13" w:rsidP="001751B4">
      <w:pPr>
        <w:pStyle w:val="a3"/>
        <w:spacing w:before="240" w:line="276" w:lineRule="auto"/>
        <w:ind w:left="567"/>
        <w:jc w:val="both"/>
        <w:rPr>
          <w:lang w:val="ru-RU"/>
        </w:rPr>
      </w:pPr>
      <w:r w:rsidRPr="001751B4">
        <w:rPr>
          <w:lang w:val="ru-RU"/>
        </w:rPr>
        <w:t xml:space="preserve"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результата. </w:t>
      </w:r>
    </w:p>
    <w:p w14:paraId="2ACB2B5D" w14:textId="77777777" w:rsidR="004412A5" w:rsidRPr="001751B4" w:rsidRDefault="004412A5" w:rsidP="001751B4">
      <w:pPr>
        <w:pStyle w:val="a3"/>
        <w:spacing w:before="240" w:line="276" w:lineRule="auto"/>
        <w:ind w:left="567"/>
        <w:jc w:val="both"/>
        <w:rPr>
          <w:lang w:val="ru-RU"/>
        </w:rPr>
      </w:pPr>
    </w:p>
    <w:p w14:paraId="4F4B4FBF" w14:textId="4C25789B" w:rsidR="00B64521" w:rsidRPr="00706039" w:rsidRDefault="00B64521" w:rsidP="00706039">
      <w:pPr>
        <w:pStyle w:val="a3"/>
        <w:numPr>
          <w:ilvl w:val="1"/>
          <w:numId w:val="42"/>
        </w:numPr>
        <w:spacing w:before="240" w:line="276" w:lineRule="auto"/>
        <w:jc w:val="both"/>
        <w:rPr>
          <w:b/>
          <w:lang w:val="ru-RU"/>
        </w:rPr>
      </w:pPr>
      <w:r w:rsidRPr="00706039">
        <w:rPr>
          <w:b/>
          <w:lang w:val="ru-RU"/>
        </w:rPr>
        <w:t xml:space="preserve">Контекстная реклама. </w:t>
      </w:r>
    </w:p>
    <w:p w14:paraId="173F3EBC" w14:textId="77777777" w:rsidR="0006281C" w:rsidRDefault="00A160C2" w:rsidP="0006281C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Создание, ведение, управление рекламными кампаниями и р</w:t>
      </w:r>
      <w:r w:rsidR="00697E18" w:rsidRPr="006127CA">
        <w:rPr>
          <w:lang w:val="ru-RU"/>
        </w:rPr>
        <w:t>азмещение контекстной рекламы ГК «Космос» в поисковых системах (Россия)</w:t>
      </w:r>
      <w:r w:rsidR="00F52C3D" w:rsidRPr="006127CA">
        <w:rPr>
          <w:lang w:val="ru-RU"/>
        </w:rPr>
        <w:t>. Контекстная реклама по целевым ключевым запросам в поисковых система</w:t>
      </w:r>
      <w:r w:rsidR="00BB7C88" w:rsidRPr="006127CA">
        <w:rPr>
          <w:lang w:val="ru-RU"/>
        </w:rPr>
        <w:t>х Яндекс.Директ и Google Ad</w:t>
      </w:r>
      <w:r w:rsidR="00F52C3D" w:rsidRPr="006127CA">
        <w:rPr>
          <w:lang w:val="ru-RU"/>
        </w:rPr>
        <w:t>s (Приложение №2).</w:t>
      </w:r>
      <w:r w:rsidR="0004705A">
        <w:rPr>
          <w:lang w:val="ru-RU"/>
        </w:rPr>
        <w:t xml:space="preserve"> </w:t>
      </w:r>
    </w:p>
    <w:p w14:paraId="70567ECC" w14:textId="77777777" w:rsidR="00431A8D" w:rsidRPr="0006281C" w:rsidRDefault="00431A8D" w:rsidP="0006281C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>Показатели эффективности</w:t>
      </w:r>
      <w:r w:rsidR="007B497C" w:rsidRPr="0006281C">
        <w:rPr>
          <w:b/>
          <w:lang w:val="ru-RU"/>
        </w:rPr>
        <w:t xml:space="preserve"> Контекстной рекламы</w:t>
      </w:r>
      <w:r w:rsidRPr="0006281C">
        <w:rPr>
          <w:b/>
          <w:lang w:val="ru-RU"/>
        </w:rPr>
        <w:t>.</w:t>
      </w:r>
    </w:p>
    <w:p w14:paraId="414B4368" w14:textId="77777777" w:rsidR="00431A8D" w:rsidRPr="006127CA" w:rsidRDefault="00431A8D" w:rsidP="00431A8D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Число переходов не менее 3000-3500 посетителей в месяц в рамках контекстной рекламы в Яндекс.Директ и не менее 2500-3000 посетителей в месяц в </w:t>
      </w:r>
      <w:r w:rsidRPr="006127CA">
        <w:rPr>
          <w:lang w:eastAsia="ru-RU"/>
        </w:rPr>
        <w:t>Google</w:t>
      </w:r>
      <w:r w:rsidR="00BB7C88" w:rsidRPr="006127CA">
        <w:rPr>
          <w:lang w:val="ru-RU" w:eastAsia="ru-RU"/>
        </w:rPr>
        <w:t xml:space="preserve"> </w:t>
      </w:r>
      <w:r w:rsidR="00BB7C88" w:rsidRPr="006127CA">
        <w:rPr>
          <w:lang w:eastAsia="ru-RU"/>
        </w:rPr>
        <w:t>Ad</w:t>
      </w:r>
      <w:r w:rsidRPr="006127CA">
        <w:rPr>
          <w:lang w:eastAsia="ru-RU"/>
        </w:rPr>
        <w:t>s</w:t>
      </w:r>
      <w:r w:rsidRPr="006127CA">
        <w:rPr>
          <w:lang w:val="ru-RU" w:eastAsia="ru-RU"/>
        </w:rPr>
        <w:t>.</w:t>
      </w:r>
    </w:p>
    <w:p w14:paraId="7F65CAD0" w14:textId="77777777" w:rsidR="00846FBA" w:rsidRPr="006127CA" w:rsidRDefault="00930E42" w:rsidP="00431A8D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>Основные тематики рекламных компаний:</w:t>
      </w:r>
    </w:p>
    <w:p w14:paraId="7F228C30" w14:textId="77777777" w:rsidR="00930E42" w:rsidRPr="006127CA" w:rsidRDefault="00930E42" w:rsidP="00930E42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Номерной фонд </w:t>
      </w:r>
      <w:r w:rsidR="00C84745">
        <w:rPr>
          <w:lang w:eastAsia="ru-RU"/>
        </w:rPr>
        <w:t>(b2b, b2c)</w:t>
      </w:r>
    </w:p>
    <w:p w14:paraId="6B690CBD" w14:textId="77777777" w:rsidR="00C84745" w:rsidRP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 xml:space="preserve">Конференц-возможности  </w:t>
      </w:r>
      <w:r>
        <w:rPr>
          <w:lang w:eastAsia="ru-RU"/>
        </w:rPr>
        <w:t>(b2b)</w:t>
      </w:r>
    </w:p>
    <w:p w14:paraId="381A9FE1" w14:textId="77777777" w:rsidR="00431A8D" w:rsidRDefault="00400C13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 xml:space="preserve">Конгрессный /Концертный зал </w:t>
      </w:r>
      <w:r w:rsidR="00C84745">
        <w:rPr>
          <w:lang w:eastAsia="ru-RU"/>
        </w:rPr>
        <w:t>(b2b)</w:t>
      </w:r>
    </w:p>
    <w:p w14:paraId="70743FE5" w14:textId="77777777" w:rsidR="00C84745" w:rsidRPr="00C84745" w:rsidRDefault="00C84745" w:rsidP="00C8474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>Свадьбы</w:t>
      </w:r>
      <w:r>
        <w:rPr>
          <w:lang w:eastAsia="ru-RU"/>
        </w:rPr>
        <w:t xml:space="preserve"> (b2c, b2b)</w:t>
      </w:r>
    </w:p>
    <w:p w14:paraId="36C42722" w14:textId="77777777" w:rsidR="00431A8D" w:rsidRPr="006127CA" w:rsidRDefault="00431A8D" w:rsidP="0006281C">
      <w:pPr>
        <w:pStyle w:val="a3"/>
        <w:keepNext/>
        <w:spacing w:before="240" w:line="276" w:lineRule="auto"/>
        <w:ind w:left="709"/>
        <w:jc w:val="both"/>
        <w:rPr>
          <w:b/>
          <w:lang w:val="ru-RU"/>
        </w:rPr>
      </w:pPr>
      <w:r w:rsidRPr="006127CA">
        <w:rPr>
          <w:b/>
          <w:lang w:val="ru-RU"/>
        </w:rPr>
        <w:t>Требования</w:t>
      </w:r>
      <w:r w:rsidR="007B497C" w:rsidRPr="006127CA">
        <w:rPr>
          <w:b/>
          <w:lang w:val="ru-RU"/>
        </w:rPr>
        <w:t xml:space="preserve"> к проведению Контекстной рекламы</w:t>
      </w:r>
      <w:r w:rsidRPr="006127CA">
        <w:rPr>
          <w:b/>
          <w:lang w:val="ru-RU"/>
        </w:rPr>
        <w:t>.</w:t>
      </w:r>
    </w:p>
    <w:p w14:paraId="1E1E0F68" w14:textId="77777777" w:rsidR="0004705A" w:rsidRDefault="00431A8D" w:rsidP="0004705A">
      <w:pPr>
        <w:spacing w:line="276" w:lineRule="auto"/>
        <w:ind w:left="709" w:hanging="283"/>
        <w:jc w:val="both"/>
        <w:rPr>
          <w:lang w:val="ru-RU" w:eastAsia="ru-RU"/>
        </w:rPr>
      </w:pPr>
      <w:r w:rsidRPr="006127CA">
        <w:rPr>
          <w:lang w:val="ru-RU" w:eastAsia="ru-RU"/>
        </w:rPr>
        <w:tab/>
        <w:t>Под проведением рекламной кампании сайта Заказчика в системах контекстной рекламы «Яндекс.Директ» и «Google Ad</w:t>
      </w:r>
      <w:r w:rsidR="0029269D" w:rsidRPr="006127CA">
        <w:rPr>
          <w:lang w:eastAsia="ru-RU"/>
        </w:rPr>
        <w:t>s</w:t>
      </w:r>
      <w:r w:rsidRPr="006127CA">
        <w:rPr>
          <w:lang w:val="ru-RU" w:eastAsia="ru-RU"/>
        </w:rPr>
        <w:t>»</w:t>
      </w:r>
      <w:r w:rsidRPr="006127CA">
        <w:rPr>
          <w:b/>
          <w:lang w:val="ru-RU" w:eastAsia="ru-RU"/>
        </w:rPr>
        <w:t xml:space="preserve"> </w:t>
      </w:r>
      <w:r w:rsidR="00923DAB">
        <w:rPr>
          <w:b/>
          <w:lang w:val="ru-RU" w:eastAsia="ru-RU"/>
        </w:rPr>
        <w:t xml:space="preserve">(вкл. Партнерские сайты поисковых систем) </w:t>
      </w:r>
      <w:r w:rsidRPr="006127CA">
        <w:rPr>
          <w:lang w:val="ru-RU" w:eastAsia="ru-RU"/>
        </w:rPr>
        <w:t>предполагается оказание следующих услуг:</w:t>
      </w:r>
    </w:p>
    <w:p w14:paraId="0241CA46" w14:textId="77777777" w:rsidR="00923DAB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Управление аккаунтом Заказчика в системах Яндекс.Директ и Google Ads;</w:t>
      </w:r>
    </w:p>
    <w:p w14:paraId="30F98977" w14:textId="77777777" w:rsidR="00431A8D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Настройка параметров рекламных кампаний Заказчика (страны, языки, время, места размещения, недельный бюджет и т.п.) в соответствии с потребностями, формулируемыми Заказчиком;</w:t>
      </w:r>
    </w:p>
    <w:p w14:paraId="701B703F" w14:textId="77777777" w:rsidR="00431A8D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lastRenderedPageBreak/>
        <w:t>Изготовление и размещение контекстных рекламных объявлений в системе Яндекс.Директ и Google Ad</w:t>
      </w:r>
      <w:r w:rsidR="00BB7C88" w:rsidRPr="006127CA">
        <w:rPr>
          <w:lang w:eastAsia="ru-RU"/>
        </w:rPr>
        <w:t>s</w:t>
      </w:r>
      <w:r w:rsidRPr="00417E07">
        <w:rPr>
          <w:lang w:val="ru-RU" w:eastAsia="ru-RU"/>
        </w:rPr>
        <w:t>, в соответствии с потребностями, формулируемыми Заказчиком, и по согласованию с Заказчиком;</w:t>
      </w:r>
    </w:p>
    <w:p w14:paraId="67AE25CF" w14:textId="77777777" w:rsidR="00431A8D" w:rsidRPr="00417E07" w:rsidRDefault="004D1C4A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Анализ, п</w:t>
      </w:r>
      <w:r w:rsidR="00431A8D" w:rsidRPr="00417E07">
        <w:rPr>
          <w:lang w:val="ru-RU" w:eastAsia="ru-RU"/>
        </w:rPr>
        <w:t>одбор ключевых фраз, релевантных размещаемым рекламным объявлениям Заказчика;</w:t>
      </w:r>
    </w:p>
    <w:p w14:paraId="1EED5908" w14:textId="77777777" w:rsidR="00431A8D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Оптимизация рекламной кампании Заказчика;</w:t>
      </w:r>
    </w:p>
    <w:p w14:paraId="127D51CA" w14:textId="77777777" w:rsidR="00431A8D" w:rsidRPr="00417E07" w:rsidRDefault="00431A8D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>Предоставление Заказчику статистических отчетов о ходе рекламной кампании.</w:t>
      </w:r>
      <w:r w:rsidR="006A1A33" w:rsidRPr="00417E07">
        <w:rPr>
          <w:lang w:val="ru-RU"/>
        </w:rPr>
        <w:t xml:space="preserve"> </w:t>
      </w:r>
      <w:r w:rsidR="006A1A33" w:rsidRPr="00417E07">
        <w:rPr>
          <w:lang w:val="ru-RU" w:eastAsia="ru-RU"/>
        </w:rPr>
        <w:t>На регулярной основе ежемесячные предоставление отчетов о проведенных работах в целом за месяц с указанием основных показателей эффективности (количество показов; количество кликов (переходов на сайт); с</w:t>
      </w:r>
      <w:r w:rsidR="0006281C" w:rsidRPr="00417E07">
        <w:rPr>
          <w:lang w:val="ru-RU" w:eastAsia="ru-RU"/>
        </w:rPr>
        <w:t>тоимость клика; CTR; конверсия)</w:t>
      </w:r>
    </w:p>
    <w:p w14:paraId="6CB7699A" w14:textId="77777777" w:rsidR="004D1C4A" w:rsidRPr="00417E07" w:rsidRDefault="004D1C4A" w:rsidP="00417E07">
      <w:pPr>
        <w:pStyle w:val="a3"/>
        <w:numPr>
          <w:ilvl w:val="0"/>
          <w:numId w:val="37"/>
        </w:numPr>
        <w:spacing w:line="276" w:lineRule="auto"/>
        <w:ind w:left="1134"/>
        <w:jc w:val="both"/>
        <w:rPr>
          <w:lang w:val="ru-RU" w:eastAsia="ru-RU"/>
        </w:rPr>
      </w:pPr>
      <w:r w:rsidRPr="00417E07">
        <w:rPr>
          <w:lang w:val="ru-RU" w:eastAsia="ru-RU"/>
        </w:rPr>
        <w:t xml:space="preserve"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результата. </w:t>
      </w:r>
    </w:p>
    <w:p w14:paraId="535B3420" w14:textId="77777777" w:rsidR="004412A5" w:rsidRPr="006127CA" w:rsidRDefault="004412A5" w:rsidP="00706039">
      <w:pPr>
        <w:pStyle w:val="a3"/>
        <w:keepNext/>
        <w:numPr>
          <w:ilvl w:val="1"/>
          <w:numId w:val="42"/>
        </w:numPr>
        <w:spacing w:before="240" w:line="276" w:lineRule="auto"/>
        <w:ind w:left="708" w:hanging="714"/>
        <w:jc w:val="both"/>
        <w:rPr>
          <w:lang w:val="ru-RU"/>
        </w:rPr>
      </w:pPr>
      <w:r w:rsidRPr="006127CA">
        <w:rPr>
          <w:b/>
          <w:lang w:val="ru-RU"/>
        </w:rPr>
        <w:t>Размещение в Яндекс.Справочнике.</w:t>
      </w:r>
    </w:p>
    <w:p w14:paraId="6CEBA124" w14:textId="77777777" w:rsidR="004412A5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Создание, ведение и годовое размещение информации в интернет-каталоге организаций «Яндекс.Справочник».</w:t>
      </w:r>
    </w:p>
    <w:p w14:paraId="2691C30A" w14:textId="77777777" w:rsidR="004412A5" w:rsidRPr="0006281C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>Требования к размещению в Яндекс.Справочник.</w:t>
      </w:r>
    </w:p>
    <w:p w14:paraId="40F40BE8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Под проведением рекламной кампании сайта Заказчика в системе «Яндекс. Справочник» предполагается оказание следующих услуг:</w:t>
      </w:r>
    </w:p>
    <w:p w14:paraId="6D79A2BD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Регистрация Сайта Заказчика в панели управления системы «Яндекс.Справочник»;</w:t>
      </w:r>
    </w:p>
    <w:p w14:paraId="6E65163B" w14:textId="77777777" w:rsidR="004412A5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Создание объявления приоритетного размещения в системе «Яндекс.Справочник» в соответствии с потребностями, формулируемыми Заказчиком, и по согласованию с Заказчиком.</w:t>
      </w:r>
    </w:p>
    <w:p w14:paraId="3712D317" w14:textId="77777777" w:rsidR="004412A5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>
        <w:rPr>
          <w:lang w:val="ru-RU" w:eastAsia="ru-RU"/>
        </w:rPr>
        <w:t>Отлеживать актуальность, не допускать появления некорректной информации.</w:t>
      </w:r>
    </w:p>
    <w:p w14:paraId="6838E45B" w14:textId="77777777" w:rsidR="004412A5" w:rsidRPr="0006281C" w:rsidRDefault="004412A5" w:rsidP="004412A5">
      <w:pPr>
        <w:pStyle w:val="a3"/>
        <w:spacing w:line="276" w:lineRule="auto"/>
        <w:ind w:left="1134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</w:p>
    <w:p w14:paraId="699D7071" w14:textId="77777777" w:rsidR="004412A5" w:rsidRPr="006127CA" w:rsidRDefault="004412A5" w:rsidP="00706039">
      <w:pPr>
        <w:pStyle w:val="a3"/>
        <w:numPr>
          <w:ilvl w:val="1"/>
          <w:numId w:val="42"/>
        </w:numPr>
        <w:spacing w:before="240" w:line="276" w:lineRule="auto"/>
        <w:ind w:left="709" w:hanging="715"/>
        <w:jc w:val="both"/>
        <w:rPr>
          <w:b/>
          <w:lang w:val="ru-RU"/>
        </w:rPr>
      </w:pPr>
      <w:r w:rsidRPr="006127CA">
        <w:rPr>
          <w:b/>
          <w:lang w:val="ru-RU"/>
        </w:rPr>
        <w:t>Осуществление email-рассылок.</w:t>
      </w:r>
    </w:p>
    <w:p w14:paraId="57EF82C7" w14:textId="77777777" w:rsidR="004412A5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 xml:space="preserve">Осуществление </w:t>
      </w:r>
      <w:r w:rsidRPr="006127CA">
        <w:t>email</w:t>
      </w:r>
      <w:r w:rsidRPr="006127CA">
        <w:rPr>
          <w:lang w:val="ru-RU"/>
        </w:rPr>
        <w:t>-рассылок по клиентской базе, в количество 2-3 рассылки в месяц в соответствии с потребностями, формулируемыми Заказчиком, и по согласованию с Заказчиком.</w:t>
      </w:r>
    </w:p>
    <w:p w14:paraId="1A79036E" w14:textId="77777777" w:rsidR="004412A5" w:rsidRPr="0006281C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>Требования к размещению Осуществлению email-рассылок.</w:t>
      </w:r>
    </w:p>
    <w:p w14:paraId="2F856575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Под осуществлением комплекса работ по осуществлению E-mail рассылок предполагается создание аккаунта в специализированном сервисе, настройки, ведение и обновление актуальной базы адресов, разработка концепций, дизайна, верстка, рассылка, отслеживания хода рассылки, редактирование базы по окончанию рассылки, отчеты по результатам рассылки, предоставление статистики. </w:t>
      </w:r>
    </w:p>
    <w:p w14:paraId="2B9212D2" w14:textId="77777777" w:rsidR="004412A5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Базы данных не менее 20 000 адресов русскоязычных пользователей и не менее 5 000 адресов иностранных пользователей, уже совершивших бронирование на официальном сайте гостиницы. Регулярность рассылок 2-3 раза в месяц, не менее 24 рассылок в год. Контент предоставляется Заказчиком. </w:t>
      </w:r>
    </w:p>
    <w:p w14:paraId="1DE8C98C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12672B">
        <w:rPr>
          <w:lang w:val="ru-RU" w:eastAsia="ru-RU"/>
        </w:rPr>
        <w:t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</w:t>
      </w:r>
    </w:p>
    <w:p w14:paraId="0688CFBD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</w:p>
    <w:p w14:paraId="49962AE6" w14:textId="77777777" w:rsidR="004412A5" w:rsidRPr="006127CA" w:rsidRDefault="004412A5" w:rsidP="00706039">
      <w:pPr>
        <w:pStyle w:val="a3"/>
        <w:numPr>
          <w:ilvl w:val="1"/>
          <w:numId w:val="42"/>
        </w:numPr>
        <w:spacing w:before="240" w:line="276" w:lineRule="auto"/>
        <w:ind w:left="709" w:hanging="715"/>
        <w:jc w:val="both"/>
        <w:rPr>
          <w:b/>
          <w:lang w:val="ru-RU"/>
        </w:rPr>
      </w:pPr>
      <w:r w:rsidRPr="006127CA">
        <w:rPr>
          <w:b/>
          <w:lang w:val="ru-RU"/>
        </w:rPr>
        <w:lastRenderedPageBreak/>
        <w:t>Осуществление рассылок посредством push-уведомлений.</w:t>
      </w:r>
    </w:p>
    <w:p w14:paraId="20F89DF6" w14:textId="77777777" w:rsidR="004412A5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 xml:space="preserve">Осуществление рассылки рекламных объявлений посредством </w:t>
      </w:r>
      <w:r w:rsidRPr="006127CA">
        <w:t>push</w:t>
      </w:r>
      <w:r w:rsidRPr="006127CA">
        <w:rPr>
          <w:lang w:val="ru-RU"/>
        </w:rPr>
        <w:t>-уведомлений по базе пользователей уже посетивших сайт, в количество не менее 1 рассылки в месяц в соответствии с потребностями, формулируемыми Заказчиком, и по согласованию с Заказчиком.</w:t>
      </w:r>
    </w:p>
    <w:p w14:paraId="7CD0A920" w14:textId="77777777" w:rsidR="004412A5" w:rsidRPr="0006281C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 xml:space="preserve">Требования к рассылкам посредством </w:t>
      </w:r>
      <w:r w:rsidRPr="0006281C">
        <w:rPr>
          <w:b/>
        </w:rPr>
        <w:t>push</w:t>
      </w:r>
      <w:r w:rsidRPr="0006281C">
        <w:rPr>
          <w:b/>
          <w:lang w:val="ru-RU"/>
        </w:rPr>
        <w:t>-уведомлений.</w:t>
      </w:r>
    </w:p>
    <w:p w14:paraId="6BF52AC1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Проведение триггерных и массовых рассылок посредством </w:t>
      </w:r>
      <w:r w:rsidRPr="006127CA">
        <w:rPr>
          <w:lang w:eastAsia="ru-RU"/>
        </w:rPr>
        <w:t>push</w:t>
      </w:r>
      <w:r w:rsidRPr="006127CA">
        <w:rPr>
          <w:lang w:val="ru-RU" w:eastAsia="ru-RU"/>
        </w:rPr>
        <w:t>-уведомлений в браузерах пользователей - 2 раза в месяц. Контент предоставляется Заказчиком.</w:t>
      </w:r>
    </w:p>
    <w:p w14:paraId="37763150" w14:textId="77777777" w:rsidR="004412A5" w:rsidRPr="006127CA" w:rsidRDefault="004412A5" w:rsidP="004412A5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 xml:space="preserve">Необходимо осуществлять рассылку с возможностью сегментации по параметрам: </w:t>
      </w:r>
    </w:p>
    <w:p w14:paraId="4C4EA600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Язык браузера;</w:t>
      </w:r>
    </w:p>
    <w:p w14:paraId="004322F9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Регион (страна, город);</w:t>
      </w:r>
    </w:p>
    <w:p w14:paraId="2AA15D2F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Страница подписки;</w:t>
      </w:r>
    </w:p>
    <w:p w14:paraId="0B80ACCB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Дата подписки;</w:t>
      </w:r>
    </w:p>
    <w:p w14:paraId="6271AC01" w14:textId="77777777" w:rsidR="004412A5" w:rsidRPr="006127CA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Тип браузера;</w:t>
      </w:r>
    </w:p>
    <w:p w14:paraId="3DE08E69" w14:textId="77777777" w:rsidR="004412A5" w:rsidRDefault="004412A5" w:rsidP="004412A5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Платформа.</w:t>
      </w:r>
    </w:p>
    <w:p w14:paraId="6AC42922" w14:textId="77777777" w:rsidR="004412A5" w:rsidRPr="0012672B" w:rsidRDefault="004412A5" w:rsidP="004412A5">
      <w:pPr>
        <w:spacing w:line="276" w:lineRule="auto"/>
        <w:ind w:left="709"/>
        <w:jc w:val="both"/>
        <w:rPr>
          <w:lang w:val="ru-RU" w:eastAsia="ru-RU"/>
        </w:rPr>
      </w:pPr>
      <w:r w:rsidRPr="0012672B">
        <w:rPr>
          <w:lang w:val="ru-RU" w:eastAsia="ru-RU"/>
        </w:rPr>
        <w:t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</w:t>
      </w:r>
    </w:p>
    <w:p w14:paraId="026AF923" w14:textId="77777777" w:rsidR="00820365" w:rsidRPr="006127CA" w:rsidRDefault="00820365" w:rsidP="00706039">
      <w:pPr>
        <w:pStyle w:val="a3"/>
        <w:numPr>
          <w:ilvl w:val="1"/>
          <w:numId w:val="42"/>
        </w:numPr>
        <w:spacing w:before="240" w:line="276" w:lineRule="auto"/>
        <w:ind w:left="709" w:hanging="715"/>
        <w:jc w:val="both"/>
        <w:rPr>
          <w:b/>
          <w:lang w:val="ru-RU"/>
        </w:rPr>
      </w:pPr>
      <w:r w:rsidRPr="006127CA">
        <w:rPr>
          <w:b/>
          <w:lang w:val="ru-RU"/>
        </w:rPr>
        <w:t>Техническое сопровождение</w:t>
      </w:r>
      <w:r w:rsidR="00930E42" w:rsidRPr="006127CA">
        <w:rPr>
          <w:b/>
          <w:lang w:val="ru-RU"/>
        </w:rPr>
        <w:t>.</w:t>
      </w:r>
    </w:p>
    <w:p w14:paraId="5CE469E3" w14:textId="77777777" w:rsidR="0006281C" w:rsidRDefault="00697E18" w:rsidP="0006281C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 xml:space="preserve">Техническое сопровождение сайта </w:t>
      </w:r>
      <w:r w:rsidR="00A160C2" w:rsidRPr="006127CA">
        <w:rPr>
          <w:lang w:val="ru-RU"/>
        </w:rPr>
        <w:t>Заказчика (комплекс</w:t>
      </w:r>
      <w:r w:rsidR="006335E4" w:rsidRPr="006127CA">
        <w:rPr>
          <w:lang w:val="ru-RU"/>
        </w:rPr>
        <w:t xml:space="preserve"> </w:t>
      </w:r>
      <w:r w:rsidR="00F52C3D" w:rsidRPr="006127CA">
        <w:rPr>
          <w:lang w:val="ru-RU"/>
        </w:rPr>
        <w:t xml:space="preserve">работ). </w:t>
      </w:r>
      <w:r w:rsidR="00353947" w:rsidRPr="006127CA">
        <w:rPr>
          <w:lang w:val="ru-RU"/>
        </w:rPr>
        <w:t>Сопровождение сайта —</w:t>
      </w:r>
      <w:r w:rsidR="00F52C3D" w:rsidRPr="006127CA">
        <w:rPr>
          <w:lang w:val="ru-RU"/>
        </w:rPr>
        <w:t xml:space="preserve"> улучшение существующего Сайта и разработка новой функциональности в соответствии с перечнем услуг (Пр</w:t>
      </w:r>
      <w:r w:rsidR="00A241BC" w:rsidRPr="006127CA">
        <w:rPr>
          <w:lang w:val="ru-RU"/>
        </w:rPr>
        <w:t>иложение №3)</w:t>
      </w:r>
      <w:r w:rsidR="0071019E" w:rsidRPr="006127CA">
        <w:rPr>
          <w:lang w:val="ru-RU"/>
        </w:rPr>
        <w:t>.</w:t>
      </w:r>
      <w:r w:rsidR="00CE0F14" w:rsidRPr="006127CA">
        <w:rPr>
          <w:lang w:val="ru-RU"/>
        </w:rPr>
        <w:t xml:space="preserve"> </w:t>
      </w:r>
      <w:r w:rsidR="004D1C4A">
        <w:rPr>
          <w:lang w:val="ru-RU"/>
        </w:rPr>
        <w:t xml:space="preserve">Оплачивать </w:t>
      </w:r>
      <w:r w:rsidR="00E024E7">
        <w:rPr>
          <w:lang w:val="ru-RU"/>
        </w:rPr>
        <w:t>Систему Управление Контентом</w:t>
      </w:r>
      <w:r w:rsidR="004D1C4A">
        <w:rPr>
          <w:lang w:val="ru-RU"/>
        </w:rPr>
        <w:t xml:space="preserve"> сайт</w:t>
      </w:r>
      <w:r w:rsidR="00E024E7">
        <w:rPr>
          <w:lang w:val="ru-RU"/>
        </w:rPr>
        <w:t xml:space="preserve">а </w:t>
      </w:r>
      <w:r w:rsidR="004D1C4A">
        <w:rPr>
          <w:lang w:val="ru-RU"/>
        </w:rPr>
        <w:t xml:space="preserve">за свой счет. </w:t>
      </w:r>
    </w:p>
    <w:p w14:paraId="41BF0FD2" w14:textId="77777777" w:rsidR="00820365" w:rsidRPr="0006281C" w:rsidRDefault="00820365" w:rsidP="0006281C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06281C">
        <w:rPr>
          <w:b/>
          <w:lang w:val="ru-RU"/>
        </w:rPr>
        <w:t>Показатели эффективности</w:t>
      </w:r>
      <w:r w:rsidR="00912644" w:rsidRPr="0006281C">
        <w:rPr>
          <w:b/>
          <w:lang w:val="ru-RU"/>
        </w:rPr>
        <w:t xml:space="preserve"> Технического сопровождения сайта</w:t>
      </w:r>
      <w:r w:rsidRPr="0006281C">
        <w:rPr>
          <w:b/>
          <w:lang w:val="ru-RU"/>
        </w:rPr>
        <w:t>.</w:t>
      </w:r>
    </w:p>
    <w:p w14:paraId="59CEBA69" w14:textId="77777777" w:rsidR="00E024E7" w:rsidRDefault="00912644" w:rsidP="00133108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Бесперебойная работа сайта круглосуточно (uptime не менее 98%), сервер под хостинг должен находиться исключительно на территории РФ</w:t>
      </w:r>
      <w:r w:rsidR="00E024E7">
        <w:rPr>
          <w:lang w:val="ru-RU"/>
        </w:rPr>
        <w:t xml:space="preserve">. </w:t>
      </w:r>
    </w:p>
    <w:p w14:paraId="6AD24727" w14:textId="77777777" w:rsidR="00133108" w:rsidRPr="006127CA" w:rsidRDefault="00E024E7" w:rsidP="00133108">
      <w:pPr>
        <w:pStyle w:val="a3"/>
        <w:spacing w:before="240" w:line="276" w:lineRule="auto"/>
        <w:ind w:left="709"/>
        <w:jc w:val="both"/>
        <w:rPr>
          <w:lang w:val="ru-RU"/>
        </w:rPr>
      </w:pPr>
      <w:r>
        <w:rPr>
          <w:lang w:val="ru-RU"/>
        </w:rPr>
        <w:t>Д</w:t>
      </w:r>
      <w:r w:rsidR="00912644" w:rsidRPr="006127CA">
        <w:rPr>
          <w:lang w:val="ru-RU"/>
        </w:rPr>
        <w:t>оступность индивидуального менеджера 24 часа.</w:t>
      </w:r>
    </w:p>
    <w:p w14:paraId="20008A6C" w14:textId="2BDD81F2" w:rsidR="0006281C" w:rsidRDefault="00133108" w:rsidP="0006281C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Максимальная суммарная продолжительность работ по сопровождению сайта должна составлять не менее 96 часов (в месяц). </w:t>
      </w:r>
    </w:p>
    <w:p w14:paraId="4FCB1066" w14:textId="77777777" w:rsidR="00912644" w:rsidRPr="0006281C" w:rsidRDefault="00912644" w:rsidP="0006281C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06281C">
        <w:rPr>
          <w:b/>
          <w:lang w:val="ru-RU"/>
        </w:rPr>
        <w:t>Требования к Техническому сопровождению сайта.</w:t>
      </w:r>
    </w:p>
    <w:p w14:paraId="3C40F79D" w14:textId="77777777" w:rsidR="003D5566" w:rsidRPr="006127CA" w:rsidRDefault="003D5566" w:rsidP="003D5566">
      <w:pPr>
        <w:pStyle w:val="a3"/>
        <w:spacing w:before="240" w:line="276" w:lineRule="auto"/>
        <w:ind w:left="709"/>
        <w:jc w:val="both"/>
        <w:rPr>
          <w:lang w:val="ru-RU"/>
        </w:rPr>
      </w:pPr>
      <w:r w:rsidRPr="006127CA">
        <w:rPr>
          <w:lang w:val="ru-RU"/>
        </w:rPr>
        <w:t>Под услугами по техническому сопровождению Сайта подразумевается оказание Исполнителем следующего комплекса услуг:</w:t>
      </w:r>
    </w:p>
    <w:p w14:paraId="236824B8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Размещение сайта Заказчика на серверах компании-хостера;</w:t>
      </w:r>
    </w:p>
    <w:p w14:paraId="6D5562C9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Круглосуточный мониторинг и поддержка полной работоспособности сайта;</w:t>
      </w:r>
    </w:p>
    <w:p w14:paraId="7FBB9ED8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Ежедневное резервное копирование исходных кодов и баз данных, восстановление сайта в случае системных сбоев;</w:t>
      </w:r>
    </w:p>
    <w:p w14:paraId="5BC9BEFA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Своевременное уведомление Заказчика о необходимости продления регистрации доменного имени;</w:t>
      </w:r>
    </w:p>
    <w:p w14:paraId="65B0560F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Предоставление Заказчику сервиса электронной почты, размещаемого на серверах компании-хостера;</w:t>
      </w:r>
    </w:p>
    <w:p w14:paraId="38E2641A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Еженедельная аналитика – отчеты о конверсии трафика в брони, статистика онлайн-броней, источников трафика, популярных страниц, динамики посещаемости сайта и о других данных;</w:t>
      </w:r>
    </w:p>
    <w:p w14:paraId="60270D70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lastRenderedPageBreak/>
        <w:t>Услуга индивидуального менеджера;</w:t>
      </w:r>
    </w:p>
    <w:p w14:paraId="553B7347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Внесение согласованных с Заказчиком исправлений в содержание существующих страниц;</w:t>
      </w:r>
    </w:p>
    <w:p w14:paraId="64C252B7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Обновление содержимого сайта с использованием текста и медиа-данных, предоставляемых Заказчиком;</w:t>
      </w:r>
    </w:p>
    <w:p w14:paraId="0DEC3437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Обработка фотографий, предоставленных Заказчиком для будущего размещения на сайте;</w:t>
      </w:r>
    </w:p>
    <w:p w14:paraId="399BCD84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Разработка в соответствии с запросом Заказчика дизайна рекламных баннеров для сайта;</w:t>
      </w:r>
    </w:p>
    <w:p w14:paraId="292808E3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Приобретение за счет Исполнителя графических изображений для использования в рекламных баннерах на сайте;</w:t>
      </w:r>
    </w:p>
    <w:p w14:paraId="7FE9AE53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Разработка в соответствии с запросом Заказчика праздничного оформления сайта;</w:t>
      </w:r>
    </w:p>
    <w:p w14:paraId="42D19964" w14:textId="77777777" w:rsidR="003D5566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Поддержка языковых версий сайта Заказчика, услуги по переводу, размещение контента;</w:t>
      </w:r>
    </w:p>
    <w:p w14:paraId="7DF67940" w14:textId="77777777" w:rsidR="004412A5" w:rsidRDefault="004412A5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>
        <w:rPr>
          <w:lang w:val="ru-RU" w:eastAsia="ru-RU"/>
        </w:rPr>
        <w:t>Поддержка мобильной версии сайта Заказчика.</w:t>
      </w:r>
    </w:p>
    <w:p w14:paraId="739689FA" w14:textId="77777777" w:rsidR="004412A5" w:rsidRPr="006127CA" w:rsidRDefault="004412A5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>
        <w:rPr>
          <w:lang w:val="ru-RU" w:eastAsia="ru-RU"/>
        </w:rPr>
        <w:t xml:space="preserve">Поддержка корпоративной версии сайта Заказчика </w:t>
      </w:r>
      <w:hyperlink r:id="rId11" w:history="1">
        <w:r w:rsidRPr="008251D6">
          <w:rPr>
            <w:rStyle w:val="ae"/>
            <w:lang w:val="ru-RU" w:eastAsia="ru-RU"/>
          </w:rPr>
          <w:t>https://corp.hotelcosmos.ru/</w:t>
        </w:r>
      </w:hyperlink>
      <w:r>
        <w:rPr>
          <w:lang w:val="ru-RU" w:eastAsia="ru-RU"/>
        </w:rPr>
        <w:t>, в том числе обслуживание и развитие по запросу Заказчика</w:t>
      </w:r>
    </w:p>
    <w:p w14:paraId="7138343A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Оптимизация программного кода сайта в рамках существующей функциональности. Добавление новых страниц, разделов (содержимое предоставляется Заказчиком);</w:t>
      </w:r>
    </w:p>
    <w:p w14:paraId="14389161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Приобретение за счет Исполнителя продления лицензии на систему управления сайтом Заказчика;</w:t>
      </w:r>
    </w:p>
    <w:p w14:paraId="592DF6E6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Разработка технического задания на разработку новых программных модулей для сайта;</w:t>
      </w:r>
    </w:p>
    <w:p w14:paraId="5365CC64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Консультации по вопросам функционирования сайта, осуществляемые посредством электронной переписки;</w:t>
      </w:r>
    </w:p>
    <w:p w14:paraId="035EF551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Телефонные консультации по вопросам функционирования сайта;</w:t>
      </w:r>
    </w:p>
    <w:p w14:paraId="6CF5E7DC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Консультации (e-mail или телефонные) по улучшению пользовательских характеристик сайта (на e-mail Заказчика отправляется список рекомендаций);</w:t>
      </w:r>
    </w:p>
    <w:p w14:paraId="30CCCF0B" w14:textId="77777777" w:rsidR="003D5566" w:rsidRPr="006127C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>Техническая поддержка системы онлайн-бронирования на сайте;</w:t>
      </w:r>
    </w:p>
    <w:p w14:paraId="3C2FB708" w14:textId="77777777" w:rsidR="004D1C4A" w:rsidRDefault="003D5566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Обеспечение связи между системой онлайн бронирования и АСУ гостиницы; </w:t>
      </w:r>
    </w:p>
    <w:p w14:paraId="0D8D862D" w14:textId="77777777" w:rsidR="004D1C4A" w:rsidRPr="004D1C4A" w:rsidRDefault="004D1C4A" w:rsidP="00E72AE6">
      <w:pPr>
        <w:pStyle w:val="a3"/>
        <w:numPr>
          <w:ilvl w:val="0"/>
          <w:numId w:val="35"/>
        </w:numPr>
        <w:spacing w:line="276" w:lineRule="auto"/>
        <w:ind w:left="993" w:hanging="284"/>
        <w:jc w:val="both"/>
        <w:rPr>
          <w:lang w:val="ru-RU" w:eastAsia="ru-RU"/>
        </w:rPr>
      </w:pPr>
      <w:r w:rsidRPr="004D1C4A">
        <w:rPr>
          <w:lang w:val="ru-RU" w:eastAsia="ru-RU"/>
        </w:rPr>
        <w:t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</w:t>
      </w:r>
      <w:r w:rsidR="004412A5">
        <w:rPr>
          <w:lang w:val="ru-RU" w:eastAsia="ru-RU"/>
        </w:rPr>
        <w:t>.</w:t>
      </w:r>
    </w:p>
    <w:p w14:paraId="09611EC7" w14:textId="77777777" w:rsidR="0054030A" w:rsidRPr="006127CA" w:rsidRDefault="0054030A" w:rsidP="0054030A">
      <w:pPr>
        <w:pStyle w:val="a3"/>
        <w:spacing w:before="240" w:line="276" w:lineRule="auto"/>
        <w:ind w:left="426"/>
        <w:jc w:val="both"/>
        <w:rPr>
          <w:lang w:val="ru-RU"/>
        </w:rPr>
      </w:pPr>
    </w:p>
    <w:p w14:paraId="6DE67522" w14:textId="77777777" w:rsidR="00846FBA" w:rsidRPr="006127CA" w:rsidRDefault="00846FBA" w:rsidP="00A160C2">
      <w:pPr>
        <w:spacing w:line="276" w:lineRule="auto"/>
        <w:rPr>
          <w:b/>
          <w:lang w:val="ru-RU" w:eastAsia="ru-RU"/>
        </w:rPr>
      </w:pPr>
    </w:p>
    <w:p w14:paraId="3D288613" w14:textId="77777777" w:rsidR="00846FBA" w:rsidRPr="006127CA" w:rsidRDefault="00846FBA">
      <w:pPr>
        <w:rPr>
          <w:b/>
          <w:lang w:val="ru-RU" w:eastAsia="ru-RU"/>
        </w:rPr>
      </w:pPr>
      <w:r w:rsidRPr="006127CA">
        <w:rPr>
          <w:b/>
          <w:lang w:val="ru-RU" w:eastAsia="ru-RU"/>
        </w:rPr>
        <w:br w:type="page"/>
      </w:r>
    </w:p>
    <w:p w14:paraId="56AC4FF5" w14:textId="033D1B82" w:rsidR="007B497C" w:rsidRPr="006127CA" w:rsidRDefault="007B497C" w:rsidP="00706039">
      <w:pPr>
        <w:numPr>
          <w:ilvl w:val="0"/>
          <w:numId w:val="42"/>
        </w:numPr>
        <w:spacing w:before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lastRenderedPageBreak/>
        <w:t>Требования к заявкам</w:t>
      </w:r>
      <w:r w:rsidR="00846FBA" w:rsidRPr="006127CA">
        <w:rPr>
          <w:rFonts w:eastAsia="Calibri"/>
          <w:b/>
          <w:lang w:val="ru-RU" w:eastAsia="ru-RU"/>
        </w:rPr>
        <w:t>.</w:t>
      </w:r>
    </w:p>
    <w:p w14:paraId="2B8447AA" w14:textId="77777777" w:rsidR="00846FBA" w:rsidRPr="006127CA" w:rsidRDefault="00846FBA" w:rsidP="00846FBA">
      <w:pPr>
        <w:spacing w:before="240" w:line="276" w:lineRule="auto"/>
        <w:ind w:left="-66"/>
        <w:jc w:val="both"/>
        <w:rPr>
          <w:rFonts w:eastAsia="Calibri"/>
          <w:lang w:val="ru-RU" w:eastAsia="ru-RU"/>
        </w:rPr>
      </w:pPr>
      <w:r w:rsidRPr="006127CA">
        <w:rPr>
          <w:rFonts w:eastAsia="Calibri"/>
          <w:lang w:val="ru-RU" w:eastAsia="ru-RU"/>
        </w:rPr>
        <w:t xml:space="preserve">К заявке на тендер необходимо </w:t>
      </w:r>
      <w:r w:rsidR="00930E42" w:rsidRPr="006127CA">
        <w:rPr>
          <w:rFonts w:eastAsia="Calibri"/>
          <w:lang w:val="ru-RU" w:eastAsia="ru-RU"/>
        </w:rPr>
        <w:t>предоставить:</w:t>
      </w:r>
    </w:p>
    <w:p w14:paraId="0CBE208C" w14:textId="0499E46F" w:rsidR="00A160C2" w:rsidRPr="00706039" w:rsidRDefault="00AA286F" w:rsidP="00706039">
      <w:pPr>
        <w:pStyle w:val="a3"/>
        <w:keepNext/>
        <w:numPr>
          <w:ilvl w:val="1"/>
          <w:numId w:val="43"/>
        </w:numPr>
        <w:spacing w:before="240" w:line="276" w:lineRule="auto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="00A160C2" w:rsidRPr="00706039">
        <w:rPr>
          <w:b/>
          <w:lang w:val="ru-RU"/>
        </w:rPr>
        <w:t>ПРИЛОЖЕНИЕ №</w:t>
      </w:r>
      <w:r w:rsidR="00BB7C88" w:rsidRPr="00706039">
        <w:rPr>
          <w:b/>
        </w:rPr>
        <w:t>1</w:t>
      </w:r>
    </w:p>
    <w:p w14:paraId="74F361E3" w14:textId="77777777" w:rsidR="007B497C" w:rsidRPr="006127CA" w:rsidRDefault="007B497C" w:rsidP="007B497C">
      <w:pPr>
        <w:pStyle w:val="a3"/>
        <w:spacing w:before="240" w:line="276" w:lineRule="auto"/>
        <w:ind w:left="709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Предложение на оказание услуг размещения контекстной рекламы ГК «Космос» в поисковых системах </w:t>
      </w:r>
      <w:r w:rsidR="0012672B">
        <w:rPr>
          <w:lang w:val="ru-RU" w:eastAsia="ru-RU"/>
        </w:rPr>
        <w:t xml:space="preserve">Яндекс и </w:t>
      </w:r>
      <w:r w:rsidR="0012672B">
        <w:rPr>
          <w:lang w:eastAsia="ru-RU"/>
        </w:rPr>
        <w:t>Google</w:t>
      </w:r>
      <w:r w:rsidR="0012672B" w:rsidRPr="0012672B">
        <w:rPr>
          <w:lang w:val="ru-RU" w:eastAsia="ru-RU"/>
        </w:rPr>
        <w:t xml:space="preserve"> </w:t>
      </w:r>
      <w:r w:rsidRPr="006127CA">
        <w:rPr>
          <w:lang w:val="ru-RU" w:eastAsia="ru-RU"/>
        </w:rPr>
        <w:t xml:space="preserve">(Россия) должно содержать: </w:t>
      </w:r>
    </w:p>
    <w:p w14:paraId="37FF4929" w14:textId="77777777" w:rsidR="007B497C" w:rsidRPr="006127CA" w:rsidRDefault="007B497C" w:rsidP="007B497C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>Список целевых запросов на продвижение.</w:t>
      </w:r>
    </w:p>
    <w:p w14:paraId="57A681EF" w14:textId="77777777" w:rsidR="007B497C" w:rsidRPr="0006281C" w:rsidRDefault="007B497C" w:rsidP="00A160C2">
      <w:pPr>
        <w:pStyle w:val="a3"/>
        <w:numPr>
          <w:ilvl w:val="0"/>
          <w:numId w:val="25"/>
        </w:numPr>
        <w:spacing w:line="276" w:lineRule="auto"/>
        <w:ind w:left="1134" w:hanging="425"/>
        <w:jc w:val="both"/>
        <w:rPr>
          <w:lang w:val="ru-RU" w:eastAsia="ru-RU"/>
        </w:rPr>
      </w:pPr>
      <w:r w:rsidRPr="006127CA">
        <w:rPr>
          <w:lang w:val="ru-RU" w:eastAsia="ru-RU"/>
        </w:rPr>
        <w:t xml:space="preserve">Прогноз по приросту количества посетителей в зависимости от бюджета рекламной кампании в </w:t>
      </w:r>
      <w:r w:rsidR="001751B4">
        <w:rPr>
          <w:lang w:val="ru-RU" w:eastAsia="ru-RU"/>
        </w:rPr>
        <w:t xml:space="preserve">посковых </w:t>
      </w:r>
      <w:r w:rsidRPr="006127CA">
        <w:rPr>
          <w:lang w:val="ru-RU" w:eastAsia="ru-RU"/>
        </w:rPr>
        <w:t>систе</w:t>
      </w:r>
      <w:r w:rsidR="00BB7C88" w:rsidRPr="006127CA">
        <w:rPr>
          <w:lang w:val="ru-RU" w:eastAsia="ru-RU"/>
        </w:rPr>
        <w:t>мах</w:t>
      </w:r>
      <w:r w:rsidRPr="006127CA">
        <w:rPr>
          <w:lang w:val="ru-RU" w:eastAsia="ru-RU"/>
        </w:rPr>
        <w:t xml:space="preserve"> </w:t>
      </w:r>
      <w:r w:rsidR="001751B4">
        <w:rPr>
          <w:lang w:val="ru-RU" w:eastAsia="ru-RU"/>
        </w:rPr>
        <w:t>по контекстной рекламе</w:t>
      </w:r>
      <w:r w:rsidRPr="006127CA">
        <w:rPr>
          <w:lang w:val="ru-RU" w:eastAsia="ru-RU"/>
        </w:rPr>
        <w:t>.</w:t>
      </w:r>
    </w:p>
    <w:p w14:paraId="29D39813" w14:textId="77777777" w:rsidR="00A160C2" w:rsidRPr="006127CA" w:rsidRDefault="00A160C2" w:rsidP="00706039">
      <w:pPr>
        <w:pStyle w:val="a3"/>
        <w:keepNext/>
        <w:numPr>
          <w:ilvl w:val="1"/>
          <w:numId w:val="43"/>
        </w:numPr>
        <w:spacing w:before="240" w:line="276" w:lineRule="auto"/>
        <w:ind w:left="708" w:hanging="714"/>
        <w:jc w:val="both"/>
        <w:rPr>
          <w:b/>
          <w:lang w:val="ru-RU"/>
        </w:rPr>
      </w:pPr>
      <w:r w:rsidRPr="006127CA">
        <w:rPr>
          <w:b/>
          <w:lang w:val="ru-RU"/>
        </w:rPr>
        <w:t>ПРИЛОЖЕНИЕ №</w:t>
      </w:r>
      <w:r w:rsidR="00BB7C88" w:rsidRPr="006127CA">
        <w:rPr>
          <w:b/>
        </w:rPr>
        <w:t>2</w:t>
      </w:r>
    </w:p>
    <w:p w14:paraId="357DDA1C" w14:textId="5A550C9D" w:rsidR="00A160C2" w:rsidRPr="006127CA" w:rsidRDefault="00930E42" w:rsidP="001751B4">
      <w:pPr>
        <w:spacing w:after="120"/>
        <w:ind w:right="-24"/>
        <w:rPr>
          <w:lang w:val="ru-RU" w:eastAsia="ru-RU"/>
        </w:rPr>
      </w:pPr>
      <w:r w:rsidRPr="006127CA">
        <w:rPr>
          <w:lang w:val="ru-RU" w:eastAsia="ru-RU"/>
        </w:rPr>
        <w:t>Перечень у</w:t>
      </w:r>
      <w:r w:rsidR="00A160C2" w:rsidRPr="006127CA">
        <w:rPr>
          <w:lang w:val="ru-RU" w:eastAsia="ru-RU"/>
        </w:rPr>
        <w:t xml:space="preserve">слуг </w:t>
      </w:r>
      <w:r w:rsidR="00BE00BA" w:rsidRPr="006127CA">
        <w:rPr>
          <w:lang w:val="ru-RU" w:eastAsia="ru-RU"/>
        </w:rPr>
        <w:t xml:space="preserve">технического </w:t>
      </w:r>
      <w:r w:rsidR="00A160C2" w:rsidRPr="006127CA">
        <w:rPr>
          <w:lang w:val="ru-RU" w:eastAsia="ru-RU"/>
        </w:rPr>
        <w:t>сопровождения сайта</w:t>
      </w:r>
      <w:r w:rsidR="00CE0F14" w:rsidRPr="006127CA">
        <w:rPr>
          <w:lang w:val="ru-RU" w:eastAsia="ru-RU"/>
        </w:rPr>
        <w:t xml:space="preserve">, </w:t>
      </w:r>
      <w:r w:rsidR="005D63FD">
        <w:rPr>
          <w:lang w:val="ru-RU" w:eastAsia="ru-RU"/>
        </w:rPr>
        <w:t xml:space="preserve"> </w:t>
      </w:r>
    </w:p>
    <w:tbl>
      <w:tblPr>
        <w:tblW w:w="90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9"/>
      </w:tblGrid>
      <w:tr w:rsidR="00A160C2" w:rsidRPr="006127CA" w14:paraId="04B24E55" w14:textId="77777777" w:rsidTr="009844E4">
        <w:trPr>
          <w:trHeight w:val="377"/>
        </w:trPr>
        <w:tc>
          <w:tcPr>
            <w:tcW w:w="9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2968" w14:textId="77777777" w:rsidR="00A160C2" w:rsidRPr="006127CA" w:rsidRDefault="00A160C2" w:rsidP="00A160C2">
            <w:pPr>
              <w:snapToGrid w:val="0"/>
              <w:spacing w:before="60" w:after="60" w:line="276" w:lineRule="auto"/>
              <w:rPr>
                <w:b/>
                <w:bCs/>
                <w:iCs/>
                <w:color w:val="000000"/>
                <w:lang w:val="ru-RU" w:eastAsia="ru-RU"/>
              </w:rPr>
            </w:pPr>
            <w:r w:rsidRPr="006127CA">
              <w:rPr>
                <w:b/>
                <w:bCs/>
                <w:iCs/>
                <w:color w:val="000000"/>
                <w:lang w:val="ru-RU" w:eastAsia="ru-RU"/>
              </w:rPr>
              <w:t>Наименование услуги</w:t>
            </w:r>
          </w:p>
        </w:tc>
      </w:tr>
      <w:tr w:rsidR="00A160C2" w:rsidRPr="006127CA" w14:paraId="3CD8A1E6" w14:textId="77777777" w:rsidTr="009844E4">
        <w:trPr>
          <w:trHeight w:val="469"/>
        </w:trPr>
        <w:tc>
          <w:tcPr>
            <w:tcW w:w="9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B44C" w14:textId="77777777" w:rsidR="00A160C2" w:rsidRPr="006127CA" w:rsidRDefault="00A160C2" w:rsidP="00A160C2">
            <w:pPr>
              <w:spacing w:line="276" w:lineRule="auto"/>
              <w:rPr>
                <w:b/>
                <w:bCs/>
                <w:i/>
                <w:iCs/>
                <w:color w:val="000000"/>
                <w:lang w:val="ru-RU" w:bidi="en-US"/>
              </w:rPr>
            </w:pPr>
          </w:p>
        </w:tc>
      </w:tr>
      <w:tr w:rsidR="00E72AE6" w:rsidRPr="00A65D80" w14:paraId="5490B283" w14:textId="77777777" w:rsidTr="00B47A74">
        <w:trPr>
          <w:trHeight w:val="86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9AC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Размещение сайта Заказчика на серверах компании-хостера;</w:t>
            </w:r>
          </w:p>
        </w:tc>
      </w:tr>
      <w:tr w:rsidR="00E72AE6" w:rsidRPr="00A65D80" w14:paraId="4DCA6ECC" w14:textId="77777777" w:rsidTr="00B47A74">
        <w:trPr>
          <w:trHeight w:val="159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1C10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Круглосуточный мониторинг и поддержка полной работоспособности сайта;</w:t>
            </w:r>
          </w:p>
        </w:tc>
      </w:tr>
      <w:tr w:rsidR="00E72AE6" w:rsidRPr="00A65D80" w14:paraId="0763BD68" w14:textId="77777777" w:rsidTr="00B47A74">
        <w:trPr>
          <w:trHeight w:val="179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71E8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Ежедневное резервное копирование исходных кодов и баз данных, восстановление сайта в случае системных сбоев;</w:t>
            </w:r>
          </w:p>
        </w:tc>
      </w:tr>
      <w:tr w:rsidR="00E72AE6" w:rsidRPr="00A65D80" w14:paraId="1AA9B88A" w14:textId="77777777" w:rsidTr="00B47A74">
        <w:trPr>
          <w:trHeight w:val="229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F661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Своевременное уведомление Заказчика о необходимости продления регистрации доменного имени;</w:t>
            </w:r>
          </w:p>
        </w:tc>
      </w:tr>
      <w:tr w:rsidR="00E72AE6" w:rsidRPr="00A65D80" w14:paraId="6F39C20A" w14:textId="77777777" w:rsidTr="00B47A74">
        <w:trPr>
          <w:trHeight w:val="181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CAD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Предоставление Заказчику сервиса электронной почты, размещаемого на серверах компании-хостера;</w:t>
            </w:r>
          </w:p>
        </w:tc>
      </w:tr>
      <w:tr w:rsidR="00E72AE6" w:rsidRPr="00A65D80" w14:paraId="4A7CF3E8" w14:textId="77777777" w:rsidTr="00B47A74">
        <w:trPr>
          <w:trHeight w:val="127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E9F4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Еженедельная аналитика – отчеты о конверсии трафика в брони, статистика онлайн-броней, источников трафика, популярных страниц, динамики посещаемости сайта и о других данных;</w:t>
            </w:r>
          </w:p>
        </w:tc>
      </w:tr>
      <w:tr w:rsidR="00E72AE6" w:rsidRPr="006127CA" w14:paraId="15004BB0" w14:textId="77777777" w:rsidTr="00B47A74">
        <w:trPr>
          <w:trHeight w:val="127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E2F3" w14:textId="77777777" w:rsidR="00E72AE6" w:rsidRPr="00213E72" w:rsidRDefault="00E72AE6" w:rsidP="00E72AE6">
            <w:pPr>
              <w:spacing w:line="276" w:lineRule="auto"/>
              <w:ind w:left="201"/>
              <w:jc w:val="both"/>
            </w:pPr>
            <w:r w:rsidRPr="00E72AE6">
              <w:rPr>
                <w:lang w:val="ru-RU" w:eastAsia="ru-RU"/>
              </w:rPr>
              <w:t>Услуга индивидуального менеджера;</w:t>
            </w:r>
          </w:p>
        </w:tc>
      </w:tr>
      <w:tr w:rsidR="00E72AE6" w:rsidRPr="00A65D80" w14:paraId="6F52D753" w14:textId="77777777" w:rsidTr="00B47A74">
        <w:trPr>
          <w:trHeight w:val="127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5662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Внесение согласованных с Заказчиком исправлений в содержание существующих страниц;</w:t>
            </w:r>
          </w:p>
        </w:tc>
      </w:tr>
      <w:tr w:rsidR="00E72AE6" w:rsidRPr="00A65D80" w14:paraId="2FB04291" w14:textId="77777777" w:rsidTr="00B47A74">
        <w:trPr>
          <w:trHeight w:val="399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704E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Обновление содержимого сайта с использованием текста и медиа-данных, предоставляемых Заказчиком;</w:t>
            </w:r>
          </w:p>
        </w:tc>
      </w:tr>
      <w:tr w:rsidR="00E72AE6" w:rsidRPr="00A65D80" w14:paraId="6986C6F5" w14:textId="77777777" w:rsidTr="00B47A74">
        <w:trPr>
          <w:trHeight w:val="364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938A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Обработка фотографий, предоставленных Заказчиком для будущего размещения на сайте;</w:t>
            </w:r>
          </w:p>
        </w:tc>
      </w:tr>
      <w:tr w:rsidR="00E72AE6" w:rsidRPr="00A65D80" w14:paraId="711A21C3" w14:textId="77777777" w:rsidTr="00B47A74">
        <w:trPr>
          <w:trHeight w:val="50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9D30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Разработка в соответствии с запросом Заказчика дизайна рекламных баннеров для сайта;</w:t>
            </w:r>
          </w:p>
        </w:tc>
      </w:tr>
      <w:tr w:rsidR="00E72AE6" w:rsidRPr="00A65D80" w14:paraId="71C537E2" w14:textId="77777777" w:rsidTr="00B47A74">
        <w:trPr>
          <w:trHeight w:val="125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244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Приобретение за счет Исполнителя графических изображений для использования в рекламных баннерах на сайте;</w:t>
            </w:r>
          </w:p>
        </w:tc>
      </w:tr>
      <w:tr w:rsidR="00E72AE6" w:rsidRPr="00A65D80" w14:paraId="63D19653" w14:textId="77777777" w:rsidTr="00B47A74">
        <w:trPr>
          <w:trHeight w:val="125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C73F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Разработка в соответствии с запросом Заказчика праздничного оформления сайта;</w:t>
            </w:r>
          </w:p>
        </w:tc>
      </w:tr>
      <w:tr w:rsidR="00E72AE6" w:rsidRPr="00A65D80" w14:paraId="3AE6BD0A" w14:textId="77777777" w:rsidTr="00B47A74">
        <w:trPr>
          <w:trHeight w:val="358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D134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Поддержка языковых версий сайта Заказчика, услуги по переводу, размещение контента;</w:t>
            </w:r>
          </w:p>
        </w:tc>
      </w:tr>
      <w:tr w:rsidR="00E72AE6" w:rsidRPr="00A65D80" w14:paraId="2AF6FC60" w14:textId="77777777" w:rsidTr="00B47A74">
        <w:trPr>
          <w:trHeight w:val="26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F9EE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Поддержка мобильной версии сайта Заказчика.</w:t>
            </w:r>
          </w:p>
        </w:tc>
      </w:tr>
      <w:tr w:rsidR="00E72AE6" w:rsidRPr="00A65D80" w14:paraId="128618DA" w14:textId="77777777" w:rsidTr="00B47A74">
        <w:trPr>
          <w:trHeight w:val="26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B57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 xml:space="preserve">Поддержка корпоративной версии сайта Заказчика </w:t>
            </w:r>
            <w:hyperlink r:id="rId12" w:history="1">
              <w:r w:rsidRPr="00E72AE6">
                <w:rPr>
                  <w:rStyle w:val="ae"/>
                  <w:lang w:val="ru-RU" w:eastAsia="ru-RU"/>
                </w:rPr>
                <w:t>https://corp.hotelcosmos.ru/</w:t>
              </w:r>
            </w:hyperlink>
            <w:r w:rsidRPr="00E72AE6">
              <w:rPr>
                <w:lang w:val="ru-RU" w:eastAsia="ru-RU"/>
              </w:rPr>
              <w:t>, в том числе обслуживание и развитие по запросу Заказчика</w:t>
            </w:r>
          </w:p>
        </w:tc>
      </w:tr>
      <w:tr w:rsidR="00E72AE6" w:rsidRPr="00E024E7" w14:paraId="2A264FB1" w14:textId="77777777" w:rsidTr="00B47A74">
        <w:trPr>
          <w:trHeight w:val="60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1A6B" w14:textId="77777777" w:rsidR="00E72AE6" w:rsidRPr="00213E72" w:rsidRDefault="00E72AE6" w:rsidP="00E72AE6">
            <w:pPr>
              <w:spacing w:line="276" w:lineRule="auto"/>
              <w:ind w:left="201"/>
              <w:jc w:val="both"/>
            </w:pPr>
            <w:r w:rsidRPr="00E72AE6">
              <w:rPr>
                <w:lang w:val="ru-RU" w:eastAsia="ru-RU"/>
              </w:rPr>
              <w:t>Оптимизация программного кода сайта в рамках существующей функциональности. Добавление новых страниц, разделов (содержимое предоставляется Заказчиком);</w:t>
            </w:r>
          </w:p>
        </w:tc>
      </w:tr>
      <w:tr w:rsidR="00E72AE6" w:rsidRPr="00A65D80" w14:paraId="1FD3B71A" w14:textId="77777777" w:rsidTr="00B47A74">
        <w:trPr>
          <w:trHeight w:val="60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0475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lastRenderedPageBreak/>
              <w:t>Приобретение за счет Исполнителя продления лицензии на систему управления сайтом Заказчика;</w:t>
            </w:r>
          </w:p>
        </w:tc>
      </w:tr>
      <w:tr w:rsidR="00E72AE6" w:rsidRPr="00A65D80" w14:paraId="3B5C5390" w14:textId="77777777" w:rsidTr="00B47A74">
        <w:trPr>
          <w:trHeight w:val="364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1592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Разработка технического задания на разработку новых программных модулей для сайта;</w:t>
            </w:r>
          </w:p>
        </w:tc>
      </w:tr>
      <w:tr w:rsidR="00E72AE6" w:rsidRPr="00A65D80" w14:paraId="4284E3AC" w14:textId="77777777" w:rsidTr="00B47A74">
        <w:trPr>
          <w:trHeight w:val="127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86C3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Консультации по вопросам функционирования сайта, осуществляемые посредством электронной переписки;</w:t>
            </w:r>
          </w:p>
        </w:tc>
      </w:tr>
      <w:tr w:rsidR="00E72AE6" w:rsidRPr="00A65D80" w14:paraId="6495766E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087C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Телефонные консультации по вопросам функционирования сайта;</w:t>
            </w:r>
          </w:p>
        </w:tc>
      </w:tr>
      <w:tr w:rsidR="00E72AE6" w:rsidRPr="00A65D80" w14:paraId="2C648013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3DB1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Консультации (e-mail или телефонные) по улучшению пользовательских характеристик сайта (на e-mail Заказчика отправляется список рекомендаций);</w:t>
            </w:r>
          </w:p>
        </w:tc>
      </w:tr>
      <w:tr w:rsidR="00E72AE6" w:rsidRPr="00A65D80" w14:paraId="5097C15E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2B66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Техническая поддержка системы онлайн-бронирования на сайте;</w:t>
            </w:r>
          </w:p>
        </w:tc>
      </w:tr>
      <w:tr w:rsidR="00E72AE6" w:rsidRPr="00A65D80" w14:paraId="460FF571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0C4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 xml:space="preserve">Обеспечение связи между системой онлайн бронирования и АСУ гостиницы; </w:t>
            </w:r>
          </w:p>
        </w:tc>
      </w:tr>
      <w:tr w:rsidR="00E72AE6" w:rsidRPr="00A65D80" w14:paraId="73F6DA12" w14:textId="77777777" w:rsidTr="00B47A74">
        <w:trPr>
          <w:trHeight w:val="203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BA7" w14:textId="77777777" w:rsidR="00E72AE6" w:rsidRPr="00E72AE6" w:rsidRDefault="00E72AE6" w:rsidP="00E72AE6">
            <w:pPr>
              <w:spacing w:line="276" w:lineRule="auto"/>
              <w:ind w:left="201"/>
              <w:jc w:val="both"/>
              <w:rPr>
                <w:lang w:val="ru-RU"/>
              </w:rPr>
            </w:pPr>
            <w:r w:rsidRPr="00E72AE6">
              <w:rPr>
                <w:lang w:val="ru-RU" w:eastAsia="ru-RU"/>
              </w:rPr>
              <w:t>Быть на связи с Заказчиком на ежедневной основе, отслеживать тенденции, предупреждать об изменениях в политике поисковых систем, выходить с предложениями по повышению эффективности, корректировать стратегию для достижения наилучшего результата.</w:t>
            </w:r>
          </w:p>
        </w:tc>
      </w:tr>
    </w:tbl>
    <w:p w14:paraId="6018CDA9" w14:textId="77777777" w:rsidR="00041D5E" w:rsidRPr="006127CA" w:rsidRDefault="00041D5E" w:rsidP="001751B4">
      <w:pPr>
        <w:spacing w:before="240" w:line="276" w:lineRule="auto"/>
        <w:jc w:val="both"/>
        <w:rPr>
          <w:rFonts w:eastAsia="Calibri"/>
          <w:b/>
          <w:lang w:val="ru-RU" w:eastAsia="ru-RU"/>
        </w:rPr>
      </w:pPr>
    </w:p>
    <w:p w14:paraId="3296C69B" w14:textId="77777777" w:rsidR="00041D5E" w:rsidRPr="006127CA" w:rsidRDefault="00041D5E" w:rsidP="00706039">
      <w:pPr>
        <w:numPr>
          <w:ilvl w:val="0"/>
          <w:numId w:val="43"/>
        </w:numPr>
        <w:spacing w:before="240" w:line="276" w:lineRule="auto"/>
        <w:jc w:val="both"/>
        <w:rPr>
          <w:rFonts w:eastAsia="Calibri"/>
          <w:b/>
          <w:lang w:val="ru-RU" w:eastAsia="ru-RU"/>
        </w:rPr>
      </w:pPr>
      <w:r w:rsidRPr="006127CA">
        <w:rPr>
          <w:rFonts w:eastAsia="Calibri"/>
          <w:b/>
          <w:lang w:val="ru-RU" w:eastAsia="ru-RU"/>
        </w:rPr>
        <w:t xml:space="preserve">Итоговая таблица с коммерческим предложением: </w:t>
      </w:r>
    </w:p>
    <w:p w14:paraId="5D4DE599" w14:textId="77777777" w:rsidR="00041D5E" w:rsidRPr="006127CA" w:rsidRDefault="00041D5E" w:rsidP="00A160C2">
      <w:pPr>
        <w:rPr>
          <w:color w:val="FF0000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134"/>
        <w:gridCol w:w="2303"/>
        <w:gridCol w:w="2430"/>
      </w:tblGrid>
      <w:tr w:rsidR="00A160C2" w:rsidRPr="00A65D80" w14:paraId="63CA46D4" w14:textId="77777777" w:rsidTr="00E72AE6">
        <w:tc>
          <w:tcPr>
            <w:tcW w:w="936" w:type="dxa"/>
            <w:shd w:val="clear" w:color="auto" w:fill="auto"/>
            <w:vAlign w:val="center"/>
          </w:tcPr>
          <w:p w14:paraId="106E0EC1" w14:textId="77777777" w:rsidR="00A160C2" w:rsidRPr="006127CA" w:rsidRDefault="00A160C2" w:rsidP="009844E4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  <w:r w:rsidRPr="006127CA">
              <w:rPr>
                <w:b/>
                <w:iCs/>
                <w:lang w:val="ru-RU" w:eastAsia="ru-RU"/>
              </w:rPr>
              <w:t>№ п/п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6938B25D" w14:textId="77777777" w:rsidR="00A160C2" w:rsidRPr="006127CA" w:rsidRDefault="00A160C2" w:rsidP="009844E4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  <w:r w:rsidRPr="006127CA">
              <w:rPr>
                <w:b/>
                <w:iCs/>
                <w:lang w:val="ru-RU" w:eastAsia="ru-RU"/>
              </w:rPr>
              <w:t>Наименование услуги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F1F9917" w14:textId="77777777" w:rsidR="00A160C2" w:rsidRPr="006127CA" w:rsidRDefault="00A160C2" w:rsidP="009844E4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  <w:r w:rsidRPr="006127CA">
              <w:rPr>
                <w:b/>
                <w:iCs/>
                <w:lang w:val="ru-RU" w:eastAsia="ru-RU"/>
              </w:rPr>
              <w:t>Стоимость оказания услуги в месяц, без НДС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40D222" w14:textId="77777777" w:rsidR="00A160C2" w:rsidRPr="006127CA" w:rsidRDefault="00A160C2" w:rsidP="009844E4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  <w:r w:rsidRPr="006127CA">
              <w:rPr>
                <w:b/>
                <w:iCs/>
                <w:lang w:val="ru-RU" w:eastAsia="ru-RU"/>
              </w:rPr>
              <w:t>Стоимость оказания услуги в месяц, включая НДС</w:t>
            </w:r>
          </w:p>
        </w:tc>
      </w:tr>
      <w:tr w:rsidR="00E72AE6" w:rsidRPr="00E024E7" w14:paraId="5EEA5FB7" w14:textId="77777777" w:rsidTr="00D63CBC">
        <w:tc>
          <w:tcPr>
            <w:tcW w:w="9803" w:type="dxa"/>
            <w:gridSpan w:val="4"/>
            <w:shd w:val="clear" w:color="auto" w:fill="auto"/>
          </w:tcPr>
          <w:p w14:paraId="7096A950" w14:textId="469696AB" w:rsidR="00E72AE6" w:rsidRPr="006127CA" w:rsidRDefault="00EA5559" w:rsidP="009870FD">
            <w:pPr>
              <w:pStyle w:val="a3"/>
              <w:numPr>
                <w:ilvl w:val="0"/>
                <w:numId w:val="29"/>
              </w:num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Услуги</w:t>
            </w:r>
          </w:p>
        </w:tc>
      </w:tr>
      <w:tr w:rsidR="00E72AE6" w:rsidRPr="00A65D80" w14:paraId="53C6D2A8" w14:textId="77777777" w:rsidTr="00E72AE6">
        <w:tc>
          <w:tcPr>
            <w:tcW w:w="936" w:type="dxa"/>
            <w:shd w:val="clear" w:color="auto" w:fill="auto"/>
          </w:tcPr>
          <w:p w14:paraId="6066E0D8" w14:textId="08999B7C" w:rsidR="00E72AE6" w:rsidRPr="00E72AE6" w:rsidRDefault="00EA5559" w:rsidP="00706039">
            <w:p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E72AE6">
              <w:rPr>
                <w:b/>
                <w:iCs/>
                <w:lang w:val="ru-RU" w:eastAsia="ru-RU"/>
              </w:rPr>
              <w:t>.1.</w:t>
            </w:r>
          </w:p>
        </w:tc>
        <w:tc>
          <w:tcPr>
            <w:tcW w:w="4134" w:type="dxa"/>
            <w:shd w:val="clear" w:color="auto" w:fill="auto"/>
          </w:tcPr>
          <w:p w14:paraId="65CCB7DA" w14:textId="0CB6D6A7" w:rsidR="00E72AE6" w:rsidRPr="006127CA" w:rsidRDefault="00CB5EED" w:rsidP="00BA4E26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CB5EED">
              <w:rPr>
                <w:iCs/>
                <w:lang w:val="ru-RU" w:eastAsia="ru-RU"/>
              </w:rPr>
              <w:t>Услуги по продвижению и поисковой оптимизации Сайта в сети «Интернет».</w:t>
            </w:r>
          </w:p>
        </w:tc>
        <w:tc>
          <w:tcPr>
            <w:tcW w:w="2303" w:type="dxa"/>
            <w:shd w:val="clear" w:color="auto" w:fill="auto"/>
          </w:tcPr>
          <w:p w14:paraId="79B609EC" w14:textId="77777777" w:rsidR="00E72AE6" w:rsidRPr="006127CA" w:rsidRDefault="00E72AE6" w:rsidP="00E72AE6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7A799DF" w14:textId="77777777" w:rsidR="00E72AE6" w:rsidRPr="006127CA" w:rsidRDefault="00E72AE6" w:rsidP="00E72AE6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BA4E26" w:rsidRPr="00A65D80" w14:paraId="453E3BCC" w14:textId="77777777" w:rsidTr="00E72AE6">
        <w:tc>
          <w:tcPr>
            <w:tcW w:w="936" w:type="dxa"/>
            <w:shd w:val="clear" w:color="auto" w:fill="auto"/>
          </w:tcPr>
          <w:p w14:paraId="53247939" w14:textId="47DBCB09" w:rsidR="00BA4E26" w:rsidRDefault="00EA5559" w:rsidP="00706039">
            <w:p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BA4E26">
              <w:rPr>
                <w:b/>
                <w:iCs/>
                <w:lang w:val="ru-RU" w:eastAsia="ru-RU"/>
              </w:rPr>
              <w:t>.2.</w:t>
            </w:r>
          </w:p>
        </w:tc>
        <w:tc>
          <w:tcPr>
            <w:tcW w:w="4134" w:type="dxa"/>
            <w:shd w:val="clear" w:color="auto" w:fill="auto"/>
          </w:tcPr>
          <w:p w14:paraId="394B6B74" w14:textId="1335DB30" w:rsidR="00BA4E26" w:rsidRPr="006127CA" w:rsidRDefault="00CB5EED" w:rsidP="00CB5EED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CB5EED">
              <w:rPr>
                <w:iCs/>
                <w:lang w:val="ru-RU" w:eastAsia="ru-RU"/>
              </w:rPr>
              <w:t>Услуги по проведению рекламных кампаний Сайта в системах «Google Adwords», «Яндекс.Директ».</w:t>
            </w:r>
          </w:p>
        </w:tc>
        <w:tc>
          <w:tcPr>
            <w:tcW w:w="2303" w:type="dxa"/>
            <w:shd w:val="clear" w:color="auto" w:fill="auto"/>
          </w:tcPr>
          <w:p w14:paraId="1D6622A0" w14:textId="77777777" w:rsidR="00BA4E26" w:rsidRPr="006127CA" w:rsidRDefault="00BA4E26" w:rsidP="00E72AE6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724B13A9" w14:textId="77777777" w:rsidR="00BA4E26" w:rsidRPr="006127CA" w:rsidRDefault="00BA4E26" w:rsidP="00E72AE6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BA4E26" w:rsidRPr="00A65D80" w14:paraId="094A13C9" w14:textId="77777777" w:rsidTr="00E72AE6">
        <w:tc>
          <w:tcPr>
            <w:tcW w:w="936" w:type="dxa"/>
            <w:shd w:val="clear" w:color="auto" w:fill="auto"/>
          </w:tcPr>
          <w:p w14:paraId="09B5B6B7" w14:textId="2E2B9CEC" w:rsidR="00BA4E26" w:rsidRDefault="00EA5559" w:rsidP="00706039">
            <w:p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BA4E26">
              <w:rPr>
                <w:b/>
                <w:iCs/>
                <w:lang w:val="ru-RU" w:eastAsia="ru-RU"/>
              </w:rPr>
              <w:t>.3.</w:t>
            </w:r>
          </w:p>
        </w:tc>
        <w:tc>
          <w:tcPr>
            <w:tcW w:w="4134" w:type="dxa"/>
            <w:shd w:val="clear" w:color="auto" w:fill="auto"/>
          </w:tcPr>
          <w:p w14:paraId="1B2F538A" w14:textId="0FA20A6A" w:rsidR="00BA4E26" w:rsidRDefault="00CB5EED" w:rsidP="00CB5EED">
            <w:pPr>
              <w:pStyle w:val="affd"/>
              <w:tabs>
                <w:tab w:val="left" w:pos="993"/>
              </w:tabs>
              <w:spacing w:before="0" w:beforeAutospacing="0" w:after="120" w:afterAutospacing="0" w:line="276" w:lineRule="auto"/>
              <w:ind w:right="-24"/>
              <w:jc w:val="both"/>
              <w:rPr>
                <w:iCs/>
              </w:rPr>
            </w:pPr>
            <w:r>
              <w:rPr>
                <w:color w:val="000000"/>
              </w:rPr>
              <w:t xml:space="preserve">Услуги по размещению в системе </w:t>
            </w:r>
            <w:r w:rsidRPr="00EA5474">
              <w:rPr>
                <w:color w:val="000000"/>
              </w:rPr>
              <w:t>«Яндекс.Справочник»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1A48C6F" w14:textId="77777777" w:rsidR="00BA4E26" w:rsidRPr="006127CA" w:rsidRDefault="00BA4E26" w:rsidP="00E72AE6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20AC33C0" w14:textId="77777777" w:rsidR="00BA4E26" w:rsidRPr="006127CA" w:rsidRDefault="00BA4E26" w:rsidP="00E72AE6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9870FD" w:rsidRPr="00E024E7" w14:paraId="3A42A4CF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0D8C5E49" w14:textId="25A16C92" w:rsidR="009870FD" w:rsidRPr="00E72AE6" w:rsidRDefault="00EA5559" w:rsidP="00706039">
            <w:p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</w:t>
            </w:r>
            <w:r w:rsidR="00BA4E26">
              <w:rPr>
                <w:b/>
                <w:iCs/>
                <w:lang w:val="ru-RU" w:eastAsia="ru-RU"/>
              </w:rPr>
              <w:t>.4.</w:t>
            </w:r>
          </w:p>
        </w:tc>
        <w:tc>
          <w:tcPr>
            <w:tcW w:w="4134" w:type="dxa"/>
            <w:shd w:val="clear" w:color="auto" w:fill="auto"/>
          </w:tcPr>
          <w:p w14:paraId="5D09D588" w14:textId="6B59E0F1" w:rsidR="009870FD" w:rsidRPr="006127CA" w:rsidRDefault="00BA4E26" w:rsidP="00BA4E26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>
              <w:rPr>
                <w:iCs/>
                <w:lang w:val="ru-RU" w:eastAsia="ru-RU"/>
              </w:rPr>
              <w:t>О</w:t>
            </w:r>
            <w:r w:rsidR="009870FD" w:rsidRPr="006127CA">
              <w:rPr>
                <w:iCs/>
                <w:lang w:val="ru-RU" w:eastAsia="ru-RU"/>
              </w:rPr>
              <w:t>существлени</w:t>
            </w:r>
            <w:r>
              <w:rPr>
                <w:iCs/>
                <w:lang w:val="ru-RU" w:eastAsia="ru-RU"/>
              </w:rPr>
              <w:t>е</w:t>
            </w:r>
            <w:r w:rsidR="009870FD" w:rsidRPr="006127CA">
              <w:rPr>
                <w:iCs/>
                <w:lang w:val="ru-RU" w:eastAsia="ru-RU"/>
              </w:rPr>
              <w:t xml:space="preserve"> </w:t>
            </w:r>
            <w:r w:rsidR="009870FD" w:rsidRPr="006127CA">
              <w:rPr>
                <w:iCs/>
                <w:lang w:eastAsia="ru-RU"/>
              </w:rPr>
              <w:t>e</w:t>
            </w:r>
            <w:r w:rsidR="009870FD" w:rsidRPr="006127CA">
              <w:rPr>
                <w:iCs/>
                <w:lang w:val="ru-RU" w:eastAsia="ru-RU"/>
              </w:rPr>
              <w:t>-</w:t>
            </w:r>
            <w:r w:rsidR="009870FD" w:rsidRPr="006127CA">
              <w:rPr>
                <w:iCs/>
                <w:lang w:eastAsia="ru-RU"/>
              </w:rPr>
              <w:t>mail</w:t>
            </w:r>
            <w:r w:rsidR="009870FD">
              <w:rPr>
                <w:iCs/>
                <w:lang w:val="ru-RU" w:eastAsia="ru-RU"/>
              </w:rPr>
              <w:t xml:space="preserve"> рассылок.</w:t>
            </w:r>
          </w:p>
        </w:tc>
        <w:tc>
          <w:tcPr>
            <w:tcW w:w="2303" w:type="dxa"/>
            <w:shd w:val="clear" w:color="auto" w:fill="auto"/>
          </w:tcPr>
          <w:p w14:paraId="5D51B964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23421C41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9870FD" w:rsidRPr="00A65D80" w14:paraId="762B32A8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29B95FB5" w14:textId="5937F3D7" w:rsidR="009870FD" w:rsidRDefault="00EA5559" w:rsidP="00706039">
            <w:p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1.</w:t>
            </w:r>
            <w:r w:rsidR="00BA4E26">
              <w:rPr>
                <w:b/>
                <w:iCs/>
                <w:lang w:val="ru-RU" w:eastAsia="ru-RU"/>
              </w:rPr>
              <w:t>5.</w:t>
            </w:r>
          </w:p>
        </w:tc>
        <w:tc>
          <w:tcPr>
            <w:tcW w:w="4134" w:type="dxa"/>
            <w:shd w:val="clear" w:color="auto" w:fill="auto"/>
          </w:tcPr>
          <w:p w14:paraId="479979AC" w14:textId="62A72197" w:rsidR="009870FD" w:rsidRPr="006127CA" w:rsidRDefault="009870FD" w:rsidP="009870FD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Осуществление рассылок посредством push-уведомлений.</w:t>
            </w:r>
          </w:p>
        </w:tc>
        <w:tc>
          <w:tcPr>
            <w:tcW w:w="2303" w:type="dxa"/>
            <w:shd w:val="clear" w:color="auto" w:fill="auto"/>
          </w:tcPr>
          <w:p w14:paraId="65DD89EF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7F01767A" w14:textId="77777777" w:rsidR="009870FD" w:rsidRPr="006127CA" w:rsidRDefault="009870FD" w:rsidP="009870FD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C108AB" w:rsidRPr="00A65D80" w14:paraId="55E324CE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2C17A70D" w14:textId="072E022B" w:rsidR="00C108AB" w:rsidRDefault="00C108AB" w:rsidP="00706039">
            <w:p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1.6.</w:t>
            </w:r>
          </w:p>
        </w:tc>
        <w:tc>
          <w:tcPr>
            <w:tcW w:w="4134" w:type="dxa"/>
            <w:shd w:val="clear" w:color="auto" w:fill="auto"/>
          </w:tcPr>
          <w:p w14:paraId="22706714" w14:textId="0B15EF6F" w:rsidR="00C108AB" w:rsidRPr="006127CA" w:rsidRDefault="00C108AB" w:rsidP="00C108AB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Услуги по техническ</w:t>
            </w:r>
            <w:r>
              <w:rPr>
                <w:iCs/>
                <w:lang w:val="ru-RU" w:eastAsia="ru-RU"/>
              </w:rPr>
              <w:t>ому</w:t>
            </w:r>
            <w:r w:rsidRPr="006127CA">
              <w:rPr>
                <w:iCs/>
                <w:lang w:val="ru-RU" w:eastAsia="ru-RU"/>
              </w:rPr>
              <w:t xml:space="preserve"> </w:t>
            </w:r>
            <w:r w:rsidRPr="00BA4E26">
              <w:rPr>
                <w:iCs/>
                <w:lang w:val="ru-RU" w:eastAsia="ru-RU"/>
              </w:rPr>
              <w:t>сопровождени</w:t>
            </w:r>
            <w:r>
              <w:rPr>
                <w:iCs/>
                <w:lang w:val="ru-RU" w:eastAsia="ru-RU"/>
              </w:rPr>
              <w:t xml:space="preserve">ю </w:t>
            </w:r>
            <w:r>
              <w:rPr>
                <w:iCs/>
                <w:lang w:eastAsia="ru-RU"/>
              </w:rPr>
              <w:t>C</w:t>
            </w:r>
            <w:r w:rsidRPr="006127CA">
              <w:rPr>
                <w:iCs/>
                <w:lang w:val="ru-RU" w:eastAsia="ru-RU"/>
              </w:rPr>
              <w:t>айта</w:t>
            </w:r>
            <w:r>
              <w:rPr>
                <w:iCs/>
                <w:lang w:val="ru-RU" w:eastAsia="ru-RU"/>
              </w:rPr>
              <w:t xml:space="preserve"> (не менее 96ч).</w:t>
            </w:r>
          </w:p>
        </w:tc>
        <w:tc>
          <w:tcPr>
            <w:tcW w:w="2303" w:type="dxa"/>
            <w:shd w:val="clear" w:color="auto" w:fill="auto"/>
          </w:tcPr>
          <w:p w14:paraId="4D2F3D70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2854BCFE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C108AB" w:rsidRPr="00A65D80" w14:paraId="7196EF5D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72435F79" w14:textId="0BD1D154" w:rsidR="00C108AB" w:rsidRDefault="00C108AB" w:rsidP="00706039">
            <w:pPr>
              <w:spacing w:after="120"/>
              <w:ind w:right="-24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1.7.</w:t>
            </w:r>
          </w:p>
        </w:tc>
        <w:tc>
          <w:tcPr>
            <w:tcW w:w="4134" w:type="dxa"/>
            <w:shd w:val="clear" w:color="auto" w:fill="auto"/>
          </w:tcPr>
          <w:p w14:paraId="1DB29C52" w14:textId="0B583DBD" w:rsidR="00C108AB" w:rsidRPr="00861F6C" w:rsidRDefault="00C108AB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861F6C">
              <w:rPr>
                <w:iCs/>
                <w:lang w:val="ru-RU" w:eastAsia="ru-RU"/>
              </w:rPr>
              <w:t xml:space="preserve">Услуги по техническому сопровождению </w:t>
            </w:r>
            <w:r w:rsidRPr="00861F6C">
              <w:rPr>
                <w:iCs/>
                <w:lang w:eastAsia="ru-RU"/>
              </w:rPr>
              <w:t>C</w:t>
            </w:r>
            <w:r w:rsidRPr="00861F6C">
              <w:rPr>
                <w:iCs/>
                <w:lang w:val="ru-RU" w:eastAsia="ru-RU"/>
              </w:rPr>
              <w:t>айта (свыше 96ч).</w:t>
            </w:r>
          </w:p>
        </w:tc>
        <w:tc>
          <w:tcPr>
            <w:tcW w:w="2303" w:type="dxa"/>
            <w:shd w:val="clear" w:color="auto" w:fill="auto"/>
          </w:tcPr>
          <w:p w14:paraId="6823B6E6" w14:textId="77777777" w:rsidR="00C108AB" w:rsidRPr="00706039" w:rsidRDefault="00C108AB" w:rsidP="00C108AB">
            <w:pPr>
              <w:spacing w:after="120"/>
              <w:ind w:right="-24"/>
              <w:jc w:val="center"/>
              <w:rPr>
                <w:iCs/>
                <w:color w:val="FF0000"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3D2C8FD7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C108AB" w:rsidRPr="00EA5559" w14:paraId="2897F764" w14:textId="77777777" w:rsidTr="00EA5559">
        <w:trPr>
          <w:trHeight w:val="172"/>
        </w:trPr>
        <w:tc>
          <w:tcPr>
            <w:tcW w:w="9803" w:type="dxa"/>
            <w:gridSpan w:val="4"/>
            <w:shd w:val="clear" w:color="auto" w:fill="auto"/>
          </w:tcPr>
          <w:p w14:paraId="30872A8A" w14:textId="77777777" w:rsidR="00C108AB" w:rsidRDefault="00C108AB" w:rsidP="00706039">
            <w:pPr>
              <w:spacing w:after="120"/>
              <w:ind w:left="360" w:right="-24"/>
              <w:rPr>
                <w:b/>
                <w:iCs/>
                <w:lang w:val="ru-RU" w:eastAsia="ru-RU"/>
              </w:rPr>
            </w:pPr>
          </w:p>
          <w:p w14:paraId="1D5E98B9" w14:textId="77777777" w:rsidR="00C108AB" w:rsidRDefault="00C108AB" w:rsidP="00706039">
            <w:pPr>
              <w:spacing w:after="120"/>
              <w:ind w:left="360" w:right="-24"/>
              <w:rPr>
                <w:b/>
                <w:iCs/>
                <w:lang w:val="ru-RU" w:eastAsia="ru-RU"/>
              </w:rPr>
            </w:pPr>
          </w:p>
          <w:p w14:paraId="0EC14C47" w14:textId="2DB1E9AF" w:rsidR="00C108AB" w:rsidRPr="00706039" w:rsidRDefault="00C108AB" w:rsidP="00706039">
            <w:pPr>
              <w:spacing w:after="120"/>
              <w:ind w:left="360" w:right="-24"/>
              <w:rPr>
                <w:b/>
                <w:iCs/>
                <w:strike/>
                <w:lang w:val="ru-RU" w:eastAsia="ru-RU"/>
              </w:rPr>
            </w:pPr>
            <w:r w:rsidRPr="00706039">
              <w:rPr>
                <w:b/>
                <w:iCs/>
                <w:lang w:val="ru-RU" w:eastAsia="ru-RU"/>
              </w:rPr>
              <w:lastRenderedPageBreak/>
              <w:t>Бюджет</w:t>
            </w:r>
          </w:p>
        </w:tc>
      </w:tr>
      <w:tr w:rsidR="00C108AB" w:rsidRPr="00A65D80" w14:paraId="0C084B16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78386B5A" w14:textId="690B13D0" w:rsidR="00C108AB" w:rsidRDefault="00C108AB" w:rsidP="00C108AB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lastRenderedPageBreak/>
              <w:t>2.1.</w:t>
            </w:r>
          </w:p>
        </w:tc>
        <w:tc>
          <w:tcPr>
            <w:tcW w:w="4134" w:type="dxa"/>
            <w:shd w:val="clear" w:color="auto" w:fill="auto"/>
          </w:tcPr>
          <w:p w14:paraId="277B53CF" w14:textId="3C8F0F1D" w:rsidR="00C108AB" w:rsidRPr="006127CA" w:rsidRDefault="00C108AB" w:rsidP="00C108AB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Бюджет рекламных кампаний в системе «Яндекс.Директ»</w:t>
            </w:r>
          </w:p>
        </w:tc>
        <w:tc>
          <w:tcPr>
            <w:tcW w:w="2303" w:type="dxa"/>
            <w:shd w:val="clear" w:color="auto" w:fill="auto"/>
          </w:tcPr>
          <w:p w14:paraId="414AE645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7170B623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C108AB" w:rsidRPr="00A65D80" w14:paraId="6EF5C204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18E8B4CC" w14:textId="5E3B5BE3" w:rsidR="00C108AB" w:rsidRDefault="00C108AB" w:rsidP="00C108AB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2.2.</w:t>
            </w:r>
          </w:p>
        </w:tc>
        <w:tc>
          <w:tcPr>
            <w:tcW w:w="4134" w:type="dxa"/>
            <w:shd w:val="clear" w:color="auto" w:fill="auto"/>
          </w:tcPr>
          <w:p w14:paraId="326CABFC" w14:textId="5743951D" w:rsidR="00C108AB" w:rsidRPr="006127CA" w:rsidRDefault="00C108AB" w:rsidP="00C108AB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Бюджет рекламных кампаний в системе «Google Ads»</w:t>
            </w:r>
          </w:p>
        </w:tc>
        <w:tc>
          <w:tcPr>
            <w:tcW w:w="2303" w:type="dxa"/>
            <w:shd w:val="clear" w:color="auto" w:fill="auto"/>
          </w:tcPr>
          <w:p w14:paraId="0E0EAD07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6410AE26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C108AB" w:rsidRPr="00A65D80" w14:paraId="40DEAAFB" w14:textId="77777777" w:rsidTr="00E72AE6">
        <w:trPr>
          <w:trHeight w:val="753"/>
        </w:trPr>
        <w:tc>
          <w:tcPr>
            <w:tcW w:w="936" w:type="dxa"/>
            <w:shd w:val="clear" w:color="auto" w:fill="auto"/>
          </w:tcPr>
          <w:p w14:paraId="080C0407" w14:textId="12B12992" w:rsidR="00C108AB" w:rsidRDefault="00C108AB" w:rsidP="00C108AB">
            <w:pPr>
              <w:spacing w:after="120"/>
              <w:ind w:left="360" w:right="-24"/>
              <w:jc w:val="center"/>
              <w:rPr>
                <w:b/>
                <w:iCs/>
                <w:lang w:val="ru-RU" w:eastAsia="ru-RU"/>
              </w:rPr>
            </w:pPr>
            <w:r>
              <w:rPr>
                <w:b/>
                <w:iCs/>
                <w:lang w:val="ru-RU" w:eastAsia="ru-RU"/>
              </w:rPr>
              <w:t>2.3.</w:t>
            </w:r>
          </w:p>
        </w:tc>
        <w:tc>
          <w:tcPr>
            <w:tcW w:w="4134" w:type="dxa"/>
            <w:shd w:val="clear" w:color="auto" w:fill="auto"/>
          </w:tcPr>
          <w:p w14:paraId="5003410E" w14:textId="5345344E" w:rsidR="00C108AB" w:rsidRPr="006127CA" w:rsidRDefault="00C108AB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>
              <w:rPr>
                <w:iCs/>
                <w:lang w:val="ru-RU" w:eastAsia="ru-RU"/>
              </w:rPr>
              <w:t>Бюджет р</w:t>
            </w:r>
            <w:r w:rsidRPr="006127CA">
              <w:rPr>
                <w:iCs/>
                <w:lang w:val="ru-RU" w:eastAsia="ru-RU"/>
              </w:rPr>
              <w:t>азмещени</w:t>
            </w:r>
            <w:r>
              <w:rPr>
                <w:iCs/>
                <w:lang w:val="ru-RU" w:eastAsia="ru-RU"/>
              </w:rPr>
              <w:t>я</w:t>
            </w:r>
            <w:r w:rsidRPr="006127CA">
              <w:rPr>
                <w:iCs/>
                <w:lang w:val="ru-RU" w:eastAsia="ru-RU"/>
              </w:rPr>
              <w:t xml:space="preserve"> в Яндекс.Справочнике (</w:t>
            </w:r>
            <w:r w:rsidR="00C0106A">
              <w:rPr>
                <w:iCs/>
                <w:lang w:val="ru-RU" w:eastAsia="ru-RU"/>
              </w:rPr>
              <w:t>с 1 апреля до 31 декабря</w:t>
            </w:r>
            <w:r w:rsidRPr="006127CA">
              <w:rPr>
                <w:iCs/>
                <w:lang w:val="ru-RU" w:eastAsia="ru-RU"/>
              </w:rPr>
              <w:t>)</w:t>
            </w:r>
          </w:p>
        </w:tc>
        <w:tc>
          <w:tcPr>
            <w:tcW w:w="2303" w:type="dxa"/>
            <w:shd w:val="clear" w:color="auto" w:fill="auto"/>
          </w:tcPr>
          <w:p w14:paraId="27E39EFD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62570EC6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strike/>
                <w:lang w:val="ru-RU" w:eastAsia="ru-RU"/>
              </w:rPr>
            </w:pPr>
          </w:p>
        </w:tc>
      </w:tr>
      <w:tr w:rsidR="00C108AB" w:rsidRPr="00EA5559" w14:paraId="4FD69C65" w14:textId="77777777" w:rsidTr="00E72AE6">
        <w:tc>
          <w:tcPr>
            <w:tcW w:w="936" w:type="dxa"/>
            <w:shd w:val="clear" w:color="auto" w:fill="auto"/>
          </w:tcPr>
          <w:p w14:paraId="4669AED5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  <w:tc>
          <w:tcPr>
            <w:tcW w:w="4134" w:type="dxa"/>
            <w:shd w:val="clear" w:color="auto" w:fill="auto"/>
          </w:tcPr>
          <w:p w14:paraId="5F64F885" w14:textId="77777777" w:rsidR="00C108AB" w:rsidRPr="006127CA" w:rsidRDefault="00C108AB" w:rsidP="00C108AB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>ИТОГО в месяц</w:t>
            </w:r>
          </w:p>
        </w:tc>
        <w:tc>
          <w:tcPr>
            <w:tcW w:w="2303" w:type="dxa"/>
            <w:shd w:val="clear" w:color="auto" w:fill="auto"/>
          </w:tcPr>
          <w:p w14:paraId="3F9EE9AC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4E773FC7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  <w:tr w:rsidR="00C108AB" w:rsidRPr="00EA5559" w14:paraId="2E7885B4" w14:textId="77777777" w:rsidTr="00E72AE6">
        <w:tc>
          <w:tcPr>
            <w:tcW w:w="936" w:type="dxa"/>
            <w:shd w:val="clear" w:color="auto" w:fill="auto"/>
          </w:tcPr>
          <w:p w14:paraId="773AA621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  <w:tc>
          <w:tcPr>
            <w:tcW w:w="4134" w:type="dxa"/>
            <w:shd w:val="clear" w:color="auto" w:fill="auto"/>
          </w:tcPr>
          <w:p w14:paraId="20043F38" w14:textId="77777777" w:rsidR="00C108AB" w:rsidRPr="006127CA" w:rsidRDefault="00C108AB" w:rsidP="00C108AB">
            <w:pPr>
              <w:spacing w:after="120"/>
              <w:ind w:right="-24"/>
              <w:jc w:val="both"/>
              <w:rPr>
                <w:iCs/>
                <w:lang w:val="ru-RU" w:eastAsia="ru-RU"/>
              </w:rPr>
            </w:pPr>
            <w:r w:rsidRPr="006127CA">
              <w:rPr>
                <w:iCs/>
                <w:lang w:val="ru-RU" w:eastAsia="ru-RU"/>
              </w:rPr>
              <w:t xml:space="preserve">ИТОГО в год </w:t>
            </w:r>
          </w:p>
        </w:tc>
        <w:tc>
          <w:tcPr>
            <w:tcW w:w="2303" w:type="dxa"/>
            <w:shd w:val="clear" w:color="auto" w:fill="auto"/>
          </w:tcPr>
          <w:p w14:paraId="5DFA0B4D" w14:textId="77777777" w:rsidR="00C108AB" w:rsidRPr="006127CA" w:rsidRDefault="00C108AB" w:rsidP="00C108AB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C907F82" w14:textId="77777777" w:rsidR="00C108AB" w:rsidRPr="003970CC" w:rsidRDefault="00C108AB" w:rsidP="00C108AB">
            <w:pPr>
              <w:spacing w:after="120"/>
              <w:ind w:right="-24"/>
              <w:jc w:val="center"/>
              <w:rPr>
                <w:b/>
                <w:iCs/>
                <w:lang w:val="ru-RU" w:eastAsia="ru-RU"/>
              </w:rPr>
            </w:pPr>
          </w:p>
        </w:tc>
      </w:tr>
    </w:tbl>
    <w:p w14:paraId="2513225C" w14:textId="3873E138" w:rsidR="00156998" w:rsidRDefault="00156998" w:rsidP="001F6377">
      <w:pPr>
        <w:tabs>
          <w:tab w:val="left" w:pos="284"/>
        </w:tabs>
        <w:suppressAutoHyphens/>
        <w:spacing w:line="276" w:lineRule="auto"/>
        <w:ind w:left="2880" w:right="-2"/>
        <w:jc w:val="both"/>
        <w:rPr>
          <w:lang w:val="ru-RU"/>
        </w:rPr>
      </w:pPr>
    </w:p>
    <w:p w14:paraId="50940333" w14:textId="2C780378" w:rsidR="00156998" w:rsidRDefault="00156998" w:rsidP="001F6377">
      <w:pPr>
        <w:tabs>
          <w:tab w:val="left" w:pos="284"/>
        </w:tabs>
        <w:suppressAutoHyphens/>
        <w:spacing w:line="276" w:lineRule="auto"/>
        <w:ind w:left="2880" w:right="-2"/>
        <w:jc w:val="both"/>
        <w:rPr>
          <w:lang w:val="ru-RU"/>
        </w:rPr>
      </w:pPr>
    </w:p>
    <w:p w14:paraId="1329E099" w14:textId="77777777" w:rsidR="00156998" w:rsidRDefault="00156998" w:rsidP="001F6377">
      <w:pPr>
        <w:tabs>
          <w:tab w:val="left" w:pos="284"/>
        </w:tabs>
        <w:suppressAutoHyphens/>
        <w:spacing w:line="276" w:lineRule="auto"/>
        <w:ind w:left="2880" w:right="-2"/>
        <w:jc w:val="both"/>
        <w:rPr>
          <w:lang w:val="ru-RU"/>
        </w:rPr>
      </w:pPr>
    </w:p>
    <w:p w14:paraId="41CF02E8" w14:textId="77777777" w:rsidR="00156998" w:rsidRPr="00A160C2" w:rsidRDefault="00156998" w:rsidP="001F6377">
      <w:pPr>
        <w:tabs>
          <w:tab w:val="left" w:pos="284"/>
        </w:tabs>
        <w:suppressAutoHyphens/>
        <w:spacing w:line="276" w:lineRule="auto"/>
        <w:ind w:left="2880" w:right="-2"/>
        <w:jc w:val="both"/>
        <w:rPr>
          <w:lang w:val="ru-RU"/>
        </w:rPr>
      </w:pPr>
    </w:p>
    <w:sectPr w:rsidR="00156998" w:rsidRPr="00A160C2" w:rsidSect="00D528D3">
      <w:footerReference w:type="default" r:id="rId13"/>
      <w:pgSz w:w="11906" w:h="16838"/>
      <w:pgMar w:top="993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43CF9" w14:textId="77777777" w:rsidR="00AD5F4C" w:rsidRDefault="00AD5F4C" w:rsidP="008C7EE6">
      <w:r>
        <w:separator/>
      </w:r>
    </w:p>
  </w:endnote>
  <w:endnote w:type="continuationSeparator" w:id="0">
    <w:p w14:paraId="54B62D8D" w14:textId="77777777" w:rsidR="00AD5F4C" w:rsidRDefault="00AD5F4C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charset w:val="CC"/>
    <w:family w:val="roman"/>
    <w:pitch w:val="variable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CB9B" w14:textId="5AF2288E" w:rsidR="00866E0C" w:rsidRDefault="00866E0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5D80">
      <w:rPr>
        <w:noProof/>
      </w:rPr>
      <w:t>2</w:t>
    </w:r>
    <w:r>
      <w:rPr>
        <w:noProof/>
      </w:rPr>
      <w:fldChar w:fldCharType="end"/>
    </w:r>
  </w:p>
  <w:p w14:paraId="4363D745" w14:textId="77777777" w:rsidR="00866E0C" w:rsidRDefault="00866E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EEE8D" w14:textId="77777777" w:rsidR="00AD5F4C" w:rsidRDefault="00AD5F4C" w:rsidP="008C7EE6">
      <w:r>
        <w:separator/>
      </w:r>
    </w:p>
  </w:footnote>
  <w:footnote w:type="continuationSeparator" w:id="0">
    <w:p w14:paraId="15A23A07" w14:textId="77777777" w:rsidR="00AD5F4C" w:rsidRDefault="00AD5F4C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C72"/>
    <w:multiLevelType w:val="hybridMultilevel"/>
    <w:tmpl w:val="B090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538D"/>
    <w:multiLevelType w:val="hybridMultilevel"/>
    <w:tmpl w:val="868E8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E69"/>
    <w:multiLevelType w:val="hybridMultilevel"/>
    <w:tmpl w:val="A8C64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10001607"/>
    <w:multiLevelType w:val="multilevel"/>
    <w:tmpl w:val="26387B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1436E5"/>
    <w:multiLevelType w:val="hybridMultilevel"/>
    <w:tmpl w:val="62E2F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D106EA"/>
    <w:multiLevelType w:val="hybridMultilevel"/>
    <w:tmpl w:val="E8C67F16"/>
    <w:lvl w:ilvl="0" w:tplc="E5AA37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670D"/>
    <w:multiLevelType w:val="hybridMultilevel"/>
    <w:tmpl w:val="DF684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1736"/>
    <w:multiLevelType w:val="hybridMultilevel"/>
    <w:tmpl w:val="69E4E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907B6"/>
    <w:multiLevelType w:val="hybridMultilevel"/>
    <w:tmpl w:val="0784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2B"/>
    <w:multiLevelType w:val="hybridMultilevel"/>
    <w:tmpl w:val="B46ABF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3254DA"/>
    <w:multiLevelType w:val="hybridMultilevel"/>
    <w:tmpl w:val="C422FC22"/>
    <w:lvl w:ilvl="0" w:tplc="8C5288F6">
      <w:start w:val="4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2DA64FE"/>
    <w:multiLevelType w:val="multilevel"/>
    <w:tmpl w:val="518E4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CC62FC"/>
    <w:multiLevelType w:val="hybridMultilevel"/>
    <w:tmpl w:val="56FE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84514"/>
    <w:multiLevelType w:val="hybridMultilevel"/>
    <w:tmpl w:val="B76AE8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9F5CAA"/>
    <w:multiLevelType w:val="hybridMultilevel"/>
    <w:tmpl w:val="6A48AB86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6" w15:restartNumberingAfterBreak="0">
    <w:nsid w:val="4FAF429E"/>
    <w:multiLevelType w:val="hybridMultilevel"/>
    <w:tmpl w:val="B1164CB6"/>
    <w:lvl w:ilvl="0" w:tplc="04190001">
      <w:start w:val="1"/>
      <w:numFmt w:val="bullet"/>
      <w:lvlText w:val=""/>
      <w:lvlJc w:val="left"/>
      <w:pPr>
        <w:ind w:left="-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</w:abstractNum>
  <w:abstractNum w:abstractNumId="1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402250D"/>
    <w:multiLevelType w:val="multilevel"/>
    <w:tmpl w:val="FDECEA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04D5C"/>
    <w:multiLevelType w:val="multilevel"/>
    <w:tmpl w:val="F3A0D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097BA0"/>
    <w:multiLevelType w:val="hybridMultilevel"/>
    <w:tmpl w:val="B76AE8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64F6D18"/>
    <w:multiLevelType w:val="hybridMultilevel"/>
    <w:tmpl w:val="1396B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6050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3" w15:restartNumberingAfterBreak="0">
    <w:nsid w:val="59A31A63"/>
    <w:multiLevelType w:val="hybridMultilevel"/>
    <w:tmpl w:val="EE9E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D6D85"/>
    <w:multiLevelType w:val="hybridMultilevel"/>
    <w:tmpl w:val="AB6A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05E98"/>
    <w:multiLevelType w:val="hybridMultilevel"/>
    <w:tmpl w:val="16308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A01D5E"/>
    <w:multiLevelType w:val="hybridMultilevel"/>
    <w:tmpl w:val="CA663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A5B44"/>
    <w:multiLevelType w:val="hybridMultilevel"/>
    <w:tmpl w:val="F2C03E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3130A76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9" w15:restartNumberingAfterBreak="0">
    <w:nsid w:val="663D0325"/>
    <w:multiLevelType w:val="hybridMultilevel"/>
    <w:tmpl w:val="868E8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B7F466D"/>
    <w:multiLevelType w:val="hybridMultilevel"/>
    <w:tmpl w:val="02A6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D4C0D"/>
    <w:multiLevelType w:val="multilevel"/>
    <w:tmpl w:val="9F5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716671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6" w15:restartNumberingAfterBreak="0">
    <w:nsid w:val="75B569C4"/>
    <w:multiLevelType w:val="multilevel"/>
    <w:tmpl w:val="93C8DB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37" w15:restartNumberingAfterBreak="0">
    <w:nsid w:val="79091C4C"/>
    <w:multiLevelType w:val="multilevel"/>
    <w:tmpl w:val="8166A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E40077"/>
    <w:multiLevelType w:val="hybridMultilevel"/>
    <w:tmpl w:val="E790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C2FDA"/>
    <w:multiLevelType w:val="hybridMultilevel"/>
    <w:tmpl w:val="FFC8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5278C"/>
    <w:multiLevelType w:val="hybridMultilevel"/>
    <w:tmpl w:val="5B90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C279A"/>
    <w:multiLevelType w:val="hybridMultilevel"/>
    <w:tmpl w:val="CC58D4D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8"/>
  </w:num>
  <w:num w:numId="8">
    <w:abstractNumId w:val="35"/>
  </w:num>
  <w:num w:numId="9">
    <w:abstractNumId w:val="22"/>
  </w:num>
  <w:num w:numId="10">
    <w:abstractNumId w:val="40"/>
  </w:num>
  <w:num w:numId="11">
    <w:abstractNumId w:val="36"/>
  </w:num>
  <w:num w:numId="12">
    <w:abstractNumId w:val="25"/>
  </w:num>
  <w:num w:numId="13">
    <w:abstractNumId w:val="7"/>
  </w:num>
  <w:num w:numId="14">
    <w:abstractNumId w:val="29"/>
  </w:num>
  <w:num w:numId="15">
    <w:abstractNumId w:val="1"/>
  </w:num>
  <w:num w:numId="16">
    <w:abstractNumId w:val="16"/>
  </w:num>
  <w:num w:numId="17">
    <w:abstractNumId w:val="41"/>
  </w:num>
  <w:num w:numId="18">
    <w:abstractNumId w:val="14"/>
  </w:num>
  <w:num w:numId="19">
    <w:abstractNumId w:val="2"/>
  </w:num>
  <w:num w:numId="20">
    <w:abstractNumId w:val="9"/>
  </w:num>
  <w:num w:numId="21">
    <w:abstractNumId w:val="26"/>
  </w:num>
  <w:num w:numId="22">
    <w:abstractNumId w:val="24"/>
  </w:num>
  <w:num w:numId="23">
    <w:abstractNumId w:val="20"/>
  </w:num>
  <w:num w:numId="24">
    <w:abstractNumId w:val="39"/>
  </w:num>
  <w:num w:numId="25">
    <w:abstractNumId w:val="13"/>
  </w:num>
  <w:num w:numId="26">
    <w:abstractNumId w:val="8"/>
  </w:num>
  <w:num w:numId="27">
    <w:abstractNumId w:val="34"/>
  </w:num>
  <w:num w:numId="28">
    <w:abstractNumId w:val="5"/>
  </w:num>
  <w:num w:numId="29">
    <w:abstractNumId w:val="6"/>
  </w:num>
  <w:num w:numId="30">
    <w:abstractNumId w:val="21"/>
  </w:num>
  <w:num w:numId="31">
    <w:abstractNumId w:val="15"/>
  </w:num>
  <w:num w:numId="32">
    <w:abstractNumId w:val="27"/>
  </w:num>
  <w:num w:numId="33">
    <w:abstractNumId w:val="38"/>
  </w:num>
  <w:num w:numId="34">
    <w:abstractNumId w:val="0"/>
  </w:num>
  <w:num w:numId="35">
    <w:abstractNumId w:val="33"/>
  </w:num>
  <w:num w:numId="36">
    <w:abstractNumId w:val="18"/>
  </w:num>
  <w:num w:numId="37">
    <w:abstractNumId w:val="10"/>
  </w:num>
  <w:num w:numId="38">
    <w:abstractNumId w:val="23"/>
  </w:num>
  <w:num w:numId="39">
    <w:abstractNumId w:val="11"/>
  </w:num>
  <w:num w:numId="40">
    <w:abstractNumId w:val="31"/>
  </w:num>
  <w:num w:numId="41">
    <w:abstractNumId w:val="12"/>
  </w:num>
  <w:num w:numId="42">
    <w:abstractNumId w:val="19"/>
  </w:num>
  <w:num w:numId="43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024DB"/>
    <w:rsid w:val="0000571B"/>
    <w:rsid w:val="00007582"/>
    <w:rsid w:val="00012BEE"/>
    <w:rsid w:val="00013B1C"/>
    <w:rsid w:val="00013DEC"/>
    <w:rsid w:val="00013E74"/>
    <w:rsid w:val="000175B4"/>
    <w:rsid w:val="00020D4E"/>
    <w:rsid w:val="00022773"/>
    <w:rsid w:val="00022DDA"/>
    <w:rsid w:val="00026D66"/>
    <w:rsid w:val="000377BB"/>
    <w:rsid w:val="00041D5E"/>
    <w:rsid w:val="0004705A"/>
    <w:rsid w:val="00053CFF"/>
    <w:rsid w:val="00057133"/>
    <w:rsid w:val="0006191D"/>
    <w:rsid w:val="0006281C"/>
    <w:rsid w:val="00067DBD"/>
    <w:rsid w:val="00071F46"/>
    <w:rsid w:val="000761DB"/>
    <w:rsid w:val="00077373"/>
    <w:rsid w:val="0008437F"/>
    <w:rsid w:val="0008700B"/>
    <w:rsid w:val="00091D93"/>
    <w:rsid w:val="00097137"/>
    <w:rsid w:val="000975A3"/>
    <w:rsid w:val="000A2FCF"/>
    <w:rsid w:val="000B6B5A"/>
    <w:rsid w:val="000C04D3"/>
    <w:rsid w:val="000C1B9C"/>
    <w:rsid w:val="000C62EF"/>
    <w:rsid w:val="000D22FA"/>
    <w:rsid w:val="000D3ECB"/>
    <w:rsid w:val="000E0307"/>
    <w:rsid w:val="000E2FB5"/>
    <w:rsid w:val="000E515C"/>
    <w:rsid w:val="000F7C25"/>
    <w:rsid w:val="000F7E03"/>
    <w:rsid w:val="001000F9"/>
    <w:rsid w:val="00101788"/>
    <w:rsid w:val="00115636"/>
    <w:rsid w:val="0011608F"/>
    <w:rsid w:val="0012672B"/>
    <w:rsid w:val="0012729E"/>
    <w:rsid w:val="0013182D"/>
    <w:rsid w:val="00133108"/>
    <w:rsid w:val="00135B1F"/>
    <w:rsid w:val="00136112"/>
    <w:rsid w:val="00137F59"/>
    <w:rsid w:val="00141B2F"/>
    <w:rsid w:val="00143AF3"/>
    <w:rsid w:val="00144062"/>
    <w:rsid w:val="00144322"/>
    <w:rsid w:val="00144A77"/>
    <w:rsid w:val="00150999"/>
    <w:rsid w:val="00151CCF"/>
    <w:rsid w:val="00156998"/>
    <w:rsid w:val="00161A42"/>
    <w:rsid w:val="00161C2B"/>
    <w:rsid w:val="00163C48"/>
    <w:rsid w:val="0016474C"/>
    <w:rsid w:val="00172CB7"/>
    <w:rsid w:val="001751B4"/>
    <w:rsid w:val="001813AA"/>
    <w:rsid w:val="00186871"/>
    <w:rsid w:val="00190C98"/>
    <w:rsid w:val="001A753B"/>
    <w:rsid w:val="001B36A6"/>
    <w:rsid w:val="001B6FE1"/>
    <w:rsid w:val="001C3FB6"/>
    <w:rsid w:val="001C5B9D"/>
    <w:rsid w:val="001C5D11"/>
    <w:rsid w:val="001C5D57"/>
    <w:rsid w:val="001D0816"/>
    <w:rsid w:val="001E2222"/>
    <w:rsid w:val="001E259E"/>
    <w:rsid w:val="001E456A"/>
    <w:rsid w:val="001E60E0"/>
    <w:rsid w:val="001E6F5F"/>
    <w:rsid w:val="001F1B4B"/>
    <w:rsid w:val="001F5AAF"/>
    <w:rsid w:val="001F6377"/>
    <w:rsid w:val="002007C6"/>
    <w:rsid w:val="00211117"/>
    <w:rsid w:val="0021720C"/>
    <w:rsid w:val="00220791"/>
    <w:rsid w:val="002210DD"/>
    <w:rsid w:val="00223A5D"/>
    <w:rsid w:val="002339C1"/>
    <w:rsid w:val="00233D77"/>
    <w:rsid w:val="00241D23"/>
    <w:rsid w:val="00241FE8"/>
    <w:rsid w:val="00243B75"/>
    <w:rsid w:val="00244D3F"/>
    <w:rsid w:val="00245DB7"/>
    <w:rsid w:val="00253CA1"/>
    <w:rsid w:val="002548CD"/>
    <w:rsid w:val="002566CF"/>
    <w:rsid w:val="00264961"/>
    <w:rsid w:val="002700EA"/>
    <w:rsid w:val="00273617"/>
    <w:rsid w:val="0027498F"/>
    <w:rsid w:val="00274992"/>
    <w:rsid w:val="00287F21"/>
    <w:rsid w:val="002901C7"/>
    <w:rsid w:val="0029226B"/>
    <w:rsid w:val="0029269D"/>
    <w:rsid w:val="002945E6"/>
    <w:rsid w:val="002A0DAD"/>
    <w:rsid w:val="002A3FB5"/>
    <w:rsid w:val="002A64EF"/>
    <w:rsid w:val="002B38C1"/>
    <w:rsid w:val="002C283A"/>
    <w:rsid w:val="002C3D7B"/>
    <w:rsid w:val="002C60DC"/>
    <w:rsid w:val="002E3CA9"/>
    <w:rsid w:val="002F1669"/>
    <w:rsid w:val="002F1EDC"/>
    <w:rsid w:val="002F72AD"/>
    <w:rsid w:val="00300F54"/>
    <w:rsid w:val="0030345D"/>
    <w:rsid w:val="00303C2A"/>
    <w:rsid w:val="003107F3"/>
    <w:rsid w:val="00311890"/>
    <w:rsid w:val="00331CDD"/>
    <w:rsid w:val="00331E3B"/>
    <w:rsid w:val="00334061"/>
    <w:rsid w:val="0033617E"/>
    <w:rsid w:val="0034324A"/>
    <w:rsid w:val="00345706"/>
    <w:rsid w:val="003476D9"/>
    <w:rsid w:val="00347E09"/>
    <w:rsid w:val="00347F34"/>
    <w:rsid w:val="00351B8E"/>
    <w:rsid w:val="00353947"/>
    <w:rsid w:val="0035454E"/>
    <w:rsid w:val="00356A07"/>
    <w:rsid w:val="003636A7"/>
    <w:rsid w:val="0036484D"/>
    <w:rsid w:val="00371178"/>
    <w:rsid w:val="00371C89"/>
    <w:rsid w:val="00377D72"/>
    <w:rsid w:val="003831D0"/>
    <w:rsid w:val="003855E0"/>
    <w:rsid w:val="003858FF"/>
    <w:rsid w:val="003866ED"/>
    <w:rsid w:val="00394F97"/>
    <w:rsid w:val="003970CC"/>
    <w:rsid w:val="003A1ADA"/>
    <w:rsid w:val="003A2E71"/>
    <w:rsid w:val="003A4C89"/>
    <w:rsid w:val="003B122C"/>
    <w:rsid w:val="003B4D87"/>
    <w:rsid w:val="003B670F"/>
    <w:rsid w:val="003C4038"/>
    <w:rsid w:val="003D0793"/>
    <w:rsid w:val="003D09FC"/>
    <w:rsid w:val="003D2F20"/>
    <w:rsid w:val="003D5566"/>
    <w:rsid w:val="003D6FE6"/>
    <w:rsid w:val="003D78F5"/>
    <w:rsid w:val="003D7DFD"/>
    <w:rsid w:val="003E6094"/>
    <w:rsid w:val="00400039"/>
    <w:rsid w:val="00400BA4"/>
    <w:rsid w:val="00400C13"/>
    <w:rsid w:val="00404D7A"/>
    <w:rsid w:val="00417E07"/>
    <w:rsid w:val="00431A8D"/>
    <w:rsid w:val="00432090"/>
    <w:rsid w:val="00433765"/>
    <w:rsid w:val="00433A37"/>
    <w:rsid w:val="00434046"/>
    <w:rsid w:val="00434CCE"/>
    <w:rsid w:val="00440D9E"/>
    <w:rsid w:val="004412A5"/>
    <w:rsid w:val="004521D0"/>
    <w:rsid w:val="00456B97"/>
    <w:rsid w:val="004579C5"/>
    <w:rsid w:val="00460528"/>
    <w:rsid w:val="004645B8"/>
    <w:rsid w:val="00465ED2"/>
    <w:rsid w:val="00470442"/>
    <w:rsid w:val="004736C5"/>
    <w:rsid w:val="00480B27"/>
    <w:rsid w:val="004871E2"/>
    <w:rsid w:val="004A1E27"/>
    <w:rsid w:val="004A23C3"/>
    <w:rsid w:val="004A5678"/>
    <w:rsid w:val="004A6646"/>
    <w:rsid w:val="004B6A29"/>
    <w:rsid w:val="004C2317"/>
    <w:rsid w:val="004C57FA"/>
    <w:rsid w:val="004C78E2"/>
    <w:rsid w:val="004D1C4A"/>
    <w:rsid w:val="004D2580"/>
    <w:rsid w:val="004D738A"/>
    <w:rsid w:val="005047F5"/>
    <w:rsid w:val="0051274B"/>
    <w:rsid w:val="00512AAD"/>
    <w:rsid w:val="00516EFC"/>
    <w:rsid w:val="00517D0E"/>
    <w:rsid w:val="00520A60"/>
    <w:rsid w:val="00531DCF"/>
    <w:rsid w:val="00534A28"/>
    <w:rsid w:val="0054030A"/>
    <w:rsid w:val="00543DC8"/>
    <w:rsid w:val="00545033"/>
    <w:rsid w:val="0055296A"/>
    <w:rsid w:val="00552BA3"/>
    <w:rsid w:val="005550F7"/>
    <w:rsid w:val="00557DBB"/>
    <w:rsid w:val="00560B05"/>
    <w:rsid w:val="005631F0"/>
    <w:rsid w:val="005651E3"/>
    <w:rsid w:val="00567349"/>
    <w:rsid w:val="0057009E"/>
    <w:rsid w:val="0057428C"/>
    <w:rsid w:val="00574A2E"/>
    <w:rsid w:val="00575AC3"/>
    <w:rsid w:val="00577B4F"/>
    <w:rsid w:val="00583EED"/>
    <w:rsid w:val="00584CE5"/>
    <w:rsid w:val="005A38EF"/>
    <w:rsid w:val="005B0D92"/>
    <w:rsid w:val="005B3292"/>
    <w:rsid w:val="005B3F77"/>
    <w:rsid w:val="005B61C6"/>
    <w:rsid w:val="005B70E0"/>
    <w:rsid w:val="005B7E42"/>
    <w:rsid w:val="005C0498"/>
    <w:rsid w:val="005C3F9E"/>
    <w:rsid w:val="005D2F23"/>
    <w:rsid w:val="005D3FF8"/>
    <w:rsid w:val="005D48EC"/>
    <w:rsid w:val="005D57E9"/>
    <w:rsid w:val="005D5C42"/>
    <w:rsid w:val="005D63FD"/>
    <w:rsid w:val="005D7217"/>
    <w:rsid w:val="005E1479"/>
    <w:rsid w:val="005E6A34"/>
    <w:rsid w:val="005E6F20"/>
    <w:rsid w:val="005E7D4D"/>
    <w:rsid w:val="005F05D7"/>
    <w:rsid w:val="005F144E"/>
    <w:rsid w:val="005F2FA0"/>
    <w:rsid w:val="005F448E"/>
    <w:rsid w:val="00600A9F"/>
    <w:rsid w:val="00601112"/>
    <w:rsid w:val="00602FBD"/>
    <w:rsid w:val="00607AE0"/>
    <w:rsid w:val="00611582"/>
    <w:rsid w:val="00611651"/>
    <w:rsid w:val="006127CA"/>
    <w:rsid w:val="00615E18"/>
    <w:rsid w:val="00616124"/>
    <w:rsid w:val="0061633B"/>
    <w:rsid w:val="00622B98"/>
    <w:rsid w:val="0062385B"/>
    <w:rsid w:val="00626633"/>
    <w:rsid w:val="00627084"/>
    <w:rsid w:val="006335E4"/>
    <w:rsid w:val="00644544"/>
    <w:rsid w:val="006451AA"/>
    <w:rsid w:val="00645723"/>
    <w:rsid w:val="00651BD2"/>
    <w:rsid w:val="006527B7"/>
    <w:rsid w:val="006543D2"/>
    <w:rsid w:val="00655E67"/>
    <w:rsid w:val="00670465"/>
    <w:rsid w:val="00677212"/>
    <w:rsid w:val="0067723B"/>
    <w:rsid w:val="0067783F"/>
    <w:rsid w:val="0068203B"/>
    <w:rsid w:val="00682E57"/>
    <w:rsid w:val="00686F43"/>
    <w:rsid w:val="00691CDF"/>
    <w:rsid w:val="00695C41"/>
    <w:rsid w:val="00697E18"/>
    <w:rsid w:val="006A0713"/>
    <w:rsid w:val="006A1A33"/>
    <w:rsid w:val="006A2B06"/>
    <w:rsid w:val="006A5CAD"/>
    <w:rsid w:val="006A6AEC"/>
    <w:rsid w:val="006B2298"/>
    <w:rsid w:val="006B4D08"/>
    <w:rsid w:val="006E3243"/>
    <w:rsid w:val="006E3AE8"/>
    <w:rsid w:val="006E7F0F"/>
    <w:rsid w:val="006F43F7"/>
    <w:rsid w:val="006F6190"/>
    <w:rsid w:val="00703B6E"/>
    <w:rsid w:val="00706039"/>
    <w:rsid w:val="0071019E"/>
    <w:rsid w:val="007127EF"/>
    <w:rsid w:val="00713260"/>
    <w:rsid w:val="0071374E"/>
    <w:rsid w:val="007143C6"/>
    <w:rsid w:val="00715801"/>
    <w:rsid w:val="00731D9D"/>
    <w:rsid w:val="007333EA"/>
    <w:rsid w:val="00734F74"/>
    <w:rsid w:val="00737095"/>
    <w:rsid w:val="0074781E"/>
    <w:rsid w:val="00750997"/>
    <w:rsid w:val="00755814"/>
    <w:rsid w:val="00755BC9"/>
    <w:rsid w:val="00757E0E"/>
    <w:rsid w:val="00771F2D"/>
    <w:rsid w:val="00773965"/>
    <w:rsid w:val="00773B18"/>
    <w:rsid w:val="00782B74"/>
    <w:rsid w:val="00782C9B"/>
    <w:rsid w:val="0078306C"/>
    <w:rsid w:val="007838C1"/>
    <w:rsid w:val="007901D6"/>
    <w:rsid w:val="00792A32"/>
    <w:rsid w:val="007971A1"/>
    <w:rsid w:val="007A6B37"/>
    <w:rsid w:val="007B497C"/>
    <w:rsid w:val="007B63C6"/>
    <w:rsid w:val="007B6EF6"/>
    <w:rsid w:val="007B78F3"/>
    <w:rsid w:val="007C2C93"/>
    <w:rsid w:val="007C4523"/>
    <w:rsid w:val="007C463C"/>
    <w:rsid w:val="007C631B"/>
    <w:rsid w:val="007E5572"/>
    <w:rsid w:val="007E5802"/>
    <w:rsid w:val="007E7C6D"/>
    <w:rsid w:val="008005D8"/>
    <w:rsid w:val="00803A46"/>
    <w:rsid w:val="0081023B"/>
    <w:rsid w:val="008102E9"/>
    <w:rsid w:val="00811815"/>
    <w:rsid w:val="008163BA"/>
    <w:rsid w:val="00820365"/>
    <w:rsid w:val="00820A5B"/>
    <w:rsid w:val="00826FB8"/>
    <w:rsid w:val="008316CF"/>
    <w:rsid w:val="00840225"/>
    <w:rsid w:val="008419AD"/>
    <w:rsid w:val="00842E31"/>
    <w:rsid w:val="008435EE"/>
    <w:rsid w:val="00846FBA"/>
    <w:rsid w:val="0086011C"/>
    <w:rsid w:val="00861F6C"/>
    <w:rsid w:val="008651BD"/>
    <w:rsid w:val="00865FDE"/>
    <w:rsid w:val="00866E0C"/>
    <w:rsid w:val="008672AE"/>
    <w:rsid w:val="00885465"/>
    <w:rsid w:val="00890071"/>
    <w:rsid w:val="008933A0"/>
    <w:rsid w:val="008A4A25"/>
    <w:rsid w:val="008A4FDB"/>
    <w:rsid w:val="008A6153"/>
    <w:rsid w:val="008B0C9A"/>
    <w:rsid w:val="008B1318"/>
    <w:rsid w:val="008B160D"/>
    <w:rsid w:val="008B17BF"/>
    <w:rsid w:val="008B2311"/>
    <w:rsid w:val="008B26D7"/>
    <w:rsid w:val="008B701B"/>
    <w:rsid w:val="008C7EE6"/>
    <w:rsid w:val="008F096C"/>
    <w:rsid w:val="008F30E8"/>
    <w:rsid w:val="008F3A96"/>
    <w:rsid w:val="0090064B"/>
    <w:rsid w:val="009028A2"/>
    <w:rsid w:val="00912644"/>
    <w:rsid w:val="00914A9A"/>
    <w:rsid w:val="00921572"/>
    <w:rsid w:val="00923DAB"/>
    <w:rsid w:val="00930E42"/>
    <w:rsid w:val="0094300F"/>
    <w:rsid w:val="00943650"/>
    <w:rsid w:val="00945C51"/>
    <w:rsid w:val="00957536"/>
    <w:rsid w:val="00957DFF"/>
    <w:rsid w:val="00972877"/>
    <w:rsid w:val="00972F85"/>
    <w:rsid w:val="0097377A"/>
    <w:rsid w:val="00983244"/>
    <w:rsid w:val="009844E4"/>
    <w:rsid w:val="009851E9"/>
    <w:rsid w:val="009870FD"/>
    <w:rsid w:val="009901F8"/>
    <w:rsid w:val="00997D0E"/>
    <w:rsid w:val="009A18ED"/>
    <w:rsid w:val="009A1D7C"/>
    <w:rsid w:val="009A383F"/>
    <w:rsid w:val="009A527E"/>
    <w:rsid w:val="009C1845"/>
    <w:rsid w:val="009C61F1"/>
    <w:rsid w:val="009C7104"/>
    <w:rsid w:val="009C752C"/>
    <w:rsid w:val="009D3204"/>
    <w:rsid w:val="009D32DF"/>
    <w:rsid w:val="009D54A4"/>
    <w:rsid w:val="009D56F4"/>
    <w:rsid w:val="009D7621"/>
    <w:rsid w:val="009E62F5"/>
    <w:rsid w:val="009F4498"/>
    <w:rsid w:val="00A014E0"/>
    <w:rsid w:val="00A03768"/>
    <w:rsid w:val="00A038ED"/>
    <w:rsid w:val="00A160C2"/>
    <w:rsid w:val="00A2134B"/>
    <w:rsid w:val="00A241BC"/>
    <w:rsid w:val="00A3098F"/>
    <w:rsid w:val="00A32AEA"/>
    <w:rsid w:val="00A37A76"/>
    <w:rsid w:val="00A41C0B"/>
    <w:rsid w:val="00A44646"/>
    <w:rsid w:val="00A46F4B"/>
    <w:rsid w:val="00A53E7A"/>
    <w:rsid w:val="00A565B7"/>
    <w:rsid w:val="00A60A38"/>
    <w:rsid w:val="00A6514C"/>
    <w:rsid w:val="00A65D80"/>
    <w:rsid w:val="00A67139"/>
    <w:rsid w:val="00A67AD0"/>
    <w:rsid w:val="00A8137A"/>
    <w:rsid w:val="00A82A00"/>
    <w:rsid w:val="00A86DDD"/>
    <w:rsid w:val="00A873D5"/>
    <w:rsid w:val="00A97869"/>
    <w:rsid w:val="00AA286F"/>
    <w:rsid w:val="00AA2E0F"/>
    <w:rsid w:val="00AA3766"/>
    <w:rsid w:val="00AA4216"/>
    <w:rsid w:val="00AB0113"/>
    <w:rsid w:val="00AB071E"/>
    <w:rsid w:val="00AB248C"/>
    <w:rsid w:val="00AB3375"/>
    <w:rsid w:val="00AB4896"/>
    <w:rsid w:val="00AC2A56"/>
    <w:rsid w:val="00AC3447"/>
    <w:rsid w:val="00AC777B"/>
    <w:rsid w:val="00AD24EF"/>
    <w:rsid w:val="00AD2911"/>
    <w:rsid w:val="00AD5F4C"/>
    <w:rsid w:val="00AD6861"/>
    <w:rsid w:val="00AE3165"/>
    <w:rsid w:val="00AE7670"/>
    <w:rsid w:val="00AF4796"/>
    <w:rsid w:val="00B01E86"/>
    <w:rsid w:val="00B04523"/>
    <w:rsid w:val="00B146F1"/>
    <w:rsid w:val="00B22D61"/>
    <w:rsid w:val="00B326E0"/>
    <w:rsid w:val="00B334B9"/>
    <w:rsid w:val="00B461A0"/>
    <w:rsid w:val="00B51819"/>
    <w:rsid w:val="00B55EF9"/>
    <w:rsid w:val="00B64521"/>
    <w:rsid w:val="00B70277"/>
    <w:rsid w:val="00B7148C"/>
    <w:rsid w:val="00B8009B"/>
    <w:rsid w:val="00B90BD3"/>
    <w:rsid w:val="00B964A7"/>
    <w:rsid w:val="00BA0327"/>
    <w:rsid w:val="00BA4E26"/>
    <w:rsid w:val="00BA67AF"/>
    <w:rsid w:val="00BA7528"/>
    <w:rsid w:val="00BB2984"/>
    <w:rsid w:val="00BB706A"/>
    <w:rsid w:val="00BB7C88"/>
    <w:rsid w:val="00BC7D18"/>
    <w:rsid w:val="00BD4607"/>
    <w:rsid w:val="00BE00BA"/>
    <w:rsid w:val="00BE1779"/>
    <w:rsid w:val="00BE56E8"/>
    <w:rsid w:val="00C00292"/>
    <w:rsid w:val="00C0106A"/>
    <w:rsid w:val="00C108AB"/>
    <w:rsid w:val="00C111A6"/>
    <w:rsid w:val="00C13D00"/>
    <w:rsid w:val="00C151C8"/>
    <w:rsid w:val="00C168E9"/>
    <w:rsid w:val="00C2233C"/>
    <w:rsid w:val="00C22A53"/>
    <w:rsid w:val="00C233D8"/>
    <w:rsid w:val="00C24E55"/>
    <w:rsid w:val="00C26519"/>
    <w:rsid w:val="00C300A1"/>
    <w:rsid w:val="00C31878"/>
    <w:rsid w:val="00C31EC3"/>
    <w:rsid w:val="00C3313F"/>
    <w:rsid w:val="00C4140C"/>
    <w:rsid w:val="00C43D80"/>
    <w:rsid w:val="00C508EC"/>
    <w:rsid w:val="00C6783D"/>
    <w:rsid w:val="00C6784A"/>
    <w:rsid w:val="00C70131"/>
    <w:rsid w:val="00C75D03"/>
    <w:rsid w:val="00C84745"/>
    <w:rsid w:val="00C870DE"/>
    <w:rsid w:val="00C912B5"/>
    <w:rsid w:val="00C91B32"/>
    <w:rsid w:val="00CA567F"/>
    <w:rsid w:val="00CB2A4B"/>
    <w:rsid w:val="00CB5EED"/>
    <w:rsid w:val="00CC223A"/>
    <w:rsid w:val="00CC7002"/>
    <w:rsid w:val="00CD062F"/>
    <w:rsid w:val="00CD1EDC"/>
    <w:rsid w:val="00CD49F7"/>
    <w:rsid w:val="00CD53E9"/>
    <w:rsid w:val="00CD66C1"/>
    <w:rsid w:val="00CD7A4C"/>
    <w:rsid w:val="00CE0F14"/>
    <w:rsid w:val="00CE34A7"/>
    <w:rsid w:val="00CE404D"/>
    <w:rsid w:val="00CF1B79"/>
    <w:rsid w:val="00CF42C2"/>
    <w:rsid w:val="00CF6FEA"/>
    <w:rsid w:val="00D03479"/>
    <w:rsid w:val="00D040D9"/>
    <w:rsid w:val="00D22007"/>
    <w:rsid w:val="00D22F7E"/>
    <w:rsid w:val="00D249A6"/>
    <w:rsid w:val="00D338F9"/>
    <w:rsid w:val="00D356F5"/>
    <w:rsid w:val="00D35F64"/>
    <w:rsid w:val="00D41B77"/>
    <w:rsid w:val="00D528D3"/>
    <w:rsid w:val="00D55A3E"/>
    <w:rsid w:val="00D56F33"/>
    <w:rsid w:val="00D605D3"/>
    <w:rsid w:val="00D660DE"/>
    <w:rsid w:val="00D66EEE"/>
    <w:rsid w:val="00D708CD"/>
    <w:rsid w:val="00D76175"/>
    <w:rsid w:val="00D813AE"/>
    <w:rsid w:val="00D81837"/>
    <w:rsid w:val="00D86FCA"/>
    <w:rsid w:val="00D9056B"/>
    <w:rsid w:val="00D9101F"/>
    <w:rsid w:val="00D91AAE"/>
    <w:rsid w:val="00D948F2"/>
    <w:rsid w:val="00DA04AC"/>
    <w:rsid w:val="00DA096D"/>
    <w:rsid w:val="00DA2D6D"/>
    <w:rsid w:val="00DA7887"/>
    <w:rsid w:val="00DB0220"/>
    <w:rsid w:val="00DC4A9E"/>
    <w:rsid w:val="00DD2DC1"/>
    <w:rsid w:val="00DD73C6"/>
    <w:rsid w:val="00DE68D3"/>
    <w:rsid w:val="00DF0F83"/>
    <w:rsid w:val="00DF4619"/>
    <w:rsid w:val="00E024E7"/>
    <w:rsid w:val="00E10941"/>
    <w:rsid w:val="00E25F2C"/>
    <w:rsid w:val="00E27D5A"/>
    <w:rsid w:val="00E335F8"/>
    <w:rsid w:val="00E4263D"/>
    <w:rsid w:val="00E42D88"/>
    <w:rsid w:val="00E4488C"/>
    <w:rsid w:val="00E47293"/>
    <w:rsid w:val="00E50A02"/>
    <w:rsid w:val="00E564D4"/>
    <w:rsid w:val="00E61C75"/>
    <w:rsid w:val="00E63C7C"/>
    <w:rsid w:val="00E661D7"/>
    <w:rsid w:val="00E72AE6"/>
    <w:rsid w:val="00E76B56"/>
    <w:rsid w:val="00E81C79"/>
    <w:rsid w:val="00E822E6"/>
    <w:rsid w:val="00E836C3"/>
    <w:rsid w:val="00E85007"/>
    <w:rsid w:val="00E86225"/>
    <w:rsid w:val="00E90DC1"/>
    <w:rsid w:val="00E910B9"/>
    <w:rsid w:val="00E97B33"/>
    <w:rsid w:val="00EA2D5B"/>
    <w:rsid w:val="00EA5559"/>
    <w:rsid w:val="00EB2309"/>
    <w:rsid w:val="00EC0A6F"/>
    <w:rsid w:val="00EC471A"/>
    <w:rsid w:val="00ED5A00"/>
    <w:rsid w:val="00ED7ED5"/>
    <w:rsid w:val="00EE426F"/>
    <w:rsid w:val="00EF0F11"/>
    <w:rsid w:val="00F052DD"/>
    <w:rsid w:val="00F05B23"/>
    <w:rsid w:val="00F05E83"/>
    <w:rsid w:val="00F069B0"/>
    <w:rsid w:val="00F06BE9"/>
    <w:rsid w:val="00F0741B"/>
    <w:rsid w:val="00F10CF5"/>
    <w:rsid w:val="00F110F0"/>
    <w:rsid w:val="00F217AE"/>
    <w:rsid w:val="00F21BE6"/>
    <w:rsid w:val="00F23EA0"/>
    <w:rsid w:val="00F251F7"/>
    <w:rsid w:val="00F2608A"/>
    <w:rsid w:val="00F33D53"/>
    <w:rsid w:val="00F34075"/>
    <w:rsid w:val="00F46003"/>
    <w:rsid w:val="00F477AB"/>
    <w:rsid w:val="00F47ECE"/>
    <w:rsid w:val="00F52C3D"/>
    <w:rsid w:val="00F6401F"/>
    <w:rsid w:val="00F65390"/>
    <w:rsid w:val="00F71AB4"/>
    <w:rsid w:val="00F76C6E"/>
    <w:rsid w:val="00F810A0"/>
    <w:rsid w:val="00F82B20"/>
    <w:rsid w:val="00F8503B"/>
    <w:rsid w:val="00F850BE"/>
    <w:rsid w:val="00F931BA"/>
    <w:rsid w:val="00F93D1B"/>
    <w:rsid w:val="00FA21DF"/>
    <w:rsid w:val="00FA23F4"/>
    <w:rsid w:val="00FB0685"/>
    <w:rsid w:val="00FB1219"/>
    <w:rsid w:val="00FB2995"/>
    <w:rsid w:val="00FD40D7"/>
    <w:rsid w:val="00FD418A"/>
    <w:rsid w:val="00FD5972"/>
    <w:rsid w:val="00F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21AD"/>
  <w15:chartTrackingRefBased/>
  <w15:docId w15:val="{98AFA45F-AAAF-4864-AC78-137CE073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D6"/>
    <w:rPr>
      <w:rFonts w:eastAsia="Times New Roman"/>
      <w:sz w:val="24"/>
      <w:szCs w:val="24"/>
      <w:lang w:val="en-US" w:eastAsia="en-US"/>
    </w:rPr>
  </w:style>
  <w:style w:type="paragraph" w:styleId="1">
    <w:name w:val="heading 1"/>
    <w:aliases w:val="Заголовок 1 Знак Знак Знак Знак Знак Знак Знак Знак Знак,H1,H1 Знак"/>
    <w:basedOn w:val="a"/>
    <w:next w:val="a"/>
    <w:link w:val="10"/>
    <w:qFormat/>
    <w:rsid w:val="00E4488C"/>
    <w:pPr>
      <w:keepNext/>
      <w:spacing w:before="240" w:after="60"/>
      <w:jc w:val="center"/>
      <w:outlineLvl w:val="0"/>
    </w:pPr>
    <w:rPr>
      <w:kern w:val="28"/>
      <w:sz w:val="36"/>
      <w:szCs w:val="20"/>
      <w:lang w:val="ru-RU" w:eastAsia="ru-RU"/>
    </w:rPr>
  </w:style>
  <w:style w:type="paragraph" w:styleId="2">
    <w:name w:val="heading 2"/>
    <w:aliases w:val="H2"/>
    <w:basedOn w:val="a"/>
    <w:next w:val="a"/>
    <w:link w:val="20"/>
    <w:qFormat/>
    <w:rsid w:val="00E4488C"/>
    <w:pPr>
      <w:keepNext/>
      <w:spacing w:after="60"/>
      <w:jc w:val="center"/>
      <w:outlineLvl w:val="1"/>
    </w:pPr>
    <w:rPr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E4488C"/>
    <w:pPr>
      <w:keepNext/>
      <w:numPr>
        <w:ilvl w:val="2"/>
        <w:numId w:val="5"/>
      </w:numPr>
      <w:spacing w:before="240" w:after="60"/>
      <w:jc w:val="both"/>
      <w:outlineLvl w:val="2"/>
    </w:pPr>
    <w:rPr>
      <w:rFonts w:ascii="Arial" w:hAnsi="Arial"/>
      <w:b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E4488C"/>
    <w:pPr>
      <w:keepNext/>
      <w:numPr>
        <w:ilvl w:val="3"/>
        <w:numId w:val="5"/>
      </w:numPr>
      <w:spacing w:before="240" w:after="60"/>
      <w:jc w:val="both"/>
      <w:outlineLvl w:val="3"/>
    </w:pPr>
    <w:rPr>
      <w:rFonts w:ascii="Arial" w:hAnsi="Arial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E4488C"/>
    <w:pPr>
      <w:numPr>
        <w:ilvl w:val="4"/>
        <w:numId w:val="5"/>
      </w:numPr>
      <w:spacing w:before="240" w:after="60"/>
      <w:jc w:val="both"/>
      <w:outlineLvl w:val="4"/>
    </w:pPr>
    <w:rPr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E4488C"/>
    <w:pPr>
      <w:numPr>
        <w:ilvl w:val="5"/>
        <w:numId w:val="5"/>
      </w:numPr>
      <w:spacing w:before="240" w:after="60"/>
      <w:jc w:val="both"/>
      <w:outlineLvl w:val="5"/>
    </w:pPr>
    <w:rPr>
      <w:i/>
      <w:sz w:val="22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E4488C"/>
    <w:pPr>
      <w:numPr>
        <w:ilvl w:val="6"/>
        <w:numId w:val="5"/>
      </w:numPr>
      <w:spacing w:before="240" w:after="60"/>
      <w:jc w:val="both"/>
      <w:outlineLvl w:val="6"/>
    </w:pPr>
    <w:rPr>
      <w:rFonts w:ascii="Arial" w:hAnsi="Arial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E4488C"/>
    <w:pPr>
      <w:numPr>
        <w:ilvl w:val="7"/>
        <w:numId w:val="5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E4488C"/>
    <w:pPr>
      <w:numPr>
        <w:ilvl w:val="8"/>
        <w:numId w:val="5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Абзац"/>
    <w:basedOn w:val="a"/>
    <w:link w:val="a4"/>
    <w:uiPriority w:val="34"/>
    <w:qFormat/>
    <w:rsid w:val="007E5802"/>
    <w:pPr>
      <w:ind w:left="720"/>
      <w:contextualSpacing/>
    </w:pPr>
  </w:style>
  <w:style w:type="table" w:styleId="a5">
    <w:name w:val="Table Grid"/>
    <w:basedOn w:val="a1"/>
    <w:uiPriority w:val="59"/>
    <w:rsid w:val="001C5B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qFormat/>
    <w:rsid w:val="00C6784A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nhideWhenUsed/>
    <w:rsid w:val="008C7EE6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8">
    <w:name w:val="Верхний колонтитул Знак"/>
    <w:link w:val="a7"/>
    <w:rsid w:val="008C7EE6"/>
    <w:rPr>
      <w:rFonts w:eastAsia="Times New Roman"/>
      <w:lang w:val="en-US"/>
    </w:rPr>
  </w:style>
  <w:style w:type="paragraph" w:styleId="a9">
    <w:name w:val="footer"/>
    <w:basedOn w:val="a"/>
    <w:link w:val="aa"/>
    <w:unhideWhenUsed/>
    <w:rsid w:val="008C7EE6"/>
    <w:pPr>
      <w:tabs>
        <w:tab w:val="center" w:pos="4677"/>
        <w:tab w:val="right" w:pos="9355"/>
      </w:tabs>
    </w:pPr>
    <w:rPr>
      <w:sz w:val="20"/>
      <w:szCs w:val="20"/>
      <w:lang w:eastAsia="x-none"/>
    </w:rPr>
  </w:style>
  <w:style w:type="character" w:customStyle="1" w:styleId="aa">
    <w:name w:val="Нижний колонтитул Знак"/>
    <w:link w:val="a9"/>
    <w:rsid w:val="008C7EE6"/>
    <w:rPr>
      <w:rFonts w:eastAsia="Times New Roman"/>
      <w:lang w:val="en-US"/>
    </w:rPr>
  </w:style>
  <w:style w:type="paragraph" w:styleId="ab">
    <w:name w:val="Balloon Text"/>
    <w:basedOn w:val="a"/>
    <w:link w:val="ac"/>
    <w:semiHidden/>
    <w:unhideWhenUsed/>
    <w:rsid w:val="00865FDE"/>
    <w:rPr>
      <w:rFonts w:ascii="Tahoma" w:eastAsia="Calibri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rsid w:val="00865FDE"/>
    <w:rPr>
      <w:rFonts w:ascii="Tahoma" w:eastAsia="Calibri" w:hAnsi="Tahoma" w:cs="Tahoma"/>
      <w:sz w:val="16"/>
      <w:szCs w:val="16"/>
    </w:rPr>
  </w:style>
  <w:style w:type="paragraph" w:customStyle="1" w:styleId="11">
    <w:name w:val="Название1"/>
    <w:basedOn w:val="a"/>
    <w:next w:val="a"/>
    <w:link w:val="ad"/>
    <w:qFormat/>
    <w:rsid w:val="00865FD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d">
    <w:name w:val="Название Знак"/>
    <w:link w:val="11"/>
    <w:rsid w:val="00865FD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aliases w:val="Заголовок 1 Знак Знак Знак Знак Знак Знак Знак Знак Знак Знак1,H1 Знак1,H1 Знак Знак1"/>
    <w:link w:val="1"/>
    <w:rsid w:val="00E4488C"/>
    <w:rPr>
      <w:rFonts w:eastAsia="Times New Roman"/>
      <w:kern w:val="28"/>
      <w:sz w:val="36"/>
    </w:rPr>
  </w:style>
  <w:style w:type="character" w:customStyle="1" w:styleId="20">
    <w:name w:val="Заголовок 2 Знак"/>
    <w:aliases w:val="H2 Знак"/>
    <w:link w:val="2"/>
    <w:rsid w:val="00E4488C"/>
    <w:rPr>
      <w:rFonts w:eastAsia="Times New Roman"/>
      <w:sz w:val="30"/>
    </w:rPr>
  </w:style>
  <w:style w:type="character" w:customStyle="1" w:styleId="30">
    <w:name w:val="Заголовок 3 Знак"/>
    <w:link w:val="3"/>
    <w:rsid w:val="00E4488C"/>
    <w:rPr>
      <w:rFonts w:ascii="Arial" w:eastAsia="Times New Roman" w:hAnsi="Arial"/>
      <w:b/>
      <w:sz w:val="24"/>
    </w:rPr>
  </w:style>
  <w:style w:type="character" w:customStyle="1" w:styleId="40">
    <w:name w:val="Заголовок 4 Знак"/>
    <w:link w:val="4"/>
    <w:rsid w:val="00E4488C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rsid w:val="00E4488C"/>
    <w:rPr>
      <w:rFonts w:eastAsia="Times New Roman"/>
      <w:sz w:val="22"/>
    </w:rPr>
  </w:style>
  <w:style w:type="character" w:customStyle="1" w:styleId="60">
    <w:name w:val="Заголовок 6 Знак"/>
    <w:link w:val="6"/>
    <w:rsid w:val="00E4488C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E4488C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E4488C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E4488C"/>
    <w:rPr>
      <w:rFonts w:ascii="Arial" w:eastAsia="Times New Roman" w:hAnsi="Arial"/>
      <w:b/>
      <w:i/>
      <w:sz w:val="18"/>
    </w:rPr>
  </w:style>
  <w:style w:type="paragraph" w:customStyle="1" w:styleId="31">
    <w:name w:val="Знак3 Знак Знак Знак Знак Знак Знак"/>
    <w:basedOn w:val="a"/>
    <w:rsid w:val="00E448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customStyle="1" w:styleId="12">
    <w:name w:val="Заголовок 1 Знак Знак Знак Знак Знак Знак Знак Знак Знак Знак"/>
    <w:aliases w:val="H1 Знак Знак,H1 Знак Знак Знак"/>
    <w:locked/>
    <w:rsid w:val="00E4488C"/>
    <w:rPr>
      <w:kern w:val="28"/>
      <w:sz w:val="36"/>
      <w:lang w:val="ru-RU" w:eastAsia="ru-RU" w:bidi="ar-SA"/>
    </w:rPr>
  </w:style>
  <w:style w:type="character" w:styleId="ae">
    <w:name w:val="Hyperlink"/>
    <w:uiPriority w:val="99"/>
    <w:rsid w:val="00E4488C"/>
    <w:rPr>
      <w:color w:val="0000FF"/>
      <w:u w:val="single"/>
    </w:rPr>
  </w:style>
  <w:style w:type="character" w:styleId="af">
    <w:name w:val="FollowedHyperlink"/>
    <w:rsid w:val="00E4488C"/>
    <w:rPr>
      <w:color w:val="800080"/>
      <w:u w:val="single"/>
    </w:rPr>
  </w:style>
  <w:style w:type="paragraph" w:styleId="HTML">
    <w:name w:val="HTML Preformatted"/>
    <w:basedOn w:val="a"/>
    <w:link w:val="HTML0"/>
    <w:rsid w:val="00E44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E4488C"/>
    <w:rPr>
      <w:rFonts w:ascii="Courier New" w:eastAsia="Times New Roman" w:hAnsi="Courier New"/>
    </w:rPr>
  </w:style>
  <w:style w:type="paragraph" w:styleId="13">
    <w:name w:val="toc 1"/>
    <w:basedOn w:val="a"/>
    <w:next w:val="a"/>
    <w:autoRedefine/>
    <w:uiPriority w:val="39"/>
    <w:rsid w:val="00E4488C"/>
    <w:pPr>
      <w:tabs>
        <w:tab w:val="left" w:pos="1440"/>
        <w:tab w:val="right" w:leader="dot" w:pos="9720"/>
      </w:tabs>
      <w:spacing w:before="100"/>
      <w:ind w:left="360" w:hanging="360"/>
      <w:jc w:val="both"/>
    </w:pPr>
    <w:rPr>
      <w:rFonts w:ascii="Arial" w:hAnsi="Arial" w:cs="Arial"/>
      <w:b/>
      <w:bCs/>
      <w:caps/>
      <w:noProof/>
      <w:lang w:val="ru-RU" w:eastAsia="ru-RU"/>
    </w:rPr>
  </w:style>
  <w:style w:type="paragraph" w:styleId="21">
    <w:name w:val="toc 2"/>
    <w:basedOn w:val="a"/>
    <w:next w:val="a"/>
    <w:autoRedefine/>
    <w:uiPriority w:val="39"/>
    <w:rsid w:val="00E4488C"/>
    <w:pPr>
      <w:tabs>
        <w:tab w:val="left" w:pos="960"/>
        <w:tab w:val="right" w:leader="dot" w:pos="9720"/>
      </w:tabs>
      <w:spacing w:before="20"/>
      <w:ind w:left="360"/>
    </w:pPr>
    <w:rPr>
      <w:b/>
      <w:bCs/>
      <w:sz w:val="20"/>
      <w:szCs w:val="20"/>
      <w:lang w:val="ru-RU" w:eastAsia="ru-RU"/>
    </w:rPr>
  </w:style>
  <w:style w:type="paragraph" w:styleId="32">
    <w:name w:val="toc 3"/>
    <w:basedOn w:val="a"/>
    <w:next w:val="a"/>
    <w:autoRedefine/>
    <w:uiPriority w:val="39"/>
    <w:rsid w:val="00E4488C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  <w:lang w:val="ru-RU" w:eastAsia="ru-RU"/>
    </w:rPr>
  </w:style>
  <w:style w:type="paragraph" w:styleId="af0">
    <w:name w:val="envelope address"/>
    <w:basedOn w:val="a"/>
    <w:rsid w:val="00E4488C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  <w:lang w:val="ru-RU" w:eastAsia="ru-RU"/>
    </w:rPr>
  </w:style>
  <w:style w:type="paragraph" w:styleId="22">
    <w:name w:val="envelope return"/>
    <w:basedOn w:val="a"/>
    <w:rsid w:val="00E4488C"/>
    <w:pPr>
      <w:spacing w:after="60"/>
      <w:jc w:val="both"/>
    </w:pPr>
    <w:rPr>
      <w:rFonts w:ascii="Arial" w:hAnsi="Arial" w:cs="Arial"/>
      <w:sz w:val="20"/>
      <w:szCs w:val="20"/>
      <w:lang w:val="ru-RU" w:eastAsia="ru-RU"/>
    </w:rPr>
  </w:style>
  <w:style w:type="paragraph" w:styleId="af1">
    <w:name w:val="List Bullet"/>
    <w:basedOn w:val="a"/>
    <w:autoRedefine/>
    <w:rsid w:val="00E4488C"/>
    <w:pPr>
      <w:widowControl w:val="0"/>
      <w:spacing w:before="40" w:after="40"/>
      <w:ind w:left="134" w:right="-1"/>
      <w:jc w:val="center"/>
    </w:pPr>
    <w:rPr>
      <w:b/>
      <w:spacing w:val="-6"/>
      <w:sz w:val="22"/>
      <w:szCs w:val="22"/>
      <w:lang w:val="ru-RU" w:eastAsia="ru-RU"/>
    </w:rPr>
  </w:style>
  <w:style w:type="paragraph" w:styleId="af2">
    <w:name w:val="List Number"/>
    <w:basedOn w:val="a"/>
    <w:rsid w:val="00E4488C"/>
    <w:pPr>
      <w:tabs>
        <w:tab w:val="num" w:pos="360"/>
      </w:tabs>
      <w:spacing w:after="60"/>
      <w:ind w:left="360" w:hanging="360"/>
      <w:jc w:val="both"/>
    </w:pPr>
    <w:rPr>
      <w:szCs w:val="20"/>
      <w:lang w:val="ru-RU" w:eastAsia="ru-RU"/>
    </w:rPr>
  </w:style>
  <w:style w:type="paragraph" w:styleId="23">
    <w:name w:val="List Bullet 2"/>
    <w:basedOn w:val="a"/>
    <w:autoRedefine/>
    <w:rsid w:val="00E4488C"/>
    <w:pPr>
      <w:tabs>
        <w:tab w:val="num" w:pos="643"/>
      </w:tabs>
      <w:spacing w:after="60"/>
      <w:ind w:left="643" w:hanging="360"/>
      <w:jc w:val="both"/>
    </w:pPr>
    <w:rPr>
      <w:szCs w:val="20"/>
      <w:lang w:val="ru-RU" w:eastAsia="ru-RU"/>
    </w:rPr>
  </w:style>
  <w:style w:type="paragraph" w:styleId="33">
    <w:name w:val="List Bullet 3"/>
    <w:basedOn w:val="a"/>
    <w:autoRedefine/>
    <w:rsid w:val="00E4488C"/>
    <w:pPr>
      <w:tabs>
        <w:tab w:val="num" w:pos="926"/>
      </w:tabs>
      <w:spacing w:after="60"/>
      <w:ind w:left="926" w:hanging="360"/>
      <w:jc w:val="both"/>
    </w:pPr>
    <w:rPr>
      <w:szCs w:val="20"/>
      <w:lang w:val="ru-RU" w:eastAsia="ru-RU"/>
    </w:rPr>
  </w:style>
  <w:style w:type="paragraph" w:styleId="41">
    <w:name w:val="List Bullet 4"/>
    <w:basedOn w:val="a"/>
    <w:autoRedefine/>
    <w:rsid w:val="00E4488C"/>
    <w:pPr>
      <w:tabs>
        <w:tab w:val="num" w:pos="1209"/>
      </w:tabs>
      <w:spacing w:after="60"/>
      <w:ind w:left="1209" w:hanging="360"/>
      <w:jc w:val="both"/>
    </w:pPr>
    <w:rPr>
      <w:szCs w:val="20"/>
      <w:lang w:val="ru-RU" w:eastAsia="ru-RU"/>
    </w:rPr>
  </w:style>
  <w:style w:type="paragraph" w:styleId="51">
    <w:name w:val="List Bullet 5"/>
    <w:basedOn w:val="a"/>
    <w:autoRedefine/>
    <w:rsid w:val="00E4488C"/>
    <w:pPr>
      <w:tabs>
        <w:tab w:val="num" w:pos="1492"/>
      </w:tabs>
      <w:spacing w:after="60"/>
      <w:ind w:left="1492" w:hanging="360"/>
      <w:jc w:val="both"/>
    </w:pPr>
    <w:rPr>
      <w:szCs w:val="20"/>
      <w:lang w:val="ru-RU" w:eastAsia="ru-RU"/>
    </w:rPr>
  </w:style>
  <w:style w:type="paragraph" w:styleId="24">
    <w:name w:val="List Number 2"/>
    <w:basedOn w:val="a"/>
    <w:rsid w:val="00E4488C"/>
    <w:pPr>
      <w:tabs>
        <w:tab w:val="num" w:pos="643"/>
      </w:tabs>
      <w:spacing w:after="60"/>
      <w:ind w:left="643" w:hanging="360"/>
      <w:jc w:val="both"/>
    </w:pPr>
    <w:rPr>
      <w:szCs w:val="20"/>
      <w:lang w:val="ru-RU" w:eastAsia="ru-RU"/>
    </w:rPr>
  </w:style>
  <w:style w:type="paragraph" w:styleId="34">
    <w:name w:val="List Number 3"/>
    <w:basedOn w:val="a"/>
    <w:rsid w:val="00E4488C"/>
    <w:pPr>
      <w:tabs>
        <w:tab w:val="num" w:pos="360"/>
      </w:tabs>
      <w:spacing w:after="60"/>
      <w:jc w:val="both"/>
    </w:pPr>
    <w:rPr>
      <w:szCs w:val="20"/>
      <w:lang w:val="ru-RU" w:eastAsia="ru-RU"/>
    </w:rPr>
  </w:style>
  <w:style w:type="paragraph" w:styleId="42">
    <w:name w:val="List Number 4"/>
    <w:basedOn w:val="a"/>
    <w:rsid w:val="00E4488C"/>
    <w:pPr>
      <w:tabs>
        <w:tab w:val="num" w:pos="1209"/>
      </w:tabs>
      <w:spacing w:after="60"/>
      <w:ind w:left="1209" w:hanging="360"/>
      <w:jc w:val="both"/>
    </w:pPr>
    <w:rPr>
      <w:szCs w:val="20"/>
      <w:lang w:val="ru-RU" w:eastAsia="ru-RU"/>
    </w:rPr>
  </w:style>
  <w:style w:type="paragraph" w:styleId="52">
    <w:name w:val="List Number 5"/>
    <w:basedOn w:val="a"/>
    <w:rsid w:val="00E4488C"/>
    <w:pPr>
      <w:tabs>
        <w:tab w:val="num" w:pos="1492"/>
      </w:tabs>
      <w:spacing w:after="60"/>
      <w:ind w:left="1492" w:hanging="360"/>
      <w:jc w:val="both"/>
    </w:pPr>
    <w:rPr>
      <w:szCs w:val="20"/>
      <w:lang w:val="ru-RU" w:eastAsia="ru-RU"/>
    </w:rPr>
  </w:style>
  <w:style w:type="paragraph" w:styleId="af3">
    <w:name w:val="Body Text"/>
    <w:aliases w:val="Основной текст Знак Знак,body text,body text Знак,body text Знак Знак"/>
    <w:basedOn w:val="a"/>
    <w:link w:val="af4"/>
    <w:rsid w:val="00E4488C"/>
    <w:pPr>
      <w:spacing w:after="120"/>
      <w:jc w:val="both"/>
    </w:pPr>
    <w:rPr>
      <w:szCs w:val="20"/>
      <w:lang w:val="ru-RU" w:eastAsia="ru-RU"/>
    </w:rPr>
  </w:style>
  <w:style w:type="character" w:customStyle="1" w:styleId="af4">
    <w:name w:val="Основной текст Знак"/>
    <w:aliases w:val="Основной текст Знак Знак Знак2,body text Знак1,body text Знак Знак1,body text Знак Знак Знак"/>
    <w:link w:val="af3"/>
    <w:rsid w:val="00E4488C"/>
    <w:rPr>
      <w:rFonts w:eastAsia="Times New Roman"/>
      <w:sz w:val="24"/>
    </w:rPr>
  </w:style>
  <w:style w:type="paragraph" w:styleId="af5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6"/>
    <w:rsid w:val="00E4488C"/>
    <w:pPr>
      <w:spacing w:before="60"/>
      <w:ind w:firstLine="851"/>
      <w:jc w:val="both"/>
    </w:pPr>
    <w:rPr>
      <w:szCs w:val="20"/>
      <w:lang w:val="ru-RU" w:eastAsia="ru-RU"/>
    </w:rPr>
  </w:style>
  <w:style w:type="character" w:customStyle="1" w:styleId="af6">
    <w:name w:val="Основной текст с отступом Знак"/>
    <w:aliases w:val="текст Знак1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f5"/>
    <w:rsid w:val="00E4488C"/>
    <w:rPr>
      <w:rFonts w:eastAsia="Times New Roman"/>
      <w:sz w:val="24"/>
    </w:rPr>
  </w:style>
  <w:style w:type="paragraph" w:styleId="af7">
    <w:name w:val="Date"/>
    <w:basedOn w:val="a"/>
    <w:next w:val="a"/>
    <w:link w:val="af8"/>
    <w:rsid w:val="00E4488C"/>
    <w:pPr>
      <w:spacing w:after="60"/>
      <w:jc w:val="both"/>
    </w:pPr>
    <w:rPr>
      <w:szCs w:val="20"/>
      <w:lang w:val="ru-RU" w:eastAsia="ru-RU"/>
    </w:rPr>
  </w:style>
  <w:style w:type="character" w:customStyle="1" w:styleId="af8">
    <w:name w:val="Дата Знак"/>
    <w:link w:val="af7"/>
    <w:rsid w:val="00E4488C"/>
    <w:rPr>
      <w:rFonts w:eastAsia="Times New Roman"/>
      <w:sz w:val="24"/>
    </w:rPr>
  </w:style>
  <w:style w:type="paragraph" w:styleId="25">
    <w:name w:val="Body Text 2"/>
    <w:basedOn w:val="a"/>
    <w:link w:val="26"/>
    <w:rsid w:val="00E4488C"/>
    <w:pPr>
      <w:tabs>
        <w:tab w:val="num" w:pos="2167"/>
      </w:tabs>
      <w:spacing w:after="60"/>
      <w:ind w:left="2167" w:hanging="567"/>
      <w:jc w:val="both"/>
    </w:pPr>
    <w:rPr>
      <w:szCs w:val="20"/>
      <w:lang w:val="ru-RU" w:eastAsia="ru-RU"/>
    </w:rPr>
  </w:style>
  <w:style w:type="character" w:customStyle="1" w:styleId="26">
    <w:name w:val="Основной текст 2 Знак"/>
    <w:link w:val="25"/>
    <w:rsid w:val="00E4488C"/>
    <w:rPr>
      <w:rFonts w:eastAsia="Times New Roman"/>
      <w:sz w:val="24"/>
    </w:rPr>
  </w:style>
  <w:style w:type="paragraph" w:styleId="35">
    <w:name w:val="Body Text 3"/>
    <w:basedOn w:val="a"/>
    <w:link w:val="36"/>
    <w:uiPriority w:val="99"/>
    <w:rsid w:val="00E4488C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0"/>
      <w:lang w:val="ru-RU" w:eastAsia="ru-RU"/>
    </w:rPr>
  </w:style>
  <w:style w:type="character" w:customStyle="1" w:styleId="36">
    <w:name w:val="Основной текст 3 Знак"/>
    <w:link w:val="35"/>
    <w:uiPriority w:val="99"/>
    <w:rsid w:val="00E4488C"/>
    <w:rPr>
      <w:rFonts w:eastAsia="Times New Roman"/>
      <w:b/>
      <w:i/>
      <w:szCs w:val="24"/>
    </w:rPr>
  </w:style>
  <w:style w:type="character" w:customStyle="1" w:styleId="af9">
    <w:name w:val="Знак Знак"/>
    <w:aliases w:val=" Знак Знак Знак1,Знак Знак Знак1"/>
    <w:locked/>
    <w:rsid w:val="00E4488C"/>
    <w:rPr>
      <w:sz w:val="24"/>
      <w:lang w:val="ru-RU" w:eastAsia="ru-RU" w:bidi="ar-SA"/>
    </w:rPr>
  </w:style>
  <w:style w:type="paragraph" w:styleId="27">
    <w:name w:val="Body Text Indent 2"/>
    <w:aliases w:val="Знак, Знак"/>
    <w:basedOn w:val="a"/>
    <w:link w:val="28"/>
    <w:rsid w:val="00E4488C"/>
    <w:pPr>
      <w:spacing w:after="120" w:line="480" w:lineRule="auto"/>
      <w:ind w:left="283"/>
      <w:jc w:val="both"/>
    </w:pPr>
    <w:rPr>
      <w:szCs w:val="20"/>
      <w:lang w:val="ru-RU" w:eastAsia="ru-RU"/>
    </w:rPr>
  </w:style>
  <w:style w:type="character" w:customStyle="1" w:styleId="28">
    <w:name w:val="Основной текст с отступом 2 Знак"/>
    <w:aliases w:val="Знак Знак2, Знак Знак"/>
    <w:link w:val="27"/>
    <w:rsid w:val="00E4488C"/>
    <w:rPr>
      <w:rFonts w:eastAsia="Times New Roman"/>
      <w:sz w:val="24"/>
    </w:rPr>
  </w:style>
  <w:style w:type="paragraph" w:styleId="37">
    <w:name w:val="Body Text Indent 3"/>
    <w:basedOn w:val="a"/>
    <w:link w:val="38"/>
    <w:rsid w:val="00E4488C"/>
    <w:pPr>
      <w:spacing w:after="120"/>
      <w:ind w:left="283"/>
      <w:jc w:val="both"/>
    </w:pPr>
    <w:rPr>
      <w:sz w:val="16"/>
      <w:szCs w:val="20"/>
      <w:lang w:val="ru-RU" w:eastAsia="ru-RU"/>
    </w:rPr>
  </w:style>
  <w:style w:type="character" w:customStyle="1" w:styleId="38">
    <w:name w:val="Основной текст с отступом 3 Знак"/>
    <w:link w:val="37"/>
    <w:rsid w:val="00E4488C"/>
    <w:rPr>
      <w:rFonts w:eastAsia="Times New Roman"/>
      <w:sz w:val="16"/>
    </w:rPr>
  </w:style>
  <w:style w:type="paragraph" w:styleId="afa">
    <w:name w:val="Plain Text"/>
    <w:basedOn w:val="a"/>
    <w:link w:val="afb"/>
    <w:rsid w:val="00E4488C"/>
    <w:rPr>
      <w:rFonts w:ascii="Courier New" w:hAnsi="Courier New"/>
      <w:sz w:val="20"/>
      <w:szCs w:val="20"/>
      <w:lang w:val="ru-RU" w:eastAsia="ru-RU"/>
    </w:rPr>
  </w:style>
  <w:style w:type="character" w:customStyle="1" w:styleId="afb">
    <w:name w:val="Текст Знак"/>
    <w:link w:val="afa"/>
    <w:rsid w:val="00E4488C"/>
    <w:rPr>
      <w:rFonts w:ascii="Courier New" w:eastAsia="Times New Roman" w:hAnsi="Courier New"/>
    </w:rPr>
  </w:style>
  <w:style w:type="paragraph" w:customStyle="1" w:styleId="ConsNormal">
    <w:name w:val="ConsNormal"/>
    <w:link w:val="ConsNormal1"/>
    <w:semiHidden/>
    <w:rsid w:val="00E4488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character" w:customStyle="1" w:styleId="ConsNormal1">
    <w:name w:val="ConsNormal Знак1"/>
    <w:link w:val="ConsNormal"/>
    <w:semiHidden/>
    <w:rsid w:val="00E4488C"/>
    <w:rPr>
      <w:rFonts w:ascii="Arial" w:eastAsia="Times New Roman" w:hAnsi="Arial" w:cs="Arial"/>
      <w:sz w:val="22"/>
      <w:szCs w:val="22"/>
    </w:rPr>
  </w:style>
  <w:style w:type="paragraph" w:customStyle="1" w:styleId="14">
    <w:name w:val="Стиль1"/>
    <w:basedOn w:val="a"/>
    <w:rsid w:val="00E4488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lang w:val="ru-RU" w:eastAsia="ru-RU"/>
    </w:rPr>
  </w:style>
  <w:style w:type="paragraph" w:customStyle="1" w:styleId="29">
    <w:name w:val="Стиль2"/>
    <w:basedOn w:val="24"/>
    <w:rsid w:val="00E4488C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9">
    <w:name w:val="Стиль3 Знак Знак"/>
    <w:locked/>
    <w:rsid w:val="00E4488C"/>
    <w:rPr>
      <w:sz w:val="24"/>
      <w:lang w:val="ru-RU" w:eastAsia="ru-RU" w:bidi="ar-SA"/>
    </w:rPr>
  </w:style>
  <w:style w:type="paragraph" w:customStyle="1" w:styleId="3a">
    <w:name w:val="Стиль3 Знак"/>
    <w:basedOn w:val="27"/>
    <w:rsid w:val="00E4488C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rsid w:val="00E4488C"/>
    <w:pPr>
      <w:spacing w:after="60"/>
      <w:jc w:val="both"/>
    </w:pPr>
    <w:rPr>
      <w:lang w:val="ru-RU" w:eastAsia="ru-RU"/>
    </w:rPr>
  </w:style>
  <w:style w:type="paragraph" w:customStyle="1" w:styleId="3b">
    <w:name w:val="Стиль3"/>
    <w:basedOn w:val="27"/>
    <w:rsid w:val="00E4488C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c">
    <w:name w:val="Словарная статья"/>
    <w:basedOn w:val="a"/>
    <w:next w:val="a"/>
    <w:rsid w:val="00E4488C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  <w:lang w:val="ru-RU" w:eastAsia="ru-RU"/>
    </w:rPr>
  </w:style>
  <w:style w:type="paragraph" w:customStyle="1" w:styleId="FR2">
    <w:name w:val="FR2"/>
    <w:rsid w:val="00E4488C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d">
    <w:name w:val="текст таблицы"/>
    <w:basedOn w:val="a"/>
    <w:rsid w:val="00E4488C"/>
    <w:pPr>
      <w:spacing w:before="120"/>
      <w:ind w:right="-102"/>
    </w:pPr>
    <w:rPr>
      <w:lang w:val="ru-RU" w:eastAsia="ru-RU"/>
    </w:rPr>
  </w:style>
  <w:style w:type="paragraph" w:customStyle="1" w:styleId="Web">
    <w:name w:val="Обычный (Web)"/>
    <w:basedOn w:val="a"/>
    <w:rsid w:val="00E4488C"/>
    <w:pPr>
      <w:spacing w:before="100" w:beforeAutospacing="1" w:after="100" w:afterAutospacing="1"/>
    </w:pPr>
    <w:rPr>
      <w:lang w:val="ru-RU" w:eastAsia="ru-RU"/>
    </w:rPr>
  </w:style>
  <w:style w:type="character" w:customStyle="1" w:styleId="afe">
    <w:name w:val="Пункт Знак Знак"/>
    <w:locked/>
    <w:rsid w:val="00E4488C"/>
    <w:rPr>
      <w:sz w:val="28"/>
      <w:lang w:val="ru-RU" w:eastAsia="ru-RU" w:bidi="ar-SA"/>
    </w:rPr>
  </w:style>
  <w:style w:type="paragraph" w:customStyle="1" w:styleId="aff">
    <w:name w:val="Пункт Знак"/>
    <w:basedOn w:val="a"/>
    <w:rsid w:val="00E4488C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  <w:lang w:val="ru-RU" w:eastAsia="ru-RU"/>
    </w:rPr>
  </w:style>
  <w:style w:type="paragraph" w:customStyle="1" w:styleId="-">
    <w:name w:val="Контракт-пункт"/>
    <w:basedOn w:val="a"/>
    <w:rsid w:val="00E4488C"/>
    <w:pPr>
      <w:tabs>
        <w:tab w:val="num" w:pos="851"/>
      </w:tabs>
      <w:ind w:left="851" w:hanging="851"/>
      <w:jc w:val="both"/>
    </w:pPr>
    <w:rPr>
      <w:lang w:val="ru-RU" w:eastAsia="ru-RU"/>
    </w:rPr>
  </w:style>
  <w:style w:type="paragraph" w:customStyle="1" w:styleId="-0">
    <w:name w:val="Контракт-раздел"/>
    <w:basedOn w:val="a"/>
    <w:next w:val="-"/>
    <w:rsid w:val="00E4488C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lang w:val="ru-RU" w:eastAsia="ru-RU"/>
    </w:rPr>
  </w:style>
  <w:style w:type="paragraph" w:customStyle="1" w:styleId="-1">
    <w:name w:val="Контракт-подпункт"/>
    <w:basedOn w:val="a"/>
    <w:rsid w:val="00E4488C"/>
    <w:pPr>
      <w:tabs>
        <w:tab w:val="num" w:pos="851"/>
      </w:tabs>
      <w:ind w:left="851" w:hanging="851"/>
      <w:jc w:val="both"/>
    </w:pPr>
    <w:rPr>
      <w:lang w:val="ru-RU" w:eastAsia="ru-RU"/>
    </w:rPr>
  </w:style>
  <w:style w:type="paragraph" w:customStyle="1" w:styleId="-2">
    <w:name w:val="Контракт-подподпункт"/>
    <w:basedOn w:val="a"/>
    <w:rsid w:val="00E4488C"/>
    <w:pPr>
      <w:tabs>
        <w:tab w:val="num" w:pos="1418"/>
      </w:tabs>
      <w:ind w:left="1418" w:hanging="567"/>
      <w:jc w:val="both"/>
    </w:pPr>
    <w:rPr>
      <w:lang w:val="ru-RU" w:eastAsia="ru-RU"/>
    </w:rPr>
  </w:style>
  <w:style w:type="paragraph" w:customStyle="1" w:styleId="ConsPlusNormal">
    <w:name w:val="ConsPlusNormal"/>
    <w:link w:val="ConsPlusNormal0"/>
    <w:rsid w:val="00E4488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f0">
    <w:name w:val="Пункт"/>
    <w:basedOn w:val="a"/>
    <w:link w:val="15"/>
    <w:rsid w:val="00E4488C"/>
    <w:pPr>
      <w:tabs>
        <w:tab w:val="num" w:pos="1620"/>
      </w:tabs>
      <w:ind w:left="1044" w:hanging="504"/>
      <w:jc w:val="both"/>
    </w:pPr>
    <w:rPr>
      <w:szCs w:val="28"/>
      <w:lang w:val="ru-RU" w:eastAsia="ru-RU"/>
    </w:rPr>
  </w:style>
  <w:style w:type="paragraph" w:customStyle="1" w:styleId="aff1">
    <w:name w:val="Подпункт"/>
    <w:basedOn w:val="aff0"/>
    <w:rsid w:val="00E4488C"/>
    <w:pPr>
      <w:tabs>
        <w:tab w:val="clear" w:pos="1620"/>
        <w:tab w:val="num" w:pos="2700"/>
      </w:tabs>
      <w:ind w:left="1908" w:hanging="648"/>
    </w:pPr>
  </w:style>
  <w:style w:type="character" w:styleId="aff2">
    <w:name w:val="page number"/>
    <w:rsid w:val="00E4488C"/>
    <w:rPr>
      <w:rFonts w:ascii="Times New Roman" w:hAnsi="Times New Roman" w:cs="Times New Roman" w:hint="default"/>
    </w:rPr>
  </w:style>
  <w:style w:type="character" w:customStyle="1" w:styleId="aff3">
    <w:name w:val="Основной шрифт"/>
    <w:semiHidden/>
    <w:rsid w:val="00E4488C"/>
  </w:style>
  <w:style w:type="character" w:customStyle="1" w:styleId="aff4">
    <w:name w:val="Знак Знак Знак"/>
    <w:rsid w:val="00E4488C"/>
    <w:rPr>
      <w:sz w:val="24"/>
      <w:lang w:val="ru-RU" w:eastAsia="ru-RU" w:bidi="ar-SA"/>
    </w:rPr>
  </w:style>
  <w:style w:type="character" w:customStyle="1" w:styleId="aff5">
    <w:name w:val="текст Знак"/>
    <w:aliases w:val="Основной текст с отступом Знак Знак Знак"/>
    <w:rsid w:val="00E4488C"/>
    <w:rPr>
      <w:sz w:val="24"/>
      <w:lang w:val="ru-RU" w:eastAsia="ru-RU" w:bidi="ar-SA"/>
    </w:rPr>
  </w:style>
  <w:style w:type="paragraph" w:styleId="aff6">
    <w:name w:val="Subtitle"/>
    <w:basedOn w:val="a"/>
    <w:link w:val="aff7"/>
    <w:qFormat/>
    <w:rsid w:val="00E4488C"/>
    <w:pPr>
      <w:spacing w:after="60"/>
      <w:jc w:val="center"/>
      <w:outlineLvl w:val="1"/>
    </w:pPr>
    <w:rPr>
      <w:rFonts w:ascii="Arial" w:hAnsi="Arial"/>
      <w:szCs w:val="20"/>
      <w:lang w:val="ru-RU" w:eastAsia="ru-RU"/>
    </w:rPr>
  </w:style>
  <w:style w:type="character" w:customStyle="1" w:styleId="aff7">
    <w:name w:val="Подзаголовок Знак"/>
    <w:link w:val="aff6"/>
    <w:rsid w:val="00E4488C"/>
    <w:rPr>
      <w:rFonts w:ascii="Arial" w:eastAsia="Times New Roman" w:hAnsi="Arial"/>
      <w:sz w:val="24"/>
    </w:rPr>
  </w:style>
  <w:style w:type="paragraph" w:customStyle="1" w:styleId="200">
    <w:name w:val="Стиль Заголовок 2 + По центру Первая строка:  0 см"/>
    <w:basedOn w:val="afa"/>
    <w:rsid w:val="00E4488C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semiHidden/>
    <w:rsid w:val="00E4488C"/>
    <w:pPr>
      <w:ind w:left="480"/>
    </w:pPr>
    <w:rPr>
      <w:sz w:val="20"/>
      <w:szCs w:val="20"/>
      <w:lang w:val="ru-RU" w:eastAsia="ru-RU"/>
    </w:rPr>
  </w:style>
  <w:style w:type="paragraph" w:styleId="53">
    <w:name w:val="toc 5"/>
    <w:basedOn w:val="a"/>
    <w:next w:val="a"/>
    <w:autoRedefine/>
    <w:semiHidden/>
    <w:rsid w:val="00E4488C"/>
    <w:pPr>
      <w:ind w:left="720"/>
    </w:pPr>
    <w:rPr>
      <w:sz w:val="20"/>
      <w:szCs w:val="20"/>
      <w:lang w:val="ru-RU" w:eastAsia="ru-RU"/>
    </w:rPr>
  </w:style>
  <w:style w:type="paragraph" w:styleId="61">
    <w:name w:val="toc 6"/>
    <w:basedOn w:val="a"/>
    <w:next w:val="a"/>
    <w:autoRedefine/>
    <w:semiHidden/>
    <w:rsid w:val="00E4488C"/>
    <w:pPr>
      <w:ind w:left="960"/>
    </w:pPr>
    <w:rPr>
      <w:sz w:val="20"/>
      <w:szCs w:val="20"/>
      <w:lang w:val="ru-RU" w:eastAsia="ru-RU"/>
    </w:rPr>
  </w:style>
  <w:style w:type="paragraph" w:styleId="71">
    <w:name w:val="toc 7"/>
    <w:basedOn w:val="a"/>
    <w:next w:val="a"/>
    <w:autoRedefine/>
    <w:semiHidden/>
    <w:rsid w:val="00E4488C"/>
    <w:pPr>
      <w:ind w:left="1200"/>
    </w:pPr>
    <w:rPr>
      <w:sz w:val="20"/>
      <w:szCs w:val="20"/>
      <w:lang w:val="ru-RU" w:eastAsia="ru-RU"/>
    </w:rPr>
  </w:style>
  <w:style w:type="paragraph" w:styleId="81">
    <w:name w:val="toc 8"/>
    <w:basedOn w:val="a"/>
    <w:next w:val="a"/>
    <w:autoRedefine/>
    <w:semiHidden/>
    <w:rsid w:val="00E4488C"/>
    <w:pPr>
      <w:ind w:left="1440"/>
    </w:pPr>
    <w:rPr>
      <w:sz w:val="20"/>
      <w:szCs w:val="20"/>
      <w:lang w:val="ru-RU" w:eastAsia="ru-RU"/>
    </w:rPr>
  </w:style>
  <w:style w:type="paragraph" w:styleId="91">
    <w:name w:val="toc 9"/>
    <w:basedOn w:val="a"/>
    <w:next w:val="a"/>
    <w:autoRedefine/>
    <w:semiHidden/>
    <w:rsid w:val="00E4488C"/>
    <w:pPr>
      <w:ind w:left="1680"/>
    </w:pPr>
    <w:rPr>
      <w:sz w:val="20"/>
      <w:szCs w:val="20"/>
      <w:lang w:val="ru-RU" w:eastAsia="ru-RU"/>
    </w:rPr>
  </w:style>
  <w:style w:type="paragraph" w:customStyle="1" w:styleId="2a">
    <w:name w:val="Знак Знак Знак2 Знак"/>
    <w:basedOn w:val="a"/>
    <w:rsid w:val="00E448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customStyle="1" w:styleId="aff8">
    <w:name w:val="Основной текст Знак Знак Знак"/>
    <w:aliases w:val="Основной текст Знак Знак Знак1,Основной текст Знак Знак1,Знак Знак1,Знак Знак Знак Знак"/>
    <w:rsid w:val="00E4488C"/>
    <w:rPr>
      <w:sz w:val="24"/>
      <w:lang w:val="ru-RU" w:eastAsia="ru-RU" w:bidi="ar-SA"/>
    </w:rPr>
  </w:style>
  <w:style w:type="paragraph" w:customStyle="1" w:styleId="02statia2">
    <w:name w:val="02statia2"/>
    <w:basedOn w:val="a"/>
    <w:rsid w:val="00E4488C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  <w:lang w:val="ru-RU" w:eastAsia="ru-RU"/>
    </w:rPr>
  </w:style>
  <w:style w:type="paragraph" w:customStyle="1" w:styleId="signed">
    <w:name w:val="signed"/>
    <w:basedOn w:val="a"/>
    <w:rsid w:val="00E4488C"/>
    <w:pPr>
      <w:spacing w:after="80"/>
      <w:jc w:val="both"/>
    </w:pPr>
    <w:rPr>
      <w:rFonts w:ascii="TimesET" w:hAnsi="TimesET"/>
      <w:lang w:val="ru-RU" w:eastAsia="ru-RU"/>
    </w:rPr>
  </w:style>
  <w:style w:type="paragraph" w:customStyle="1" w:styleId="head">
    <w:name w:val="head"/>
    <w:basedOn w:val="a"/>
    <w:rsid w:val="00E4488C"/>
    <w:pPr>
      <w:keepNext/>
      <w:spacing w:before="120" w:after="120"/>
      <w:jc w:val="center"/>
    </w:pPr>
    <w:rPr>
      <w:rFonts w:ascii="TimesET" w:hAnsi="TimesET"/>
      <w:b/>
      <w:bCs/>
      <w:lang w:val="ru-RU" w:eastAsia="ru-RU"/>
    </w:rPr>
  </w:style>
  <w:style w:type="paragraph" w:customStyle="1" w:styleId="ConsPlusNonformat">
    <w:name w:val="ConsPlusNonformat"/>
    <w:rsid w:val="00E448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9">
    <w:name w:val="footnote text"/>
    <w:basedOn w:val="a"/>
    <w:link w:val="affa"/>
    <w:semiHidden/>
    <w:rsid w:val="00E4488C"/>
    <w:pPr>
      <w:spacing w:after="60"/>
      <w:jc w:val="both"/>
    </w:pPr>
    <w:rPr>
      <w:sz w:val="20"/>
      <w:szCs w:val="20"/>
      <w:lang w:val="ru-RU" w:eastAsia="ru-RU"/>
    </w:rPr>
  </w:style>
  <w:style w:type="character" w:customStyle="1" w:styleId="affa">
    <w:name w:val="Текст сноски Знак"/>
    <w:link w:val="aff9"/>
    <w:semiHidden/>
    <w:rsid w:val="00E4488C"/>
    <w:rPr>
      <w:rFonts w:eastAsia="Times New Roman"/>
    </w:rPr>
  </w:style>
  <w:style w:type="character" w:styleId="affb">
    <w:name w:val="footnote reference"/>
    <w:semiHidden/>
    <w:rsid w:val="00E4488C"/>
    <w:rPr>
      <w:vertAlign w:val="superscript"/>
    </w:rPr>
  </w:style>
  <w:style w:type="paragraph" w:customStyle="1" w:styleId="consnonformat">
    <w:name w:val="consnonformat"/>
    <w:basedOn w:val="a"/>
    <w:rsid w:val="00E4488C"/>
    <w:pPr>
      <w:snapToGrid w:val="0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ffc">
    <w:name w:val="a"/>
    <w:basedOn w:val="a"/>
    <w:rsid w:val="00E4488C"/>
    <w:pPr>
      <w:spacing w:before="40" w:after="40"/>
      <w:jc w:val="center"/>
    </w:pPr>
    <w:rPr>
      <w:b/>
      <w:bCs/>
      <w:sz w:val="20"/>
      <w:szCs w:val="20"/>
      <w:lang w:val="ru-RU" w:eastAsia="ru-RU"/>
    </w:rPr>
  </w:style>
  <w:style w:type="paragraph" w:customStyle="1" w:styleId="a00">
    <w:name w:val="a0"/>
    <w:basedOn w:val="a"/>
    <w:rsid w:val="00E4488C"/>
    <w:pPr>
      <w:snapToGrid w:val="0"/>
      <w:spacing w:before="40" w:after="40"/>
    </w:pPr>
    <w:rPr>
      <w:sz w:val="20"/>
      <w:szCs w:val="20"/>
      <w:lang w:val="ru-RU" w:eastAsia="ru-RU"/>
    </w:rPr>
  </w:style>
  <w:style w:type="paragraph" w:customStyle="1" w:styleId="2b">
    <w:name w:val="Знак2"/>
    <w:basedOn w:val="a"/>
    <w:rsid w:val="00E448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d">
    <w:name w:val="Normal (Web)"/>
    <w:basedOn w:val="a"/>
    <w:rsid w:val="00E4488C"/>
    <w:pPr>
      <w:spacing w:before="100" w:beforeAutospacing="1" w:after="100" w:afterAutospacing="1"/>
    </w:pPr>
    <w:rPr>
      <w:lang w:val="ru-RU" w:eastAsia="ru-RU"/>
    </w:rPr>
  </w:style>
  <w:style w:type="paragraph" w:styleId="affe">
    <w:name w:val="List"/>
    <w:basedOn w:val="a"/>
    <w:rsid w:val="00E4488C"/>
    <w:pPr>
      <w:spacing w:before="20" w:after="20"/>
      <w:ind w:left="2410" w:hanging="283"/>
      <w:jc w:val="both"/>
    </w:pPr>
    <w:rPr>
      <w:sz w:val="22"/>
      <w:szCs w:val="20"/>
      <w:lang w:val="ru-RU" w:eastAsia="ru-RU"/>
    </w:rPr>
  </w:style>
  <w:style w:type="paragraph" w:customStyle="1" w:styleId="ConsNonformat0">
    <w:name w:val="ConsNonformat"/>
    <w:rsid w:val="00E448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E448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E4488C"/>
    <w:pPr>
      <w:widowControl w:val="0"/>
      <w:shd w:val="clear" w:color="auto" w:fill="FFFFFF"/>
      <w:spacing w:line="230" w:lineRule="exact"/>
      <w:ind w:left="-1418"/>
      <w:jc w:val="center"/>
    </w:pPr>
    <w:rPr>
      <w:rFonts w:ascii="TimesET" w:hAnsi="TimesET"/>
      <w:b/>
      <w:color w:val="000000"/>
      <w:szCs w:val="22"/>
      <w:lang w:val="ru-RU" w:eastAsia="ru-RU"/>
    </w:rPr>
  </w:style>
  <w:style w:type="paragraph" w:customStyle="1" w:styleId="16">
    <w:name w:val="Обычный1"/>
    <w:rsid w:val="00E4488C"/>
    <w:pPr>
      <w:widowControl w:val="0"/>
      <w:snapToGrid w:val="0"/>
      <w:spacing w:line="300" w:lineRule="auto"/>
      <w:ind w:firstLine="820"/>
      <w:jc w:val="both"/>
    </w:pPr>
    <w:rPr>
      <w:rFonts w:eastAsia="Times New Roman"/>
      <w:sz w:val="22"/>
    </w:rPr>
  </w:style>
  <w:style w:type="paragraph" w:customStyle="1" w:styleId="ConsTitle">
    <w:name w:val="ConsTitle"/>
    <w:rsid w:val="00E4488C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2c">
    <w:name w:val="Маркированный2"/>
    <w:basedOn w:val="a"/>
    <w:rsid w:val="00E4488C"/>
    <w:pPr>
      <w:tabs>
        <w:tab w:val="num" w:pos="1080"/>
        <w:tab w:val="num" w:pos="3480"/>
      </w:tabs>
      <w:spacing w:after="120" w:line="360" w:lineRule="auto"/>
      <w:ind w:left="1080" w:hanging="360"/>
      <w:jc w:val="both"/>
    </w:pPr>
    <w:rPr>
      <w:sz w:val="22"/>
      <w:szCs w:val="20"/>
      <w:lang w:val="ru-RU" w:eastAsia="ru-RU"/>
    </w:rPr>
  </w:style>
  <w:style w:type="paragraph" w:customStyle="1" w:styleId="17">
    <w:name w:val="Маркированный 1"/>
    <w:basedOn w:val="a"/>
    <w:rsid w:val="00E4488C"/>
    <w:pPr>
      <w:spacing w:after="120" w:line="360" w:lineRule="auto"/>
      <w:ind w:left="1068" w:hanging="360"/>
      <w:jc w:val="both"/>
    </w:pPr>
    <w:rPr>
      <w:sz w:val="22"/>
      <w:szCs w:val="20"/>
      <w:lang w:val="ru-RU" w:eastAsia="ru-RU"/>
    </w:rPr>
  </w:style>
  <w:style w:type="paragraph" w:customStyle="1" w:styleId="211">
    <w:name w:val="Заголовок 21"/>
    <w:basedOn w:val="16"/>
    <w:next w:val="16"/>
    <w:rsid w:val="00E4488C"/>
    <w:pPr>
      <w:keepNext/>
      <w:widowControl/>
      <w:snapToGrid/>
      <w:spacing w:line="360" w:lineRule="auto"/>
      <w:ind w:left="5040" w:firstLine="720"/>
    </w:pPr>
    <w:rPr>
      <w:sz w:val="28"/>
    </w:rPr>
  </w:style>
  <w:style w:type="paragraph" w:customStyle="1" w:styleId="table">
    <w:name w:val="table"/>
    <w:basedOn w:val="a"/>
    <w:rsid w:val="00E4488C"/>
    <w:pPr>
      <w:spacing w:before="100" w:beforeAutospacing="1" w:after="100" w:afterAutospacing="1"/>
    </w:pPr>
    <w:rPr>
      <w:rFonts w:ascii="Verdana" w:hAnsi="Verdana"/>
      <w:color w:val="000000"/>
      <w:sz w:val="13"/>
      <w:szCs w:val="13"/>
      <w:lang w:val="ru-RU" w:eastAsia="ru-RU"/>
    </w:rPr>
  </w:style>
  <w:style w:type="character" w:customStyle="1" w:styleId="411">
    <w:name w:val="Заголовок 4 Знак1 Знак1"/>
    <w:aliases w:val="Заголовок 4 Знак Знак Знак1,Заголовок 4 Знак1 Знак Знак Знак1,Заголовок 4 Знак Знак Знак Знак Знак1,Заголовок 4 Знак1 Знак Знак Знак Знак Знак1,Заголовок 4 Знак Знак1 Знак Знак Знак Знак Знак1,Заголовок 4 Знак2 Знак"/>
    <w:rsid w:val="00E4488C"/>
    <w:rPr>
      <w:rFonts w:ascii="Arial Narrow" w:hAnsi="Arial Narrow" w:hint="default"/>
      <w:b/>
      <w:bCs w:val="0"/>
      <w:sz w:val="22"/>
      <w:lang w:val="ru-RU" w:eastAsia="ru-RU" w:bidi="ar-SA"/>
    </w:rPr>
  </w:style>
  <w:style w:type="character" w:styleId="afff">
    <w:name w:val="annotation reference"/>
    <w:uiPriority w:val="99"/>
    <w:rsid w:val="00E4488C"/>
    <w:rPr>
      <w:sz w:val="16"/>
      <w:szCs w:val="16"/>
    </w:rPr>
  </w:style>
  <w:style w:type="paragraph" w:styleId="afff0">
    <w:name w:val="annotation text"/>
    <w:basedOn w:val="a"/>
    <w:link w:val="afff1"/>
    <w:uiPriority w:val="99"/>
    <w:rsid w:val="00E4488C"/>
    <w:pPr>
      <w:spacing w:after="60"/>
      <w:jc w:val="both"/>
    </w:pPr>
    <w:rPr>
      <w:sz w:val="20"/>
      <w:szCs w:val="20"/>
      <w:lang w:val="ru-RU" w:eastAsia="ru-RU"/>
    </w:rPr>
  </w:style>
  <w:style w:type="character" w:customStyle="1" w:styleId="afff1">
    <w:name w:val="Текст примечания Знак"/>
    <w:link w:val="afff0"/>
    <w:uiPriority w:val="99"/>
    <w:rsid w:val="00E4488C"/>
    <w:rPr>
      <w:rFonts w:eastAsia="Times New Roman"/>
    </w:rPr>
  </w:style>
  <w:style w:type="paragraph" w:styleId="afff2">
    <w:name w:val="annotation subject"/>
    <w:basedOn w:val="afff0"/>
    <w:next w:val="afff0"/>
    <w:link w:val="afff3"/>
    <w:rsid w:val="00E4488C"/>
    <w:rPr>
      <w:b/>
      <w:bCs/>
    </w:rPr>
  </w:style>
  <w:style w:type="character" w:customStyle="1" w:styleId="afff3">
    <w:name w:val="Тема примечания Знак"/>
    <w:link w:val="afff2"/>
    <w:rsid w:val="00E4488C"/>
    <w:rPr>
      <w:rFonts w:eastAsia="Times New Roman"/>
      <w:b/>
      <w:bCs/>
    </w:rPr>
  </w:style>
  <w:style w:type="paragraph" w:customStyle="1" w:styleId="afff4">
    <w:name w:val="Подраздел"/>
    <w:basedOn w:val="a"/>
    <w:semiHidden/>
    <w:rsid w:val="00E4488C"/>
    <w:pPr>
      <w:suppressAutoHyphens/>
      <w:spacing w:before="240" w:after="120"/>
      <w:jc w:val="center"/>
    </w:pPr>
    <w:rPr>
      <w:rFonts w:ascii="TimesDL" w:eastAsia="Calibri" w:hAnsi="TimesDL"/>
      <w:b/>
      <w:smallCaps/>
      <w:spacing w:val="-2"/>
      <w:szCs w:val="20"/>
      <w:lang w:val="ru-RU" w:eastAsia="ru-RU"/>
    </w:rPr>
  </w:style>
  <w:style w:type="character" w:customStyle="1" w:styleId="15">
    <w:name w:val="Пункт Знак1"/>
    <w:link w:val="aff0"/>
    <w:locked/>
    <w:rsid w:val="00E4488C"/>
    <w:rPr>
      <w:rFonts w:eastAsia="Times New Roman"/>
      <w:sz w:val="24"/>
      <w:szCs w:val="28"/>
    </w:rPr>
  </w:style>
  <w:style w:type="paragraph" w:customStyle="1" w:styleId="afff5">
    <w:name w:val="Подподпункт"/>
    <w:basedOn w:val="aff1"/>
    <w:rsid w:val="00E4488C"/>
    <w:pPr>
      <w:tabs>
        <w:tab w:val="clear" w:pos="2700"/>
        <w:tab w:val="num" w:pos="1701"/>
      </w:tabs>
      <w:spacing w:line="360" w:lineRule="auto"/>
      <w:ind w:left="1701" w:hanging="567"/>
    </w:pPr>
    <w:rPr>
      <w:sz w:val="20"/>
      <w:szCs w:val="20"/>
    </w:rPr>
  </w:style>
  <w:style w:type="paragraph" w:customStyle="1" w:styleId="afff6">
    <w:name w:val="Таблица шапка"/>
    <w:basedOn w:val="a"/>
    <w:rsid w:val="00E4488C"/>
    <w:pPr>
      <w:keepNext/>
      <w:spacing w:before="40" w:after="40"/>
      <w:ind w:left="57" w:right="57"/>
    </w:pPr>
    <w:rPr>
      <w:sz w:val="22"/>
      <w:szCs w:val="20"/>
      <w:lang w:val="ru-RU" w:eastAsia="ru-RU"/>
    </w:rPr>
  </w:style>
  <w:style w:type="paragraph" w:customStyle="1" w:styleId="afff7">
    <w:name w:val="Таблица текст"/>
    <w:basedOn w:val="a"/>
    <w:rsid w:val="00E4488C"/>
    <w:pPr>
      <w:spacing w:before="40" w:after="40"/>
      <w:ind w:left="57" w:right="57"/>
    </w:pPr>
    <w:rPr>
      <w:szCs w:val="20"/>
      <w:lang w:val="ru-RU" w:eastAsia="ru-RU"/>
    </w:rPr>
  </w:style>
  <w:style w:type="paragraph" w:customStyle="1" w:styleId="18">
    <w:name w:val="Абзац списка1"/>
    <w:basedOn w:val="a"/>
    <w:rsid w:val="00E448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val">
    <w:name w:val="val"/>
    <w:rsid w:val="00E4488C"/>
  </w:style>
  <w:style w:type="paragraph" w:customStyle="1" w:styleId="110">
    <w:name w:val="Обычный + 11 пт"/>
    <w:aliases w:val="курсив"/>
    <w:basedOn w:val="a"/>
    <w:rsid w:val="00E4488C"/>
    <w:pPr>
      <w:spacing w:after="60"/>
      <w:jc w:val="both"/>
    </w:pPr>
    <w:rPr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4488C"/>
    <w:rPr>
      <w:rFonts w:ascii="Arial" w:eastAsia="Times New Roman" w:hAnsi="Arial" w:cs="Arial"/>
      <w:sz w:val="22"/>
      <w:szCs w:val="22"/>
    </w:rPr>
  </w:style>
  <w:style w:type="paragraph" w:customStyle="1" w:styleId="19">
    <w:name w:val="Заголовок1"/>
    <w:basedOn w:val="a"/>
    <w:next w:val="af3"/>
    <w:rsid w:val="00E4488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ru-RU" w:eastAsia="zh-CN"/>
    </w:rPr>
  </w:style>
  <w:style w:type="paragraph" w:customStyle="1" w:styleId="310">
    <w:name w:val="Основной текст с отступом 31"/>
    <w:basedOn w:val="a"/>
    <w:rsid w:val="00E4488C"/>
    <w:pPr>
      <w:suppressAutoHyphens/>
      <w:ind w:firstLine="540"/>
      <w:jc w:val="both"/>
    </w:pPr>
    <w:rPr>
      <w:szCs w:val="28"/>
      <w:lang w:val="ru-RU" w:eastAsia="zh-CN"/>
    </w:rPr>
  </w:style>
  <w:style w:type="paragraph" w:customStyle="1" w:styleId="3c">
    <w:name w:val="Знак Знак3 Знак Знак Знак Знак"/>
    <w:basedOn w:val="a"/>
    <w:rsid w:val="00E4488C"/>
    <w:pPr>
      <w:spacing w:after="160" w:line="240" w:lineRule="exact"/>
    </w:pPr>
    <w:rPr>
      <w:rFonts w:ascii="Verdana" w:hAnsi="Verdana"/>
      <w:color w:val="000000"/>
    </w:rPr>
  </w:style>
  <w:style w:type="paragraph" w:customStyle="1" w:styleId="Default">
    <w:name w:val="Default"/>
    <w:rsid w:val="00E4488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f">
    <w:name w:val="f"/>
    <w:rsid w:val="00E4488C"/>
  </w:style>
  <w:style w:type="character" w:customStyle="1" w:styleId="epm">
    <w:name w:val="epm"/>
    <w:rsid w:val="00E4488C"/>
  </w:style>
  <w:style w:type="character" w:customStyle="1" w:styleId="3d">
    <w:name w:val="Знак Знак3"/>
    <w:locked/>
    <w:rsid w:val="00E4488C"/>
    <w:rPr>
      <w:rFonts w:ascii="Arial" w:hAnsi="Arial"/>
      <w:b/>
      <w:kern w:val="28"/>
      <w:sz w:val="32"/>
      <w:lang w:val="ru-RU" w:eastAsia="ru-RU" w:bidi="ar-SA"/>
    </w:rPr>
  </w:style>
  <w:style w:type="paragraph" w:styleId="afff8">
    <w:name w:val="Message Header"/>
    <w:basedOn w:val="af3"/>
    <w:link w:val="afff9"/>
    <w:rsid w:val="00E4488C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val="en-US"/>
    </w:rPr>
  </w:style>
  <w:style w:type="character" w:customStyle="1" w:styleId="afff9">
    <w:name w:val="Шапка Знак"/>
    <w:link w:val="afff8"/>
    <w:rsid w:val="00E4488C"/>
    <w:rPr>
      <w:rFonts w:ascii="Garamond" w:eastAsia="Times New Roman" w:hAnsi="Garamond"/>
      <w:spacing w:val="-5"/>
      <w:sz w:val="24"/>
      <w:lang w:val="en-US"/>
    </w:rPr>
  </w:style>
  <w:style w:type="character" w:styleId="afffa">
    <w:name w:val="Emphasis"/>
    <w:uiPriority w:val="20"/>
    <w:qFormat/>
    <w:rsid w:val="00E4488C"/>
    <w:rPr>
      <w:i/>
      <w:iCs/>
    </w:rPr>
  </w:style>
  <w:style w:type="character" w:customStyle="1" w:styleId="apple-style-span">
    <w:name w:val="apple-style-span"/>
    <w:rsid w:val="00E4488C"/>
  </w:style>
  <w:style w:type="paragraph" w:styleId="afffb">
    <w:name w:val="Revision"/>
    <w:hidden/>
    <w:uiPriority w:val="99"/>
    <w:semiHidden/>
    <w:rsid w:val="00E4488C"/>
    <w:rPr>
      <w:rFonts w:eastAsia="MS Mincho"/>
      <w:sz w:val="24"/>
      <w:szCs w:val="24"/>
      <w:lang w:eastAsia="ja-JP"/>
    </w:rPr>
  </w:style>
  <w:style w:type="character" w:customStyle="1" w:styleId="z-misspellinner">
    <w:name w:val="z-misspell__inner"/>
    <w:rsid w:val="00E4488C"/>
  </w:style>
  <w:style w:type="numbering" w:customStyle="1" w:styleId="1a">
    <w:name w:val="Нет списка1"/>
    <w:next w:val="a2"/>
    <w:semiHidden/>
    <w:rsid w:val="00E4488C"/>
  </w:style>
  <w:style w:type="numbering" w:customStyle="1" w:styleId="2d">
    <w:name w:val="Нет списка2"/>
    <w:next w:val="a2"/>
    <w:semiHidden/>
    <w:rsid w:val="00E4488C"/>
  </w:style>
  <w:style w:type="table" w:customStyle="1" w:styleId="1b">
    <w:name w:val="Сетка таблицы1"/>
    <w:basedOn w:val="a1"/>
    <w:next w:val="a5"/>
    <w:uiPriority w:val="59"/>
    <w:rsid w:val="00E4488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1"/>
    <w:next w:val="a5"/>
    <w:uiPriority w:val="99"/>
    <w:rsid w:val="00A160C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uiPriority w:val="34"/>
    <w:locked/>
    <w:rsid w:val="005B0D92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smo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rp.hotelcos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p.hotelcosmo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cos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F4E2-F49B-4F34-89A8-60A91748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20749</CharactersWithSpaces>
  <SharedDoc>false</SharedDoc>
  <HLinks>
    <vt:vector size="18" baseType="variant">
      <vt:variant>
        <vt:i4>7798910</vt:i4>
      </vt:variant>
      <vt:variant>
        <vt:i4>6</vt:i4>
      </vt:variant>
      <vt:variant>
        <vt:i4>0</vt:i4>
      </vt:variant>
      <vt:variant>
        <vt:i4>5</vt:i4>
      </vt:variant>
      <vt:variant>
        <vt:lpwstr>http://www.hotelcosmos.ru/</vt:lpwstr>
      </vt:variant>
      <vt:variant>
        <vt:lpwstr/>
      </vt:variant>
      <vt:variant>
        <vt:i4>7798910</vt:i4>
      </vt:variant>
      <vt:variant>
        <vt:i4>3</vt:i4>
      </vt:variant>
      <vt:variant>
        <vt:i4>0</vt:i4>
      </vt:variant>
      <vt:variant>
        <vt:i4>5</vt:i4>
      </vt:variant>
      <vt:variant>
        <vt:lpwstr>http://www.hotelcosmos.ru/</vt:lpwstr>
      </vt:variant>
      <vt:variant>
        <vt:lpwstr/>
      </vt:variant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http://www.hotelcosmos.ru/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cp:lastModifiedBy>Лысенко Наталья Олеговна</cp:lastModifiedBy>
  <cp:revision>3</cp:revision>
  <cp:lastPrinted>2019-01-30T10:05:00Z</cp:lastPrinted>
  <dcterms:created xsi:type="dcterms:W3CDTF">2019-03-07T12:19:00Z</dcterms:created>
  <dcterms:modified xsi:type="dcterms:W3CDTF">2019-03-07T12:22:00Z</dcterms:modified>
</cp:coreProperties>
</file>