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60" w:rsidRPr="007045B9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920365" cy="18453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0880" y="2862360"/>
                          <a:ext cx="291024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Утверждаю</w:t>
                            </w: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Член Правления, </w:t>
                            </w:r>
                          </w:p>
                          <w:p w:rsidR="00961160" w:rsidRPr="007045B9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 w:rsidRPr="00957E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Генеральный менеджер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____________________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.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А.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Юшкенас</w:t>
                            </w:r>
                            <w:proofErr w:type="spellEnd"/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0;margin-top:11pt;width:229.95pt;height:14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Утверждаю</w:t>
                      </w: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Член Правления, </w:t>
                      </w:r>
                    </w:p>
                    <w:p w:rsidR="00961160" w:rsidRPr="007045B9" w:rsidRDefault="007045B9" w:rsidP="009E3756">
                      <w:pPr>
                        <w:spacing w:line="259" w:lineRule="auto"/>
                        <w:textDirection w:val="btLr"/>
                      </w:pPr>
                      <w:r w:rsidRPr="00957E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Генеральный менеджер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____________________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.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А.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Юшкенас</w:t>
                      </w:r>
                      <w:proofErr w:type="spellEnd"/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2875915" cy="18453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200" y="2862360"/>
                          <a:ext cx="2865600" cy="18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Согласовано</w:t>
                            </w:r>
                          </w:p>
                          <w:p w:rsidR="00961160" w:rsidRDefault="00AB410E" w:rsidP="009E3756">
                            <w:pPr>
                              <w:spacing w:line="259" w:lineRule="auto"/>
                              <w:textDirection w:val="btLr"/>
                            </w:pP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Заместитель директора по комплексной безопасности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E3756" w:rsidRDefault="009E3756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_____________________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.В. 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Цыганков</w:t>
                            </w:r>
                          </w:p>
                          <w:p w:rsidR="00961160" w:rsidRDefault="00961160" w:rsidP="009E3756">
                            <w:pPr>
                              <w:spacing w:line="259" w:lineRule="auto"/>
                              <w:textDirection w:val="btLr"/>
                            </w:pPr>
                          </w:p>
                          <w:p w:rsidR="00961160" w:rsidRDefault="007045B9" w:rsidP="009E3756">
                            <w:pPr>
                              <w:spacing w:line="259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____________________ 20</w:t>
                            </w:r>
                            <w:r w:rsidRP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 w:rsidR="00AB410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240pt;margin-top:12pt;width:226.45pt;height:1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" fillcolor="white [3201]" stroked="f">
                <v:textbox inset="2.53958mm,1.2694mm,2.53958mm,1.2694mm">
                  <w:txbxContent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Согласовано</w:t>
                      </w:r>
                    </w:p>
                    <w:p w:rsidR="00961160" w:rsidRDefault="00AB410E" w:rsidP="009E3756">
                      <w:pPr>
                        <w:spacing w:line="259" w:lineRule="auto"/>
                        <w:textDirection w:val="btLr"/>
                      </w:pP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Заместитель директора по комплексной безопасности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E3756" w:rsidRDefault="009E3756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_____________________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.В. 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Цыганков</w:t>
                      </w:r>
                    </w:p>
                    <w:p w:rsidR="00961160" w:rsidRDefault="00961160" w:rsidP="009E3756">
                      <w:pPr>
                        <w:spacing w:line="259" w:lineRule="auto"/>
                        <w:textDirection w:val="btLr"/>
                      </w:pPr>
                    </w:p>
                    <w:p w:rsidR="00961160" w:rsidRDefault="007045B9" w:rsidP="009E3756">
                      <w:pPr>
                        <w:spacing w:line="259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____________________ 20</w:t>
                      </w:r>
                      <w:r w:rsidRP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 w:rsidR="00AB410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продление срока действия лицензии на антивирусное программное обеспечение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 Total Security для бизнеса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Общие сведения: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Продление срока действий </w:t>
      </w:r>
      <w:r w:rsidR="00AB410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лицензий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Security для бизнеса Russian Edition в течение 1 года.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Текущая лицензия: </w:t>
      </w:r>
      <w:r w:rsidR="00AB410E">
        <w:rPr>
          <w:rFonts w:ascii="Tahoma-Identity-H" w:hAnsi="Tahoma-Identity-H" w:cs="Tahoma-Identity-H"/>
        </w:rPr>
        <w:t>2B1E-210929-085937-1-67</w:t>
      </w:r>
    </w:p>
    <w:p w:rsidR="00961160" w:rsidRDefault="009611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Назначение: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Kaspersky Total Security для бизнеса Russian Edition предназначен для защиты от актуальных киберугроз на любом устройстве и на любой платформе. Решение сочетает надежную защиту и гибкие инструменты контроля с широкими возможностями управления защитой, а также выполняет следующие задачи: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простое в использовании решение, которое адаптируется к потребностям предприятия независимо от его размеров и платформ;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многоуровневая защита, в основе которой – уникальное сочетание больших объемов данных об угрозах, машинного обучения, а также знаний и опыта экспертов;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единая консоль, которая упрощает управление всеми аспектами системы безопасности;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максимально эффективная защита рабочих мест.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поставляемому продукту: </w:t>
      </w:r>
    </w:p>
    <w:p w:rsidR="00961160" w:rsidRDefault="007045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Продление текущей лицензии на право использования программ «Лаборатории Касперского», срок – 1 год.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4.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Иные требования: </w:t>
      </w:r>
    </w:p>
    <w:p w:rsidR="00961160" w:rsidRDefault="007045B9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Отсутствуют.</w:t>
      </w: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96116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160" w:rsidRDefault="00AB41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410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департамента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</w:p>
    <w:p w:rsidR="00961160" w:rsidRDefault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И. Шибаев</w:t>
      </w:r>
    </w:p>
    <w:bookmarkStart w:id="0" w:name="_gjdgxs" w:colFirst="0" w:colLast="0"/>
    <w:bookmarkEnd w:id="0"/>
    <w:p w:rsidR="00961160" w:rsidRDefault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 xml:space="preserve"> HYPERLINK "mailto:v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instrText>shibaev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>@cosmos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instrText>hotels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instrText xml:space="preserve">.ru"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separate"/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v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shibaev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@cosmos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hotels</w:t>
      </w:r>
      <w:r w:rsidRPr="004C761D">
        <w:rPr>
          <w:rStyle w:val="a5"/>
          <w:rFonts w:ascii="Times New Roman" w:eastAsia="Times New Roman" w:hAnsi="Times New Roman" w:cs="Times New Roman"/>
          <w:sz w:val="24"/>
          <w:szCs w:val="24"/>
        </w:rPr>
        <w:t>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fldChar w:fldCharType="end"/>
      </w:r>
    </w:p>
    <w:p w:rsidR="00961160" w:rsidRDefault="001545A0" w:rsidP="001545A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545A0">
        <w:rPr>
          <w:rFonts w:ascii="Times New Roman" w:eastAsia="Times New Roman" w:hAnsi="Times New Roman" w:cs="Times New Roman"/>
          <w:color w:val="000000"/>
          <w:sz w:val="24"/>
          <w:szCs w:val="24"/>
        </w:rPr>
        <w:t>+7 (495) 234-15-37 (вн.04-27)</w:t>
      </w:r>
      <w:bookmarkStart w:id="1" w:name="_GoBack"/>
      <w:bookmarkEnd w:id="1"/>
    </w:p>
    <w:sectPr w:rsidR="0096116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9F0"/>
    <w:multiLevelType w:val="multilevel"/>
    <w:tmpl w:val="6338DB94"/>
    <w:lvl w:ilvl="0">
      <w:start w:val="1"/>
      <w:numFmt w:val="decimal"/>
      <w:lvlText w:val="%1."/>
      <w:lvlJc w:val="left"/>
      <w:pPr>
        <w:ind w:left="644" w:hanging="35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bullet"/>
      <w:lvlText w:val="−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60"/>
    <w:rsid w:val="001545A0"/>
    <w:rsid w:val="00230702"/>
    <w:rsid w:val="007045B9"/>
    <w:rsid w:val="00957E45"/>
    <w:rsid w:val="00961160"/>
    <w:rsid w:val="009E3756"/>
    <w:rsid w:val="00A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F90"/>
  <w15:docId w15:val="{B1D36C93-8F40-414D-9051-60F67F30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54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Рыжков Андрей</cp:lastModifiedBy>
  <cp:revision>6</cp:revision>
  <dcterms:created xsi:type="dcterms:W3CDTF">2020-06-16T08:02:00Z</dcterms:created>
  <dcterms:modified xsi:type="dcterms:W3CDTF">2022-09-20T11:24:00Z</dcterms:modified>
</cp:coreProperties>
</file>