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F2EFF" w14:textId="49FE602E" w:rsidR="00AF2F24" w:rsidRPr="00E57A76" w:rsidRDefault="009644EC" w:rsidP="00C42CC3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7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7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7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7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7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ПРОЕКТ </w:t>
      </w:r>
      <w:r w:rsidR="001777EE" w:rsidRPr="00E57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2020г.</w:t>
      </w:r>
      <w:r w:rsidR="00436709" w:rsidRPr="00E57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2769B20" w14:textId="77777777" w:rsidR="00C03DB2" w:rsidRPr="00E57A76" w:rsidRDefault="00C03DB2" w:rsidP="00C42CC3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F8A4F4" w14:textId="77777777" w:rsidR="00C03DB2" w:rsidRPr="00E57A76" w:rsidRDefault="00C03DB2" w:rsidP="00C42CC3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</w:t>
      </w:r>
    </w:p>
    <w:p w14:paraId="6F3457D3" w14:textId="77777777" w:rsidR="00AF2F24" w:rsidRPr="00E57A76" w:rsidRDefault="00AF2F24" w:rsidP="00C42CC3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461A2912" w14:textId="6928D966" w:rsidR="00AF2F24" w:rsidRPr="00E57A76" w:rsidRDefault="00AF2F24" w:rsidP="00C42CC3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Москва                                                     </w:t>
      </w:r>
      <w:r w:rsidR="00C03DB2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03DB2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C40896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4B070A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r w:rsidR="00C03DB2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</w:t>
      </w:r>
      <w:r w:rsidR="004B070A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1610A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</w:t>
      </w:r>
      <w:r w:rsidR="004B070A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_ 2019</w:t>
      </w: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30E4B180" w14:textId="77777777" w:rsidR="00AF2F24" w:rsidRPr="00E57A76" w:rsidRDefault="00AF2F24" w:rsidP="00C42CC3">
      <w:pPr>
        <w:tabs>
          <w:tab w:val="left" w:pos="714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38E1E2F" w14:textId="77777777" w:rsidR="00C168BD" w:rsidRPr="00E57A76" w:rsidRDefault="00234F0C" w:rsidP="00C42CC3">
      <w:pPr>
        <w:shd w:val="clear" w:color="auto" w:fill="FFFFFF"/>
        <w:spacing w:after="0"/>
        <w:ind w:left="426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2A2F2D"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>____________</w:t>
      </w:r>
      <w:r w:rsidR="00AF2F24"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>в лице Генерального директора</w:t>
      </w:r>
      <w:r w:rsidR="002A2F2D"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____________</w:t>
      </w:r>
      <w:r w:rsidR="00AF2F24"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действующего на основании Устава, именуемое в дальнейшем </w:t>
      </w:r>
      <w:r w:rsidR="009644EC" w:rsidRPr="00E57A76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«</w:t>
      </w:r>
      <w:r w:rsidR="00F458C8" w:rsidRPr="00E57A76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ПОДРЯДЧИК</w:t>
      </w:r>
      <w:r w:rsidR="009644EC" w:rsidRPr="00E57A76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»</w:t>
      </w:r>
      <w:r w:rsidR="00AF2F24"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с одной стороны, </w:t>
      </w:r>
      <w:r w:rsidR="00AF2F24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</w:p>
    <w:p w14:paraId="507A44C7" w14:textId="486D6C8D" w:rsidR="00AF2F24" w:rsidRPr="00E57A76" w:rsidRDefault="00AF2F24" w:rsidP="00C42CC3">
      <w:pPr>
        <w:shd w:val="clear" w:color="auto" w:fill="FFFFFF"/>
        <w:spacing w:after="0"/>
        <w:ind w:left="426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C168BD" w:rsidRPr="00E57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убличное акционерное общество</w:t>
      </w:r>
      <w:r w:rsidRPr="00E57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«Г</w:t>
      </w:r>
      <w:r w:rsidR="00C168BD" w:rsidRPr="00E57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остиничный комплекс</w:t>
      </w:r>
      <w:r w:rsidRPr="00E57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«Космос»</w:t>
      </w:r>
      <w:r w:rsidR="00C168BD" w:rsidRPr="00E57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(ПАО «ГК «Космос»)</w:t>
      </w:r>
      <w:r w:rsidRPr="00E57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 в дальнейшем </w:t>
      </w:r>
      <w:r w:rsidR="009644EC" w:rsidRPr="00E57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E57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="00E81210" w:rsidRPr="00E57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</w:t>
      </w:r>
      <w:r w:rsidR="00F458C8" w:rsidRPr="00E57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E81210" w:rsidRPr="00E57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ЗЧИК</w:t>
      </w:r>
      <w:r w:rsidR="009644EC" w:rsidRPr="00E57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70B4A" w:rsidRPr="00E57A76">
        <w:rPr>
          <w:rFonts w:ascii="Times New Roman" w:hAnsi="Times New Roman" w:cs="Times New Roman"/>
          <w:sz w:val="24"/>
          <w:szCs w:val="24"/>
        </w:rPr>
        <w:t xml:space="preserve">в лице Члена правления, </w:t>
      </w:r>
      <w:r w:rsidR="001D3623" w:rsidRPr="00E57A76">
        <w:rPr>
          <w:rFonts w:ascii="Times New Roman" w:hAnsi="Times New Roman" w:cs="Times New Roman"/>
          <w:sz w:val="24"/>
          <w:szCs w:val="24"/>
        </w:rPr>
        <w:t>Генеральн</w:t>
      </w:r>
      <w:r w:rsidR="00BC7FB5" w:rsidRPr="00E57A76">
        <w:rPr>
          <w:rFonts w:ascii="Times New Roman" w:hAnsi="Times New Roman" w:cs="Times New Roman"/>
          <w:sz w:val="24"/>
          <w:szCs w:val="24"/>
        </w:rPr>
        <w:t>ого</w:t>
      </w:r>
      <w:r w:rsidR="001D3623" w:rsidRPr="00E57A76">
        <w:rPr>
          <w:rFonts w:ascii="Times New Roman" w:hAnsi="Times New Roman" w:cs="Times New Roman"/>
          <w:sz w:val="24"/>
          <w:szCs w:val="24"/>
        </w:rPr>
        <w:t xml:space="preserve"> менеджер</w:t>
      </w:r>
      <w:r w:rsidR="00BC7FB5" w:rsidRPr="00E57A76">
        <w:rPr>
          <w:rFonts w:ascii="Times New Roman" w:hAnsi="Times New Roman" w:cs="Times New Roman"/>
          <w:sz w:val="24"/>
          <w:szCs w:val="24"/>
        </w:rPr>
        <w:t>а</w:t>
      </w:r>
      <w:r w:rsidR="00B70B4A" w:rsidRPr="00E57A76">
        <w:rPr>
          <w:rFonts w:ascii="Times New Roman" w:hAnsi="Times New Roman" w:cs="Times New Roman"/>
          <w:sz w:val="24"/>
          <w:szCs w:val="24"/>
        </w:rPr>
        <w:t xml:space="preserve"> Шипиловой Е.Л.,</w:t>
      </w: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</w:t>
      </w:r>
      <w:r w:rsidR="0051610A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на основании </w:t>
      </w:r>
      <w:r w:rsidR="00B70B4A" w:rsidRPr="00E57A76">
        <w:rPr>
          <w:rFonts w:ascii="Times New Roman" w:hAnsi="Times New Roman" w:cs="Times New Roman"/>
          <w:sz w:val="24"/>
          <w:szCs w:val="24"/>
        </w:rPr>
        <w:t>Дов</w:t>
      </w:r>
      <w:r w:rsidR="001D3623" w:rsidRPr="00E57A76">
        <w:rPr>
          <w:rFonts w:ascii="Times New Roman" w:hAnsi="Times New Roman" w:cs="Times New Roman"/>
          <w:sz w:val="24"/>
          <w:szCs w:val="24"/>
        </w:rPr>
        <w:t>еренности от №54 от 01.08</w:t>
      </w:r>
      <w:r w:rsidR="00B70B4A" w:rsidRPr="00E57A76">
        <w:rPr>
          <w:rFonts w:ascii="Times New Roman" w:hAnsi="Times New Roman" w:cs="Times New Roman"/>
          <w:sz w:val="24"/>
          <w:szCs w:val="24"/>
        </w:rPr>
        <w:t xml:space="preserve">.19г., </w:t>
      </w: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другой стороны, а вместе именуемые Стороны заключили настоящий Договор о нижеследующем:</w:t>
      </w:r>
    </w:p>
    <w:p w14:paraId="52100F2E" w14:textId="77777777" w:rsidR="00AF2F24" w:rsidRPr="00E57A76" w:rsidRDefault="00AF2F24" w:rsidP="00C42CC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9D747E4" w14:textId="4A58CA7F" w:rsidR="00AF2F24" w:rsidRPr="00E57A76" w:rsidRDefault="00AF2F24" w:rsidP="00C42CC3">
      <w:pPr>
        <w:numPr>
          <w:ilvl w:val="0"/>
          <w:numId w:val="1"/>
        </w:num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ДОГОВОРА</w:t>
      </w:r>
    </w:p>
    <w:p w14:paraId="36932F55" w14:textId="7EA13DD3" w:rsidR="00CB7715" w:rsidRPr="00E57A76" w:rsidRDefault="003B457C" w:rsidP="00C42CC3">
      <w:pPr>
        <w:pStyle w:val="a3"/>
        <w:numPr>
          <w:ilvl w:val="1"/>
          <w:numId w:val="26"/>
        </w:numPr>
        <w:ind w:left="426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458C8"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ПОДРЯДЧИ</w:t>
      </w:r>
      <w:r w:rsidR="00EB0202"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>К</w:t>
      </w:r>
      <w:r w:rsidR="00AF2F24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принимает на себя обяза</w:t>
      </w: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тельства </w:t>
      </w:r>
      <w:r w:rsidRPr="00E57A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</w:t>
      </w:r>
      <w:r w:rsidR="009644EC" w:rsidRPr="00E57A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ежеквартально</w:t>
      </w:r>
      <w:r w:rsidRPr="00E57A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</w:t>
      </w:r>
      <w:r w:rsidR="009644EC" w:rsidRPr="00E57A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F2F24" w:rsidRPr="00E57A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</w:t>
      </w:r>
      <w:r w:rsidRPr="00E57A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</w:t>
      </w:r>
      <w:r w:rsidR="00AF2F24" w:rsidRPr="00E57A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обслуживани</w:t>
      </w:r>
      <w:r w:rsidRPr="00E57A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</w:t>
      </w:r>
      <w:r w:rsidR="00E60769" w:rsidRPr="00E57A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и аварийному </w:t>
      </w:r>
      <w:r w:rsidR="009474DB" w:rsidRPr="00E57A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ремонт</w:t>
      </w:r>
      <w:r w:rsidR="00E60769" w:rsidRPr="00E57A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="009474DB" w:rsidRPr="00E57A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F2F24" w:rsidRPr="00E57A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E2FD3" w:rsidRPr="00E57A76">
        <w:rPr>
          <w:rFonts w:ascii="Times New Roman" w:hAnsi="Times New Roman" w:cs="Times New Roman"/>
          <w:b/>
          <w:iCs/>
          <w:sz w:val="24"/>
          <w:szCs w:val="24"/>
        </w:rPr>
        <w:t xml:space="preserve">шести </w:t>
      </w:r>
      <w:r w:rsidR="002A2F2D" w:rsidRPr="00E57A76">
        <w:rPr>
          <w:rFonts w:ascii="Times New Roman" w:hAnsi="Times New Roman" w:cs="Times New Roman"/>
          <w:b/>
          <w:iCs/>
          <w:sz w:val="24"/>
          <w:szCs w:val="24"/>
        </w:rPr>
        <w:t>автома</w:t>
      </w:r>
      <w:r w:rsidR="008E2FD3" w:rsidRPr="00E57A76">
        <w:rPr>
          <w:rFonts w:ascii="Times New Roman" w:hAnsi="Times New Roman" w:cs="Times New Roman"/>
          <w:b/>
          <w:iCs/>
          <w:sz w:val="24"/>
          <w:szCs w:val="24"/>
        </w:rPr>
        <w:t xml:space="preserve">тических двухстворчатых </w:t>
      </w:r>
      <w:r w:rsidR="00101915" w:rsidRPr="00E57A76">
        <w:rPr>
          <w:rFonts w:ascii="Times New Roman" w:hAnsi="Times New Roman" w:cs="Times New Roman"/>
          <w:b/>
          <w:iCs/>
          <w:sz w:val="24"/>
          <w:szCs w:val="24"/>
        </w:rPr>
        <w:t xml:space="preserve">дверей </w:t>
      </w:r>
      <w:r w:rsidR="008A2ACF" w:rsidRPr="00E57A76">
        <w:rPr>
          <w:rFonts w:ascii="Times New Roman" w:hAnsi="Times New Roman" w:cs="Times New Roman"/>
          <w:iCs/>
          <w:sz w:val="24"/>
          <w:szCs w:val="24"/>
        </w:rPr>
        <w:t xml:space="preserve">с </w:t>
      </w:r>
      <w:r w:rsidR="008A2ACF" w:rsidRPr="00E57A76">
        <w:rPr>
          <w:rFonts w:ascii="Times New Roman" w:hAnsi="Times New Roman" w:cs="Times New Roman"/>
          <w:bCs/>
          <w:sz w:val="24"/>
          <w:szCs w:val="24"/>
        </w:rPr>
        <w:t>приводом</w:t>
      </w:r>
      <w:r w:rsidR="008A2ACF" w:rsidRPr="00E57A76">
        <w:rPr>
          <w:rFonts w:ascii="Times New Roman" w:hAnsi="Times New Roman" w:cs="Times New Roman"/>
          <w:b/>
          <w:bCs/>
          <w:sz w:val="24"/>
          <w:szCs w:val="24"/>
        </w:rPr>
        <w:t xml:space="preserve"> «TORMAX </w:t>
      </w:r>
      <w:r w:rsidR="008A2ACF" w:rsidRPr="00E57A76">
        <w:rPr>
          <w:rFonts w:ascii="Times New Roman" w:hAnsi="Times New Roman" w:cs="Times New Roman"/>
          <w:b/>
          <w:bCs/>
          <w:sz w:val="24"/>
          <w:szCs w:val="24"/>
          <w:lang w:val="en-US"/>
        </w:rPr>
        <w:t>TCP</w:t>
      </w:r>
      <w:r w:rsidR="008A2ACF" w:rsidRPr="00E57A76">
        <w:rPr>
          <w:rFonts w:ascii="Times New Roman" w:hAnsi="Times New Roman" w:cs="Times New Roman"/>
          <w:b/>
          <w:bCs/>
          <w:sz w:val="24"/>
          <w:szCs w:val="24"/>
        </w:rPr>
        <w:t>-51»</w:t>
      </w:r>
      <w:r w:rsidR="008A2ACF" w:rsidRPr="00E57A7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128E4" w:rsidRPr="00E57A76">
        <w:rPr>
          <w:rFonts w:ascii="Times New Roman" w:hAnsi="Times New Roman" w:cs="Times New Roman"/>
          <w:b/>
          <w:iCs/>
          <w:sz w:val="24"/>
          <w:szCs w:val="24"/>
        </w:rPr>
        <w:t>Главного холла 1</w:t>
      </w:r>
      <w:r w:rsidR="00971B1E" w:rsidRPr="00E57A7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2A2F2D" w:rsidRPr="00E57A76">
        <w:rPr>
          <w:rFonts w:ascii="Times New Roman" w:hAnsi="Times New Roman" w:cs="Times New Roman"/>
          <w:b/>
          <w:iCs/>
          <w:sz w:val="24"/>
          <w:szCs w:val="24"/>
        </w:rPr>
        <w:t xml:space="preserve">и </w:t>
      </w:r>
      <w:r w:rsidR="009128E4" w:rsidRPr="00E57A76">
        <w:rPr>
          <w:rFonts w:ascii="Times New Roman" w:hAnsi="Times New Roman" w:cs="Times New Roman"/>
          <w:b/>
          <w:sz w:val="24"/>
          <w:szCs w:val="24"/>
        </w:rPr>
        <w:t>2</w:t>
      </w:r>
      <w:r w:rsidR="002A2F2D" w:rsidRPr="00E57A76">
        <w:rPr>
          <w:rFonts w:ascii="Times New Roman" w:hAnsi="Times New Roman" w:cs="Times New Roman"/>
          <w:b/>
          <w:sz w:val="24"/>
          <w:szCs w:val="24"/>
        </w:rPr>
        <w:t xml:space="preserve"> этажа</w:t>
      </w:r>
      <w:r w:rsidR="002A2F2D" w:rsidRPr="00E57A7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644EC" w:rsidRPr="00E57A76">
        <w:rPr>
          <w:rFonts w:ascii="Times New Roman" w:hAnsi="Times New Roman" w:cs="Times New Roman"/>
          <w:sz w:val="24"/>
          <w:szCs w:val="24"/>
        </w:rPr>
        <w:t xml:space="preserve">(далее по тексту – Оборудование), </w:t>
      </w:r>
      <w:r w:rsidR="002A2F2D" w:rsidRPr="00E57A76">
        <w:rPr>
          <w:rFonts w:ascii="Times New Roman" w:hAnsi="Times New Roman" w:cs="Times New Roman"/>
          <w:sz w:val="24"/>
          <w:szCs w:val="24"/>
        </w:rPr>
        <w:t xml:space="preserve">расположенных </w:t>
      </w:r>
      <w:r w:rsidR="00812B3F" w:rsidRPr="00E57A76">
        <w:rPr>
          <w:rFonts w:ascii="Times New Roman" w:hAnsi="Times New Roman" w:cs="Times New Roman"/>
          <w:sz w:val="24"/>
          <w:szCs w:val="24"/>
        </w:rPr>
        <w:t xml:space="preserve">в </w:t>
      </w:r>
      <w:r w:rsidR="00C168BD" w:rsidRPr="00E57A76">
        <w:rPr>
          <w:rFonts w:ascii="Times New Roman" w:hAnsi="Times New Roman" w:cs="Times New Roman"/>
          <w:sz w:val="24"/>
          <w:szCs w:val="24"/>
        </w:rPr>
        <w:t>здании гостиничного комплекса «</w:t>
      </w:r>
      <w:r w:rsidR="002A2F2D" w:rsidRPr="00E57A76">
        <w:rPr>
          <w:rFonts w:ascii="Times New Roman" w:hAnsi="Times New Roman" w:cs="Times New Roman"/>
          <w:bCs/>
          <w:sz w:val="24"/>
          <w:szCs w:val="24"/>
          <w:u w:val="single"/>
        </w:rPr>
        <w:t xml:space="preserve">Космос» по адресу: г. Москва, проспект Мира, д. </w:t>
      </w:r>
      <w:r w:rsidR="00C168BD" w:rsidRPr="00E57A76">
        <w:rPr>
          <w:rFonts w:ascii="Times New Roman" w:hAnsi="Times New Roman" w:cs="Times New Roman"/>
          <w:bCs/>
          <w:sz w:val="24"/>
          <w:szCs w:val="24"/>
          <w:u w:val="single"/>
        </w:rPr>
        <w:t>150</w:t>
      </w:r>
      <w:r w:rsidR="00EB0202" w:rsidRPr="00E57A76">
        <w:rPr>
          <w:rFonts w:ascii="Times New Roman" w:hAnsi="Times New Roman" w:cs="Times New Roman"/>
          <w:bCs/>
          <w:sz w:val="24"/>
          <w:szCs w:val="24"/>
          <w:u w:val="single"/>
        </w:rPr>
        <w:t xml:space="preserve">, </w:t>
      </w:r>
      <w:r w:rsidRPr="00E57A76">
        <w:rPr>
          <w:rFonts w:ascii="Times New Roman" w:hAnsi="Times New Roman" w:cs="Times New Roman"/>
          <w:iCs/>
          <w:sz w:val="24"/>
          <w:szCs w:val="24"/>
        </w:rPr>
        <w:t>в</w:t>
      </w:r>
      <w:r w:rsidR="00C168BD" w:rsidRPr="00E57A76">
        <w:rPr>
          <w:rFonts w:ascii="Times New Roman" w:hAnsi="Times New Roman" w:cs="Times New Roman"/>
          <w:iCs/>
          <w:sz w:val="24"/>
          <w:szCs w:val="24"/>
        </w:rPr>
        <w:t xml:space="preserve"> соответствии с</w:t>
      </w:r>
      <w:r w:rsidRPr="00E57A76">
        <w:rPr>
          <w:rFonts w:ascii="Times New Roman" w:hAnsi="Times New Roman" w:cs="Times New Roman"/>
          <w:sz w:val="24"/>
          <w:szCs w:val="24"/>
        </w:rPr>
        <w:t xml:space="preserve"> </w:t>
      </w:r>
      <w:r w:rsidR="00C168BD" w:rsidRPr="00E57A76">
        <w:rPr>
          <w:rFonts w:ascii="Times New Roman" w:hAnsi="Times New Roman" w:cs="Times New Roman"/>
          <w:sz w:val="24"/>
          <w:szCs w:val="24"/>
        </w:rPr>
        <w:t>Т</w:t>
      </w:r>
      <w:r w:rsidRPr="00E57A76">
        <w:rPr>
          <w:rFonts w:ascii="Times New Roman" w:hAnsi="Times New Roman" w:cs="Times New Roman"/>
          <w:sz w:val="24"/>
          <w:szCs w:val="24"/>
        </w:rPr>
        <w:t>ехническ</w:t>
      </w:r>
      <w:r w:rsidR="00C168BD" w:rsidRPr="00E57A76">
        <w:rPr>
          <w:rFonts w:ascii="Times New Roman" w:hAnsi="Times New Roman" w:cs="Times New Roman"/>
          <w:sz w:val="24"/>
          <w:szCs w:val="24"/>
        </w:rPr>
        <w:t>им</w:t>
      </w:r>
      <w:r w:rsidRPr="00E57A76"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C168BD" w:rsidRPr="00E57A76">
        <w:rPr>
          <w:rFonts w:ascii="Times New Roman" w:hAnsi="Times New Roman" w:cs="Times New Roman"/>
          <w:sz w:val="24"/>
          <w:szCs w:val="24"/>
        </w:rPr>
        <w:t xml:space="preserve">ем (Приложение № 1, являющееся неотъемлемой частью договора), а </w:t>
      </w:r>
      <w:r w:rsidR="00C168BD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ЗАКАЗЧИК </w:t>
      </w:r>
      <w:r w:rsidR="00812B3F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выплачивает </w:t>
      </w:r>
      <w:r w:rsidR="00C168BD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вознаграждение в размере, порядке и сроки, установленные настоящим Договором.</w:t>
      </w:r>
    </w:p>
    <w:p w14:paraId="662DAEB5" w14:textId="01945583" w:rsidR="00812B3F" w:rsidRPr="00E57A76" w:rsidRDefault="00812B3F" w:rsidP="00C42CC3">
      <w:pPr>
        <w:pStyle w:val="a3"/>
        <w:numPr>
          <w:ilvl w:val="1"/>
          <w:numId w:val="26"/>
        </w:numPr>
        <w:spacing w:after="0"/>
        <w:ind w:left="426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B7715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 техническим обслуживанием в настоящем договоре понимается:</w:t>
      </w:r>
    </w:p>
    <w:p w14:paraId="3F8BE79D" w14:textId="351B1EC2" w:rsidR="00812B3F" w:rsidRPr="00E57A76" w:rsidRDefault="00812B3F" w:rsidP="00C42CC3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периодический осмотр и своевременный ремонт Оборудования, перечисленного в Приложении № 4 </w:t>
      </w:r>
      <w:r w:rsidR="00EB0202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настоящему </w:t>
      </w: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</w:t>
      </w:r>
      <w:r w:rsidR="00EB0202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у, </w:t>
      </w: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обеспечивающие его надежное функционирование;</w:t>
      </w:r>
    </w:p>
    <w:p w14:paraId="75414DDB" w14:textId="37D383D0" w:rsidR="00812B3F" w:rsidRPr="00E57A76" w:rsidRDefault="00812B3F" w:rsidP="00C42CC3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устранение возникающих неисправностей Оборудования в течение суток с момента получения об этом сообщения </w:t>
      </w:r>
      <w:r w:rsidR="00EB0202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ЗАКАЗЧИКА</w:t>
      </w: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6554CE95" w14:textId="3E1DA3B0" w:rsidR="00812B3F" w:rsidRPr="00E57A76" w:rsidRDefault="00812B3F" w:rsidP="00C42CC3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обеспечение круглосуточной, в период действия договора, связи с </w:t>
      </w:r>
      <w:r w:rsidR="00C03DB2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ЗАКАЗЧИКОМ </w:t>
      </w: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экстренного, в течение 2 (двух) часов, устранения неисправности, препятствующей входу и выходу из здания гостиничного комплекса «Космос».</w:t>
      </w:r>
    </w:p>
    <w:p w14:paraId="7A60CD6C" w14:textId="1504C1B5" w:rsidR="00EB0202" w:rsidRPr="00E57A76" w:rsidRDefault="00812B3F" w:rsidP="00C42CC3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hAnsi="Times New Roman" w:cs="Times New Roman"/>
          <w:sz w:val="24"/>
          <w:szCs w:val="24"/>
        </w:rPr>
        <w:t>Перечень и периодичность работ, выполняемых при техническом обслуживании Оборудования, перечислены</w:t>
      </w:r>
      <w:r w:rsidR="00EB0202" w:rsidRPr="00E57A76">
        <w:rPr>
          <w:rFonts w:ascii="Times New Roman" w:hAnsi="Times New Roman" w:cs="Times New Roman"/>
          <w:sz w:val="24"/>
          <w:szCs w:val="24"/>
        </w:rPr>
        <w:t xml:space="preserve"> в Техническом задании. </w:t>
      </w:r>
    </w:p>
    <w:p w14:paraId="4AD1F96F" w14:textId="2B18F39B" w:rsidR="00EB0202" w:rsidRPr="00E57A76" w:rsidRDefault="00EB0202" w:rsidP="00C42CC3">
      <w:pPr>
        <w:pStyle w:val="a3"/>
        <w:numPr>
          <w:ilvl w:val="1"/>
          <w:numId w:val="26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hAnsi="Times New Roman" w:cs="Times New Roman"/>
          <w:sz w:val="24"/>
          <w:szCs w:val="24"/>
        </w:rPr>
        <w:t xml:space="preserve"> П</w:t>
      </w:r>
      <w:r w:rsidR="00C03DB2" w:rsidRPr="00E57A76">
        <w:rPr>
          <w:rFonts w:ascii="Times New Roman" w:hAnsi="Times New Roman" w:cs="Times New Roman"/>
          <w:sz w:val="24"/>
          <w:szCs w:val="24"/>
        </w:rPr>
        <w:t>ОДРЯДЧИК</w:t>
      </w:r>
      <w:r w:rsidRPr="00E57A76">
        <w:rPr>
          <w:rFonts w:ascii="Times New Roman" w:hAnsi="Times New Roman" w:cs="Times New Roman"/>
          <w:sz w:val="24"/>
          <w:szCs w:val="24"/>
        </w:rPr>
        <w:t xml:space="preserve"> гарантирует надлежащее исполнение работ по настоящему Договору в соответствии с действующими техническими правилами, нормами и условиями настоящего Договора.</w:t>
      </w:r>
    </w:p>
    <w:p w14:paraId="774645AD" w14:textId="77777777" w:rsidR="00C03DB2" w:rsidRPr="00E57A76" w:rsidRDefault="00C03DB2" w:rsidP="00C42CC3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DC8E573" w14:textId="192E6130" w:rsidR="00A95435" w:rsidRPr="00E57A76" w:rsidRDefault="00C03DB2" w:rsidP="00C42CC3">
      <w:pPr>
        <w:pStyle w:val="a3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="00A95435" w:rsidRPr="00E57A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СТОИМОСТЬ РАБОТ И ПОРЯДОК РАСЧЕТОВ</w:t>
      </w:r>
    </w:p>
    <w:p w14:paraId="3E44F634" w14:textId="06432677" w:rsidR="00C03DB2" w:rsidRPr="00E57A76" w:rsidRDefault="002B154D" w:rsidP="00C42CC3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Pr="00E57A76">
        <w:rPr>
          <w:rFonts w:ascii="Times New Roman" w:eastAsia="Calibri" w:hAnsi="Times New Roman" w:cs="Times New Roman"/>
          <w:sz w:val="24"/>
          <w:szCs w:val="24"/>
        </w:rPr>
        <w:t xml:space="preserve">Общая стоимость </w:t>
      </w:r>
      <w:r w:rsidR="00B87192" w:rsidRPr="00E57A76">
        <w:rPr>
          <w:rFonts w:ascii="Times New Roman" w:eastAsia="Calibri" w:hAnsi="Times New Roman" w:cs="Times New Roman"/>
          <w:sz w:val="24"/>
          <w:szCs w:val="24"/>
        </w:rPr>
        <w:t xml:space="preserve">технического обслуживания Оборудования </w:t>
      </w:r>
      <w:r w:rsidRPr="00E57A76">
        <w:rPr>
          <w:rFonts w:ascii="Times New Roman" w:eastAsia="Calibri" w:hAnsi="Times New Roman" w:cs="Times New Roman"/>
          <w:sz w:val="24"/>
          <w:szCs w:val="24"/>
        </w:rPr>
        <w:t>по Договору определена Сторонами на основании Сметы (Приложение №2</w:t>
      </w:r>
      <w:r w:rsidR="00C03DB2" w:rsidRPr="00E57A76">
        <w:rPr>
          <w:rFonts w:ascii="Times New Roman" w:eastAsia="Calibri" w:hAnsi="Times New Roman" w:cs="Times New Roman"/>
          <w:sz w:val="24"/>
          <w:szCs w:val="24"/>
        </w:rPr>
        <w:t xml:space="preserve"> к настоящему Договору</w:t>
      </w:r>
      <w:r w:rsidRPr="00E57A76">
        <w:rPr>
          <w:rFonts w:ascii="Times New Roman" w:eastAsia="Calibri" w:hAnsi="Times New Roman" w:cs="Times New Roman"/>
          <w:sz w:val="24"/>
          <w:szCs w:val="24"/>
        </w:rPr>
        <w:t>)</w:t>
      </w:r>
      <w:r w:rsidR="00C03DB2" w:rsidRPr="00E57A76">
        <w:rPr>
          <w:rFonts w:ascii="Times New Roman" w:eastAsia="Calibri" w:hAnsi="Times New Roman" w:cs="Times New Roman"/>
          <w:sz w:val="24"/>
          <w:szCs w:val="24"/>
        </w:rPr>
        <w:t xml:space="preserve"> и составляет </w:t>
      </w:r>
      <w:r w:rsidR="00971B1E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</w:t>
      </w:r>
      <w:r w:rsidR="00C03DB2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71B1E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 ___ копеек</w:t>
      </w:r>
      <w:r w:rsidR="00C03DB2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(НДС 20%) ______________. </w:t>
      </w:r>
      <w:r w:rsidR="00572F76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(е</w:t>
      </w:r>
      <w:r w:rsidR="00C42CC3" w:rsidRPr="00E57A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сли НДС не </w:t>
      </w:r>
      <w:r w:rsidR="001F2881" w:rsidRPr="00E57A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облагается,</w:t>
      </w:r>
      <w:r w:rsidR="00C03DB2" w:rsidRPr="00E57A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то</w:t>
      </w:r>
      <w:r w:rsidR="00C522B9" w:rsidRPr="00E57A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: </w:t>
      </w:r>
      <w:r w:rsidR="00C03DB2" w:rsidRPr="00E57A76">
        <w:rPr>
          <w:rFonts w:ascii="Times New Roman" w:eastAsia="Calibri" w:hAnsi="Times New Roman" w:cs="Times New Roman"/>
          <w:sz w:val="24"/>
          <w:szCs w:val="24"/>
        </w:rPr>
        <w:t xml:space="preserve">составляет </w:t>
      </w:r>
      <w:r w:rsidR="00C03DB2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 </w:t>
      </w:r>
      <w:r w:rsidR="00C03DB2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 ___ копеек. НДС не облагается в соответствии с п. 2 ст.</w:t>
      </w:r>
      <w:r w:rsidR="00572F76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346.11 НК РФ).</w:t>
      </w:r>
    </w:p>
    <w:p w14:paraId="3EBAF0D4" w14:textId="1A433B07" w:rsidR="003A4989" w:rsidRDefault="003A4989" w:rsidP="00C42CC3">
      <w:pPr>
        <w:suppressAutoHyphens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настоящего Договора включает в себя стоимость всех подлежащих к выполнению и сопутствующих работ, </w:t>
      </w:r>
      <w:r w:rsidR="00147DA8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для надлежащего исполнения настоящего Договора</w:t>
      </w: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, гарантийны</w:t>
      </w:r>
      <w:r w:rsidR="00147DA8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обязательств; </w:t>
      </w:r>
      <w:r w:rsidR="00147DA8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транспортные расходы; страхование, </w:t>
      </w: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подлежащие в связи с выполнением Работ к уплате налоги, сборы и другие </w:t>
      </w: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обязательные платежи, установленные законодательством РФ, а также иные расходы П</w:t>
      </w:r>
      <w:r w:rsidR="00147DA8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ОДРЯДЧИКА</w:t>
      </w: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связанные с исполнением обязательств по настоящему Договору</w:t>
      </w:r>
      <w:r w:rsidR="00147DA8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03C4D24" w14:textId="77777777" w:rsidR="00234267" w:rsidRPr="00E57A76" w:rsidRDefault="00234267" w:rsidP="00C42CC3">
      <w:pPr>
        <w:suppressAutoHyphens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510A84" w14:textId="1DAC4635" w:rsidR="009C613D" w:rsidRPr="00E57A76" w:rsidRDefault="009C613D" w:rsidP="00234267">
      <w:pPr>
        <w:pStyle w:val="af1"/>
        <w:jc w:val="left"/>
        <w:rPr>
          <w:sz w:val="24"/>
          <w:szCs w:val="24"/>
        </w:rPr>
      </w:pPr>
      <w:r w:rsidRPr="00E57A76">
        <w:rPr>
          <w:rFonts w:eastAsia="Calibri"/>
          <w:sz w:val="24"/>
          <w:szCs w:val="24"/>
        </w:rPr>
        <w:t xml:space="preserve">2.2. </w:t>
      </w:r>
      <w:r w:rsidRPr="00E57A76">
        <w:rPr>
          <w:sz w:val="24"/>
          <w:szCs w:val="24"/>
        </w:rPr>
        <w:t>Расценки на необходимые комплектующие / запчасти (П</w:t>
      </w:r>
      <w:r w:rsidR="00E60769" w:rsidRPr="00E57A76">
        <w:rPr>
          <w:rFonts w:eastAsia="Calibri"/>
          <w:sz w:val="24"/>
          <w:szCs w:val="24"/>
        </w:rPr>
        <w:t>риложение №</w:t>
      </w:r>
      <w:r w:rsidRPr="00E57A76">
        <w:rPr>
          <w:rFonts w:eastAsia="Calibri"/>
          <w:sz w:val="24"/>
          <w:szCs w:val="24"/>
        </w:rPr>
        <w:t xml:space="preserve">5), </w:t>
      </w:r>
    </w:p>
    <w:p w14:paraId="42F2C0E0" w14:textId="0E8A5A78" w:rsidR="00164374" w:rsidRPr="00E57A76" w:rsidRDefault="00C071E1" w:rsidP="00C42B0F">
      <w:pPr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7A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613D" w:rsidRPr="00E57A76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E57A76">
        <w:rPr>
          <w:rFonts w:ascii="Times New Roman" w:eastAsia="Calibri" w:hAnsi="Times New Roman" w:cs="Times New Roman"/>
          <w:sz w:val="24"/>
          <w:szCs w:val="24"/>
        </w:rPr>
        <w:t>вышедши</w:t>
      </w:r>
      <w:r w:rsidR="009C613D" w:rsidRPr="00E57A76">
        <w:rPr>
          <w:rFonts w:ascii="Times New Roman" w:eastAsia="Calibri" w:hAnsi="Times New Roman" w:cs="Times New Roman"/>
          <w:sz w:val="24"/>
          <w:szCs w:val="24"/>
        </w:rPr>
        <w:t>е</w:t>
      </w:r>
      <w:r w:rsidRPr="00E57A76">
        <w:rPr>
          <w:rFonts w:ascii="Times New Roman" w:eastAsia="Calibri" w:hAnsi="Times New Roman" w:cs="Times New Roman"/>
          <w:sz w:val="24"/>
          <w:szCs w:val="24"/>
        </w:rPr>
        <w:t xml:space="preserve"> из строя</w:t>
      </w:r>
      <w:r w:rsidR="00C42B0F" w:rsidRPr="00E57A76">
        <w:rPr>
          <w:rFonts w:ascii="Times New Roman" w:eastAsia="Calibri" w:hAnsi="Times New Roman" w:cs="Times New Roman"/>
          <w:sz w:val="24"/>
          <w:szCs w:val="24"/>
        </w:rPr>
        <w:t xml:space="preserve"> в период действия Договора, в</w:t>
      </w:r>
      <w:r w:rsidR="009C613D" w:rsidRPr="00E57A76">
        <w:rPr>
          <w:rFonts w:ascii="Times New Roman" w:eastAsia="Calibri" w:hAnsi="Times New Roman" w:cs="Times New Roman"/>
          <w:sz w:val="24"/>
          <w:szCs w:val="24"/>
        </w:rPr>
        <w:t xml:space="preserve">се комплектующие связанные с механизмами и оборудованием автоматических дверей  </w:t>
      </w:r>
      <w:r w:rsidR="00164374" w:rsidRPr="00E57A76">
        <w:rPr>
          <w:rFonts w:ascii="Times New Roman" w:eastAsia="Calibri" w:hAnsi="Times New Roman" w:cs="Times New Roman"/>
          <w:sz w:val="24"/>
          <w:szCs w:val="24"/>
        </w:rPr>
        <w:t xml:space="preserve"> не в</w:t>
      </w:r>
      <w:r w:rsidR="009C613D" w:rsidRPr="00E57A76">
        <w:rPr>
          <w:rFonts w:ascii="Times New Roman" w:eastAsia="Calibri" w:hAnsi="Times New Roman" w:cs="Times New Roman"/>
          <w:sz w:val="24"/>
          <w:szCs w:val="24"/>
        </w:rPr>
        <w:t xml:space="preserve">ходящие в техническое обслуживание оплачивается ЗАКАЗЧИКОМ по отдельно выставленным </w:t>
      </w:r>
      <w:r w:rsidRPr="00E57A76">
        <w:rPr>
          <w:rFonts w:ascii="Times New Roman" w:eastAsia="Calibri" w:hAnsi="Times New Roman" w:cs="Times New Roman"/>
          <w:sz w:val="24"/>
          <w:szCs w:val="24"/>
        </w:rPr>
        <w:t>счетам</w:t>
      </w:r>
      <w:r w:rsidR="00164374" w:rsidRPr="00E57A76">
        <w:rPr>
          <w:rFonts w:ascii="Times New Roman" w:eastAsia="Calibri" w:hAnsi="Times New Roman" w:cs="Times New Roman"/>
          <w:sz w:val="24"/>
          <w:szCs w:val="24"/>
        </w:rPr>
        <w:t>.</w:t>
      </w:r>
      <w:r w:rsidR="009C613D" w:rsidRPr="00E57A7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75344D6" w14:textId="553A23B5" w:rsidR="009C613D" w:rsidRPr="00E57A76" w:rsidRDefault="009C613D" w:rsidP="00C42CC3">
      <w:pPr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7A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4374" w:rsidRPr="00E57A76">
        <w:rPr>
          <w:rFonts w:ascii="Times New Roman" w:eastAsia="Calibri" w:hAnsi="Times New Roman" w:cs="Times New Roman"/>
          <w:sz w:val="24"/>
          <w:szCs w:val="24"/>
        </w:rPr>
        <w:t xml:space="preserve">Подрядчик обязан </w:t>
      </w:r>
      <w:r w:rsidRPr="00E57A76">
        <w:rPr>
          <w:rFonts w:ascii="Times New Roman" w:eastAsia="Calibri" w:hAnsi="Times New Roman" w:cs="Times New Roman"/>
          <w:sz w:val="24"/>
          <w:szCs w:val="24"/>
        </w:rPr>
        <w:t xml:space="preserve">предоставить </w:t>
      </w:r>
      <w:r w:rsidR="00164374" w:rsidRPr="00E57A76">
        <w:rPr>
          <w:rFonts w:ascii="Times New Roman" w:eastAsia="Calibri" w:hAnsi="Times New Roman" w:cs="Times New Roman"/>
          <w:sz w:val="24"/>
          <w:szCs w:val="24"/>
        </w:rPr>
        <w:t>Заказчику, Акт</w:t>
      </w:r>
      <w:r w:rsidR="00C071E1" w:rsidRPr="00E57A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4374" w:rsidRPr="00E57A76">
        <w:rPr>
          <w:rFonts w:ascii="Times New Roman" w:eastAsia="Calibri" w:hAnsi="Times New Roman" w:cs="Times New Roman"/>
          <w:sz w:val="24"/>
          <w:szCs w:val="24"/>
        </w:rPr>
        <w:t xml:space="preserve">- дефекта (форма произвольная) с указанием причин неисправности. </w:t>
      </w:r>
      <w:r w:rsidRPr="00E57A7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0A03456" w14:textId="668F350A" w:rsidR="00B87192" w:rsidRPr="00E57A76" w:rsidRDefault="00B87192" w:rsidP="00234267">
      <w:pPr>
        <w:spacing w:after="0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hAnsi="Times New Roman" w:cs="Times New Roman"/>
          <w:sz w:val="24"/>
          <w:szCs w:val="24"/>
        </w:rPr>
        <w:t>2.2.1.</w:t>
      </w:r>
      <w:r w:rsidRPr="00E57A76">
        <w:rPr>
          <w:rFonts w:ascii="Times New Roman" w:hAnsi="Times New Roman" w:cs="Times New Roman"/>
          <w:sz w:val="24"/>
          <w:szCs w:val="24"/>
        </w:rPr>
        <w:tab/>
        <w:t>Цена работ по устранению и выполнению аварийных и ремонтных работ рассчитывается по расценкам на работу специалистов ПОДРЯДЧИКА и нормативам их работы согласно Приложению № ___, которое является неотъемлемой частью договора.</w:t>
      </w:r>
    </w:p>
    <w:p w14:paraId="52979E30" w14:textId="08F78202" w:rsidR="00C42B0F" w:rsidRPr="00E57A76" w:rsidRDefault="00B87192" w:rsidP="00234267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hAnsi="Times New Roman" w:cs="Times New Roman"/>
          <w:sz w:val="24"/>
          <w:szCs w:val="24"/>
        </w:rPr>
        <w:t>Расценки на работу специалистов П</w:t>
      </w:r>
      <w:r w:rsidR="00150134" w:rsidRPr="00E57A76">
        <w:rPr>
          <w:rFonts w:ascii="Times New Roman" w:hAnsi="Times New Roman" w:cs="Times New Roman"/>
          <w:sz w:val="24"/>
          <w:szCs w:val="24"/>
        </w:rPr>
        <w:t xml:space="preserve">ОДРЯДЧИКА </w:t>
      </w:r>
      <w:r w:rsidRPr="00E57A76">
        <w:rPr>
          <w:rFonts w:ascii="Times New Roman" w:hAnsi="Times New Roman" w:cs="Times New Roman"/>
          <w:sz w:val="24"/>
          <w:szCs w:val="24"/>
        </w:rPr>
        <w:t>и нормативы их работы не подлежат изменению со стороны ПОДРЯДЧИКА в течение</w:t>
      </w:r>
      <w:r w:rsidR="00234267">
        <w:rPr>
          <w:rFonts w:ascii="Times New Roman" w:hAnsi="Times New Roman" w:cs="Times New Roman"/>
          <w:sz w:val="24"/>
          <w:szCs w:val="24"/>
        </w:rPr>
        <w:t xml:space="preserve"> действия настоящего Договора. </w:t>
      </w:r>
    </w:p>
    <w:p w14:paraId="03ECA817" w14:textId="49D283CA" w:rsidR="00B87192" w:rsidRPr="00E57A76" w:rsidRDefault="00B87192" w:rsidP="00234267">
      <w:pPr>
        <w:spacing w:after="0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hAnsi="Times New Roman" w:cs="Times New Roman"/>
          <w:sz w:val="24"/>
          <w:szCs w:val="24"/>
        </w:rPr>
        <w:t>2.2.2.</w:t>
      </w:r>
      <w:r w:rsidRPr="00E57A76">
        <w:rPr>
          <w:rFonts w:ascii="Times New Roman" w:hAnsi="Times New Roman" w:cs="Times New Roman"/>
          <w:sz w:val="24"/>
          <w:szCs w:val="24"/>
        </w:rPr>
        <w:tab/>
        <w:t>Перечень и состав аварийных и ремонтных работ, подлежащих выполнению по Заявке З</w:t>
      </w:r>
      <w:r w:rsidR="00150134" w:rsidRPr="00E57A76">
        <w:rPr>
          <w:rFonts w:ascii="Times New Roman" w:hAnsi="Times New Roman" w:cs="Times New Roman"/>
          <w:sz w:val="24"/>
          <w:szCs w:val="24"/>
        </w:rPr>
        <w:t>АКАЗЧИКА</w:t>
      </w:r>
      <w:r w:rsidRPr="00E57A76">
        <w:rPr>
          <w:rFonts w:ascii="Times New Roman" w:hAnsi="Times New Roman" w:cs="Times New Roman"/>
          <w:sz w:val="24"/>
          <w:szCs w:val="24"/>
        </w:rPr>
        <w:t xml:space="preserve">, определяется в Смете, являющейся неотъемлемой частью настоящего Договора. Смета определяет стоимость работ по Заявке с учетом п. 2.2.1. настоящего Договора. </w:t>
      </w:r>
    </w:p>
    <w:p w14:paraId="28F93E18" w14:textId="77777777" w:rsidR="00B87192" w:rsidRPr="00E57A76" w:rsidRDefault="00B87192" w:rsidP="00C42CC3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hAnsi="Times New Roman" w:cs="Times New Roman"/>
          <w:sz w:val="24"/>
          <w:szCs w:val="24"/>
        </w:rPr>
        <w:t>Смета является твердой, изменению не подлежит.</w:t>
      </w:r>
    </w:p>
    <w:p w14:paraId="364F8ED4" w14:textId="44683080" w:rsidR="00C42B0F" w:rsidRDefault="00C42B0F" w:rsidP="00234267">
      <w:pPr>
        <w:spacing w:after="0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hAnsi="Times New Roman" w:cs="Times New Roman"/>
          <w:sz w:val="24"/>
          <w:szCs w:val="24"/>
        </w:rPr>
        <w:t>2.2.3.</w:t>
      </w:r>
      <w:r w:rsidRPr="00E57A76">
        <w:rPr>
          <w:rFonts w:ascii="Times New Roman" w:hAnsi="Times New Roman" w:cs="Times New Roman"/>
          <w:sz w:val="24"/>
          <w:szCs w:val="24"/>
        </w:rPr>
        <w:tab/>
      </w:r>
      <w:r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ПОДРЯДЧИК</w:t>
      </w:r>
      <w:r w:rsidRPr="00E57A76">
        <w:rPr>
          <w:rFonts w:ascii="Times New Roman" w:hAnsi="Times New Roman" w:cs="Times New Roman"/>
          <w:sz w:val="24"/>
          <w:szCs w:val="24"/>
        </w:rPr>
        <w:t xml:space="preserve"> гарантирует, что стоимость запасных частей, выставленная к оплате ЗАКАЗЧИКУ, не превысит их рыночную стоимость согласно (Приложения №5). </w:t>
      </w:r>
    </w:p>
    <w:p w14:paraId="6C1970D8" w14:textId="77777777" w:rsidR="00234267" w:rsidRPr="00E57A76" w:rsidRDefault="00234267" w:rsidP="00234267">
      <w:pPr>
        <w:spacing w:after="0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</w:p>
    <w:p w14:paraId="2B41097E" w14:textId="270B0036" w:rsidR="00292F34" w:rsidRDefault="00AF2F24" w:rsidP="00C42CC3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C071E1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2F34" w:rsidRPr="00E57A76">
        <w:rPr>
          <w:rFonts w:ascii="Times New Roman" w:hAnsi="Times New Roman" w:cs="Times New Roman"/>
          <w:sz w:val="24"/>
          <w:szCs w:val="24"/>
        </w:rPr>
        <w:t xml:space="preserve">Стоимость технического обслуживания, определенная в п. 2.1. Договора, является фиксированной и может быть изменена только при увеличении объема работ, согласованного с </w:t>
      </w:r>
      <w:r w:rsidR="00292F34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ЗАКАЗЧИКОМ</w:t>
      </w:r>
      <w:r w:rsidR="00292F34" w:rsidRPr="00E57A76">
        <w:rPr>
          <w:rFonts w:ascii="Times New Roman" w:hAnsi="Times New Roman" w:cs="Times New Roman"/>
          <w:sz w:val="24"/>
          <w:szCs w:val="24"/>
        </w:rPr>
        <w:t>. Изменение перечня и объема работ с определением их стоимости и сроков проведения оформляется дополнительным соглашением сторон.</w:t>
      </w:r>
      <w:r w:rsidR="00292F34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C13E743" w14:textId="77777777" w:rsidR="00234267" w:rsidRPr="00E57A76" w:rsidRDefault="00234267" w:rsidP="00C42CC3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B2EFE9" w14:textId="529BF8C3" w:rsidR="001434FC" w:rsidRDefault="00292F34" w:rsidP="00C42CC3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A573B3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4FC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ЗАКАЗЧИК производит оплату выполненных работ путем безналичного перечисления денежных средств на расчетный счет </w:t>
      </w:r>
      <w:r w:rsidR="001434FC"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ПОДРЯДЧИКА</w:t>
      </w:r>
      <w:r w:rsidR="001434FC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течение 15 (пятнадцати) банковских дней с даты получения счета на основании подписанного Сторонами Акта сдачи-приемки выполненных </w:t>
      </w:r>
      <w:r w:rsidR="0064787D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</w:t>
      </w:r>
      <w:r w:rsidR="001434FC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64787D" w:rsidRPr="00E57A76">
        <w:rPr>
          <w:rFonts w:ascii="Times New Roman" w:hAnsi="Times New Roman" w:cs="Times New Roman"/>
          <w:sz w:val="24"/>
          <w:szCs w:val="24"/>
        </w:rPr>
        <w:t xml:space="preserve"> Расчеты производятся в российских рублях.</w:t>
      </w:r>
    </w:p>
    <w:p w14:paraId="44A341C2" w14:textId="77777777" w:rsidR="00234267" w:rsidRPr="00E57A76" w:rsidRDefault="00234267" w:rsidP="00C42CC3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B200D35" w14:textId="4DF2A949" w:rsidR="00AF2F24" w:rsidRDefault="0064787D" w:rsidP="00C42CC3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2.5</w:t>
      </w:r>
      <w:r w:rsidR="00AF2F24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292F34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Обязательство по оплате работ считается выполненным с момента </w:t>
      </w:r>
      <w:r w:rsidR="00AF2F24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списания денежных средств с расчётного счёта З</w:t>
      </w:r>
      <w:r w:rsidR="00292F34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АКАЗЧИКА</w:t>
      </w:r>
      <w:r w:rsidR="00AF2F24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715533DA" w14:textId="77777777" w:rsidR="00234267" w:rsidRPr="00E57A76" w:rsidRDefault="00234267" w:rsidP="00C42CC3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7A761D9" w14:textId="42FA6075" w:rsidR="00AF2F24" w:rsidRPr="00234267" w:rsidRDefault="00AF2F24" w:rsidP="00234267">
      <w:pPr>
        <w:pStyle w:val="a8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64787D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64787D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дновременно с Актом </w:t>
      </w:r>
      <w:r w:rsidR="0064787D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сдачи-приемки выполненных работ ПОДРЯДЧИК обязуется </w:t>
      </w: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предоставить </w:t>
      </w:r>
      <w:r w:rsidR="0064787D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ЗАКАЗЧИКУ </w:t>
      </w: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оформленный в соответствии с требованиями з</w:t>
      </w:r>
      <w:r w:rsidR="002342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аконодательства РФ счет-фактуру</w:t>
      </w:r>
      <w:r w:rsidR="002933AC" w:rsidRPr="002342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234267" w:rsidRPr="002342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7A794F" w:rsidRPr="002342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4374" w:rsidRPr="002342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случае</w:t>
      </w:r>
      <w:r w:rsidR="002342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164374" w:rsidRPr="002342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если Исполнитель наход</w:t>
      </w:r>
      <w:r w:rsidR="002342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иться на УСН,</w:t>
      </w:r>
      <w:r w:rsidR="00164374" w:rsidRPr="002342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то</w:t>
      </w:r>
      <w:r w:rsidR="007A794F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счет-фактура не требуется</w:t>
      </w:r>
      <w:r w:rsidR="00164374" w:rsidRPr="002342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.)</w:t>
      </w:r>
      <w:r w:rsidR="00164374" w:rsidRPr="00E57A76">
        <w:rPr>
          <w:rFonts w:ascii="Times New Roman" w:hAnsi="Times New Roman" w:cs="Times New Roman"/>
          <w:sz w:val="24"/>
          <w:szCs w:val="24"/>
        </w:rPr>
        <w:t xml:space="preserve">  </w:t>
      </w: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не предоставления счета-фактуры в указанный срок, </w:t>
      </w:r>
      <w:r w:rsidR="009644EC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ЗАКАЗЧИК </w:t>
      </w: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вправе приостановить оплату </w:t>
      </w:r>
      <w:r w:rsidR="00A36436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</w:t>
      </w:r>
      <w:r w:rsidR="002342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 даты её</w:t>
      </w: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получения.</w:t>
      </w:r>
    </w:p>
    <w:p w14:paraId="1B61B97F" w14:textId="1A534D6F" w:rsidR="00AF2F24" w:rsidRDefault="00AF2F24" w:rsidP="00C42CC3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840A28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840A28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ЗАКАЗЧИК </w:t>
      </w: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принимает на себя оплату расходов за энергоносители и водоснаб</w:t>
      </w:r>
      <w:r w:rsidR="00CB7715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жение, потребляемые </w:t>
      </w:r>
      <w:r w:rsidR="00481F4C"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ПОДРЯДЧИКОМ</w:t>
      </w:r>
      <w:r w:rsidR="00481F4C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процессе выполнения работ </w:t>
      </w:r>
      <w:r w:rsidR="00840A28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</w:t>
      </w:r>
      <w:r w:rsidR="00840A28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08CE6881" w14:textId="77777777" w:rsidR="00234267" w:rsidRPr="00E57A76" w:rsidRDefault="00234267" w:rsidP="00C42CC3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959F384" w14:textId="1C48A555" w:rsidR="00137636" w:rsidRPr="00E57A76" w:rsidRDefault="00840A28" w:rsidP="00234267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2.8</w:t>
      </w:r>
      <w:r w:rsidR="00AF2F24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AF2F24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обязуются проводить ежеквартальную сверку расчетов с подписанием Акта сверки взаимных расчето</w:t>
      </w:r>
      <w:r w:rsidR="005A6DE7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в. Подписание Акта производится</w:t>
      </w:r>
      <w:r w:rsidR="00AF2F24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течении 10-ти календарных дней после окончания отчетного квартала.</w:t>
      </w:r>
    </w:p>
    <w:p w14:paraId="009C61A6" w14:textId="29FB6328" w:rsidR="00137636" w:rsidRDefault="00137636" w:rsidP="00C42CC3">
      <w:pPr>
        <w:pStyle w:val="a3"/>
        <w:spacing w:after="0"/>
        <w:ind w:left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ПРАВА И ОБЯЗАННОСТИ СТОРОН</w:t>
      </w:r>
    </w:p>
    <w:p w14:paraId="2C17AEA1" w14:textId="77777777" w:rsidR="00234267" w:rsidRPr="00E57A76" w:rsidRDefault="00234267" w:rsidP="00C42CC3">
      <w:pPr>
        <w:pStyle w:val="a3"/>
        <w:spacing w:after="0"/>
        <w:ind w:left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0409B73" w14:textId="73420368" w:rsidR="00AF2F24" w:rsidRPr="00E57A76" w:rsidRDefault="000B7E3D" w:rsidP="00C42CC3">
      <w:pPr>
        <w:spacing w:after="0"/>
        <w:ind w:left="426"/>
        <w:jc w:val="both"/>
        <w:textAlignment w:val="top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="00AF2F24"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.1. </w:t>
      </w:r>
      <w:r w:rsidR="00F458C8"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ПОДРЯДЧИК</w:t>
      </w:r>
      <w:r w:rsidR="00AF2F24"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принимает на себя следующие обязанности:</w:t>
      </w:r>
    </w:p>
    <w:p w14:paraId="7DAE9C41" w14:textId="62585DAD" w:rsidR="00481F4C" w:rsidRPr="00E57A76" w:rsidRDefault="000B7E3D" w:rsidP="00C42CC3">
      <w:pPr>
        <w:spacing w:after="0"/>
        <w:ind w:left="426" w:hanging="567"/>
        <w:jc w:val="both"/>
        <w:textAlignment w:val="top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  <w:r w:rsidR="004B070A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.1.1.</w:t>
      </w:r>
      <w:r w:rsidR="002342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342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7A39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Производить </w:t>
      </w:r>
      <w:r w:rsidR="00257A39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регламентные работы, связанные с техническим обслуживанием Оборудования </w:t>
      </w:r>
      <w:r w:rsidR="00EB4440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ЗАКАЗЧИКА</w:t>
      </w:r>
      <w:r w:rsidR="00EB4440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257A39" w:rsidRPr="00E57A76">
        <w:rPr>
          <w:rFonts w:ascii="Times New Roman" w:hAnsi="Times New Roman" w:cs="Times New Roman"/>
          <w:iCs/>
          <w:sz w:val="24"/>
          <w:szCs w:val="24"/>
        </w:rPr>
        <w:t xml:space="preserve"> период </w:t>
      </w:r>
      <w:r w:rsidR="00257A39" w:rsidRPr="00E57A76">
        <w:rPr>
          <w:rFonts w:ascii="Times New Roman" w:hAnsi="Times New Roman" w:cs="Times New Roman"/>
          <w:sz w:val="24"/>
          <w:szCs w:val="24"/>
          <w:lang w:eastAsia="ru-RU"/>
        </w:rPr>
        <w:t>с 9</w:t>
      </w:r>
      <w:r w:rsidR="00257A39" w:rsidRPr="00E57A76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00</w:t>
      </w:r>
      <w:r w:rsidR="00257A39" w:rsidRPr="00E57A76">
        <w:rPr>
          <w:rFonts w:ascii="Times New Roman" w:hAnsi="Times New Roman" w:cs="Times New Roman"/>
          <w:sz w:val="24"/>
          <w:szCs w:val="24"/>
          <w:lang w:eastAsia="ru-RU"/>
        </w:rPr>
        <w:t xml:space="preserve"> до 17</w:t>
      </w:r>
      <w:r w:rsidR="00257A39" w:rsidRPr="00E57A76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30 </w:t>
      </w:r>
      <w:r w:rsidR="00257A39" w:rsidRPr="00E57A76">
        <w:rPr>
          <w:rFonts w:ascii="Times New Roman" w:hAnsi="Times New Roman" w:cs="Times New Roman"/>
          <w:sz w:val="24"/>
          <w:szCs w:val="24"/>
          <w:lang w:eastAsia="ru-RU"/>
        </w:rPr>
        <w:t>часов</w:t>
      </w:r>
      <w:r w:rsidR="00257A39" w:rsidRPr="00E57A76">
        <w:rPr>
          <w:rFonts w:ascii="Times New Roman" w:hAnsi="Times New Roman" w:cs="Times New Roman"/>
          <w:sz w:val="24"/>
          <w:szCs w:val="24"/>
        </w:rPr>
        <w:t>. Работы по текущему и а</w:t>
      </w:r>
      <w:r w:rsidR="00BF69B2" w:rsidRPr="00E57A76">
        <w:rPr>
          <w:rFonts w:ascii="Times New Roman" w:hAnsi="Times New Roman" w:cs="Times New Roman"/>
          <w:sz w:val="24"/>
          <w:szCs w:val="24"/>
        </w:rPr>
        <w:t xml:space="preserve">варийному ремонту оборудования </w:t>
      </w:r>
      <w:r w:rsidR="00257A39" w:rsidRPr="00E57A76">
        <w:rPr>
          <w:rFonts w:ascii="Times New Roman" w:hAnsi="Times New Roman" w:cs="Times New Roman"/>
          <w:sz w:val="24"/>
          <w:szCs w:val="24"/>
        </w:rPr>
        <w:t xml:space="preserve">производятся в сроки, согласованные с </w:t>
      </w:r>
      <w:r w:rsidR="00BF69B2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ЗАКАЗЧИКОМ</w:t>
      </w:r>
      <w:r w:rsidR="00BF69B2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7A39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98E2F86" w14:textId="426F1185" w:rsidR="00AF2F24" w:rsidRPr="00E57A76" w:rsidRDefault="000B7E3D" w:rsidP="00C42CC3">
      <w:pPr>
        <w:spacing w:after="0"/>
        <w:ind w:left="426" w:hanging="567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34267">
        <w:rPr>
          <w:rFonts w:ascii="Times New Roman" w:eastAsia="Times New Roman" w:hAnsi="Times New Roman" w:cs="Times New Roman"/>
          <w:sz w:val="24"/>
          <w:szCs w:val="24"/>
          <w:lang w:eastAsia="ru-RU"/>
        </w:rPr>
        <w:t>.1.2.</w:t>
      </w:r>
      <w:r w:rsidR="002342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342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2F24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Информировать ЗАКАЗЧИКА о необ</w:t>
      </w:r>
      <w:r w:rsidR="00481F4C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ходимости замены комплектующих, </w:t>
      </w:r>
      <w:r w:rsidR="00397D22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481F4C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B7715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</w:t>
      </w:r>
      <w:r w:rsidR="00EB4440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CB7715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 по</w:t>
      </w:r>
      <w:r w:rsidR="004B070A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B7715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техническому обслуживанию</w:t>
      </w:r>
      <w:r w:rsidR="00397D22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B4440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Оборудования</w:t>
      </w:r>
      <w:r w:rsidR="00397D22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4AC20733" w14:textId="67043001" w:rsidR="007E1B80" w:rsidRPr="00E57A76" w:rsidRDefault="000B7E3D" w:rsidP="00C42CC3">
      <w:pPr>
        <w:spacing w:after="0"/>
        <w:ind w:left="426" w:hanging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E1B80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.1.3.</w:t>
      </w:r>
      <w:r w:rsidR="002342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342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E1B80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возникновения поломок или выхода из строя </w:t>
      </w:r>
      <w:r w:rsidR="00EB4440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E1B80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борудования и других случаях, требующих вмешательства специалистов </w:t>
      </w:r>
      <w:r w:rsidR="00BF69B2"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ПОДРЯДЧИКА</w:t>
      </w:r>
      <w:r w:rsidR="00EB4440"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>, п</w:t>
      </w:r>
      <w:r w:rsidR="00203A6E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заявке З</w:t>
      </w:r>
      <w:r w:rsidR="00150134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АКАЗЧИКА</w:t>
      </w:r>
      <w:r w:rsidR="00203A6E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направленной по телефону __________, эл. почте ________________________</w:t>
      </w:r>
      <w:r w:rsidR="007E1B80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обеспечить выезд и присутствие специалиста </w:t>
      </w:r>
      <w:r w:rsidR="00481F4C"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ПОДРЯДЧИКА</w:t>
      </w:r>
      <w:r w:rsidR="007E1B80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объекте </w:t>
      </w:r>
      <w:r w:rsidR="009644EC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</w:t>
      </w:r>
      <w:r w:rsidR="00481F4C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7E1B80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2 (двух) часов после получения заявки от </w:t>
      </w:r>
      <w:r w:rsidR="009644EC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ЗАКАЗЧИКА</w:t>
      </w:r>
      <w:r w:rsidR="007E1B80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09B1356" w14:textId="5EE5CA5E" w:rsidR="007E1B80" w:rsidRPr="00E57A76" w:rsidRDefault="000B7E3D" w:rsidP="00C42CC3">
      <w:pPr>
        <w:spacing w:after="0"/>
        <w:ind w:left="426" w:hanging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E1B80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.1.4. В случае поломок или выхода из строя оборудования, работоспособность должна быть восстановлена в течение 24 (Двадцати четырех) часов. При выполнении работ П</w:t>
      </w:r>
      <w:r w:rsidR="00150134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ОДРЯДЧИК</w:t>
      </w:r>
      <w:r w:rsidR="007E1B80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руководствоваться действующими нормативными</w:t>
      </w:r>
      <w:r w:rsidR="00EB4440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E1B80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440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техническими нормами и правилами, а также </w:t>
      </w:r>
      <w:r w:rsidR="007E1B80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 Технического задания</w:t>
      </w:r>
      <w:r w:rsidR="00EB4440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418942" w14:textId="094F25AD" w:rsidR="007E1B80" w:rsidRPr="00E57A76" w:rsidRDefault="000B7E3D" w:rsidP="00C42CC3">
      <w:pPr>
        <w:spacing w:after="0"/>
        <w:ind w:left="426" w:hanging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E1B80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.1.5. Расходные материалы, используемые </w:t>
      </w:r>
      <w:r w:rsidR="006C64DC"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ПОДРЯДЧИК</w:t>
      </w:r>
      <w:r w:rsidR="00EB4440"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>ОМ</w:t>
      </w:r>
      <w:r w:rsidR="006C64DC"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7E1B80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работ, должны соответствовать требованиям фирм-изготовителей оборудования.</w:t>
      </w:r>
    </w:p>
    <w:p w14:paraId="753B7999" w14:textId="0DA3DFD3" w:rsidR="007E1B80" w:rsidRPr="00E57A76" w:rsidRDefault="000B7E3D" w:rsidP="00C42CC3">
      <w:pPr>
        <w:spacing w:after="0"/>
        <w:ind w:left="426" w:hanging="567"/>
        <w:jc w:val="both"/>
        <w:textAlignment w:val="top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E1B80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.1.6. </w:t>
      </w:r>
      <w:r w:rsidR="00481F4C"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ПОДРЯДЧИК </w:t>
      </w:r>
      <w:r w:rsidR="007E1B80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при выполнении работ приобретение расходных материалов (уплотнительных резинок, роликов, бархоток, направляющих, смазочных материалов, оптодатчиков для автоматических дверей и других необходимых расходных материалов) за свой счет.</w:t>
      </w:r>
    </w:p>
    <w:p w14:paraId="7297A2C7" w14:textId="3AACA157" w:rsidR="007E1B80" w:rsidRPr="00E57A76" w:rsidRDefault="000B7E3D" w:rsidP="00C42CC3">
      <w:pPr>
        <w:spacing w:after="0"/>
        <w:ind w:left="426" w:hanging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E1B80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.1.7. Проведение замены и ремонт </w:t>
      </w:r>
      <w:r w:rsidR="00EB4440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E1B80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борудования, выведенного из строя действиями П</w:t>
      </w:r>
      <w:r w:rsidR="00150134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ОДРЯДЧИКА</w:t>
      </w:r>
      <w:r w:rsidR="007E1B80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некачественного </w:t>
      </w:r>
      <w:r w:rsidR="003B3A5B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работ</w:t>
      </w:r>
      <w:r w:rsidR="007E1B80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производится </w:t>
      </w:r>
      <w:r w:rsidR="006C64DC"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ПОДРЯДЧИК</w:t>
      </w:r>
      <w:r w:rsidR="003B3A5B"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ОМ </w:t>
      </w:r>
      <w:r w:rsidR="007E1B80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свой счет.</w:t>
      </w:r>
    </w:p>
    <w:p w14:paraId="3EC20B1C" w14:textId="276643FE" w:rsidR="0070450B" w:rsidRPr="00E57A76" w:rsidRDefault="000B7E3D" w:rsidP="00C42CC3">
      <w:pPr>
        <w:spacing w:after="0"/>
        <w:ind w:left="426" w:hanging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7E1B80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.1.8</w:t>
      </w:r>
      <w:r w:rsidR="0070450B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70450B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58C8"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ПОДРЯДЧИК</w:t>
      </w:r>
      <w:r w:rsidR="0070450B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несет ответственность за соблюдение своим персоналом </w:t>
      </w:r>
      <w:r w:rsidR="003B3A5B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санитарных норм, правил по охране труда и технике безопасности, правил охраны окружающей среды и противопожарной безопасности</w:t>
      </w:r>
      <w:r w:rsidR="0070450B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Соблюдение стандартов и правил внутреннего распорядка, установленных </w:t>
      </w:r>
      <w:r w:rsidR="006C64DC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ЗАКАЗЧИКОМ</w:t>
      </w:r>
      <w:r w:rsidR="0070450B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является существенным условием настоящего договора.</w:t>
      </w:r>
    </w:p>
    <w:p w14:paraId="45B1A0D5" w14:textId="762D914B" w:rsidR="005D1F21" w:rsidRPr="00E57A76" w:rsidRDefault="000B7E3D" w:rsidP="00C42CC3">
      <w:pPr>
        <w:spacing w:after="0"/>
        <w:ind w:left="426" w:hanging="567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203A6E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.1.9</w:t>
      </w:r>
      <w:r w:rsidR="005D1F21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Оповещать </w:t>
      </w:r>
      <w:r w:rsidR="00481F4C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ЗАКАЗЧИКА</w:t>
      </w:r>
      <w:r w:rsidR="005D1F21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 обнаружении отклонений в работе оборудования или нарушении правил эксплуатации. </w:t>
      </w:r>
    </w:p>
    <w:p w14:paraId="4A73F2B5" w14:textId="20F76340" w:rsidR="005D1F21" w:rsidRPr="00E57A76" w:rsidRDefault="000B7E3D" w:rsidP="00C42CC3">
      <w:pPr>
        <w:spacing w:after="0"/>
        <w:ind w:left="426" w:hanging="567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203A6E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.1.10</w:t>
      </w:r>
      <w:r w:rsidR="00A93D2F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5D1F21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Привлекать к выполнению Работ и иных обязательств квалифицированных и обученных специалистов, которые в необходимых случаях (установленных законодательством РФ) должны иметь разрешения, аттестации, свидетельства и иные документы, позволяющие осуществлять соответствующий вид д</w:t>
      </w:r>
      <w:r w:rsidR="007E1B80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еятельности. Расходы П</w:t>
      </w:r>
      <w:r w:rsidR="00150134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ОДРЯДЧИКА</w:t>
      </w:r>
      <w:r w:rsidR="005D1F21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связанные с получением всех вышеперечисленных докумен</w:t>
      </w:r>
      <w:r w:rsidR="007E1B80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тов, осуществляются </w:t>
      </w:r>
      <w:r w:rsidR="006C64DC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6C64DC"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ПОДРЯДЧИКОМ» </w:t>
      </w:r>
      <w:r w:rsidR="005D1F21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свой </w:t>
      </w:r>
      <w:r w:rsidR="003B3A5B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счет и компенсации не подлежат.</w:t>
      </w:r>
    </w:p>
    <w:p w14:paraId="5D32DB33" w14:textId="09AC900B" w:rsidR="005D1F21" w:rsidRPr="00E57A76" w:rsidRDefault="000B7E3D" w:rsidP="00C42CC3">
      <w:pPr>
        <w:spacing w:after="0"/>
        <w:ind w:left="426" w:hanging="567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5D1F21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203A6E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1.11</w:t>
      </w:r>
      <w:r w:rsidR="005D1F21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Предоставить </w:t>
      </w:r>
      <w:r w:rsidR="00481F4C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ЗАКАЗЧИКУ </w:t>
      </w:r>
      <w:r w:rsidR="005D1F21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официальным пись</w:t>
      </w:r>
      <w:r w:rsidR="007E1B80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мом списки персонала П</w:t>
      </w:r>
      <w:r w:rsidR="003B3A5B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ОДРЯДЧИКА</w:t>
      </w:r>
      <w:r w:rsidR="005D1F21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оформления допуска персонала на Объект - в течение трех (3) рабочих дней с даты подписания настоящего Договора, и своевременно уведомлять </w:t>
      </w:r>
      <w:r w:rsidR="006C64DC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ЗАКАЗЧИКА </w:t>
      </w:r>
      <w:r w:rsidR="005D1F21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замене персонала; </w:t>
      </w:r>
    </w:p>
    <w:p w14:paraId="5EC0CACD" w14:textId="01917F07" w:rsidR="003B3A5B" w:rsidRPr="00E57A76" w:rsidRDefault="000B7E3D" w:rsidP="00C42CC3">
      <w:pPr>
        <w:spacing w:after="0"/>
        <w:ind w:left="426" w:hanging="567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203A6E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.1.12</w:t>
      </w:r>
      <w:r w:rsidR="005D1F21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Соблюдать требования действующих санитарных норм, правил по охране труда и технике безопасности, правил охраны окружающей среды и противопожарной безопасности на Объекте, а также иных требований действующего законодательства, которые имеют</w:t>
      </w:r>
      <w:r w:rsidR="007E1B80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отношение к Работам </w:t>
      </w:r>
      <w:r w:rsidR="00481F4C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ЗАКАЗЧИКА</w:t>
      </w:r>
      <w:r w:rsidR="005D1F21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5C282ABC" w14:textId="5EEE1B1C" w:rsidR="003B3A5B" w:rsidRPr="00E57A76" w:rsidRDefault="000B7E3D" w:rsidP="00C42CC3">
      <w:pPr>
        <w:spacing w:after="0"/>
        <w:ind w:left="426" w:hanging="567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3B3A5B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.1.13. Б</w:t>
      </w:r>
      <w:r w:rsidR="005D1F21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ережно относиться к Объекту и любому имущ</w:t>
      </w:r>
      <w:r w:rsidR="003B3A5B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еству, находящемуся на Объекте.</w:t>
      </w:r>
    </w:p>
    <w:p w14:paraId="03101E61" w14:textId="744141B6" w:rsidR="005D1F21" w:rsidRPr="00E57A76" w:rsidRDefault="000B7E3D" w:rsidP="00C42CC3">
      <w:pPr>
        <w:spacing w:after="0"/>
        <w:ind w:left="426" w:hanging="567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3</w:t>
      </w:r>
      <w:r w:rsidR="003B3A5B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.1.14. </w:t>
      </w:r>
      <w:r w:rsidR="005D1F21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течение 3 (трех) дней с даты заключения договора предоставить </w:t>
      </w:r>
      <w:r w:rsidR="00481F4C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ЗАКАЗЧИКУ </w:t>
      </w:r>
      <w:r w:rsidR="005D1F21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приказы о назначении ответственных лиц за производство работ, за охрану труда, технику безопасности, электробезопасность, противопожарную безопасность. </w:t>
      </w:r>
    </w:p>
    <w:p w14:paraId="1C6A2377" w14:textId="62FEF913" w:rsidR="005D1F21" w:rsidRPr="00E57A76" w:rsidRDefault="000B7E3D" w:rsidP="00C42CC3">
      <w:pPr>
        <w:spacing w:after="0"/>
        <w:ind w:left="426" w:hanging="567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203A6E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.1.1</w:t>
      </w:r>
      <w:r w:rsidR="003B3A5B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5D1F21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Обеспечивать наличие оборудования и инструментов необходимых для производства Работ и обеспечивать их транспортировку на Объект, поддерживать такое оборудование и инструменты в исправном и рабочем состоянии; </w:t>
      </w:r>
    </w:p>
    <w:p w14:paraId="4482FC5B" w14:textId="045AC9AC" w:rsidR="00D62F90" w:rsidRPr="00E57A76" w:rsidRDefault="000B7E3D" w:rsidP="00C42CC3">
      <w:pPr>
        <w:spacing w:after="0"/>
        <w:ind w:left="426" w:hanging="567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203A6E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.1.1</w:t>
      </w: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5D1F21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481F4C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</w:t>
      </w:r>
      <w:r w:rsidR="007E1B80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 предоставляет </w:t>
      </w:r>
      <w:r w:rsidR="003B3A5B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ПОДРЯДЧИКУ</w:t>
      </w:r>
      <w:r w:rsidR="00481F4C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D1F21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места для раздевалок, приема пищи и хранения инвентаря. </w:t>
      </w:r>
    </w:p>
    <w:p w14:paraId="4D7F80D2" w14:textId="16CB952C" w:rsidR="00203A6E" w:rsidRPr="00E57A76" w:rsidRDefault="000B7E3D" w:rsidP="00C42CC3">
      <w:pPr>
        <w:spacing w:after="0"/>
        <w:ind w:left="426" w:hanging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A93D2F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</w:t>
      </w:r>
      <w:r w:rsidR="00D62F90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203A6E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D62F90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Вести </w:t>
      </w:r>
      <w:r w:rsidR="003B3A5B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соответствующую документацию, </w:t>
      </w:r>
      <w:r w:rsidR="003B3A5B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предусмотренную</w:t>
      </w:r>
      <w:r w:rsidR="00203A6E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действующим законодательством Российской Федерации иными нормативными актами, </w:t>
      </w: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стандартами, регламентами</w:t>
      </w:r>
      <w:r w:rsidR="00203A6E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внутренними </w:t>
      </w:r>
      <w:r w:rsidR="003B3A5B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требованиями и</w:t>
      </w:r>
      <w:r w:rsidR="00203A6E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т.п., включая журналы, свидетельствующие выполнение работ, в рамках настоящего договора  </w:t>
      </w:r>
      <w:r w:rsidR="00203A6E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20BAD39" w14:textId="2CA89634" w:rsidR="005D1F21" w:rsidRPr="00E57A76" w:rsidRDefault="000B7E3D" w:rsidP="00C42CC3">
      <w:pPr>
        <w:spacing w:after="0"/>
        <w:ind w:left="426" w:hanging="567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203A6E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.1.1</w:t>
      </w: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62F90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A87D60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E1B80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Персонал </w:t>
      </w: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ПОДРЯДЧИКА</w:t>
      </w:r>
      <w:r w:rsidR="005D1F21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находящийся на объекте, должен следить за чистотой и опрятностью одежды, быть вежливым по отношению к любым лицам. </w:t>
      </w:r>
    </w:p>
    <w:p w14:paraId="6D65B6B5" w14:textId="7186E3D6" w:rsidR="00203A6E" w:rsidRPr="00E57A76" w:rsidRDefault="000B7E3D" w:rsidP="00C42CC3">
      <w:pPr>
        <w:spacing w:after="0"/>
        <w:ind w:left="426" w:hanging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203A6E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.1.1</w:t>
      </w: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203A6E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203A6E" w:rsidRPr="00E57A76">
        <w:rPr>
          <w:rFonts w:ascii="Times New Roman" w:hAnsi="Times New Roman" w:cs="Times New Roman"/>
          <w:sz w:val="24"/>
          <w:szCs w:val="24"/>
        </w:rPr>
        <w:t xml:space="preserve">Оказывать консультационную поддержку специалистов </w:t>
      </w:r>
      <w:r w:rsidR="00203A6E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</w:t>
      </w: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="00203A6E" w:rsidRPr="00E57A76">
        <w:rPr>
          <w:rFonts w:ascii="Times New Roman" w:hAnsi="Times New Roman" w:cs="Times New Roman"/>
          <w:sz w:val="24"/>
          <w:szCs w:val="24"/>
        </w:rPr>
        <w:t xml:space="preserve">, составлять предписания, давать рекомендации по правильной эксплуатации оборудования. </w:t>
      </w:r>
    </w:p>
    <w:p w14:paraId="721F2561" w14:textId="56808C6A" w:rsidR="00203A6E" w:rsidRPr="00E57A76" w:rsidRDefault="000B7E3D" w:rsidP="00C42CC3">
      <w:pPr>
        <w:spacing w:after="0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7A76">
        <w:rPr>
          <w:rFonts w:ascii="Times New Roman" w:hAnsi="Times New Roman" w:cs="Times New Roman"/>
          <w:sz w:val="24"/>
          <w:szCs w:val="24"/>
        </w:rPr>
        <w:t>3</w:t>
      </w:r>
      <w:r w:rsidR="00203A6E" w:rsidRPr="00E57A76">
        <w:rPr>
          <w:rFonts w:ascii="Times New Roman" w:hAnsi="Times New Roman" w:cs="Times New Roman"/>
          <w:sz w:val="24"/>
          <w:szCs w:val="24"/>
        </w:rPr>
        <w:t>.1.</w:t>
      </w:r>
      <w:r w:rsidRPr="00E57A76">
        <w:rPr>
          <w:rFonts w:ascii="Times New Roman" w:hAnsi="Times New Roman" w:cs="Times New Roman"/>
          <w:sz w:val="24"/>
          <w:szCs w:val="24"/>
        </w:rPr>
        <w:t>20</w:t>
      </w:r>
      <w:r w:rsidR="00203A6E" w:rsidRPr="00E57A76">
        <w:rPr>
          <w:rFonts w:ascii="Times New Roman" w:hAnsi="Times New Roman" w:cs="Times New Roman"/>
          <w:sz w:val="24"/>
          <w:szCs w:val="24"/>
        </w:rPr>
        <w:t>.  Учитывать замечания З</w:t>
      </w:r>
      <w:r w:rsidR="00150134" w:rsidRPr="00E57A76">
        <w:rPr>
          <w:rFonts w:ascii="Times New Roman" w:hAnsi="Times New Roman" w:cs="Times New Roman"/>
          <w:sz w:val="24"/>
          <w:szCs w:val="24"/>
        </w:rPr>
        <w:t>АКАЗЧИКА</w:t>
      </w:r>
      <w:r w:rsidR="00203A6E" w:rsidRPr="00E57A76">
        <w:rPr>
          <w:rFonts w:ascii="Times New Roman" w:hAnsi="Times New Roman" w:cs="Times New Roman"/>
          <w:sz w:val="24"/>
          <w:szCs w:val="24"/>
        </w:rPr>
        <w:t xml:space="preserve"> по работе оборудования</w:t>
      </w:r>
      <w:r w:rsidR="00203A6E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203A6E" w:rsidRPr="00E57A76">
        <w:rPr>
          <w:rFonts w:ascii="Times New Roman" w:hAnsi="Times New Roman" w:cs="Times New Roman"/>
          <w:sz w:val="24"/>
          <w:szCs w:val="24"/>
        </w:rPr>
        <w:t>Обеспечивать сокращение внезапных, непрогнозируемых отказов оборудования путем осуществления качественного выполнения работ.</w:t>
      </w:r>
    </w:p>
    <w:p w14:paraId="08B0F0A3" w14:textId="77777777" w:rsidR="00203A6E" w:rsidRPr="00E57A76" w:rsidRDefault="00203A6E" w:rsidP="00C42CC3">
      <w:pPr>
        <w:spacing w:after="0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3EE4527" w14:textId="2A98D254" w:rsidR="00AF2F24" w:rsidRPr="00E57A76" w:rsidRDefault="000B7E3D" w:rsidP="00C42CC3">
      <w:pPr>
        <w:spacing w:after="0"/>
        <w:jc w:val="both"/>
        <w:textAlignment w:val="top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="00753FFE"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AF2F24"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>. ЗАКАЗЧИК принимает на себя следующие обязанности:</w:t>
      </w:r>
    </w:p>
    <w:p w14:paraId="26DFBE83" w14:textId="64EE5D88" w:rsidR="00AF2F24" w:rsidRPr="00E57A76" w:rsidRDefault="000B7E3D" w:rsidP="00C42CC3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53FFE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F2F24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.1. Своевременно вносить плату, предусмотренную настоящим Договором.</w:t>
      </w:r>
    </w:p>
    <w:p w14:paraId="3E7A5201" w14:textId="13980C19" w:rsidR="00AF2F24" w:rsidRPr="00E57A76" w:rsidRDefault="000B7E3D" w:rsidP="00C42CC3">
      <w:pPr>
        <w:spacing w:after="0"/>
        <w:jc w:val="both"/>
        <w:textAlignment w:val="top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53FFE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F2F24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Обеспечивать сотрудникам </w:t>
      </w:r>
      <w:r w:rsidR="00F458C8"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ПОДРЯДЧИКА</w:t>
      </w:r>
      <w:r w:rsidR="00AF2F24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 на территорию ЗАКАЗЧИКА</w:t>
      </w:r>
      <w:r w:rsidR="00AF2F24"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14:paraId="4B14DAC5" w14:textId="77777777" w:rsidR="000B7E3D" w:rsidRPr="00E57A76" w:rsidRDefault="000B7E3D" w:rsidP="00C42CC3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87F32A" w14:textId="77777777" w:rsidR="000B7E3D" w:rsidRPr="00E57A76" w:rsidRDefault="000B7E3D" w:rsidP="00C42CC3">
      <w:pPr>
        <w:spacing w:after="0"/>
        <w:jc w:val="both"/>
        <w:textAlignment w:val="top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="00753FFE"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="001144E5"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E44E6F"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ЗАКАЗЧИК имеет право</w:t>
      </w:r>
      <w:r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>:</w:t>
      </w:r>
    </w:p>
    <w:p w14:paraId="75A8CE8C" w14:textId="6A26BCF8" w:rsidR="001144E5" w:rsidRPr="00E57A76" w:rsidRDefault="000B7E3D" w:rsidP="00C42CC3">
      <w:pPr>
        <w:spacing w:after="0"/>
        <w:jc w:val="both"/>
        <w:textAlignment w:val="top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>3.3.1. О</w:t>
      </w:r>
      <w:r w:rsidR="001144E5"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>существлять контроль и надзор за ходом и качеством выполняемых работ, соблюдением сроков их выполнения, не вмешиваясь при этом в оперативно-хозяйс</w:t>
      </w:r>
      <w:r w:rsidR="007E1B80"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твенную деятельность </w:t>
      </w:r>
      <w:r w:rsidR="00481F4C"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ПОДРЯДЧИКА.</w:t>
      </w:r>
    </w:p>
    <w:p w14:paraId="3163B15D" w14:textId="4BC72E14" w:rsidR="00AF2F24" w:rsidRPr="00E57A76" w:rsidRDefault="000B7E3D" w:rsidP="00C42CC3">
      <w:pPr>
        <w:spacing w:after="0"/>
        <w:jc w:val="both"/>
        <w:textAlignment w:val="top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</w:t>
      </w:r>
      <w:r w:rsidR="001144E5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 иные права, предусмотренные настоящим договором и действующим законодательством.</w:t>
      </w:r>
    </w:p>
    <w:p w14:paraId="5897FA60" w14:textId="3BF2F62A" w:rsidR="00AF2F24" w:rsidRPr="00E57A76" w:rsidRDefault="00AF2F24" w:rsidP="00C42CC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39D77F" w14:textId="05359B98" w:rsidR="00A75B79" w:rsidRPr="00E57A76" w:rsidRDefault="00A75B79" w:rsidP="00C42CC3">
      <w:pPr>
        <w:pStyle w:val="a3"/>
        <w:widowControl w:val="0"/>
        <w:numPr>
          <w:ilvl w:val="0"/>
          <w:numId w:val="27"/>
        </w:numPr>
        <w:autoSpaceDE w:val="0"/>
        <w:autoSpaceDN w:val="0"/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b/>
          <w:sz w:val="24"/>
          <w:szCs w:val="24"/>
        </w:rPr>
        <w:t>ГАРАНТИИ КАЧЕСТВА</w:t>
      </w:r>
    </w:p>
    <w:p w14:paraId="48E15AAC" w14:textId="09EF86E1" w:rsidR="008A2ACF" w:rsidRPr="00E57A76" w:rsidRDefault="00481F4C" w:rsidP="00C42CC3">
      <w:pPr>
        <w:pStyle w:val="a3"/>
        <w:numPr>
          <w:ilvl w:val="1"/>
          <w:numId w:val="2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ПОДРЯДЧИК</w:t>
      </w: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5B79" w:rsidRPr="00E57A76">
        <w:rPr>
          <w:rFonts w:ascii="Times New Roman" w:eastAsia="Times New Roman" w:hAnsi="Times New Roman" w:cs="Times New Roman"/>
          <w:sz w:val="24"/>
          <w:szCs w:val="24"/>
        </w:rPr>
        <w:t>гарантирует качество выполнения Работ</w:t>
      </w:r>
      <w:r w:rsidR="008A2ACF" w:rsidRPr="00E57A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A2ACF" w:rsidRPr="00E57A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ежеквартальному техническому обслуживанию, и аварийному ремонту </w:t>
      </w:r>
      <w:r w:rsidR="008A2ACF" w:rsidRPr="00E57A76">
        <w:rPr>
          <w:rFonts w:ascii="Times New Roman" w:hAnsi="Times New Roman" w:cs="Times New Roman"/>
          <w:b/>
          <w:iCs/>
          <w:sz w:val="24"/>
          <w:szCs w:val="24"/>
        </w:rPr>
        <w:t xml:space="preserve">шести автоматических двухстворчатых дверей </w:t>
      </w:r>
      <w:r w:rsidR="008A2ACF" w:rsidRPr="00E57A76">
        <w:rPr>
          <w:rFonts w:ascii="Times New Roman" w:hAnsi="Times New Roman" w:cs="Times New Roman"/>
          <w:iCs/>
          <w:sz w:val="24"/>
          <w:szCs w:val="24"/>
        </w:rPr>
        <w:t xml:space="preserve">с </w:t>
      </w:r>
      <w:r w:rsidR="008A2ACF" w:rsidRPr="00E57A76">
        <w:rPr>
          <w:rFonts w:ascii="Times New Roman" w:hAnsi="Times New Roman" w:cs="Times New Roman"/>
          <w:bCs/>
          <w:sz w:val="24"/>
          <w:szCs w:val="24"/>
        </w:rPr>
        <w:t>приводом</w:t>
      </w:r>
      <w:r w:rsidR="008A2ACF" w:rsidRPr="00E57A76">
        <w:rPr>
          <w:rFonts w:ascii="Times New Roman" w:hAnsi="Times New Roman" w:cs="Times New Roman"/>
          <w:b/>
          <w:bCs/>
          <w:sz w:val="24"/>
          <w:szCs w:val="24"/>
        </w:rPr>
        <w:t xml:space="preserve"> «TORMAX </w:t>
      </w:r>
      <w:r w:rsidR="008A2ACF" w:rsidRPr="00E57A76">
        <w:rPr>
          <w:rFonts w:ascii="Times New Roman" w:hAnsi="Times New Roman" w:cs="Times New Roman"/>
          <w:b/>
          <w:bCs/>
          <w:sz w:val="24"/>
          <w:szCs w:val="24"/>
          <w:lang w:val="en-US"/>
        </w:rPr>
        <w:t>TCP</w:t>
      </w:r>
      <w:r w:rsidR="008A2ACF" w:rsidRPr="00E57A76">
        <w:rPr>
          <w:rFonts w:ascii="Times New Roman" w:hAnsi="Times New Roman" w:cs="Times New Roman"/>
          <w:b/>
          <w:bCs/>
          <w:sz w:val="24"/>
          <w:szCs w:val="24"/>
        </w:rPr>
        <w:t>-51»</w:t>
      </w:r>
      <w:r w:rsidR="008A2ACF" w:rsidRPr="00E57A7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A2ACF" w:rsidRPr="00E57A76">
        <w:rPr>
          <w:rFonts w:ascii="Times New Roman" w:hAnsi="Times New Roman" w:cs="Times New Roman"/>
          <w:b/>
          <w:iCs/>
          <w:sz w:val="24"/>
          <w:szCs w:val="24"/>
        </w:rPr>
        <w:t xml:space="preserve">Главного холла 1 и </w:t>
      </w:r>
      <w:r w:rsidR="008A2ACF" w:rsidRPr="00E57A76">
        <w:rPr>
          <w:rFonts w:ascii="Times New Roman" w:hAnsi="Times New Roman" w:cs="Times New Roman"/>
          <w:b/>
          <w:sz w:val="24"/>
          <w:szCs w:val="24"/>
        </w:rPr>
        <w:t>2 этажа</w:t>
      </w:r>
      <w:r w:rsidR="008A2ACF" w:rsidRPr="00E57A7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75B79" w:rsidRPr="00E57A7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="00AF300C">
        <w:rPr>
          <w:rFonts w:ascii="Times New Roman" w:eastAsia="Times New Roman" w:hAnsi="Times New Roman" w:cs="Times New Roman"/>
          <w:sz w:val="24"/>
          <w:szCs w:val="24"/>
        </w:rPr>
        <w:t>техническим заданием</w:t>
      </w:r>
      <w:r w:rsidR="008A2ACF" w:rsidRPr="00E57A76">
        <w:rPr>
          <w:rFonts w:ascii="Times New Roman" w:eastAsia="Times New Roman" w:hAnsi="Times New Roman" w:cs="Times New Roman"/>
          <w:sz w:val="24"/>
          <w:szCs w:val="24"/>
        </w:rPr>
        <w:t xml:space="preserve"> (Приложение №1)</w:t>
      </w:r>
      <w:r w:rsidR="00D07280" w:rsidRPr="00E57A76">
        <w:rPr>
          <w:rFonts w:ascii="Times New Roman" w:eastAsia="Times New Roman" w:hAnsi="Times New Roman" w:cs="Times New Roman"/>
          <w:sz w:val="24"/>
          <w:szCs w:val="24"/>
        </w:rPr>
        <w:t>,</w:t>
      </w:r>
      <w:r w:rsidR="00203A6E" w:rsidRPr="00E57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0DB8" w:rsidRPr="00E57A7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="00AF300C" w:rsidRPr="00E57A76">
        <w:rPr>
          <w:rFonts w:ascii="Times New Roman" w:eastAsia="Times New Roman" w:hAnsi="Times New Roman" w:cs="Times New Roman"/>
          <w:sz w:val="24"/>
          <w:szCs w:val="24"/>
        </w:rPr>
        <w:t>ГОСТами</w:t>
      </w:r>
      <w:r w:rsidR="009F0DB8" w:rsidRPr="00E57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300C">
        <w:rPr>
          <w:rFonts w:ascii="Times New Roman" w:eastAsia="Times New Roman" w:hAnsi="Times New Roman" w:cs="Times New Roman"/>
          <w:sz w:val="24"/>
          <w:szCs w:val="24"/>
        </w:rPr>
        <w:t>и нормами, прописанными</w:t>
      </w:r>
      <w:r w:rsidR="008A2ACF" w:rsidRPr="00E57A76">
        <w:rPr>
          <w:rFonts w:ascii="Times New Roman" w:eastAsia="Times New Roman" w:hAnsi="Times New Roman" w:cs="Times New Roman"/>
          <w:sz w:val="24"/>
          <w:szCs w:val="24"/>
        </w:rPr>
        <w:t xml:space="preserve"> заводом</w:t>
      </w:r>
      <w:r w:rsidR="00701352" w:rsidRPr="00E57A76">
        <w:rPr>
          <w:rFonts w:ascii="Times New Roman" w:eastAsia="Times New Roman" w:hAnsi="Times New Roman" w:cs="Times New Roman"/>
          <w:sz w:val="24"/>
          <w:szCs w:val="24"/>
        </w:rPr>
        <w:t xml:space="preserve"> изготовителем</w:t>
      </w:r>
      <w:r w:rsidR="008A2ACF" w:rsidRPr="00E57A7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B2BC3B" w14:textId="56E6F395" w:rsidR="00203A6E" w:rsidRPr="00E57A76" w:rsidRDefault="000B7E3D" w:rsidP="00C42C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hAnsi="Times New Roman" w:cs="Times New Roman"/>
          <w:sz w:val="24"/>
          <w:szCs w:val="24"/>
        </w:rPr>
        <w:t>4</w:t>
      </w:r>
      <w:r w:rsidR="00203A6E" w:rsidRPr="00E57A76">
        <w:rPr>
          <w:rFonts w:ascii="Times New Roman" w:hAnsi="Times New Roman" w:cs="Times New Roman"/>
          <w:sz w:val="24"/>
          <w:szCs w:val="24"/>
        </w:rPr>
        <w:t xml:space="preserve">.2. </w:t>
      </w:r>
      <w:r w:rsidR="00203A6E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03A6E"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ПОДРЯДЧИК» </w:t>
      </w:r>
      <w:r w:rsidR="00AF300C">
        <w:rPr>
          <w:rFonts w:ascii="Times New Roman" w:hAnsi="Times New Roman" w:cs="Times New Roman"/>
          <w:sz w:val="24"/>
          <w:szCs w:val="24"/>
        </w:rPr>
        <w:t>устанавливает гарантию</w:t>
      </w:r>
      <w:r w:rsidR="00203A6E" w:rsidRPr="00E57A76">
        <w:rPr>
          <w:rFonts w:ascii="Times New Roman" w:hAnsi="Times New Roman" w:cs="Times New Roman"/>
          <w:sz w:val="24"/>
          <w:szCs w:val="24"/>
        </w:rPr>
        <w:t xml:space="preserve"> 1 (один</w:t>
      </w:r>
      <w:r w:rsidR="00985598" w:rsidRPr="00E57A76">
        <w:rPr>
          <w:rFonts w:ascii="Times New Roman" w:hAnsi="Times New Roman" w:cs="Times New Roman"/>
          <w:sz w:val="24"/>
          <w:szCs w:val="24"/>
        </w:rPr>
        <w:t>)</w:t>
      </w:r>
      <w:r w:rsidR="00203A6E" w:rsidRPr="00E57A76">
        <w:rPr>
          <w:rFonts w:ascii="Times New Roman" w:hAnsi="Times New Roman" w:cs="Times New Roman"/>
          <w:sz w:val="24"/>
          <w:szCs w:val="24"/>
        </w:rPr>
        <w:t xml:space="preserve"> год на все заменяемые детали, узлы, блоки с момента подписания соответствующего Акта сдачи-приемки работ. Для комплектующих, гарант</w:t>
      </w:r>
      <w:r w:rsidR="00AF300C">
        <w:rPr>
          <w:rFonts w:ascii="Times New Roman" w:hAnsi="Times New Roman" w:cs="Times New Roman"/>
          <w:sz w:val="24"/>
          <w:szCs w:val="24"/>
        </w:rPr>
        <w:t>ийный срок эксплуатации которых</w:t>
      </w:r>
      <w:r w:rsidR="00203A6E" w:rsidRPr="00E57A76">
        <w:rPr>
          <w:rFonts w:ascii="Times New Roman" w:hAnsi="Times New Roman" w:cs="Times New Roman"/>
          <w:sz w:val="24"/>
          <w:szCs w:val="24"/>
        </w:rPr>
        <w:t xml:space="preserve"> установленн</w:t>
      </w:r>
      <w:r w:rsidR="00AF300C">
        <w:rPr>
          <w:rFonts w:ascii="Times New Roman" w:hAnsi="Times New Roman" w:cs="Times New Roman"/>
          <w:sz w:val="24"/>
          <w:szCs w:val="24"/>
        </w:rPr>
        <w:t>ый производителем или продавцом</w:t>
      </w:r>
      <w:r w:rsidR="00203A6E" w:rsidRPr="00E57A76">
        <w:rPr>
          <w:rFonts w:ascii="Times New Roman" w:hAnsi="Times New Roman" w:cs="Times New Roman"/>
          <w:sz w:val="24"/>
          <w:szCs w:val="24"/>
        </w:rPr>
        <w:t xml:space="preserve"> составляет менее года, гарантийные обязательства П</w:t>
      </w:r>
      <w:r w:rsidR="00150134" w:rsidRPr="00E57A76">
        <w:rPr>
          <w:rFonts w:ascii="Times New Roman" w:hAnsi="Times New Roman" w:cs="Times New Roman"/>
          <w:sz w:val="24"/>
          <w:szCs w:val="24"/>
        </w:rPr>
        <w:t>ОДРЯДЧИКА</w:t>
      </w:r>
      <w:r w:rsidR="00203A6E" w:rsidRPr="00E57A76">
        <w:rPr>
          <w:rFonts w:ascii="Times New Roman" w:hAnsi="Times New Roman" w:cs="Times New Roman"/>
          <w:sz w:val="24"/>
          <w:szCs w:val="24"/>
        </w:rPr>
        <w:t xml:space="preserve"> действуют в течение срока гарантий производителя или поставщика.</w:t>
      </w:r>
    </w:p>
    <w:p w14:paraId="7DEC141F" w14:textId="48986116" w:rsidR="00203A6E" w:rsidRPr="00E57A76" w:rsidRDefault="000B7E3D" w:rsidP="00C42CC3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hAnsi="Times New Roman" w:cs="Times New Roman"/>
          <w:sz w:val="24"/>
          <w:szCs w:val="24"/>
        </w:rPr>
        <w:t>4</w:t>
      </w:r>
      <w:r w:rsidR="00203A6E" w:rsidRPr="00E57A76">
        <w:rPr>
          <w:rFonts w:ascii="Times New Roman" w:hAnsi="Times New Roman" w:cs="Times New Roman"/>
          <w:sz w:val="24"/>
          <w:szCs w:val="24"/>
        </w:rPr>
        <w:t>.3. Начало гарантийного срока устанавливается с момента подписания Акта сдачи-приемки выполненных работ.</w:t>
      </w:r>
    </w:p>
    <w:p w14:paraId="64CCF0A8" w14:textId="369DB676" w:rsidR="00203A6E" w:rsidRPr="00E57A76" w:rsidRDefault="000B7E3D" w:rsidP="00C42CC3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hAnsi="Times New Roman" w:cs="Times New Roman"/>
          <w:sz w:val="24"/>
          <w:szCs w:val="24"/>
        </w:rPr>
        <w:t>4</w:t>
      </w:r>
      <w:r w:rsidR="00203A6E" w:rsidRPr="00E57A76">
        <w:rPr>
          <w:rFonts w:ascii="Times New Roman" w:hAnsi="Times New Roman" w:cs="Times New Roman"/>
          <w:sz w:val="24"/>
          <w:szCs w:val="24"/>
        </w:rPr>
        <w:t>.4. На время устранения недостатков течение гарантийного срока приостанавливается.</w:t>
      </w:r>
    </w:p>
    <w:p w14:paraId="74C52656" w14:textId="45D998EC" w:rsidR="00A75B79" w:rsidRPr="00E57A76" w:rsidRDefault="00A75B79" w:rsidP="00C42CC3">
      <w:p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138B63" w14:textId="4E5B3797" w:rsidR="00A75B79" w:rsidRPr="00E57A76" w:rsidRDefault="00985598" w:rsidP="00C42CC3">
      <w:pPr>
        <w:widowControl w:val="0"/>
        <w:autoSpaceDE w:val="0"/>
        <w:autoSpaceDN w:val="0"/>
        <w:spacing w:after="0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A75B79" w:rsidRPr="00E57A76">
        <w:rPr>
          <w:rFonts w:ascii="Times New Roman" w:eastAsia="Times New Roman" w:hAnsi="Times New Roman" w:cs="Times New Roman"/>
          <w:b/>
          <w:sz w:val="24"/>
          <w:szCs w:val="24"/>
        </w:rPr>
        <w:t>. ОТВЕТСТВЕННОСТЬ СТОРОН</w:t>
      </w:r>
    </w:p>
    <w:p w14:paraId="1319FBC7" w14:textId="20F883FE" w:rsidR="00A75B79" w:rsidRPr="00E57A76" w:rsidRDefault="00985598" w:rsidP="00C42CC3">
      <w:pPr>
        <w:tabs>
          <w:tab w:val="left" w:pos="284"/>
        </w:tabs>
        <w:spacing w:after="0"/>
        <w:ind w:left="426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sz w:val="24"/>
          <w:szCs w:val="24"/>
        </w:rPr>
        <w:lastRenderedPageBreak/>
        <w:t>5</w:t>
      </w:r>
      <w:r w:rsidR="00A75B79" w:rsidRPr="00E57A76">
        <w:rPr>
          <w:rFonts w:ascii="Times New Roman" w:eastAsia="Times New Roman" w:hAnsi="Times New Roman" w:cs="Times New Roman"/>
          <w:sz w:val="24"/>
          <w:szCs w:val="24"/>
        </w:rPr>
        <w:t>.1. За неисполнение и (или) ненадлежащее исполнение своих обязательств по настоящему Договору Стороны несут ответственность в соответствии с действующим законодательством.</w:t>
      </w:r>
    </w:p>
    <w:p w14:paraId="66DCB78A" w14:textId="59B6486F" w:rsidR="00A75B79" w:rsidRPr="00E57A76" w:rsidRDefault="00985598" w:rsidP="00C42CC3">
      <w:pPr>
        <w:tabs>
          <w:tab w:val="left" w:pos="284"/>
        </w:tabs>
        <w:spacing w:after="0"/>
        <w:ind w:left="426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sz w:val="24"/>
          <w:szCs w:val="24"/>
        </w:rPr>
        <w:t>5</w:t>
      </w:r>
      <w:r w:rsidR="00A75B79" w:rsidRPr="00E57A76">
        <w:rPr>
          <w:rFonts w:ascii="Times New Roman" w:eastAsia="Times New Roman" w:hAnsi="Times New Roman" w:cs="Times New Roman"/>
          <w:sz w:val="24"/>
          <w:szCs w:val="24"/>
        </w:rPr>
        <w:t xml:space="preserve">.2. В случае нарушения </w:t>
      </w:r>
      <w:r w:rsidR="00481F4C"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ПОДРЯДЧИКОМ</w:t>
      </w:r>
      <w:r w:rsidR="00A75B79" w:rsidRPr="00E57A76">
        <w:rPr>
          <w:rFonts w:ascii="Times New Roman" w:eastAsia="Times New Roman" w:hAnsi="Times New Roman" w:cs="Times New Roman"/>
          <w:sz w:val="24"/>
          <w:szCs w:val="24"/>
        </w:rPr>
        <w:t xml:space="preserve"> сроков выполнения работ </w:t>
      </w:r>
      <w:r w:rsidR="00481F4C"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ЗАКАЗЧИК </w:t>
      </w:r>
      <w:r w:rsidR="00A75B79" w:rsidRPr="00E57A76">
        <w:rPr>
          <w:rFonts w:ascii="Times New Roman" w:eastAsia="Times New Roman" w:hAnsi="Times New Roman" w:cs="Times New Roman"/>
          <w:sz w:val="24"/>
          <w:szCs w:val="24"/>
        </w:rPr>
        <w:t>по своему выбору вправе:</w:t>
      </w:r>
    </w:p>
    <w:p w14:paraId="3C7A1674" w14:textId="631F1990" w:rsidR="00A75B79" w:rsidRPr="00E57A76" w:rsidRDefault="00A75B79" w:rsidP="00C42CC3">
      <w:pPr>
        <w:pStyle w:val="a3"/>
        <w:numPr>
          <w:ilvl w:val="0"/>
          <w:numId w:val="12"/>
        </w:numPr>
        <w:tabs>
          <w:tab w:val="left" w:pos="284"/>
          <w:tab w:val="left" w:pos="426"/>
        </w:tabs>
        <w:suppressAutoHyphens/>
        <w:spacing w:after="0"/>
        <w:ind w:left="426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sz w:val="24"/>
          <w:szCs w:val="24"/>
        </w:rPr>
        <w:t xml:space="preserve">поручить выполнение работ третьим лицам за разумную цену или выполнить ее своими силами и потребовать от </w:t>
      </w:r>
      <w:r w:rsidR="00F271CF"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ПОДРЯДЧИКА</w:t>
      </w:r>
      <w:r w:rsidR="00F271CF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A76">
        <w:rPr>
          <w:rFonts w:ascii="Times New Roman" w:eastAsia="Times New Roman" w:hAnsi="Times New Roman" w:cs="Times New Roman"/>
          <w:sz w:val="24"/>
          <w:szCs w:val="24"/>
        </w:rPr>
        <w:t xml:space="preserve">возмещения понесенных расходов и взыскать с </w:t>
      </w:r>
      <w:r w:rsidR="00481F4C"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ПОДРЯДЧИКА</w:t>
      </w:r>
      <w:r w:rsidR="00481F4C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A76">
        <w:rPr>
          <w:rFonts w:ascii="Times New Roman" w:eastAsia="Times New Roman" w:hAnsi="Times New Roman" w:cs="Times New Roman"/>
          <w:sz w:val="24"/>
          <w:szCs w:val="24"/>
        </w:rPr>
        <w:t>неустойку за каждый день просрочки в размере 0,1% (ноль целых одна десятая) процента от общей не исполненной в срок работы или</w:t>
      </w:r>
    </w:p>
    <w:p w14:paraId="32BC3A81" w14:textId="77777777" w:rsidR="00A75B79" w:rsidRPr="00E57A76" w:rsidRDefault="00A75B79" w:rsidP="00C42CC3">
      <w:pPr>
        <w:pStyle w:val="a3"/>
        <w:numPr>
          <w:ilvl w:val="0"/>
          <w:numId w:val="12"/>
        </w:numPr>
        <w:tabs>
          <w:tab w:val="left" w:pos="284"/>
          <w:tab w:val="left" w:pos="1701"/>
        </w:tabs>
        <w:suppressAutoHyphens/>
        <w:spacing w:after="0"/>
        <w:ind w:left="426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sz w:val="24"/>
          <w:szCs w:val="24"/>
        </w:rPr>
        <w:t>расторгнуть договор и требовать полного возмещения убытков.</w:t>
      </w:r>
    </w:p>
    <w:p w14:paraId="7A1D42F2" w14:textId="5E969AD3" w:rsidR="00A75B79" w:rsidRPr="00E57A76" w:rsidRDefault="00985598" w:rsidP="00C42CC3">
      <w:pPr>
        <w:pStyle w:val="a8"/>
        <w:tabs>
          <w:tab w:val="left" w:pos="284"/>
        </w:tabs>
        <w:spacing w:after="0" w:line="276" w:lineRule="auto"/>
        <w:ind w:left="426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sz w:val="24"/>
          <w:szCs w:val="24"/>
        </w:rPr>
        <w:t>5</w:t>
      </w:r>
      <w:r w:rsidR="00A75B79" w:rsidRPr="00E57A76">
        <w:rPr>
          <w:rFonts w:ascii="Times New Roman" w:eastAsia="Times New Roman" w:hAnsi="Times New Roman" w:cs="Times New Roman"/>
          <w:sz w:val="24"/>
          <w:szCs w:val="24"/>
        </w:rPr>
        <w:t xml:space="preserve">.3. </w:t>
      </w:r>
      <w:r w:rsidR="00481F4C"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ЗАКАЗЧИК </w:t>
      </w:r>
      <w:r w:rsidR="00A75B79" w:rsidRPr="00E57A76">
        <w:rPr>
          <w:rFonts w:ascii="Times New Roman" w:eastAsia="Times New Roman" w:hAnsi="Times New Roman" w:cs="Times New Roman"/>
          <w:sz w:val="24"/>
          <w:szCs w:val="24"/>
        </w:rPr>
        <w:t>при обнаружении недостатков в выполненной работе вправе по своему выбору:</w:t>
      </w:r>
    </w:p>
    <w:p w14:paraId="4F9E472F" w14:textId="77777777" w:rsidR="00A75B79" w:rsidRPr="00E57A76" w:rsidRDefault="00A75B79" w:rsidP="00C42CC3">
      <w:pPr>
        <w:pStyle w:val="a8"/>
        <w:numPr>
          <w:ilvl w:val="0"/>
          <w:numId w:val="13"/>
        </w:numPr>
        <w:tabs>
          <w:tab w:val="left" w:pos="284"/>
        </w:tabs>
        <w:suppressAutoHyphens/>
        <w:spacing w:after="0" w:line="276" w:lineRule="auto"/>
        <w:ind w:left="426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sz w:val="24"/>
          <w:szCs w:val="24"/>
        </w:rPr>
        <w:t>потребовать безвозмездного устранения недостатков выполненных работ или</w:t>
      </w:r>
    </w:p>
    <w:p w14:paraId="061DA6ED" w14:textId="77777777" w:rsidR="00A75B79" w:rsidRPr="00E57A76" w:rsidRDefault="00A75B79" w:rsidP="00C42CC3">
      <w:pPr>
        <w:pStyle w:val="a8"/>
        <w:numPr>
          <w:ilvl w:val="0"/>
          <w:numId w:val="13"/>
        </w:numPr>
        <w:tabs>
          <w:tab w:val="left" w:pos="284"/>
        </w:tabs>
        <w:suppressAutoHyphens/>
        <w:spacing w:after="0" w:line="276" w:lineRule="auto"/>
        <w:ind w:left="426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sz w:val="24"/>
          <w:szCs w:val="24"/>
        </w:rPr>
        <w:t>возмещения понесенных им расходов по устранению недостатков выполненной работы своими силами или силами третьих лиц.</w:t>
      </w:r>
    </w:p>
    <w:p w14:paraId="3A998533" w14:textId="2E905CE0" w:rsidR="00A75B79" w:rsidRPr="00E57A76" w:rsidRDefault="00985598" w:rsidP="00C42CC3">
      <w:pPr>
        <w:tabs>
          <w:tab w:val="left" w:pos="284"/>
        </w:tabs>
        <w:spacing w:after="0"/>
        <w:ind w:left="426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sz w:val="24"/>
          <w:szCs w:val="24"/>
        </w:rPr>
        <w:t>5</w:t>
      </w:r>
      <w:r w:rsidR="00A75B79" w:rsidRPr="00E57A76">
        <w:rPr>
          <w:rFonts w:ascii="Times New Roman" w:eastAsia="Times New Roman" w:hAnsi="Times New Roman" w:cs="Times New Roman"/>
          <w:sz w:val="24"/>
          <w:szCs w:val="24"/>
        </w:rPr>
        <w:t xml:space="preserve">.4. </w:t>
      </w:r>
      <w:r w:rsidR="00481F4C"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ЗАКАЗЧИК </w:t>
      </w:r>
      <w:r w:rsidR="00A75B79" w:rsidRPr="00E57A76">
        <w:rPr>
          <w:rFonts w:ascii="Times New Roman" w:eastAsia="Times New Roman" w:hAnsi="Times New Roman" w:cs="Times New Roman"/>
          <w:sz w:val="24"/>
          <w:szCs w:val="24"/>
        </w:rPr>
        <w:t>вправе отказаться от исполнения настоящего договора и требовать полного возмещения убытков, если в установленный Актом срок недостатки не устранены П</w:t>
      </w:r>
      <w:r w:rsidRPr="00E57A76">
        <w:rPr>
          <w:rFonts w:ascii="Times New Roman" w:eastAsia="Times New Roman" w:hAnsi="Times New Roman" w:cs="Times New Roman"/>
          <w:sz w:val="24"/>
          <w:szCs w:val="24"/>
        </w:rPr>
        <w:t>ОДРЯДЧИКОМ</w:t>
      </w:r>
      <w:r w:rsidR="00A75B79" w:rsidRPr="00E57A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A6DF4"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ЗАКАЗЧИК </w:t>
      </w:r>
      <w:r w:rsidR="00A75B79" w:rsidRPr="00E57A76">
        <w:rPr>
          <w:rFonts w:ascii="Times New Roman" w:eastAsia="Times New Roman" w:hAnsi="Times New Roman" w:cs="Times New Roman"/>
          <w:sz w:val="24"/>
          <w:szCs w:val="24"/>
        </w:rPr>
        <w:t>также вправе отказаться от исполнения договора, если им обнаружены существенные недостатки выполненной работы или иные существенные отступления от условий договора.</w:t>
      </w:r>
    </w:p>
    <w:p w14:paraId="2E97CAB9" w14:textId="257B5A82" w:rsidR="00A75B79" w:rsidRPr="00E57A76" w:rsidRDefault="00985598" w:rsidP="00C42CC3">
      <w:pPr>
        <w:tabs>
          <w:tab w:val="left" w:pos="284"/>
        </w:tabs>
        <w:spacing w:after="0"/>
        <w:ind w:left="426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sz w:val="24"/>
          <w:szCs w:val="24"/>
        </w:rPr>
        <w:t>5</w:t>
      </w:r>
      <w:r w:rsidR="00A75B79" w:rsidRPr="00E57A76">
        <w:rPr>
          <w:rFonts w:ascii="Times New Roman" w:eastAsia="Times New Roman" w:hAnsi="Times New Roman" w:cs="Times New Roman"/>
          <w:sz w:val="24"/>
          <w:szCs w:val="24"/>
        </w:rPr>
        <w:t xml:space="preserve">.5. В случае нарушения </w:t>
      </w:r>
      <w:r w:rsidR="004A6DF4"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ЗАКАЗЧИКОМ </w:t>
      </w:r>
      <w:r w:rsidR="00A75B79" w:rsidRPr="00E57A76">
        <w:rPr>
          <w:rFonts w:ascii="Times New Roman" w:eastAsia="Times New Roman" w:hAnsi="Times New Roman" w:cs="Times New Roman"/>
          <w:sz w:val="24"/>
          <w:szCs w:val="24"/>
        </w:rPr>
        <w:t>сроков, предусмотренных п. 2.</w:t>
      </w:r>
      <w:r w:rsidRPr="00E57A76">
        <w:rPr>
          <w:rFonts w:ascii="Times New Roman" w:eastAsia="Times New Roman" w:hAnsi="Times New Roman" w:cs="Times New Roman"/>
          <w:sz w:val="24"/>
          <w:szCs w:val="24"/>
        </w:rPr>
        <w:t>4</w:t>
      </w:r>
      <w:r w:rsidR="00A75B79" w:rsidRPr="00E57A76">
        <w:rPr>
          <w:rFonts w:ascii="Times New Roman" w:eastAsia="Times New Roman" w:hAnsi="Times New Roman" w:cs="Times New Roman"/>
          <w:sz w:val="24"/>
          <w:szCs w:val="24"/>
        </w:rPr>
        <w:t>. настоящего Договора, П</w:t>
      </w:r>
      <w:r w:rsidRPr="00E57A76">
        <w:rPr>
          <w:rFonts w:ascii="Times New Roman" w:eastAsia="Times New Roman" w:hAnsi="Times New Roman" w:cs="Times New Roman"/>
          <w:sz w:val="24"/>
          <w:szCs w:val="24"/>
        </w:rPr>
        <w:t xml:space="preserve">ОДРЯДЧИК </w:t>
      </w:r>
      <w:r w:rsidR="00A75B79" w:rsidRPr="00E57A76">
        <w:rPr>
          <w:rFonts w:ascii="Times New Roman" w:eastAsia="Times New Roman" w:hAnsi="Times New Roman" w:cs="Times New Roman"/>
          <w:sz w:val="24"/>
          <w:szCs w:val="24"/>
        </w:rPr>
        <w:t xml:space="preserve">вправе потребовать от </w:t>
      </w:r>
      <w:r w:rsidR="00481F4C"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ЗАКАЗЧИКА </w:t>
      </w:r>
      <w:r w:rsidR="00A75B79" w:rsidRPr="00E57A76">
        <w:rPr>
          <w:rFonts w:ascii="Times New Roman" w:eastAsia="Times New Roman" w:hAnsi="Times New Roman" w:cs="Times New Roman"/>
          <w:sz w:val="24"/>
          <w:szCs w:val="24"/>
        </w:rPr>
        <w:t>уплаты пени в размере 0,1 процента от стоимости выполненных Работ за каждый день просрочки, но не более 5 процентов от стоимости выполненных Работ.</w:t>
      </w:r>
    </w:p>
    <w:p w14:paraId="1048E2D7" w14:textId="46F31C26" w:rsidR="00A75B79" w:rsidRPr="00E57A76" w:rsidRDefault="00985598" w:rsidP="00C42CC3">
      <w:pPr>
        <w:widowControl w:val="0"/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/>
        <w:ind w:left="426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P117"/>
      <w:bookmarkEnd w:id="0"/>
      <w:r w:rsidRPr="00E57A76">
        <w:rPr>
          <w:rFonts w:ascii="Times New Roman" w:eastAsia="Times New Roman" w:hAnsi="Times New Roman" w:cs="Times New Roman"/>
          <w:sz w:val="24"/>
          <w:szCs w:val="24"/>
        </w:rPr>
        <w:t>5</w:t>
      </w:r>
      <w:r w:rsidR="00A75B79" w:rsidRPr="00E57A76">
        <w:rPr>
          <w:rFonts w:ascii="Times New Roman" w:eastAsia="Times New Roman" w:hAnsi="Times New Roman" w:cs="Times New Roman"/>
          <w:sz w:val="24"/>
          <w:szCs w:val="24"/>
        </w:rPr>
        <w:t>.6. В случае просрочки исполнения П</w:t>
      </w:r>
      <w:r w:rsidRPr="00E57A76">
        <w:rPr>
          <w:rFonts w:ascii="Times New Roman" w:eastAsia="Times New Roman" w:hAnsi="Times New Roman" w:cs="Times New Roman"/>
          <w:sz w:val="24"/>
          <w:szCs w:val="24"/>
        </w:rPr>
        <w:t>ОДРЯДЧИКОМ</w:t>
      </w:r>
      <w:r w:rsidR="00A75B79" w:rsidRPr="00E57A76">
        <w:rPr>
          <w:rFonts w:ascii="Times New Roman" w:eastAsia="Times New Roman" w:hAnsi="Times New Roman" w:cs="Times New Roman"/>
          <w:sz w:val="24"/>
          <w:szCs w:val="24"/>
        </w:rPr>
        <w:t xml:space="preserve"> обязательств (в том числе гарантийного обязательства), предусмотренных Договором, а также в иных случаях ненадлежащего исполнения </w:t>
      </w:r>
      <w:r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ПОДРЯДЧИКОМ</w:t>
      </w:r>
      <w:r w:rsidR="004A6DF4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5B79" w:rsidRPr="00E57A76">
        <w:rPr>
          <w:rFonts w:ascii="Times New Roman" w:eastAsia="Times New Roman" w:hAnsi="Times New Roman" w:cs="Times New Roman"/>
          <w:sz w:val="24"/>
          <w:szCs w:val="24"/>
        </w:rPr>
        <w:t xml:space="preserve">обязательств, предусмотренных Договором, </w:t>
      </w:r>
      <w:r w:rsidR="004A6DF4"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ЗАКАЗЧИК </w:t>
      </w:r>
      <w:r w:rsidR="00A75B79" w:rsidRPr="00E57A76">
        <w:rPr>
          <w:rFonts w:ascii="Times New Roman" w:eastAsia="Times New Roman" w:hAnsi="Times New Roman" w:cs="Times New Roman"/>
          <w:sz w:val="24"/>
          <w:szCs w:val="24"/>
        </w:rPr>
        <w:t xml:space="preserve">вправе требовать от </w:t>
      </w:r>
      <w:r w:rsidR="004A6DF4"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ПОДРЯДЧИКА</w:t>
      </w:r>
      <w:r w:rsidR="004A6DF4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5B79" w:rsidRPr="00E57A76">
        <w:rPr>
          <w:rFonts w:ascii="Times New Roman" w:eastAsia="Times New Roman" w:hAnsi="Times New Roman" w:cs="Times New Roman"/>
          <w:sz w:val="24"/>
          <w:szCs w:val="24"/>
        </w:rPr>
        <w:t xml:space="preserve">уплаты пени в размере 0,1 процента от стоимости Работ, уменьшенной на сумму, пропорциональную объему обязательств, предусмотренных Договором и фактически исполненных в установленный срок </w:t>
      </w:r>
      <w:r w:rsidR="00052BCD"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ПОДРЯДЧИК</w:t>
      </w:r>
      <w:r w:rsidR="00A75B79" w:rsidRPr="00E57A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7331E75" w14:textId="2CC22548" w:rsidR="00A75B79" w:rsidRPr="00E57A76" w:rsidRDefault="00985598" w:rsidP="00C42CC3">
      <w:pPr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sz w:val="24"/>
          <w:szCs w:val="24"/>
        </w:rPr>
        <w:t>5</w:t>
      </w:r>
      <w:r w:rsidR="00A75B79" w:rsidRPr="00E57A76">
        <w:rPr>
          <w:rFonts w:ascii="Times New Roman" w:eastAsia="Times New Roman" w:hAnsi="Times New Roman" w:cs="Times New Roman"/>
          <w:sz w:val="24"/>
          <w:szCs w:val="24"/>
        </w:rPr>
        <w:t xml:space="preserve">.7. За каждое установленное документально подтвержденное нарушение запрета о курении </w:t>
      </w:r>
      <w:r w:rsidR="00052BCD"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ПОДРЯДЧИК</w:t>
      </w:r>
      <w:r w:rsidR="00052BCD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5B79" w:rsidRPr="00E57A76">
        <w:rPr>
          <w:rFonts w:ascii="Times New Roman" w:eastAsia="Times New Roman" w:hAnsi="Times New Roman" w:cs="Times New Roman"/>
          <w:sz w:val="24"/>
          <w:szCs w:val="24"/>
        </w:rPr>
        <w:t>уплачивает неустойку (штраф) в размере 1 500 (одна тысяча пятьсот) рублей.</w:t>
      </w:r>
    </w:p>
    <w:p w14:paraId="5A1CB372" w14:textId="571A565E" w:rsidR="00516151" w:rsidRPr="00E57A76" w:rsidRDefault="00985598" w:rsidP="00C42CC3">
      <w:pPr>
        <w:pStyle w:val="af"/>
        <w:spacing w:before="0" w:beforeAutospacing="0" w:after="0" w:line="276" w:lineRule="auto"/>
        <w:ind w:left="426" w:hanging="426"/>
        <w:jc w:val="both"/>
        <w:rPr>
          <w:shd w:val="clear" w:color="auto" w:fill="FFFFFF"/>
        </w:rPr>
      </w:pPr>
      <w:r w:rsidRPr="00E57A76">
        <w:rPr>
          <w:shd w:val="clear" w:color="auto" w:fill="FFFFFF"/>
        </w:rPr>
        <w:t>5</w:t>
      </w:r>
      <w:r w:rsidR="00A75B79" w:rsidRPr="00E57A76">
        <w:rPr>
          <w:shd w:val="clear" w:color="auto" w:fill="FFFFFF"/>
        </w:rPr>
        <w:t xml:space="preserve">.8. Оплата неустоек, возмещение убытков и понесенных расходов, возникших вследствие ненадлежащего исполнения обязательств одной из Сторон осуществляется в течение 14 (четырнадцати) дней от даты предъявления потерпевшей Стороной соответствующих требований виновной Стороне. </w:t>
      </w:r>
    </w:p>
    <w:p w14:paraId="62ED9F62" w14:textId="73F72530" w:rsidR="00516151" w:rsidRPr="00E57A76" w:rsidRDefault="00985598" w:rsidP="00C42CC3">
      <w:pPr>
        <w:pStyle w:val="af"/>
        <w:spacing w:before="0" w:beforeAutospacing="0" w:after="0" w:line="276" w:lineRule="auto"/>
        <w:ind w:left="426" w:hanging="426"/>
        <w:jc w:val="both"/>
        <w:rPr>
          <w:shd w:val="clear" w:color="auto" w:fill="FFFFFF"/>
        </w:rPr>
      </w:pPr>
      <w:r w:rsidRPr="00E57A76">
        <w:rPr>
          <w:shd w:val="clear" w:color="auto" w:fill="FFFFFF"/>
        </w:rPr>
        <w:t>5</w:t>
      </w:r>
      <w:r w:rsidR="00A75B79" w:rsidRPr="00E57A76">
        <w:rPr>
          <w:shd w:val="clear" w:color="auto" w:fill="FFFFFF"/>
        </w:rPr>
        <w:t>.9. Уплата неустоек, возмещение убытков и понесенных расходов, возникших в</w:t>
      </w:r>
      <w:r w:rsidR="00A87D60" w:rsidRPr="00E57A76">
        <w:rPr>
          <w:shd w:val="clear" w:color="auto" w:fill="FFFFFF"/>
        </w:rPr>
        <w:t xml:space="preserve"> </w:t>
      </w:r>
      <w:r w:rsidR="006668B3" w:rsidRPr="00E57A76">
        <w:rPr>
          <w:shd w:val="clear" w:color="auto" w:fill="FFFFFF"/>
        </w:rPr>
        <w:t>следствии ненадлежащего</w:t>
      </w:r>
      <w:r w:rsidR="00A75B79" w:rsidRPr="00E57A76">
        <w:rPr>
          <w:shd w:val="clear" w:color="auto" w:fill="FFFFFF"/>
        </w:rPr>
        <w:t xml:space="preserve"> исполнения обязательств одной из Сторон, не освобождает эту Сторону от исполнения обязательств по Договору.</w:t>
      </w:r>
    </w:p>
    <w:p w14:paraId="434FC2D4" w14:textId="274FE1D1" w:rsidR="00A75B79" w:rsidRPr="00E57A76" w:rsidRDefault="00985598" w:rsidP="00C42CC3">
      <w:pPr>
        <w:pStyle w:val="af"/>
        <w:spacing w:before="0" w:beforeAutospacing="0" w:after="0" w:line="276" w:lineRule="auto"/>
        <w:ind w:left="426" w:hanging="426"/>
        <w:jc w:val="both"/>
        <w:rPr>
          <w:shd w:val="clear" w:color="auto" w:fill="FFFFFF"/>
        </w:rPr>
      </w:pPr>
      <w:r w:rsidRPr="00E57A76">
        <w:rPr>
          <w:shd w:val="clear" w:color="auto" w:fill="FFFFFF"/>
        </w:rPr>
        <w:t>5</w:t>
      </w:r>
      <w:r w:rsidR="00A75B79" w:rsidRPr="00E57A76">
        <w:rPr>
          <w:shd w:val="clear" w:color="auto" w:fill="FFFFFF"/>
        </w:rPr>
        <w:t>.10.</w:t>
      </w:r>
      <w:r w:rsidR="00A75B79" w:rsidRPr="00E57A76">
        <w:rPr>
          <w:b/>
          <w:shd w:val="clear" w:color="auto" w:fill="FFFFFF"/>
        </w:rPr>
        <w:t xml:space="preserve"> </w:t>
      </w:r>
      <w:r w:rsidR="00A75B79" w:rsidRPr="00E57A76">
        <w:rPr>
          <w:shd w:val="clear" w:color="auto" w:fill="FFFFFF"/>
        </w:rPr>
        <w:t>З</w:t>
      </w:r>
      <w:r w:rsidRPr="00E57A76">
        <w:rPr>
          <w:shd w:val="clear" w:color="auto" w:fill="FFFFFF"/>
        </w:rPr>
        <w:t>АКАЗЧИК</w:t>
      </w:r>
      <w:r w:rsidR="00A75B79" w:rsidRPr="00E57A76">
        <w:rPr>
          <w:shd w:val="clear" w:color="auto" w:fill="FFFFFF"/>
        </w:rPr>
        <w:t xml:space="preserve"> не несёт ответственность и не производит установленные законодательством РФ выплаты компе</w:t>
      </w:r>
      <w:r w:rsidR="00A87D60" w:rsidRPr="00E57A76">
        <w:rPr>
          <w:shd w:val="clear" w:color="auto" w:fill="FFFFFF"/>
        </w:rPr>
        <w:t xml:space="preserve">нсаций за причинённый ущерб, за </w:t>
      </w:r>
      <w:r w:rsidR="00A75B79" w:rsidRPr="00E57A76">
        <w:rPr>
          <w:shd w:val="clear" w:color="auto" w:fill="FFFFFF"/>
        </w:rPr>
        <w:t>вред</w:t>
      </w:r>
      <w:r w:rsidR="00A87D60" w:rsidRPr="00E57A76">
        <w:rPr>
          <w:shd w:val="clear" w:color="auto" w:fill="FFFFFF"/>
        </w:rPr>
        <w:t>,</w:t>
      </w:r>
      <w:r w:rsidR="00A75B79" w:rsidRPr="00E57A76">
        <w:rPr>
          <w:shd w:val="clear" w:color="auto" w:fill="FFFFFF"/>
        </w:rPr>
        <w:t xml:space="preserve"> причиненный здоровью или гибель рабочего персонала или иного лица, нанятого для выполнения Работ </w:t>
      </w:r>
      <w:r w:rsidR="00052BCD" w:rsidRPr="00E57A76">
        <w:rPr>
          <w:rFonts w:eastAsia="Arial Unicode MS"/>
        </w:rPr>
        <w:t>ПОДРЯДЧИКОМ</w:t>
      </w:r>
      <w:r w:rsidR="00A75B79" w:rsidRPr="00E57A76">
        <w:rPr>
          <w:shd w:val="clear" w:color="auto" w:fill="FFFFFF"/>
        </w:rPr>
        <w:t>.</w:t>
      </w:r>
    </w:p>
    <w:p w14:paraId="65F21ED9" w14:textId="5D562F46" w:rsidR="00A75B79" w:rsidRPr="00E57A76" w:rsidRDefault="00985598" w:rsidP="00C42CC3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 w:rsidR="00A75B79" w:rsidRPr="00E57A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.11. В случае нанесения ущерба имуществу или Объекту </w:t>
      </w:r>
      <w:r w:rsidR="0039243E"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ЗАКАЗЧИКА </w:t>
      </w:r>
      <w:r w:rsidR="00A75B79" w:rsidRPr="00E57A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 результате действий или бездействия </w:t>
      </w:r>
      <w:r w:rsidR="00052BCD"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ПОДРЯДЧИКА</w:t>
      </w:r>
      <w:r w:rsidR="00A75B79" w:rsidRPr="00E57A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в том числе при несоблюдении техники </w:t>
      </w:r>
      <w:r w:rsidR="00A75B79" w:rsidRPr="00E57A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безопасности, пожарной безопасности и т.п., нарушении правовых норм, регулирующих осуществление </w:t>
      </w:r>
      <w:r w:rsidRPr="00E57A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работ</w:t>
      </w:r>
      <w:r w:rsidR="00A87D60" w:rsidRPr="00E57A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A75B79" w:rsidRPr="00E57A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</w:t>
      </w:r>
      <w:r w:rsidR="00F834C9" w:rsidRPr="00E57A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ОДРЯДЧИК</w:t>
      </w:r>
      <w:r w:rsidR="00A75B79" w:rsidRPr="00E57A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668B3" w:rsidRPr="00E57A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возмещает З</w:t>
      </w:r>
      <w:r w:rsidR="00F834C9" w:rsidRPr="00E57A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АКАЗЧИКУ</w:t>
      </w:r>
      <w:r w:rsidR="006668B3" w:rsidRPr="00E57A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все</w:t>
      </w:r>
      <w:r w:rsidR="00A75B79" w:rsidRPr="00E57A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возникшие таким образом убытки в полном объеме. Все штрафы и санкции, наложенные на З</w:t>
      </w:r>
      <w:r w:rsidR="00150134" w:rsidRPr="00E57A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АКАЗЧИКА</w:t>
      </w:r>
      <w:r w:rsidR="00A75B79" w:rsidRPr="00E57A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 связи с нарушением </w:t>
      </w:r>
      <w:r w:rsidR="00052BCD"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ПОДРЯДЧИКА</w:t>
      </w:r>
      <w:r w:rsidR="00052BCD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5B79" w:rsidRPr="00E57A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административного, градостроительного, экологического, законодательства об охране труда и техники безопасности и т.д., квалифицируются, как убытки </w:t>
      </w:r>
      <w:r w:rsidR="0039243E"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ЗАКАЗЧИКА </w:t>
      </w:r>
      <w:r w:rsidR="00A75B79" w:rsidRPr="00E57A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 будут возмещены П</w:t>
      </w:r>
      <w:r w:rsidR="00F834C9" w:rsidRPr="00E57A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ОДРЯДЧИКОМ</w:t>
      </w:r>
      <w:r w:rsidR="00A75B79" w:rsidRPr="00E57A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14:paraId="149650E3" w14:textId="346AB836" w:rsidR="00A75B79" w:rsidRPr="00E57A76" w:rsidRDefault="00985598" w:rsidP="00C42CC3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sz w:val="24"/>
          <w:szCs w:val="24"/>
        </w:rPr>
        <w:t>5</w:t>
      </w:r>
      <w:r w:rsidR="00A75B79" w:rsidRPr="00E57A76">
        <w:rPr>
          <w:rFonts w:ascii="Times New Roman" w:eastAsia="Times New Roman" w:hAnsi="Times New Roman" w:cs="Times New Roman"/>
          <w:sz w:val="24"/>
          <w:szCs w:val="24"/>
        </w:rPr>
        <w:t>.12.  Стороны определили, что размер неустойки (пени), штрафа установленный настоящим договором в качестве меры ответственности, не является завышенным, и определен исходя из взаимных интересов Сторон по обеспечению надлежащего исполнения обязательств.</w:t>
      </w:r>
    </w:p>
    <w:p w14:paraId="65A9D713" w14:textId="48740819" w:rsidR="00A75B79" w:rsidRPr="00E57A76" w:rsidRDefault="00985598" w:rsidP="00C42CC3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sz w:val="24"/>
          <w:szCs w:val="24"/>
        </w:rPr>
        <w:t>5</w:t>
      </w:r>
      <w:r w:rsidR="00A75B79" w:rsidRPr="00E57A76">
        <w:rPr>
          <w:rFonts w:ascii="Times New Roman" w:eastAsia="Times New Roman" w:hAnsi="Times New Roman" w:cs="Times New Roman"/>
          <w:sz w:val="24"/>
          <w:szCs w:val="24"/>
        </w:rPr>
        <w:t>.13. Стороны пришли к соглашению о том, что убытки, ущерб и штрафы, предусмотренные настоящим договором, могут быть удержаны З</w:t>
      </w:r>
      <w:r w:rsidR="00F834C9" w:rsidRPr="00E57A76">
        <w:rPr>
          <w:rFonts w:ascii="Times New Roman" w:eastAsia="Times New Roman" w:hAnsi="Times New Roman" w:cs="Times New Roman"/>
          <w:sz w:val="24"/>
          <w:szCs w:val="24"/>
        </w:rPr>
        <w:t>АКАЗЧИКОМ</w:t>
      </w:r>
      <w:r w:rsidR="00A75B79" w:rsidRPr="00E57A76">
        <w:rPr>
          <w:rFonts w:ascii="Times New Roman" w:eastAsia="Times New Roman" w:hAnsi="Times New Roman" w:cs="Times New Roman"/>
          <w:sz w:val="24"/>
          <w:szCs w:val="24"/>
        </w:rPr>
        <w:t xml:space="preserve"> при расчёте за выпаленные </w:t>
      </w:r>
      <w:r w:rsidR="00052BCD"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ПОДРЯДЧИК</w:t>
      </w:r>
      <w:r w:rsidR="00F834C9"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>О</w:t>
      </w:r>
      <w:r w:rsidR="00052BCD"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>М</w:t>
      </w:r>
      <w:r w:rsidR="00052BCD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5B79" w:rsidRPr="00E57A76">
        <w:rPr>
          <w:rFonts w:ascii="Times New Roman" w:eastAsia="Times New Roman" w:hAnsi="Times New Roman" w:cs="Times New Roman"/>
          <w:sz w:val="24"/>
          <w:szCs w:val="24"/>
        </w:rPr>
        <w:t xml:space="preserve">работы. </w:t>
      </w:r>
    </w:p>
    <w:p w14:paraId="3FACE019" w14:textId="77777777" w:rsidR="00A75B79" w:rsidRPr="00E57A76" w:rsidRDefault="00A75B79" w:rsidP="00C42CC3">
      <w:pPr>
        <w:widowControl w:val="0"/>
        <w:autoSpaceDE w:val="0"/>
        <w:autoSpaceDN w:val="0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8CB445" w14:textId="4B92083A" w:rsidR="00A75B79" w:rsidRPr="00E57A76" w:rsidRDefault="00A75B79" w:rsidP="00C42CC3">
      <w:pPr>
        <w:pStyle w:val="a3"/>
        <w:widowControl w:val="0"/>
        <w:numPr>
          <w:ilvl w:val="0"/>
          <w:numId w:val="28"/>
        </w:numPr>
        <w:autoSpaceDE w:val="0"/>
        <w:autoSpaceDN w:val="0"/>
        <w:spacing w:after="0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b/>
          <w:sz w:val="24"/>
          <w:szCs w:val="24"/>
        </w:rPr>
        <w:t>ФОРС-МАЖОР</w:t>
      </w:r>
    </w:p>
    <w:p w14:paraId="38EC71FD" w14:textId="58A84860" w:rsidR="00A75B79" w:rsidRPr="00E57A76" w:rsidRDefault="00F834C9" w:rsidP="00C42CC3">
      <w:pPr>
        <w:widowControl w:val="0"/>
        <w:autoSpaceDE w:val="0"/>
        <w:autoSpaceDN w:val="0"/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sz w:val="24"/>
          <w:szCs w:val="24"/>
        </w:rPr>
        <w:t>6</w:t>
      </w:r>
      <w:r w:rsidR="00A75B79" w:rsidRPr="00E57A76">
        <w:rPr>
          <w:rFonts w:ascii="Times New Roman" w:eastAsia="Times New Roman" w:hAnsi="Times New Roman" w:cs="Times New Roman"/>
          <w:sz w:val="24"/>
          <w:szCs w:val="24"/>
        </w:rPr>
        <w:t>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бедствия, изменения законодательства РФ.</w:t>
      </w:r>
    </w:p>
    <w:p w14:paraId="61DDD638" w14:textId="14D53D43" w:rsidR="00A75B79" w:rsidRPr="00E57A76" w:rsidRDefault="00F834C9" w:rsidP="00C42CC3">
      <w:pPr>
        <w:widowControl w:val="0"/>
        <w:autoSpaceDE w:val="0"/>
        <w:autoSpaceDN w:val="0"/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sz w:val="24"/>
          <w:szCs w:val="24"/>
        </w:rPr>
        <w:t>6</w:t>
      </w:r>
      <w:r w:rsidR="00A75B79" w:rsidRPr="00E57A76">
        <w:rPr>
          <w:rFonts w:ascii="Times New Roman" w:eastAsia="Times New Roman" w:hAnsi="Times New Roman" w:cs="Times New Roman"/>
          <w:sz w:val="24"/>
          <w:szCs w:val="24"/>
        </w:rPr>
        <w:t>.2. В случае наступления этих обстоятельств Сторона обязана в течение 3 дней уведомить об этом другую Сторону.</w:t>
      </w:r>
    </w:p>
    <w:p w14:paraId="166FFDFC" w14:textId="2D819FC2" w:rsidR="00A75B79" w:rsidRPr="00E57A76" w:rsidRDefault="00F834C9" w:rsidP="00C42CC3">
      <w:pPr>
        <w:widowControl w:val="0"/>
        <w:autoSpaceDE w:val="0"/>
        <w:autoSpaceDN w:val="0"/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sz w:val="24"/>
          <w:szCs w:val="24"/>
        </w:rPr>
        <w:t>6</w:t>
      </w:r>
      <w:r w:rsidR="00A75B79" w:rsidRPr="00E57A76">
        <w:rPr>
          <w:rFonts w:ascii="Times New Roman" w:eastAsia="Times New Roman" w:hAnsi="Times New Roman" w:cs="Times New Roman"/>
          <w:sz w:val="24"/>
          <w:szCs w:val="24"/>
        </w:rPr>
        <w:t>.3. Сторона, не известившая или не известившая в срок, установленный п.</w:t>
      </w:r>
      <w:r w:rsidRPr="00E57A76">
        <w:rPr>
          <w:rFonts w:ascii="Times New Roman" w:eastAsia="Times New Roman" w:hAnsi="Times New Roman" w:cs="Times New Roman"/>
          <w:sz w:val="24"/>
          <w:szCs w:val="24"/>
        </w:rPr>
        <w:t>6</w:t>
      </w:r>
      <w:r w:rsidR="00A75B79" w:rsidRPr="00E57A76">
        <w:rPr>
          <w:rFonts w:ascii="Times New Roman" w:eastAsia="Times New Roman" w:hAnsi="Times New Roman" w:cs="Times New Roman"/>
          <w:sz w:val="24"/>
          <w:szCs w:val="24"/>
        </w:rPr>
        <w:t xml:space="preserve">.2 настоящего Договора другую Сторону, лишается права ссылаться на обстоятельства, предусмотренные п. </w:t>
      </w:r>
      <w:r w:rsidRPr="00E57A76">
        <w:rPr>
          <w:rFonts w:ascii="Times New Roman" w:eastAsia="Times New Roman" w:hAnsi="Times New Roman" w:cs="Times New Roman"/>
          <w:sz w:val="24"/>
          <w:szCs w:val="24"/>
        </w:rPr>
        <w:t>6</w:t>
      </w:r>
      <w:r w:rsidR="00A75B79" w:rsidRPr="00E57A76">
        <w:rPr>
          <w:rFonts w:ascii="Times New Roman" w:eastAsia="Times New Roman" w:hAnsi="Times New Roman" w:cs="Times New Roman"/>
          <w:sz w:val="24"/>
          <w:szCs w:val="24"/>
        </w:rPr>
        <w:t>.1. настоящего Договора.</w:t>
      </w:r>
    </w:p>
    <w:p w14:paraId="616F65A4" w14:textId="58093A78" w:rsidR="00A75B79" w:rsidRPr="00E57A76" w:rsidRDefault="00F834C9" w:rsidP="00C42CC3">
      <w:pPr>
        <w:widowControl w:val="0"/>
        <w:autoSpaceDE w:val="0"/>
        <w:autoSpaceDN w:val="0"/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sz w:val="24"/>
          <w:szCs w:val="24"/>
        </w:rPr>
        <w:t>6</w:t>
      </w:r>
      <w:r w:rsidR="00A75B79" w:rsidRPr="00E57A76">
        <w:rPr>
          <w:rFonts w:ascii="Times New Roman" w:eastAsia="Times New Roman" w:hAnsi="Times New Roman" w:cs="Times New Roman"/>
          <w:sz w:val="24"/>
          <w:szCs w:val="24"/>
        </w:rPr>
        <w:t>.4. 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 w14:paraId="099B2E28" w14:textId="3D5456A7" w:rsidR="00A75B79" w:rsidRPr="00E57A76" w:rsidRDefault="00F834C9" w:rsidP="00C42CC3">
      <w:pPr>
        <w:widowControl w:val="0"/>
        <w:autoSpaceDE w:val="0"/>
        <w:autoSpaceDN w:val="0"/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sz w:val="24"/>
          <w:szCs w:val="24"/>
        </w:rPr>
        <w:t>6</w:t>
      </w:r>
      <w:r w:rsidR="00A75B79" w:rsidRPr="00E57A76">
        <w:rPr>
          <w:rFonts w:ascii="Times New Roman" w:eastAsia="Times New Roman" w:hAnsi="Times New Roman" w:cs="Times New Roman"/>
          <w:sz w:val="24"/>
          <w:szCs w:val="24"/>
        </w:rPr>
        <w:t>.5. Если обстоятельства непреодолимой силы продолжают действовать более 30 дней, то каждая Сторона вправе расторгнуть Договор в одностороннем порядке.</w:t>
      </w:r>
    </w:p>
    <w:p w14:paraId="21466563" w14:textId="77777777" w:rsidR="00A75B79" w:rsidRPr="00E57A76" w:rsidRDefault="00A75B79" w:rsidP="00C42CC3">
      <w:pPr>
        <w:widowControl w:val="0"/>
        <w:autoSpaceDE w:val="0"/>
        <w:autoSpaceDN w:val="0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DDCF4C" w14:textId="77777777" w:rsidR="00025219" w:rsidRPr="00E57A76" w:rsidRDefault="00025219" w:rsidP="00C42CC3">
      <w:pPr>
        <w:widowControl w:val="0"/>
        <w:autoSpaceDE w:val="0"/>
        <w:autoSpaceDN w:val="0"/>
        <w:spacing w:after="0"/>
        <w:ind w:left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BFF888" w14:textId="2E4F7B5A" w:rsidR="00A75B79" w:rsidRPr="00E57A76" w:rsidRDefault="00A75B79" w:rsidP="00C42CC3">
      <w:pPr>
        <w:pStyle w:val="a3"/>
        <w:widowControl w:val="0"/>
        <w:numPr>
          <w:ilvl w:val="0"/>
          <w:numId w:val="28"/>
        </w:numPr>
        <w:autoSpaceDE w:val="0"/>
        <w:autoSpaceDN w:val="0"/>
        <w:spacing w:after="0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b/>
          <w:sz w:val="24"/>
          <w:szCs w:val="24"/>
        </w:rPr>
        <w:t>АНТИКОРРУПЦИОННЫЕ ПОЛОЖЕНИЯ</w:t>
      </w:r>
    </w:p>
    <w:p w14:paraId="35EA1078" w14:textId="61B608DF" w:rsidR="00A75B79" w:rsidRPr="00E57A76" w:rsidRDefault="00F834C9" w:rsidP="00C42CC3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sz w:val="24"/>
          <w:szCs w:val="24"/>
        </w:rPr>
        <w:t>7</w:t>
      </w:r>
      <w:r w:rsidR="00A75B79" w:rsidRPr="00E57A76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="00F271CF"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ПОДРЯДЧИК</w:t>
      </w:r>
      <w:r w:rsidR="00F271CF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5B79" w:rsidRPr="00E57A76">
        <w:rPr>
          <w:rFonts w:ascii="Times New Roman" w:eastAsia="Times New Roman" w:hAnsi="Times New Roman" w:cs="Times New Roman"/>
          <w:sz w:val="24"/>
          <w:szCs w:val="24"/>
        </w:rPr>
        <w:t>обязуется придерживаться основополагающих принципов Антикоррупционной политики ПАО «ГК «Космос» и Кодекса Этики ПАО «ГК «Космос», являющихся общедоступными документами, размещенными на сайте ПАО «ГК «Космос» в сети Интернет.</w:t>
      </w:r>
    </w:p>
    <w:p w14:paraId="6F86AB20" w14:textId="1B1C8E66" w:rsidR="00A75B79" w:rsidRPr="00E57A76" w:rsidRDefault="00F834C9" w:rsidP="00C42CC3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sz w:val="24"/>
          <w:szCs w:val="24"/>
        </w:rPr>
        <w:t>7</w:t>
      </w:r>
      <w:r w:rsidR="00A75B79" w:rsidRPr="00E57A76">
        <w:rPr>
          <w:rFonts w:ascii="Times New Roman" w:eastAsia="Times New Roman" w:hAnsi="Times New Roman" w:cs="Times New Roman"/>
          <w:sz w:val="24"/>
          <w:szCs w:val="24"/>
        </w:rPr>
        <w:t>.2.  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РФ</w:t>
      </w:r>
      <w:r w:rsidRPr="00E57A76">
        <w:rPr>
          <w:rFonts w:ascii="Times New Roman" w:eastAsia="Times New Roman" w:hAnsi="Times New Roman" w:cs="Times New Roman"/>
          <w:sz w:val="24"/>
          <w:szCs w:val="24"/>
        </w:rPr>
        <w:t>.</w:t>
      </w:r>
      <w:r w:rsidR="00A75B79" w:rsidRPr="00E57A76">
        <w:rPr>
          <w:rFonts w:ascii="Times New Roman" w:eastAsia="Times New Roman" w:hAnsi="Times New Roman" w:cs="Times New Roman"/>
          <w:sz w:val="24"/>
          <w:szCs w:val="24"/>
        </w:rPr>
        <w:t xml:space="preserve"> Согласно настоящему пункту, Стороны обязуются воздерживаться от:</w:t>
      </w:r>
    </w:p>
    <w:p w14:paraId="1C5FDB2B" w14:textId="77777777" w:rsidR="00A75B79" w:rsidRPr="00E57A76" w:rsidRDefault="00A75B79" w:rsidP="00C42CC3">
      <w:pPr>
        <w:spacing w:after="0"/>
        <w:ind w:left="426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sz w:val="24"/>
          <w:szCs w:val="24"/>
        </w:rPr>
        <w:t xml:space="preserve">    (а) предложения, дачи, обещания, вымогательства, согласия получить и получения взяток; и/или </w:t>
      </w:r>
    </w:p>
    <w:p w14:paraId="2467D3B8" w14:textId="77777777" w:rsidR="00A75B79" w:rsidRPr="00E57A76" w:rsidRDefault="00A75B79" w:rsidP="00C42CC3">
      <w:pPr>
        <w:spacing w:after="0"/>
        <w:ind w:left="426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sz w:val="24"/>
          <w:szCs w:val="24"/>
        </w:rPr>
        <w:t xml:space="preserve">    (б) совершения платежей для упрощения административных, бюрократических и прочих формальностей в любой форме, в т.ч.,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14:paraId="3E31FE2E" w14:textId="2DDC4308" w:rsidR="00A75B79" w:rsidRPr="00E57A76" w:rsidRDefault="00F834C9" w:rsidP="00C42CC3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sz w:val="24"/>
          <w:szCs w:val="24"/>
        </w:rPr>
        <w:t>7</w:t>
      </w:r>
      <w:r w:rsidR="00A75B79" w:rsidRPr="00E57A76">
        <w:rPr>
          <w:rFonts w:ascii="Times New Roman" w:eastAsia="Times New Roman" w:hAnsi="Times New Roman" w:cs="Times New Roman"/>
          <w:sz w:val="24"/>
          <w:szCs w:val="24"/>
        </w:rPr>
        <w:t>.3. 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14:paraId="1EF0F75D" w14:textId="54CBFB6A" w:rsidR="00A75B79" w:rsidRPr="00E57A76" w:rsidRDefault="00A75B79" w:rsidP="00C42CC3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sz w:val="24"/>
          <w:szCs w:val="24"/>
        </w:rPr>
        <w:t xml:space="preserve">    (</w:t>
      </w:r>
      <w:r w:rsidR="000B57DC" w:rsidRPr="00E57A76">
        <w:rPr>
          <w:rFonts w:ascii="Times New Roman" w:eastAsia="Times New Roman" w:hAnsi="Times New Roman" w:cs="Times New Roman"/>
          <w:sz w:val="24"/>
          <w:szCs w:val="24"/>
        </w:rPr>
        <w:t>а) обязана</w:t>
      </w:r>
      <w:r w:rsidRPr="00E57A76">
        <w:rPr>
          <w:rFonts w:ascii="Times New Roman" w:eastAsia="Times New Roman" w:hAnsi="Times New Roman" w:cs="Times New Roman"/>
          <w:sz w:val="24"/>
          <w:szCs w:val="24"/>
        </w:rPr>
        <w:t xml:space="preserve"> без промедления письменно уведомить об этом другую Сторону;</w:t>
      </w:r>
    </w:p>
    <w:p w14:paraId="1D4E7DA9" w14:textId="77777777" w:rsidR="00A75B79" w:rsidRPr="00E57A76" w:rsidRDefault="00A75B79" w:rsidP="00C42CC3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sz w:val="24"/>
          <w:szCs w:val="24"/>
        </w:rPr>
        <w:t xml:space="preserve">    (б)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нарушения;</w:t>
      </w:r>
    </w:p>
    <w:p w14:paraId="67376BD2" w14:textId="1FD57AAF" w:rsidR="00A75B79" w:rsidRPr="00E57A76" w:rsidRDefault="00F834C9" w:rsidP="00C42CC3">
      <w:pPr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sz w:val="24"/>
          <w:szCs w:val="24"/>
        </w:rPr>
        <w:t>7</w:t>
      </w:r>
      <w:r w:rsidR="00A75B79" w:rsidRPr="00E57A76">
        <w:rPr>
          <w:rFonts w:ascii="Times New Roman" w:eastAsia="Times New Roman" w:hAnsi="Times New Roman" w:cs="Times New Roman"/>
          <w:sz w:val="24"/>
          <w:szCs w:val="24"/>
        </w:rPr>
        <w:t>.4. В случае неполучения от другой Стороны в течение 10 (десяти)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14:paraId="543056AB" w14:textId="77D8C9D2" w:rsidR="00A75B79" w:rsidRPr="00E57A76" w:rsidRDefault="00A75B79" w:rsidP="00C42CC3">
      <w:pPr>
        <w:widowControl w:val="0"/>
        <w:autoSpaceDE w:val="0"/>
        <w:autoSpaceDN w:val="0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79AFDE" w14:textId="1589692C" w:rsidR="00A75B79" w:rsidRPr="00E57A76" w:rsidRDefault="005D630F" w:rsidP="00C42CC3">
      <w:pPr>
        <w:spacing w:after="0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57A7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8</w:t>
      </w:r>
      <w:r w:rsidR="00A75B79" w:rsidRPr="00E57A7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 З</w:t>
      </w:r>
      <w:r w:rsidRPr="00E57A7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АВЕРЕНИЯ И ГАРАНТИИ</w:t>
      </w:r>
      <w:r w:rsidR="00A75B79" w:rsidRPr="00E57A7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F271CF" w:rsidRPr="00E57A76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ПОДРЯДЧИК</w:t>
      </w:r>
      <w:r w:rsidRPr="00E57A76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А</w:t>
      </w:r>
      <w:r w:rsidR="00A75B79" w:rsidRPr="00E57A7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14:paraId="205CB802" w14:textId="296FA37C" w:rsidR="00A75B79" w:rsidRPr="00E57A76" w:rsidRDefault="005D630F" w:rsidP="00C42CC3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sz w:val="24"/>
          <w:szCs w:val="24"/>
        </w:rPr>
        <w:t>8</w:t>
      </w:r>
      <w:r w:rsidR="00A75B79" w:rsidRPr="00E57A76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="00F271CF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271CF"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ПОДРЯДЧИК»</w:t>
      </w:r>
      <w:r w:rsidR="00F271CF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5B79" w:rsidRPr="00E57A76">
        <w:rPr>
          <w:rFonts w:ascii="Times New Roman" w:eastAsia="Times New Roman" w:hAnsi="Times New Roman" w:cs="Times New Roman"/>
          <w:sz w:val="24"/>
          <w:szCs w:val="24"/>
        </w:rPr>
        <w:t xml:space="preserve">заявляет и гарантирует </w:t>
      </w:r>
      <w:r w:rsidR="0039243E"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>«ЗАКАЗЧИКУ»</w:t>
      </w:r>
      <w:r w:rsidR="00A75B79" w:rsidRPr="00E57A76">
        <w:rPr>
          <w:rFonts w:ascii="Times New Roman" w:eastAsia="Times New Roman" w:hAnsi="Times New Roman" w:cs="Times New Roman"/>
          <w:sz w:val="24"/>
          <w:szCs w:val="24"/>
        </w:rPr>
        <w:t>, что на дату заключения настоящего договора:</w:t>
      </w:r>
    </w:p>
    <w:p w14:paraId="200BEED5" w14:textId="77777777" w:rsidR="00A75B79" w:rsidRPr="00E57A76" w:rsidRDefault="00A75B79" w:rsidP="00C42CC3">
      <w:pPr>
        <w:pStyle w:val="a3"/>
        <w:numPr>
          <w:ilvl w:val="0"/>
          <w:numId w:val="14"/>
        </w:numPr>
        <w:suppressAutoHyphens/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sz w:val="24"/>
          <w:szCs w:val="24"/>
        </w:rPr>
        <w:t xml:space="preserve">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14:paraId="04D62D83" w14:textId="24FED380" w:rsidR="00A75B79" w:rsidRPr="00E57A76" w:rsidRDefault="00A75B79" w:rsidP="00C42CC3">
      <w:pPr>
        <w:pStyle w:val="a3"/>
        <w:numPr>
          <w:ilvl w:val="0"/>
          <w:numId w:val="14"/>
        </w:numPr>
        <w:suppressAutoHyphens/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sz w:val="24"/>
          <w:szCs w:val="24"/>
        </w:rPr>
        <w:t xml:space="preserve">обладает правомочиями для заключения настоящего Договора и исполнению обязательств, </w:t>
      </w:r>
      <w:r w:rsidR="006668B3" w:rsidRPr="00E57A76">
        <w:rPr>
          <w:rFonts w:ascii="Times New Roman" w:eastAsia="Times New Roman" w:hAnsi="Times New Roman" w:cs="Times New Roman"/>
          <w:sz w:val="24"/>
          <w:szCs w:val="24"/>
        </w:rPr>
        <w:t>принятых в</w:t>
      </w:r>
      <w:r w:rsidRPr="00E57A76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настоящим договором;</w:t>
      </w:r>
    </w:p>
    <w:p w14:paraId="279C9CAF" w14:textId="64329F0B" w:rsidR="00A75B79" w:rsidRPr="00E57A76" w:rsidRDefault="00A75B79" w:rsidP="00C42CC3">
      <w:pPr>
        <w:pStyle w:val="a3"/>
        <w:numPr>
          <w:ilvl w:val="0"/>
          <w:numId w:val="14"/>
        </w:numPr>
        <w:suppressAutoHyphens/>
        <w:spacing w:after="6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sz w:val="24"/>
          <w:szCs w:val="24"/>
        </w:rPr>
        <w:t xml:space="preserve">настоящий Договор от имени </w:t>
      </w:r>
      <w:r w:rsidR="00F271CF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271CF"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ПОДРЯДЧИКА»</w:t>
      </w:r>
      <w:r w:rsidR="00F271CF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A76">
        <w:rPr>
          <w:rFonts w:ascii="Times New Roman" w:eastAsia="Times New Roman" w:hAnsi="Times New Roman" w:cs="Times New Roman"/>
          <w:sz w:val="24"/>
          <w:szCs w:val="24"/>
        </w:rPr>
        <w:t>подписан лицом, которое надлежащим образом уполномочено совершать такие действия;</w:t>
      </w:r>
    </w:p>
    <w:p w14:paraId="3E33B1DA" w14:textId="77777777" w:rsidR="00A75B79" w:rsidRPr="00E57A76" w:rsidRDefault="00A75B79" w:rsidP="00C42CC3">
      <w:pPr>
        <w:pStyle w:val="a3"/>
        <w:numPr>
          <w:ilvl w:val="0"/>
          <w:numId w:val="14"/>
        </w:numPr>
        <w:suppressAutoHyphens/>
        <w:spacing w:after="6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sz w:val="24"/>
          <w:szCs w:val="24"/>
        </w:rPr>
        <w:t>обладает всеми необходимыми ресурсами для исполнения обязательств, принятых в соответствии с настоящим Договором, в том числе финансовыми, человеческими, материально-техническими, информационными и т.д.;</w:t>
      </w:r>
    </w:p>
    <w:p w14:paraId="603ACE96" w14:textId="77777777" w:rsidR="00A75B79" w:rsidRPr="00E57A76" w:rsidRDefault="00A75B79" w:rsidP="00C42CC3">
      <w:pPr>
        <w:pStyle w:val="a3"/>
        <w:numPr>
          <w:ilvl w:val="0"/>
          <w:numId w:val="14"/>
        </w:numPr>
        <w:suppressAutoHyphens/>
        <w:spacing w:after="6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sz w:val="24"/>
          <w:szCs w:val="24"/>
        </w:rPr>
        <w:t>соблюдает все распространяющиеся на него правовые акты, включая все свои обязанности по уплате налогов и сборов и законодательство об окружающей среде;</w:t>
      </w:r>
    </w:p>
    <w:p w14:paraId="4B143AE4" w14:textId="587B7882" w:rsidR="00A75B79" w:rsidRPr="00E57A76" w:rsidRDefault="00A87D60" w:rsidP="00C42CC3">
      <w:pPr>
        <w:pStyle w:val="a3"/>
        <w:numPr>
          <w:ilvl w:val="0"/>
          <w:numId w:val="14"/>
        </w:numPr>
        <w:suppressAutoHyphens/>
        <w:spacing w:after="6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sz w:val="24"/>
          <w:szCs w:val="24"/>
        </w:rPr>
        <w:t xml:space="preserve">все </w:t>
      </w:r>
      <w:r w:rsidR="00A75B79" w:rsidRPr="00E57A76">
        <w:rPr>
          <w:rFonts w:ascii="Times New Roman" w:eastAsia="Times New Roman" w:hAnsi="Times New Roman" w:cs="Times New Roman"/>
          <w:sz w:val="24"/>
          <w:szCs w:val="24"/>
        </w:rPr>
        <w:t>документы</w:t>
      </w:r>
      <w:r w:rsidRPr="00E57A76">
        <w:rPr>
          <w:rFonts w:ascii="Times New Roman" w:eastAsia="Times New Roman" w:hAnsi="Times New Roman" w:cs="Times New Roman"/>
          <w:sz w:val="24"/>
          <w:szCs w:val="24"/>
        </w:rPr>
        <w:t>,</w:t>
      </w:r>
      <w:r w:rsidR="00A75B79" w:rsidRPr="00E57A76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предоставленные </w:t>
      </w:r>
      <w:r w:rsidR="00F271CF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271CF"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ПОДРЯДЧИКОМ»</w:t>
      </w:r>
      <w:r w:rsidRPr="00E57A76">
        <w:rPr>
          <w:rFonts w:ascii="Times New Roman" w:eastAsia="Times New Roman" w:hAnsi="Times New Roman" w:cs="Times New Roman"/>
          <w:sz w:val="24"/>
          <w:szCs w:val="24"/>
        </w:rPr>
        <w:t>,</w:t>
      </w:r>
      <w:r w:rsidR="00A75B79" w:rsidRPr="00E57A76">
        <w:rPr>
          <w:rFonts w:ascii="Times New Roman" w:eastAsia="Times New Roman" w:hAnsi="Times New Roman" w:cs="Times New Roman"/>
          <w:sz w:val="24"/>
          <w:szCs w:val="24"/>
        </w:rPr>
        <w:t xml:space="preserve"> являются подлинными, действительными и законными; а информация, представленная П</w:t>
      </w:r>
      <w:r w:rsidR="00150134" w:rsidRPr="00E57A76">
        <w:rPr>
          <w:rFonts w:ascii="Times New Roman" w:eastAsia="Times New Roman" w:hAnsi="Times New Roman" w:cs="Times New Roman"/>
          <w:sz w:val="24"/>
          <w:szCs w:val="24"/>
        </w:rPr>
        <w:t xml:space="preserve">ОДРЯДЧИКОМ </w:t>
      </w:r>
      <w:r w:rsidR="00A75B79" w:rsidRPr="00E57A76">
        <w:rPr>
          <w:rFonts w:ascii="Times New Roman" w:eastAsia="Times New Roman" w:hAnsi="Times New Roman" w:cs="Times New Roman"/>
          <w:sz w:val="24"/>
          <w:szCs w:val="24"/>
        </w:rPr>
        <w:t>в связи с заключением договора, является достоверной, полной и точной, и он не скрыл обстоятельств, которые могли бы, в случае из выяснения негативно повлиять на решение З</w:t>
      </w:r>
      <w:r w:rsidR="00150134" w:rsidRPr="00E57A76">
        <w:rPr>
          <w:rFonts w:ascii="Times New Roman" w:eastAsia="Times New Roman" w:hAnsi="Times New Roman" w:cs="Times New Roman"/>
          <w:sz w:val="24"/>
          <w:szCs w:val="24"/>
        </w:rPr>
        <w:t>АКАЗЧИКА</w:t>
      </w:r>
      <w:r w:rsidR="00A75B79" w:rsidRPr="00E57A76">
        <w:rPr>
          <w:rFonts w:ascii="Times New Roman" w:eastAsia="Times New Roman" w:hAnsi="Times New Roman" w:cs="Times New Roman"/>
          <w:sz w:val="24"/>
          <w:szCs w:val="24"/>
        </w:rPr>
        <w:t xml:space="preserve"> заключить договор;</w:t>
      </w:r>
    </w:p>
    <w:p w14:paraId="622413F8" w14:textId="7086E547" w:rsidR="00A75B79" w:rsidRPr="00E57A76" w:rsidRDefault="00A75B79" w:rsidP="00C42CC3">
      <w:pPr>
        <w:pStyle w:val="a3"/>
        <w:numPr>
          <w:ilvl w:val="0"/>
          <w:numId w:val="14"/>
        </w:numPr>
        <w:suppressAutoHyphens/>
        <w:spacing w:after="6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sz w:val="24"/>
          <w:szCs w:val="24"/>
        </w:rPr>
        <w:t>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З</w:t>
      </w:r>
      <w:r w:rsidR="00150134" w:rsidRPr="00E57A76">
        <w:rPr>
          <w:rFonts w:ascii="Times New Roman" w:eastAsia="Times New Roman" w:hAnsi="Times New Roman" w:cs="Times New Roman"/>
          <w:sz w:val="24"/>
          <w:szCs w:val="24"/>
        </w:rPr>
        <w:t>АКАЗЧИКУ</w:t>
      </w:r>
      <w:r w:rsidRPr="00E57A7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1D1EF473" w14:textId="48775C1B" w:rsidR="00A75B79" w:rsidRPr="00E57A76" w:rsidRDefault="00A75B79" w:rsidP="00C42CC3">
      <w:pPr>
        <w:pStyle w:val="a3"/>
        <w:numPr>
          <w:ilvl w:val="0"/>
          <w:numId w:val="14"/>
        </w:numPr>
        <w:suppressAutoHyphens/>
        <w:spacing w:after="6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sz w:val="24"/>
          <w:szCs w:val="24"/>
        </w:rPr>
        <w:t xml:space="preserve">все работы будут проводиться квалифицированными и аттестованными сотрудниками </w:t>
      </w:r>
      <w:r w:rsidR="00F271CF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271CF"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ПОДРЯДЧИКА»,</w:t>
      </w:r>
      <w:r w:rsidR="00863B30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A76">
        <w:rPr>
          <w:rFonts w:ascii="Times New Roman" w:eastAsia="Times New Roman" w:hAnsi="Times New Roman" w:cs="Times New Roman"/>
          <w:sz w:val="24"/>
          <w:szCs w:val="24"/>
        </w:rPr>
        <w:t>а при необходимости имеющими соответствующее разрешение на работу, в строгом соответствии с требованиями по технике безопасности, пожарной безопасности и безопасной эксплуатации строительного оборудования.</w:t>
      </w:r>
    </w:p>
    <w:p w14:paraId="4794B412" w14:textId="04BDD975" w:rsidR="00A75B79" w:rsidRPr="00E57A76" w:rsidRDefault="00F271CF" w:rsidP="00C42CC3">
      <w:pPr>
        <w:pStyle w:val="a3"/>
        <w:numPr>
          <w:ilvl w:val="1"/>
          <w:numId w:val="29"/>
        </w:numPr>
        <w:suppressAutoHyphens/>
        <w:spacing w:after="60"/>
        <w:ind w:left="42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ПОДРЯДЧИК»</w:t>
      </w: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5B79" w:rsidRPr="00E57A76">
        <w:rPr>
          <w:rFonts w:ascii="Times New Roman" w:eastAsia="Times New Roman" w:hAnsi="Times New Roman" w:cs="Times New Roman"/>
          <w:sz w:val="24"/>
          <w:szCs w:val="24"/>
        </w:rPr>
        <w:t>признает, что З</w:t>
      </w:r>
      <w:r w:rsidR="00150134" w:rsidRPr="00E57A76">
        <w:rPr>
          <w:rFonts w:ascii="Times New Roman" w:eastAsia="Times New Roman" w:hAnsi="Times New Roman" w:cs="Times New Roman"/>
          <w:sz w:val="24"/>
          <w:szCs w:val="24"/>
        </w:rPr>
        <w:t>АКАЗЧИК</w:t>
      </w:r>
      <w:r w:rsidR="00A75B79" w:rsidRPr="00E57A76">
        <w:rPr>
          <w:rFonts w:ascii="Times New Roman" w:eastAsia="Times New Roman" w:hAnsi="Times New Roman" w:cs="Times New Roman"/>
          <w:sz w:val="24"/>
          <w:szCs w:val="24"/>
        </w:rPr>
        <w:t xml:space="preserve"> заключает настоящий договор, проверив </w:t>
      </w:r>
      <w:r w:rsidR="00A75B79"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полномочия и полностью полагаясь на заверения и гарантии, изложенные в настоящей статье;</w:t>
      </w:r>
    </w:p>
    <w:p w14:paraId="2ECCFDA4" w14:textId="605C0DDF" w:rsidR="00A75B79" w:rsidRPr="00E57A76" w:rsidRDefault="00163740" w:rsidP="00C42CC3">
      <w:pPr>
        <w:pStyle w:val="a3"/>
        <w:numPr>
          <w:ilvl w:val="1"/>
          <w:numId w:val="29"/>
        </w:numPr>
        <w:suppressAutoHyphens/>
        <w:spacing w:after="60"/>
        <w:ind w:left="42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F271CF"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«ПОДРЯДЧИК» </w:t>
      </w:r>
      <w:r w:rsidR="00A75B79"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подтверждает, что имел возможность участвовать в определении условий настоящего договора.</w:t>
      </w:r>
    </w:p>
    <w:p w14:paraId="092B5406" w14:textId="4D1CE1D1" w:rsidR="00A75B79" w:rsidRPr="00E57A76" w:rsidRDefault="005D630F" w:rsidP="00C42CC3">
      <w:pPr>
        <w:pStyle w:val="4"/>
        <w:keepLines w:val="0"/>
        <w:numPr>
          <w:ilvl w:val="3"/>
          <w:numId w:val="16"/>
        </w:numPr>
        <w:suppressAutoHyphens/>
        <w:spacing w:before="0"/>
        <w:ind w:left="426" w:hanging="360"/>
        <w:jc w:val="both"/>
        <w:rPr>
          <w:rFonts w:ascii="Times New Roman" w:eastAsia="Arial Unicode MS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ru-RU"/>
        </w:rPr>
      </w:pPr>
      <w:r w:rsidRPr="00E57A76">
        <w:rPr>
          <w:rFonts w:ascii="Times New Roman" w:eastAsia="Arial Unicode MS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ru-RU"/>
        </w:rPr>
        <w:t xml:space="preserve">8.4. </w:t>
      </w:r>
      <w:r w:rsidR="00A87D60" w:rsidRPr="00E57A76">
        <w:rPr>
          <w:rFonts w:ascii="Times New Roman" w:eastAsia="Arial Unicode MS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ru-RU"/>
        </w:rPr>
        <w:t>Ответственность за неисполнение</w:t>
      </w:r>
      <w:r w:rsidR="00A75B79" w:rsidRPr="00E57A76">
        <w:rPr>
          <w:rFonts w:ascii="Times New Roman" w:eastAsia="Arial Unicode MS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ru-RU"/>
        </w:rPr>
        <w:t xml:space="preserve"> настоящей статьи Договора лежит на </w:t>
      </w:r>
      <w:r w:rsidR="00F271CF" w:rsidRPr="00E57A76">
        <w:rPr>
          <w:rFonts w:ascii="Times New Roman" w:eastAsia="Arial Unicode MS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ru-RU"/>
        </w:rPr>
        <w:t xml:space="preserve">«ПОДРЯДЧИКЕ» </w:t>
      </w:r>
      <w:r w:rsidR="00A75B79" w:rsidRPr="00E57A76">
        <w:rPr>
          <w:rFonts w:ascii="Times New Roman" w:eastAsia="Arial Unicode MS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ru-RU"/>
        </w:rPr>
        <w:t xml:space="preserve">и компенсируется в полном объеме за счет </w:t>
      </w:r>
      <w:r w:rsidR="00F271CF" w:rsidRPr="00E57A76">
        <w:rPr>
          <w:rFonts w:ascii="Times New Roman" w:eastAsia="Arial Unicode MS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ru-RU"/>
        </w:rPr>
        <w:t>«ПОДРЯДЧИКА»</w:t>
      </w:r>
      <w:r w:rsidR="00A75B79" w:rsidRPr="00E57A76">
        <w:rPr>
          <w:rFonts w:ascii="Times New Roman" w:eastAsia="Arial Unicode MS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ru-RU"/>
        </w:rPr>
        <w:t>.</w:t>
      </w:r>
    </w:p>
    <w:p w14:paraId="5107CFFF" w14:textId="77777777" w:rsidR="00137636" w:rsidRPr="00E57A76" w:rsidRDefault="00137636" w:rsidP="00C42CC3">
      <w:pPr>
        <w:pStyle w:val="a3"/>
        <w:numPr>
          <w:ilvl w:val="0"/>
          <w:numId w:val="1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3E6BDAA" w14:textId="107F4172" w:rsidR="00137636" w:rsidRPr="00E57A76" w:rsidRDefault="005D630F" w:rsidP="00C42CC3">
      <w:pPr>
        <w:pStyle w:val="a3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137636" w:rsidRPr="00E57A76">
        <w:rPr>
          <w:rFonts w:ascii="Times New Roman" w:eastAsia="Times New Roman" w:hAnsi="Times New Roman" w:cs="Times New Roman"/>
          <w:b/>
          <w:sz w:val="24"/>
          <w:szCs w:val="24"/>
        </w:rPr>
        <w:t>. РАЗРЕШЕНИЕ СПОРОВ</w:t>
      </w:r>
    </w:p>
    <w:p w14:paraId="05920924" w14:textId="498E8B5C" w:rsidR="00137636" w:rsidRPr="00E57A76" w:rsidRDefault="005D630F" w:rsidP="00C42CC3">
      <w:pPr>
        <w:pStyle w:val="a3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sz w:val="24"/>
          <w:szCs w:val="24"/>
        </w:rPr>
        <w:t>9</w:t>
      </w:r>
      <w:r w:rsidR="00137636" w:rsidRPr="00E57A76">
        <w:rPr>
          <w:rFonts w:ascii="Times New Roman" w:eastAsia="Times New Roman" w:hAnsi="Times New Roman" w:cs="Times New Roman"/>
          <w:sz w:val="24"/>
          <w:szCs w:val="24"/>
        </w:rPr>
        <w:t xml:space="preserve">.1. Стороны будут стремиться к разрешению всех возможных споров и разногласий, которые могут возникнуть по Договору или в связи с ним, путем переговоров, оформляемых письмами. </w:t>
      </w:r>
    </w:p>
    <w:p w14:paraId="4E756831" w14:textId="1863CE54" w:rsidR="00137636" w:rsidRPr="00E57A76" w:rsidRDefault="005D630F" w:rsidP="00C42CC3">
      <w:pPr>
        <w:pStyle w:val="a3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sz w:val="24"/>
          <w:szCs w:val="24"/>
        </w:rPr>
        <w:t>9</w:t>
      </w:r>
      <w:r w:rsidR="00137636" w:rsidRPr="00E57A76">
        <w:rPr>
          <w:rFonts w:ascii="Times New Roman" w:eastAsia="Times New Roman" w:hAnsi="Times New Roman" w:cs="Times New Roman"/>
          <w:sz w:val="24"/>
          <w:szCs w:val="24"/>
        </w:rPr>
        <w:t>.2. В случае не достижения согласия все споры по настоящему Договору решаются в Арбитражном суде г. Москвы.</w:t>
      </w:r>
    </w:p>
    <w:p w14:paraId="5B945549" w14:textId="77777777" w:rsidR="00863B30" w:rsidRPr="00E57A76" w:rsidRDefault="00863B30" w:rsidP="00C42CC3">
      <w:pPr>
        <w:ind w:left="426"/>
        <w:rPr>
          <w:rFonts w:ascii="Times New Roman" w:hAnsi="Times New Roman" w:cs="Times New Roman"/>
          <w:sz w:val="24"/>
          <w:szCs w:val="24"/>
        </w:rPr>
      </w:pPr>
    </w:p>
    <w:p w14:paraId="6AB496A7" w14:textId="0A1CE6D0" w:rsidR="00840A28" w:rsidRPr="00E57A76" w:rsidRDefault="005D630F" w:rsidP="00C42CC3">
      <w:pPr>
        <w:widowControl w:val="0"/>
        <w:autoSpaceDE w:val="0"/>
        <w:autoSpaceDN w:val="0"/>
        <w:spacing w:after="0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10</w:t>
      </w:r>
      <w:r w:rsidR="00840A28" w:rsidRPr="00E57A7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.</w:t>
      </w:r>
      <w:r w:rsidR="00840A28" w:rsidRPr="00E57A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40A28" w:rsidRPr="00E57A76">
        <w:rPr>
          <w:rFonts w:ascii="Times New Roman" w:eastAsia="Times New Roman" w:hAnsi="Times New Roman" w:cs="Times New Roman"/>
          <w:b/>
          <w:sz w:val="24"/>
          <w:szCs w:val="24"/>
        </w:rPr>
        <w:t xml:space="preserve"> СРОК ДЕЙСТВИЯ, ИЗМЕНЕНИЕ</w:t>
      </w:r>
    </w:p>
    <w:p w14:paraId="2D046E8B" w14:textId="77777777" w:rsidR="00840A28" w:rsidRPr="00E57A76" w:rsidRDefault="00840A28" w:rsidP="00C42CC3">
      <w:pPr>
        <w:widowControl w:val="0"/>
        <w:autoSpaceDE w:val="0"/>
        <w:autoSpaceDN w:val="0"/>
        <w:spacing w:after="0"/>
        <w:ind w:left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b/>
          <w:sz w:val="24"/>
          <w:szCs w:val="24"/>
        </w:rPr>
        <w:t>И ДОСРОЧНОЕ РАСТОРЖЕНИЕ ДОГОВОРА</w:t>
      </w:r>
    </w:p>
    <w:p w14:paraId="6009AF88" w14:textId="7438322B" w:rsidR="00840A28" w:rsidRPr="00E57A76" w:rsidRDefault="005D630F" w:rsidP="00C42CC3">
      <w:pPr>
        <w:spacing w:after="0"/>
        <w:ind w:left="426" w:hanging="284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>10</w:t>
      </w:r>
      <w:r w:rsidR="00840A28"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>.1.</w:t>
      </w:r>
      <w:r w:rsidR="00840A28" w:rsidRPr="00E57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A28"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>Настоящий</w:t>
      </w:r>
      <w:r w:rsidR="00840A28" w:rsidRPr="00E57A76">
        <w:rPr>
          <w:rFonts w:ascii="Times New Roman" w:eastAsia="Times New Roman" w:hAnsi="Times New Roman" w:cs="Times New Roman"/>
          <w:sz w:val="24"/>
          <w:szCs w:val="24"/>
        </w:rPr>
        <w:t xml:space="preserve"> Договор вступает в силу после его подписания последней из Сторон с даты указанной на первой странице и действует </w:t>
      </w:r>
      <w:r w:rsidR="00840A28"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>до 31 декабря 2020 года.</w:t>
      </w:r>
      <w:r w:rsidR="00840A28" w:rsidRPr="00E57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9FCDCB" w14:textId="72933FA0" w:rsidR="00840A28" w:rsidRPr="00E57A76" w:rsidRDefault="005D630F" w:rsidP="00C42CC3">
      <w:pPr>
        <w:spacing w:after="0"/>
        <w:ind w:left="426" w:hanging="284"/>
        <w:jc w:val="both"/>
        <w:textAlignment w:val="top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>10</w:t>
      </w:r>
      <w:r w:rsidR="00840A28"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.2. </w:t>
      </w:r>
      <w:r w:rsidR="00840A28" w:rsidRPr="00E57A76">
        <w:rPr>
          <w:rFonts w:ascii="Times New Roman" w:eastAsia="Times New Roman" w:hAnsi="Times New Roman" w:cs="Times New Roman"/>
          <w:sz w:val="24"/>
          <w:szCs w:val="24"/>
        </w:rPr>
        <w:t xml:space="preserve">Договор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РФ. </w:t>
      </w:r>
      <w:r w:rsidR="00840A28"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>Сторона, выразившая желание прекратить договорные отношения должна предупредить вторую сторону не позднее, чем за 30 календарных дней до предполагаемого события.</w:t>
      </w:r>
    </w:p>
    <w:p w14:paraId="03A6D957" w14:textId="77777777" w:rsidR="00840A28" w:rsidRPr="00E57A76" w:rsidRDefault="00840A28" w:rsidP="00C42CC3">
      <w:pPr>
        <w:spacing w:after="0"/>
        <w:ind w:left="426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FB02962" w14:textId="77777777" w:rsidR="00A75B79" w:rsidRPr="00E57A76" w:rsidRDefault="00A75B79" w:rsidP="00C42CC3">
      <w:pPr>
        <w:pStyle w:val="a3"/>
        <w:widowControl w:val="0"/>
        <w:numPr>
          <w:ilvl w:val="0"/>
          <w:numId w:val="15"/>
        </w:numPr>
        <w:autoSpaceDE w:val="0"/>
        <w:autoSpaceDN w:val="0"/>
        <w:spacing w:after="0"/>
        <w:ind w:left="426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b/>
          <w:sz w:val="24"/>
          <w:szCs w:val="24"/>
        </w:rPr>
        <w:t>ЗАКЛЮЧИТЕЛЬНЫЕ ПОЛОЖЕНИЯ</w:t>
      </w:r>
    </w:p>
    <w:p w14:paraId="56142CF5" w14:textId="77777777" w:rsidR="00A95435" w:rsidRPr="00E57A76" w:rsidRDefault="00B14531" w:rsidP="00C42CC3">
      <w:pPr>
        <w:pStyle w:val="af"/>
        <w:spacing w:before="0" w:beforeAutospacing="0" w:after="0" w:line="276" w:lineRule="auto"/>
        <w:ind w:left="426" w:hanging="284"/>
        <w:jc w:val="both"/>
        <w:rPr>
          <w:shd w:val="clear" w:color="auto" w:fill="FFFFFF"/>
        </w:rPr>
      </w:pPr>
      <w:r w:rsidRPr="00E57A76">
        <w:t>11</w:t>
      </w:r>
      <w:r w:rsidR="00A75B79" w:rsidRPr="00E57A76">
        <w:t>.1.</w:t>
      </w:r>
      <w:r w:rsidR="00A75B79" w:rsidRPr="00E57A76">
        <w:rPr>
          <w:shd w:val="clear" w:color="auto" w:fill="FFFFFF"/>
        </w:rPr>
        <w:t xml:space="preserve"> Вопросы, не урегулированные настоящим Договором, регулируются действующим законодательством Российской Федерации, а также региональными нормами и правилами, действующими</w:t>
      </w:r>
      <w:r w:rsidR="00D9714B" w:rsidRPr="00E57A76">
        <w:rPr>
          <w:shd w:val="clear" w:color="auto" w:fill="FFFFFF"/>
        </w:rPr>
        <w:t xml:space="preserve"> в регионе нахождения Объекта. </w:t>
      </w:r>
    </w:p>
    <w:p w14:paraId="08E32D10" w14:textId="5D1870D4" w:rsidR="00A75B79" w:rsidRPr="00E57A76" w:rsidRDefault="00D9714B" w:rsidP="00C42CC3">
      <w:pPr>
        <w:pStyle w:val="af"/>
        <w:spacing w:before="0" w:beforeAutospacing="0" w:after="0" w:line="276" w:lineRule="auto"/>
        <w:ind w:left="426" w:hanging="284"/>
        <w:jc w:val="both"/>
        <w:rPr>
          <w:shd w:val="clear" w:color="auto" w:fill="FFFFFF"/>
        </w:rPr>
      </w:pPr>
      <w:r w:rsidRPr="00E57A76">
        <w:rPr>
          <w:shd w:val="clear" w:color="auto" w:fill="FFFFFF"/>
        </w:rPr>
        <w:t>1</w:t>
      </w:r>
      <w:r w:rsidR="00B14531" w:rsidRPr="00E57A76">
        <w:rPr>
          <w:shd w:val="clear" w:color="auto" w:fill="FFFFFF"/>
        </w:rPr>
        <w:t>1</w:t>
      </w:r>
      <w:r w:rsidR="00A75B79" w:rsidRPr="00E57A76">
        <w:rPr>
          <w:shd w:val="clear" w:color="auto" w:fill="FFFFFF"/>
        </w:rPr>
        <w:t>.2. П</w:t>
      </w:r>
      <w:r w:rsidR="00B87192" w:rsidRPr="00E57A76">
        <w:rPr>
          <w:shd w:val="clear" w:color="auto" w:fill="FFFFFF"/>
        </w:rPr>
        <w:t>ОДРЯДЧИК</w:t>
      </w:r>
      <w:r w:rsidR="00A75B79" w:rsidRPr="00E57A76">
        <w:rPr>
          <w:shd w:val="clear" w:color="auto" w:fill="FFFFFF"/>
        </w:rPr>
        <w:t xml:space="preserve"> не вправе передавать свои права и обязательства по настоящему Договору третьей стороне. </w:t>
      </w:r>
      <w:r w:rsidR="00F271CF" w:rsidRPr="00E57A76">
        <w:rPr>
          <w:rFonts w:eastAsia="Arial Unicode MS"/>
        </w:rPr>
        <w:t xml:space="preserve">ЗАКАЗЧИК </w:t>
      </w:r>
      <w:r w:rsidR="00A75B79" w:rsidRPr="00E57A76">
        <w:rPr>
          <w:shd w:val="clear" w:color="auto" w:fill="FFFFFF"/>
        </w:rPr>
        <w:t xml:space="preserve">вправе передать свои права и обязательства по Договору в пользу третьего лица только с обязательным письменным согласием </w:t>
      </w:r>
      <w:r w:rsidR="00F271CF" w:rsidRPr="00E57A76">
        <w:rPr>
          <w:rFonts w:eastAsia="Arial Unicode MS"/>
        </w:rPr>
        <w:t>ПОДРЯДЧИКА</w:t>
      </w:r>
      <w:r w:rsidR="00A75B79" w:rsidRPr="00E57A76">
        <w:rPr>
          <w:shd w:val="clear" w:color="auto" w:fill="FFFFFF"/>
        </w:rPr>
        <w:t>.</w:t>
      </w:r>
    </w:p>
    <w:p w14:paraId="0E4463C1" w14:textId="7B814851" w:rsidR="00A75B79" w:rsidRPr="00E57A76" w:rsidRDefault="00B14531" w:rsidP="00C42CC3">
      <w:pPr>
        <w:pStyle w:val="af"/>
        <w:spacing w:before="0" w:beforeAutospacing="0" w:after="0" w:line="276" w:lineRule="auto"/>
        <w:ind w:left="426" w:hanging="284"/>
        <w:jc w:val="both"/>
        <w:rPr>
          <w:shd w:val="clear" w:color="auto" w:fill="FFFFFF"/>
        </w:rPr>
      </w:pPr>
      <w:r w:rsidRPr="00E57A76">
        <w:rPr>
          <w:shd w:val="clear" w:color="auto" w:fill="FFFFFF"/>
        </w:rPr>
        <w:t>11</w:t>
      </w:r>
      <w:r w:rsidR="00A75B79" w:rsidRPr="00E57A76">
        <w:rPr>
          <w:shd w:val="clear" w:color="auto" w:fill="FFFFFF"/>
        </w:rPr>
        <w:t xml:space="preserve">.3. Все предписания, уведомления, подтверждения, переписка между Сторонами осуществляются в форме документов, подписанных уполномоченным лицом, которые направляются одной Стороной в адрес другой Стороны, по почте, факсимильной связи или электронной почте, либо вручаются нарочно уполномоченному представителю Стороны. Информация, распоряжения или предписания, направляемые или получаемые по телефону, не имеют юридической силы и исполнению получившей его Стороной не подлежат. Сообщения, направленные со следующих адресов электронной почты </w:t>
      </w:r>
      <w:hyperlink r:id="rId8" w:history="1">
        <w:r w:rsidR="00A75B79" w:rsidRPr="00E57A76">
          <w:rPr>
            <w:rStyle w:val="af0"/>
            <w:color w:val="auto"/>
          </w:rPr>
          <w:t>engineering@hotelcosmos.ru</w:t>
        </w:r>
      </w:hyperlink>
      <w:r w:rsidR="00A75B79" w:rsidRPr="00E57A76">
        <w:t xml:space="preserve"> </w:t>
      </w:r>
      <w:r w:rsidR="00A75B79" w:rsidRPr="00E57A76">
        <w:rPr>
          <w:shd w:val="clear" w:color="auto" w:fill="FFFFFF"/>
        </w:rPr>
        <w:t xml:space="preserve">(адрес </w:t>
      </w:r>
      <w:r w:rsidR="00B87192" w:rsidRPr="00E57A76">
        <w:rPr>
          <w:rFonts w:eastAsia="Arial Unicode MS"/>
        </w:rPr>
        <w:t>З</w:t>
      </w:r>
      <w:r w:rsidR="0039243E" w:rsidRPr="00E57A76">
        <w:rPr>
          <w:rFonts w:eastAsia="Arial Unicode MS"/>
        </w:rPr>
        <w:t>АКАЗЧИКА»</w:t>
      </w:r>
      <w:r w:rsidR="00B87192" w:rsidRPr="00E57A76">
        <w:rPr>
          <w:rFonts w:eastAsia="Arial Unicode MS"/>
        </w:rPr>
        <w:t>)</w:t>
      </w:r>
      <w:r w:rsidR="0039243E" w:rsidRPr="00E57A76">
        <w:rPr>
          <w:rFonts w:eastAsia="Arial Unicode MS"/>
        </w:rPr>
        <w:t xml:space="preserve"> </w:t>
      </w:r>
      <w:r w:rsidR="00A75B79" w:rsidRPr="00E57A76">
        <w:rPr>
          <w:shd w:val="clear" w:color="auto" w:fill="FFFFFF"/>
        </w:rPr>
        <w:t xml:space="preserve"> </w:t>
      </w:r>
      <w:r w:rsidR="00A75B79" w:rsidRPr="00E57A76">
        <w:rPr>
          <w:b/>
          <w:shd w:val="clear" w:color="auto" w:fill="FFFFFF"/>
        </w:rPr>
        <w:t xml:space="preserve">и  </w:t>
      </w:r>
      <w:r w:rsidR="00AB655D" w:rsidRPr="00E57A76">
        <w:rPr>
          <w:b/>
          <w:shd w:val="clear" w:color="auto" w:fill="FFFFFF"/>
        </w:rPr>
        <w:t>___________</w:t>
      </w:r>
      <w:r w:rsidR="00A75B79" w:rsidRPr="00E57A76">
        <w:rPr>
          <w:shd w:val="clear" w:color="auto" w:fill="FFFFFF"/>
        </w:rPr>
        <w:t xml:space="preserve">(адрес </w:t>
      </w:r>
      <w:r w:rsidR="00B87192" w:rsidRPr="00E57A76">
        <w:rPr>
          <w:rFonts w:eastAsia="Arial Unicode MS"/>
        </w:rPr>
        <w:t>ПОДРЯДЧИКА</w:t>
      </w:r>
      <w:r w:rsidR="00A75B79" w:rsidRPr="00E57A76">
        <w:rPr>
          <w:shd w:val="clear" w:color="auto" w:fill="FFFFFF"/>
        </w:rPr>
        <w:t xml:space="preserve">), будут иметь обязательную для Сторон юридическую силу. При этом </w:t>
      </w:r>
      <w:r w:rsidR="00FD7C80" w:rsidRPr="00E57A76">
        <w:rPr>
          <w:shd w:val="clear" w:color="auto" w:fill="FFFFFF"/>
        </w:rPr>
        <w:t xml:space="preserve">пересылающая Сторона направляет в адрес получающей Стороны </w:t>
      </w:r>
      <w:r w:rsidR="00A75B79" w:rsidRPr="00E57A76">
        <w:rPr>
          <w:shd w:val="clear" w:color="auto" w:fill="FFFFFF"/>
        </w:rPr>
        <w:t>оригиналы документов по Почте России или Экспресс-почте.</w:t>
      </w:r>
      <w:r w:rsidR="00A75B79" w:rsidRPr="00E57A76">
        <w:t xml:space="preserve"> Сторона, получившая уведомление по факсимильной связи, обязана незамедлительно подтвердить получение уведомления, направив передающей уведомление Стороне факсимильное сообщение о его получении.</w:t>
      </w:r>
    </w:p>
    <w:p w14:paraId="70B3ABA4" w14:textId="3CD9596A" w:rsidR="00A75B79" w:rsidRPr="00E57A76" w:rsidRDefault="00B14531" w:rsidP="00C42CC3">
      <w:pPr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sz w:val="24"/>
          <w:szCs w:val="24"/>
        </w:rPr>
        <w:t>11</w:t>
      </w:r>
      <w:r w:rsidR="00A75B79" w:rsidRPr="00E57A76">
        <w:rPr>
          <w:rFonts w:ascii="Times New Roman" w:eastAsia="Times New Roman" w:hAnsi="Times New Roman" w:cs="Times New Roman"/>
          <w:sz w:val="24"/>
          <w:szCs w:val="24"/>
        </w:rPr>
        <w:t>.4. Стороны обязуются в пятидневный срок письменно извещать друг друга обо всех изменениях юридического и почтового адресов, номеров телефона и факса, платежных реквизитов, ликвидации или реорганизации предприятия и тому подобных обстоятельствах, существенных для выполнения Сторонами</w:t>
      </w:r>
      <w:r w:rsidR="00A75B79" w:rsidRPr="00E57A76">
        <w:rPr>
          <w:rFonts w:ascii="Times New Roman" w:hAnsi="Times New Roman" w:cs="Times New Roman"/>
          <w:sz w:val="24"/>
          <w:szCs w:val="24"/>
        </w:rPr>
        <w:t xml:space="preserve"> </w:t>
      </w:r>
      <w:r w:rsidR="00A75B79" w:rsidRPr="00E57A76">
        <w:rPr>
          <w:rFonts w:ascii="Times New Roman" w:eastAsia="Times New Roman" w:hAnsi="Times New Roman" w:cs="Times New Roman"/>
          <w:sz w:val="24"/>
          <w:szCs w:val="24"/>
        </w:rPr>
        <w:t xml:space="preserve">обязательств по настоящему Договору, направив соответствующее уведомление. Уведомление, переданное с нарушением установленного выше порядка, не имеет юридической и доказательственной силы. Сторона, не уведомившая или уведомившая ненадлежащим образом другую сторону об изменении указанных в настоящем Договоре адресов или банковских реквизитов, несет ответственность за неблагоприятные последствия, которые могут возникнуть в результате не уведомления или ненадлежащего уведомления другой Стороны. </w:t>
      </w:r>
    </w:p>
    <w:p w14:paraId="37CCAC30" w14:textId="7D88A7A5" w:rsidR="00A75B79" w:rsidRPr="00E57A76" w:rsidRDefault="00B14531" w:rsidP="00C42CC3">
      <w:pPr>
        <w:spacing w:after="0"/>
        <w:ind w:left="426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sz w:val="24"/>
          <w:szCs w:val="24"/>
        </w:rPr>
        <w:t>11</w:t>
      </w:r>
      <w:r w:rsidR="00A75B79" w:rsidRPr="00E57A76">
        <w:rPr>
          <w:rFonts w:ascii="Times New Roman" w:eastAsia="Times New Roman" w:hAnsi="Times New Roman" w:cs="Times New Roman"/>
          <w:sz w:val="24"/>
          <w:szCs w:val="24"/>
        </w:rPr>
        <w:t>.5. Договор составлен в двух экземплярах, по одному для каждой из Сторон.</w:t>
      </w:r>
    </w:p>
    <w:p w14:paraId="7E945EEC" w14:textId="77777777" w:rsidR="00EA3358" w:rsidRPr="00E57A76" w:rsidRDefault="00EA3358" w:rsidP="00C42CC3">
      <w:pPr>
        <w:spacing w:after="0" w:line="240" w:lineRule="auto"/>
        <w:ind w:left="426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F67FC9" w14:textId="4AB51516" w:rsidR="00A75B79" w:rsidRPr="00E57A76" w:rsidRDefault="00B14531" w:rsidP="00C42CC3">
      <w:pPr>
        <w:spacing w:after="0" w:line="240" w:lineRule="auto"/>
        <w:ind w:left="426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sz w:val="24"/>
          <w:szCs w:val="24"/>
        </w:rPr>
        <w:t>11</w:t>
      </w:r>
      <w:r w:rsidR="00A75B79" w:rsidRPr="00E57A76">
        <w:rPr>
          <w:rFonts w:ascii="Times New Roman" w:eastAsia="Times New Roman" w:hAnsi="Times New Roman" w:cs="Times New Roman"/>
          <w:sz w:val="24"/>
          <w:szCs w:val="24"/>
        </w:rPr>
        <w:t>.6 К Договору прилагаются</w:t>
      </w:r>
      <w:r w:rsidR="00B87192" w:rsidRPr="00E57A76">
        <w:rPr>
          <w:rFonts w:ascii="Times New Roman" w:eastAsia="Times New Roman" w:hAnsi="Times New Roman" w:cs="Times New Roman"/>
          <w:sz w:val="24"/>
          <w:szCs w:val="24"/>
        </w:rPr>
        <w:t xml:space="preserve"> являющиеся неотъемлемой частью договора</w:t>
      </w:r>
      <w:r w:rsidR="00A75B79" w:rsidRPr="00E57A7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318AEBB" w14:textId="4D700047" w:rsidR="00AF2F24" w:rsidRPr="00E57A76" w:rsidRDefault="00AF2F24" w:rsidP="00C42CC3">
      <w:pPr>
        <w:spacing w:after="0" w:line="240" w:lineRule="auto"/>
        <w:ind w:left="426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Приложение№1</w:t>
      </w:r>
      <w:r w:rsidR="00965280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04DB1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Т</w:t>
      </w: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ехническое задание</w:t>
      </w:r>
      <w:r w:rsidR="00965280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52559549" w14:textId="156CACD9" w:rsidR="009474DB" w:rsidRPr="00E57A76" w:rsidRDefault="00B04DB1" w:rsidP="00C42CC3">
      <w:pPr>
        <w:widowControl w:val="0"/>
        <w:autoSpaceDE w:val="0"/>
        <w:autoSpaceDN w:val="0"/>
        <w:spacing w:after="0" w:line="240" w:lineRule="auto"/>
        <w:ind w:left="426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№2 – С</w:t>
      </w:r>
      <w:r w:rsidR="00AF2F24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мета</w:t>
      </w:r>
      <w:r w:rsidR="009474DB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таблицу №1</w:t>
      </w:r>
      <w:r w:rsidR="009474DB" w:rsidRPr="00E57A76">
        <w:rPr>
          <w:rFonts w:ascii="Times New Roman" w:eastAsia="Times New Roman" w:hAnsi="Times New Roman" w:cs="Times New Roman"/>
          <w:sz w:val="24"/>
          <w:szCs w:val="24"/>
        </w:rPr>
        <w:t xml:space="preserve"> на обслуживание; таблица №2 на ремонт.</w:t>
      </w:r>
    </w:p>
    <w:p w14:paraId="5D4A6C3A" w14:textId="203D854E" w:rsidR="00397D22" w:rsidRPr="00E57A76" w:rsidRDefault="00397D22" w:rsidP="007A794F">
      <w:pPr>
        <w:spacing w:after="0" w:line="240" w:lineRule="auto"/>
        <w:ind w:left="570" w:firstLine="28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№3 – АКТ допуск</w:t>
      </w:r>
      <w:r w:rsidR="00965280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5E339214" w14:textId="26154DC6" w:rsidR="00965280" w:rsidRPr="00E57A76" w:rsidRDefault="00965280" w:rsidP="007A794F">
      <w:pPr>
        <w:spacing w:after="0" w:line="240" w:lineRule="auto"/>
        <w:ind w:left="570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№4 -</w:t>
      </w:r>
      <w:r w:rsidRPr="00E57A76">
        <w:rPr>
          <w:rFonts w:ascii="Times New Roman" w:hAnsi="Times New Roman" w:cs="Times New Roman"/>
          <w:sz w:val="24"/>
          <w:szCs w:val="24"/>
        </w:rPr>
        <w:t xml:space="preserve"> </w:t>
      </w:r>
      <w:r w:rsidR="00B04DB1" w:rsidRPr="00E57A76">
        <w:rPr>
          <w:rFonts w:ascii="Times New Roman" w:hAnsi="Times New Roman" w:cs="Times New Roman"/>
          <w:sz w:val="24"/>
          <w:szCs w:val="24"/>
        </w:rPr>
        <w:t>П</w:t>
      </w:r>
      <w:r w:rsidRPr="00E57A76">
        <w:rPr>
          <w:rFonts w:ascii="Times New Roman" w:hAnsi="Times New Roman" w:cs="Times New Roman"/>
          <w:sz w:val="24"/>
          <w:szCs w:val="24"/>
        </w:rPr>
        <w:t>еречень оборудования.</w:t>
      </w:r>
    </w:p>
    <w:p w14:paraId="22160AE0" w14:textId="671A5CC7" w:rsidR="009214D2" w:rsidRPr="00E57A76" w:rsidRDefault="00965280" w:rsidP="00E57A76">
      <w:pPr>
        <w:pStyle w:val="a8"/>
        <w:ind w:left="426" w:firstLine="426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№5 -</w:t>
      </w:r>
      <w:r w:rsidRPr="00E57A76">
        <w:rPr>
          <w:rFonts w:ascii="Times New Roman" w:hAnsi="Times New Roman" w:cs="Times New Roman"/>
          <w:sz w:val="24"/>
          <w:szCs w:val="24"/>
        </w:rPr>
        <w:t xml:space="preserve"> </w:t>
      </w:r>
      <w:r w:rsidR="00B04DB1" w:rsidRPr="00E57A76">
        <w:rPr>
          <w:rFonts w:ascii="Times New Roman" w:hAnsi="Times New Roman" w:cs="Times New Roman"/>
          <w:sz w:val="24"/>
          <w:szCs w:val="24"/>
        </w:rPr>
        <w:t>Р</w:t>
      </w:r>
      <w:r w:rsidRPr="00E57A76">
        <w:rPr>
          <w:rFonts w:ascii="Times New Roman" w:hAnsi="Times New Roman" w:cs="Times New Roman"/>
          <w:sz w:val="24"/>
          <w:szCs w:val="24"/>
        </w:rPr>
        <w:t xml:space="preserve">асценки за ремонтные работы. </w:t>
      </w:r>
    </w:p>
    <w:p w14:paraId="241AD1D3" w14:textId="3AA4E95E" w:rsidR="009474DB" w:rsidRPr="00E57A76" w:rsidRDefault="009214D2" w:rsidP="00E57A76">
      <w:pPr>
        <w:pStyle w:val="a8"/>
        <w:ind w:left="426" w:firstLine="426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№6 - </w:t>
      </w:r>
      <w:r w:rsidR="00B04DB1" w:rsidRPr="00E57A76">
        <w:rPr>
          <w:rFonts w:ascii="Times New Roman" w:hAnsi="Times New Roman" w:cs="Times New Roman"/>
          <w:sz w:val="24"/>
          <w:szCs w:val="24"/>
        </w:rPr>
        <w:t>А</w:t>
      </w:r>
      <w:r w:rsidR="009474DB" w:rsidRPr="00E57A76">
        <w:rPr>
          <w:rFonts w:ascii="Times New Roman" w:hAnsi="Times New Roman" w:cs="Times New Roman"/>
          <w:sz w:val="24"/>
          <w:szCs w:val="24"/>
        </w:rPr>
        <w:t>кт приемки-передачи выполненных работ</w:t>
      </w:r>
      <w:r w:rsidR="00B04DB1" w:rsidRPr="00E57A76">
        <w:rPr>
          <w:rFonts w:ascii="Times New Roman" w:hAnsi="Times New Roman" w:cs="Times New Roman"/>
          <w:sz w:val="24"/>
          <w:szCs w:val="24"/>
        </w:rPr>
        <w:t>.</w:t>
      </w:r>
    </w:p>
    <w:p w14:paraId="78CE7992" w14:textId="77777777" w:rsidR="009474DB" w:rsidRPr="00E57A76" w:rsidRDefault="009474DB" w:rsidP="00C42CC3">
      <w:pPr>
        <w:pStyle w:val="a8"/>
        <w:ind w:left="426" w:firstLine="426"/>
        <w:rPr>
          <w:rFonts w:ascii="Times New Roman" w:hAnsi="Times New Roman" w:cs="Times New Roman"/>
          <w:sz w:val="24"/>
          <w:szCs w:val="24"/>
        </w:rPr>
      </w:pPr>
    </w:p>
    <w:p w14:paraId="4DE8388C" w14:textId="77777777" w:rsidR="009474DB" w:rsidRPr="00E57A76" w:rsidRDefault="009474DB" w:rsidP="00C42CC3">
      <w:pPr>
        <w:pStyle w:val="a8"/>
        <w:ind w:left="426" w:firstLine="426"/>
        <w:rPr>
          <w:rFonts w:ascii="Times New Roman" w:hAnsi="Times New Roman" w:cs="Times New Roman"/>
          <w:sz w:val="24"/>
          <w:szCs w:val="24"/>
        </w:rPr>
      </w:pPr>
    </w:p>
    <w:p w14:paraId="5C54F371" w14:textId="77777777" w:rsidR="00965280" w:rsidRPr="00E57A76" w:rsidRDefault="00965280" w:rsidP="00C42CC3">
      <w:pPr>
        <w:spacing w:after="0"/>
        <w:ind w:left="426" w:hanging="1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B26C890" w14:textId="77777777" w:rsidR="00397D22" w:rsidRPr="00E57A76" w:rsidRDefault="00397D22" w:rsidP="00C42CC3">
      <w:pPr>
        <w:spacing w:after="0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3F5FFF9" w14:textId="59BDC4F9" w:rsidR="00A75B79" w:rsidRPr="00E57A76" w:rsidRDefault="00A75B79" w:rsidP="00C42CC3">
      <w:pPr>
        <w:widowControl w:val="0"/>
        <w:autoSpaceDE w:val="0"/>
        <w:autoSpaceDN w:val="0"/>
        <w:spacing w:after="0" w:line="240" w:lineRule="auto"/>
        <w:ind w:left="426"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sz w:val="24"/>
          <w:szCs w:val="24"/>
        </w:rPr>
        <w:t>1</w:t>
      </w:r>
      <w:r w:rsidR="00B87192" w:rsidRPr="00E57A7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57A76">
        <w:rPr>
          <w:rFonts w:ascii="Times New Roman" w:eastAsia="Times New Roman" w:hAnsi="Times New Roman" w:cs="Times New Roman"/>
          <w:sz w:val="24"/>
          <w:szCs w:val="24"/>
        </w:rPr>
        <w:t>. АДРЕСА, РЕКВИЗИТЫ И ПОДПИСИ СТОРОН</w:t>
      </w:r>
    </w:p>
    <w:p w14:paraId="2F69C774" w14:textId="77777777" w:rsidR="00A75B79" w:rsidRPr="00E57A76" w:rsidRDefault="00A75B79" w:rsidP="00C42CC3">
      <w:pPr>
        <w:widowControl w:val="0"/>
        <w:autoSpaceDE w:val="0"/>
        <w:autoSpaceDN w:val="0"/>
        <w:spacing w:after="0" w:line="240" w:lineRule="auto"/>
        <w:ind w:left="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D5C3F3" w14:textId="7A050677" w:rsidR="00C40896" w:rsidRPr="00E57A76" w:rsidRDefault="00C40896" w:rsidP="00C42CC3">
      <w:pPr>
        <w:spacing w:after="0" w:line="24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E57A76">
        <w:rPr>
          <w:rFonts w:ascii="Times New Roman" w:hAnsi="Times New Roman" w:cs="Times New Roman"/>
          <w:bCs/>
          <w:sz w:val="24"/>
          <w:szCs w:val="24"/>
        </w:rPr>
        <w:t>«ЗАКАЗЧИК»</w:t>
      </w:r>
      <w:r w:rsidRPr="00E57A76">
        <w:rPr>
          <w:rFonts w:ascii="Times New Roman" w:hAnsi="Times New Roman" w:cs="Times New Roman"/>
          <w:bCs/>
          <w:sz w:val="24"/>
          <w:szCs w:val="24"/>
        </w:rPr>
        <w:tab/>
      </w:r>
      <w:r w:rsidRPr="00E57A76">
        <w:rPr>
          <w:rFonts w:ascii="Times New Roman" w:hAnsi="Times New Roman" w:cs="Times New Roman"/>
          <w:bCs/>
          <w:sz w:val="24"/>
          <w:szCs w:val="24"/>
        </w:rPr>
        <w:tab/>
      </w:r>
      <w:r w:rsidRPr="00E57A76">
        <w:rPr>
          <w:rFonts w:ascii="Times New Roman" w:hAnsi="Times New Roman" w:cs="Times New Roman"/>
          <w:bCs/>
          <w:sz w:val="24"/>
          <w:szCs w:val="24"/>
        </w:rPr>
        <w:tab/>
      </w:r>
      <w:r w:rsidRPr="00E57A76">
        <w:rPr>
          <w:rFonts w:ascii="Times New Roman" w:hAnsi="Times New Roman" w:cs="Times New Roman"/>
          <w:bCs/>
          <w:sz w:val="24"/>
          <w:szCs w:val="24"/>
        </w:rPr>
        <w:tab/>
      </w:r>
      <w:r w:rsidRPr="00E57A76">
        <w:rPr>
          <w:rFonts w:ascii="Times New Roman" w:hAnsi="Times New Roman" w:cs="Times New Roman"/>
          <w:bCs/>
          <w:sz w:val="24"/>
          <w:szCs w:val="24"/>
        </w:rPr>
        <w:tab/>
      </w:r>
      <w:r w:rsidRPr="00E57A76">
        <w:rPr>
          <w:rFonts w:ascii="Times New Roman" w:hAnsi="Times New Roman" w:cs="Times New Roman"/>
          <w:bCs/>
          <w:sz w:val="24"/>
          <w:szCs w:val="24"/>
        </w:rPr>
        <w:tab/>
      </w:r>
      <w:r w:rsidRPr="00E57A76">
        <w:rPr>
          <w:rFonts w:ascii="Times New Roman" w:eastAsia="Times New Roman" w:hAnsi="Times New Roman" w:cs="Times New Roman"/>
          <w:sz w:val="24"/>
          <w:szCs w:val="24"/>
        </w:rPr>
        <w:t>«ПОДРЯДЧИК»</w:t>
      </w:r>
    </w:p>
    <w:p w14:paraId="30052E45" w14:textId="5DFB1EB4" w:rsidR="00A75B79" w:rsidRPr="00E57A76" w:rsidRDefault="00A75B79" w:rsidP="00C42CC3">
      <w:pPr>
        <w:widowControl w:val="0"/>
        <w:autoSpaceDE w:val="0"/>
        <w:autoSpaceDN w:val="0"/>
        <w:spacing w:after="0" w:line="240" w:lineRule="auto"/>
        <w:ind w:left="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83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36"/>
        <w:gridCol w:w="5086"/>
        <w:gridCol w:w="4677"/>
        <w:gridCol w:w="284"/>
      </w:tblGrid>
      <w:tr w:rsidR="00E57A76" w:rsidRPr="00E57A76" w14:paraId="7C1F489E" w14:textId="77777777" w:rsidTr="005D5D41">
        <w:trPr>
          <w:trHeight w:val="140"/>
        </w:trPr>
        <w:tc>
          <w:tcPr>
            <w:tcW w:w="5322" w:type="dxa"/>
            <w:gridSpan w:val="2"/>
            <w:vAlign w:val="center"/>
          </w:tcPr>
          <w:p w14:paraId="51CCDEF6" w14:textId="77777777" w:rsidR="00A75B79" w:rsidRPr="00E57A76" w:rsidRDefault="00A75B79" w:rsidP="00C42CC3">
            <w:pPr>
              <w:widowControl w:val="0"/>
              <w:autoSpaceDE w:val="0"/>
              <w:autoSpaceDN w:val="0"/>
              <w:spacing w:before="100" w:after="10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ПАО «ГК «Космос»</w:t>
            </w:r>
          </w:p>
        </w:tc>
        <w:tc>
          <w:tcPr>
            <w:tcW w:w="4961" w:type="dxa"/>
            <w:gridSpan w:val="2"/>
            <w:vAlign w:val="center"/>
          </w:tcPr>
          <w:p w14:paraId="3B9271AA" w14:textId="08256841" w:rsidR="00A75B79" w:rsidRPr="00E57A76" w:rsidRDefault="00AB655D" w:rsidP="00C42CC3">
            <w:pPr>
              <w:widowControl w:val="0"/>
              <w:autoSpaceDE w:val="0"/>
              <w:autoSpaceDN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ООО </w:t>
            </w:r>
          </w:p>
        </w:tc>
      </w:tr>
      <w:tr w:rsidR="00E57A76" w:rsidRPr="00E57A76" w14:paraId="1D40B88A" w14:textId="77777777" w:rsidTr="005D5D41">
        <w:trPr>
          <w:trHeight w:val="235"/>
        </w:trPr>
        <w:tc>
          <w:tcPr>
            <w:tcW w:w="236" w:type="dxa"/>
          </w:tcPr>
          <w:p w14:paraId="5731C8A3" w14:textId="77777777" w:rsidR="00A75B79" w:rsidRPr="00E57A76" w:rsidRDefault="00A75B79" w:rsidP="00C42CC3">
            <w:pPr>
              <w:widowControl w:val="0"/>
              <w:autoSpaceDE w:val="0"/>
              <w:autoSpaceDN w:val="0"/>
              <w:spacing w:after="0" w:line="240" w:lineRule="auto"/>
              <w:ind w:left="426"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86" w:type="dxa"/>
            <w:vMerge w:val="restart"/>
          </w:tcPr>
          <w:p w14:paraId="2BEAFCFE" w14:textId="77777777" w:rsidR="00A75B79" w:rsidRPr="00E57A76" w:rsidRDefault="00A75B79" w:rsidP="00C42CC3">
            <w:pPr>
              <w:widowControl w:val="0"/>
              <w:autoSpaceDE w:val="0"/>
              <w:autoSpaceDN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129366, г. Москва, проспект Мира, д150</w:t>
            </w:r>
          </w:p>
          <w:p w14:paraId="3E515291" w14:textId="77777777" w:rsidR="00E330C0" w:rsidRPr="00E57A76" w:rsidRDefault="00E330C0" w:rsidP="00C42CC3">
            <w:pPr>
              <w:widowControl w:val="0"/>
              <w:autoSpaceDE w:val="0"/>
              <w:autoSpaceDN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2831CAA" w14:textId="7CD2CEB8" w:rsidR="00A75B79" w:rsidRPr="00E57A76" w:rsidRDefault="00A75B79" w:rsidP="00C42CC3">
            <w:pPr>
              <w:widowControl w:val="0"/>
              <w:autoSpaceDE w:val="0"/>
              <w:autoSpaceDN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р/с 4070 2810 8000 0000 1006</w:t>
            </w:r>
          </w:p>
          <w:p w14:paraId="0AEF75A3" w14:textId="77777777" w:rsidR="00A75B79" w:rsidRPr="00E57A76" w:rsidRDefault="00A75B79" w:rsidP="00C42CC3">
            <w:pPr>
              <w:widowControl w:val="0"/>
              <w:autoSpaceDE w:val="0"/>
              <w:autoSpaceDN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Банк ГПБ (АО)</w:t>
            </w:r>
          </w:p>
          <w:p w14:paraId="1F809375" w14:textId="77777777" w:rsidR="00A75B79" w:rsidRPr="00E57A76" w:rsidRDefault="00A75B79" w:rsidP="00C42CC3">
            <w:pPr>
              <w:widowControl w:val="0"/>
              <w:autoSpaceDE w:val="0"/>
              <w:autoSpaceDN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2C8D585" w14:textId="77777777" w:rsidR="00A31468" w:rsidRPr="00E57A76" w:rsidRDefault="00A31468" w:rsidP="00C42CC3">
            <w:pPr>
              <w:widowControl w:val="0"/>
              <w:autoSpaceDE w:val="0"/>
              <w:autoSpaceDN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2A5AD8C" w14:textId="5A17DA7D" w:rsidR="00A75B79" w:rsidRPr="00E57A76" w:rsidRDefault="00A75B79" w:rsidP="00C42CC3">
            <w:pPr>
              <w:widowControl w:val="0"/>
              <w:autoSpaceDE w:val="0"/>
              <w:autoSpaceDN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К/с 3010</w:t>
            </w:r>
            <w:r w:rsidR="00E330C0" w:rsidRPr="00E57A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57A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1810</w:t>
            </w:r>
            <w:r w:rsidR="00E330C0" w:rsidRPr="00E57A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57A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2000</w:t>
            </w:r>
            <w:r w:rsidR="00E330C0" w:rsidRPr="00E57A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57A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0000</w:t>
            </w:r>
            <w:r w:rsidR="00E330C0" w:rsidRPr="00E57A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57A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0823</w:t>
            </w:r>
          </w:p>
          <w:p w14:paraId="48FF969F" w14:textId="77777777" w:rsidR="00A75B79" w:rsidRPr="00E57A76" w:rsidRDefault="00A75B79" w:rsidP="00C42CC3">
            <w:pPr>
              <w:widowControl w:val="0"/>
              <w:autoSpaceDE w:val="0"/>
              <w:autoSpaceDN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БИК 044525823</w:t>
            </w:r>
          </w:p>
          <w:p w14:paraId="10422589" w14:textId="77777777" w:rsidR="00A75B79" w:rsidRPr="00E57A76" w:rsidRDefault="00A75B79" w:rsidP="00C42CC3">
            <w:pPr>
              <w:widowControl w:val="0"/>
              <w:autoSpaceDE w:val="0"/>
              <w:autoSpaceDN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ИНН/КПП 7717016198/771701001</w:t>
            </w:r>
          </w:p>
          <w:p w14:paraId="54A6AF17" w14:textId="77777777" w:rsidR="00A75B79" w:rsidRPr="00E57A76" w:rsidRDefault="00A75B79" w:rsidP="00C42CC3">
            <w:pPr>
              <w:widowControl w:val="0"/>
              <w:autoSpaceDE w:val="0"/>
              <w:autoSpaceDN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Телефон (495) 234-1000</w:t>
            </w:r>
          </w:p>
        </w:tc>
        <w:tc>
          <w:tcPr>
            <w:tcW w:w="4677" w:type="dxa"/>
          </w:tcPr>
          <w:p w14:paraId="1997F9A6" w14:textId="78F0BF96" w:rsidR="00A75B79" w:rsidRPr="00E57A76" w:rsidRDefault="00AB655D" w:rsidP="00C42CC3">
            <w:pPr>
              <w:spacing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84" w:type="dxa"/>
          </w:tcPr>
          <w:p w14:paraId="7651052E" w14:textId="77777777" w:rsidR="00A75B79" w:rsidRPr="00E57A76" w:rsidRDefault="00A75B79" w:rsidP="00C42CC3">
            <w:pPr>
              <w:widowControl w:val="0"/>
              <w:autoSpaceDE w:val="0"/>
              <w:autoSpaceDN w:val="0"/>
              <w:spacing w:after="0" w:line="240" w:lineRule="auto"/>
              <w:ind w:left="426" w:right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7A76" w:rsidRPr="00E57A76" w14:paraId="57A19B65" w14:textId="77777777" w:rsidTr="005D5D41">
        <w:trPr>
          <w:trHeight w:val="234"/>
        </w:trPr>
        <w:tc>
          <w:tcPr>
            <w:tcW w:w="236" w:type="dxa"/>
          </w:tcPr>
          <w:p w14:paraId="56F43F27" w14:textId="77777777" w:rsidR="00A75B79" w:rsidRPr="00E57A76" w:rsidRDefault="00A75B79" w:rsidP="00C42CC3">
            <w:pPr>
              <w:widowControl w:val="0"/>
              <w:autoSpaceDE w:val="0"/>
              <w:autoSpaceDN w:val="0"/>
              <w:spacing w:after="0" w:line="240" w:lineRule="auto"/>
              <w:ind w:left="426"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86" w:type="dxa"/>
            <w:vMerge/>
          </w:tcPr>
          <w:p w14:paraId="73279DC5" w14:textId="77777777" w:rsidR="00A75B79" w:rsidRPr="00E57A76" w:rsidRDefault="00A75B79" w:rsidP="00C42CC3">
            <w:pPr>
              <w:widowControl w:val="0"/>
              <w:autoSpaceDE w:val="0"/>
              <w:autoSpaceDN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7" w:type="dxa"/>
          </w:tcPr>
          <w:p w14:paraId="529F7FCC" w14:textId="1C69F75A" w:rsidR="00A75B79" w:rsidRPr="00E57A76" w:rsidRDefault="00A75B79" w:rsidP="00C42CC3">
            <w:pPr>
              <w:spacing w:after="0" w:line="240" w:lineRule="auto"/>
              <w:ind w:left="426" w:right="35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р/с </w:t>
            </w:r>
          </w:p>
          <w:p w14:paraId="643A559E" w14:textId="549D2744" w:rsidR="00A75B79" w:rsidRPr="00E57A76" w:rsidRDefault="00AB655D" w:rsidP="00C42CC3">
            <w:pPr>
              <w:spacing w:after="0" w:line="240" w:lineRule="auto"/>
              <w:ind w:left="426" w:right="3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</w:p>
          <w:p w14:paraId="3B563404" w14:textId="735F3E17" w:rsidR="005D5D41" w:rsidRPr="00E57A76" w:rsidRDefault="00AB655D" w:rsidP="00C42CC3">
            <w:pPr>
              <w:spacing w:after="0" w:line="240" w:lineRule="auto"/>
              <w:ind w:left="426" w:right="3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14:paraId="15976ABB" w14:textId="79BBF941" w:rsidR="00AB655D" w:rsidRPr="00E57A76" w:rsidRDefault="00AB655D" w:rsidP="00C42CC3">
            <w:pPr>
              <w:spacing w:after="0" w:line="240" w:lineRule="auto"/>
              <w:ind w:left="426" w:right="3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6CE63C3B" w14:textId="77777777" w:rsidR="00A75B79" w:rsidRPr="00E57A76" w:rsidRDefault="00A75B79" w:rsidP="00C42CC3">
            <w:pPr>
              <w:widowControl w:val="0"/>
              <w:autoSpaceDE w:val="0"/>
              <w:autoSpaceDN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7A76" w:rsidRPr="00E57A76" w14:paraId="4EDA8EFD" w14:textId="77777777" w:rsidTr="005D5D41">
        <w:trPr>
          <w:trHeight w:val="318"/>
        </w:trPr>
        <w:tc>
          <w:tcPr>
            <w:tcW w:w="236" w:type="dxa"/>
          </w:tcPr>
          <w:p w14:paraId="6DD3442F" w14:textId="77777777" w:rsidR="00A75B79" w:rsidRPr="00E57A76" w:rsidRDefault="00A75B79" w:rsidP="00C42CC3">
            <w:pPr>
              <w:widowControl w:val="0"/>
              <w:autoSpaceDE w:val="0"/>
              <w:autoSpaceDN w:val="0"/>
              <w:spacing w:after="0" w:line="240" w:lineRule="auto"/>
              <w:ind w:left="426"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86" w:type="dxa"/>
            <w:vMerge/>
          </w:tcPr>
          <w:p w14:paraId="5CEBBEC0" w14:textId="77777777" w:rsidR="00A75B79" w:rsidRPr="00E57A76" w:rsidRDefault="00A75B79" w:rsidP="00C42CC3">
            <w:pPr>
              <w:widowControl w:val="0"/>
              <w:autoSpaceDE w:val="0"/>
              <w:autoSpaceDN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7" w:type="dxa"/>
          </w:tcPr>
          <w:p w14:paraId="5B01B95E" w14:textId="28430878" w:rsidR="00A75B79" w:rsidRPr="00E57A76" w:rsidRDefault="00A75B79" w:rsidP="00C42CC3">
            <w:pPr>
              <w:spacing w:after="0" w:line="240" w:lineRule="auto"/>
              <w:ind w:left="426" w:right="35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К/с </w:t>
            </w:r>
            <w:r w:rsidR="00E330C0" w:rsidRPr="00E57A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14:paraId="6C314162" w14:textId="2BF84A26" w:rsidR="00A75B79" w:rsidRPr="00E57A76" w:rsidRDefault="00A75B79" w:rsidP="00C42CC3">
            <w:pPr>
              <w:spacing w:after="0" w:line="240" w:lineRule="auto"/>
              <w:ind w:left="426" w:right="35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БИК  </w:t>
            </w:r>
            <w:r w:rsidR="00E330C0" w:rsidRPr="00E57A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8A63E91" w14:textId="6F41639A" w:rsidR="00A75B79" w:rsidRPr="00E57A76" w:rsidRDefault="00A75B79" w:rsidP="00C42CC3">
            <w:pPr>
              <w:spacing w:after="0" w:line="240" w:lineRule="auto"/>
              <w:ind w:left="426" w:right="35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ИНН/КПП </w:t>
            </w:r>
          </w:p>
          <w:p w14:paraId="5CBB2527" w14:textId="2EA8B617" w:rsidR="00A75B79" w:rsidRPr="00E57A76" w:rsidRDefault="00A75B79" w:rsidP="00C42CC3">
            <w:pPr>
              <w:spacing w:after="0" w:line="240" w:lineRule="auto"/>
              <w:ind w:left="426" w:right="3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Телефон </w:t>
            </w:r>
          </w:p>
        </w:tc>
        <w:tc>
          <w:tcPr>
            <w:tcW w:w="284" w:type="dxa"/>
          </w:tcPr>
          <w:p w14:paraId="128D3944" w14:textId="77777777" w:rsidR="00A75B79" w:rsidRPr="00E57A76" w:rsidRDefault="00A75B79" w:rsidP="00C42CC3">
            <w:pPr>
              <w:widowControl w:val="0"/>
              <w:autoSpaceDE w:val="0"/>
              <w:autoSpaceDN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116"/>
        <w:tblW w:w="981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51"/>
        <w:gridCol w:w="4962"/>
      </w:tblGrid>
      <w:tr w:rsidR="00E57A76" w:rsidRPr="00E57A76" w14:paraId="332874BF" w14:textId="77777777" w:rsidTr="00D9714B">
        <w:trPr>
          <w:trHeight w:val="976"/>
        </w:trPr>
        <w:tc>
          <w:tcPr>
            <w:tcW w:w="4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</w:tcPr>
          <w:p w14:paraId="3C7786DD" w14:textId="77777777" w:rsidR="00A75B79" w:rsidRPr="00E57A76" w:rsidRDefault="00A75B79" w:rsidP="00C42CC3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sz w:val="24"/>
                <w:szCs w:val="24"/>
              </w:rPr>
              <w:t xml:space="preserve">Член правления, </w:t>
            </w:r>
          </w:p>
          <w:p w14:paraId="558148BB" w14:textId="51DBC2C0" w:rsidR="00A75B79" w:rsidRPr="00E57A76" w:rsidRDefault="00FD4C50" w:rsidP="00C42CC3">
            <w:pPr>
              <w:spacing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менеджер </w:t>
            </w:r>
            <w:r w:rsidR="00E57A76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="00A75B79" w:rsidRPr="00E57A76">
              <w:rPr>
                <w:rFonts w:ascii="Times New Roman" w:hAnsi="Times New Roman" w:cs="Times New Roman"/>
                <w:sz w:val="24"/>
                <w:szCs w:val="24"/>
              </w:rPr>
              <w:t>/Е.Л. Шипилова /</w:t>
            </w:r>
          </w:p>
        </w:tc>
        <w:tc>
          <w:tcPr>
            <w:tcW w:w="49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2283CF7C" w14:textId="06142777" w:rsidR="00A75B79" w:rsidRPr="00E57A76" w:rsidRDefault="00A75B79" w:rsidP="00C42CC3">
            <w:pPr>
              <w:spacing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</w:p>
          <w:p w14:paraId="75254DD9" w14:textId="195E69AC" w:rsidR="00A75B79" w:rsidRPr="00E57A76" w:rsidRDefault="00A75B79" w:rsidP="00C42CC3">
            <w:pPr>
              <w:spacing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___________________/ </w:t>
            </w:r>
            <w:r w:rsidR="00CD5921" w:rsidRPr="00E57A7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 w:rsidR="00CD5921" w:rsidRPr="00E57A7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7A7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14:paraId="314ABC5F" w14:textId="77777777" w:rsidR="00A75B79" w:rsidRPr="00E57A76" w:rsidRDefault="00A75B79" w:rsidP="00C42CC3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sz w:val="24"/>
          <w:szCs w:val="24"/>
        </w:rPr>
        <w:t>М.П.</w:t>
      </w:r>
      <w:r w:rsidRPr="00E57A76">
        <w:rPr>
          <w:rFonts w:ascii="Times New Roman" w:eastAsia="Times New Roman" w:hAnsi="Times New Roman" w:cs="Times New Roman"/>
          <w:sz w:val="24"/>
          <w:szCs w:val="24"/>
        </w:rPr>
        <w:tab/>
      </w:r>
      <w:r w:rsidRPr="00E57A76">
        <w:rPr>
          <w:rFonts w:ascii="Times New Roman" w:eastAsia="Times New Roman" w:hAnsi="Times New Roman" w:cs="Times New Roman"/>
          <w:sz w:val="24"/>
          <w:szCs w:val="24"/>
        </w:rPr>
        <w:tab/>
      </w:r>
      <w:r w:rsidRPr="00E57A76">
        <w:rPr>
          <w:rFonts w:ascii="Times New Roman" w:eastAsia="Times New Roman" w:hAnsi="Times New Roman" w:cs="Times New Roman"/>
          <w:sz w:val="24"/>
          <w:szCs w:val="24"/>
        </w:rPr>
        <w:tab/>
      </w:r>
      <w:r w:rsidRPr="00E57A76">
        <w:rPr>
          <w:rFonts w:ascii="Times New Roman" w:eastAsia="Times New Roman" w:hAnsi="Times New Roman" w:cs="Times New Roman"/>
          <w:sz w:val="24"/>
          <w:szCs w:val="24"/>
        </w:rPr>
        <w:tab/>
      </w:r>
      <w:r w:rsidRPr="00E57A76">
        <w:rPr>
          <w:rFonts w:ascii="Times New Roman" w:eastAsia="Times New Roman" w:hAnsi="Times New Roman" w:cs="Times New Roman"/>
          <w:sz w:val="24"/>
          <w:szCs w:val="24"/>
        </w:rPr>
        <w:tab/>
      </w:r>
      <w:r w:rsidRPr="00E57A76">
        <w:rPr>
          <w:rFonts w:ascii="Times New Roman" w:eastAsia="Times New Roman" w:hAnsi="Times New Roman" w:cs="Times New Roman"/>
          <w:sz w:val="24"/>
          <w:szCs w:val="24"/>
        </w:rPr>
        <w:tab/>
      </w:r>
      <w:r w:rsidRPr="00E57A76">
        <w:rPr>
          <w:rFonts w:ascii="Times New Roman" w:eastAsia="Times New Roman" w:hAnsi="Times New Roman" w:cs="Times New Roman"/>
          <w:sz w:val="24"/>
          <w:szCs w:val="24"/>
        </w:rPr>
        <w:tab/>
      </w:r>
      <w:r w:rsidRPr="00E57A76">
        <w:rPr>
          <w:rFonts w:ascii="Times New Roman" w:eastAsia="Times New Roman" w:hAnsi="Times New Roman" w:cs="Times New Roman"/>
          <w:sz w:val="24"/>
          <w:szCs w:val="24"/>
        </w:rPr>
        <w:tab/>
        <w:t>М.П.</w:t>
      </w:r>
    </w:p>
    <w:p w14:paraId="5FC34322" w14:textId="77777777" w:rsidR="003A34FC" w:rsidRPr="00E57A76" w:rsidRDefault="003A34FC" w:rsidP="00C42CC3">
      <w:pPr>
        <w:tabs>
          <w:tab w:val="left" w:pos="7140"/>
        </w:tabs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724B5C" w14:textId="33341EF7" w:rsidR="001B3215" w:rsidRPr="00E57A76" w:rsidRDefault="001B3215" w:rsidP="009A4AE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BA6576" w14:textId="11008D52" w:rsidR="00BC7FB5" w:rsidRPr="00E57A76" w:rsidRDefault="00AD61F7" w:rsidP="00C42CC3">
      <w:pPr>
        <w:widowControl w:val="0"/>
        <w:autoSpaceDE w:val="0"/>
        <w:autoSpaceDN w:val="0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№1</w:t>
      </w:r>
    </w:p>
    <w:p w14:paraId="73D341B9" w14:textId="77777777" w:rsidR="00BC7FB5" w:rsidRPr="00E57A76" w:rsidRDefault="00BC7FB5" w:rsidP="00C42CC3">
      <w:pPr>
        <w:widowControl w:val="0"/>
        <w:autoSpaceDE w:val="0"/>
        <w:autoSpaceDN w:val="0"/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sz w:val="24"/>
          <w:szCs w:val="24"/>
        </w:rPr>
        <w:t xml:space="preserve"> к </w:t>
      </w:r>
      <w:hyperlink r:id="rId9" w:history="1">
        <w:r w:rsidRPr="00E57A76">
          <w:rPr>
            <w:rFonts w:ascii="Times New Roman" w:eastAsia="Times New Roman" w:hAnsi="Times New Roman" w:cs="Times New Roman"/>
            <w:sz w:val="24"/>
            <w:szCs w:val="24"/>
          </w:rPr>
          <w:t>Договору</w:t>
        </w:r>
      </w:hyperlink>
      <w:r w:rsidRPr="00E57A76">
        <w:rPr>
          <w:rFonts w:ascii="Times New Roman" w:eastAsia="Times New Roman" w:hAnsi="Times New Roman" w:cs="Times New Roman"/>
          <w:sz w:val="24"/>
          <w:szCs w:val="24"/>
        </w:rPr>
        <w:t xml:space="preserve"> №________________</w:t>
      </w:r>
      <w:r w:rsidRPr="00E57A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BC9D4C" w14:textId="77777777" w:rsidR="00A07DD8" w:rsidRPr="00E57A76" w:rsidRDefault="00A07DD8" w:rsidP="00C42CC3">
      <w:pPr>
        <w:spacing w:line="240" w:lineRule="auto"/>
        <w:ind w:left="426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0310270" w14:textId="25F55B4F" w:rsidR="00BC7FB5" w:rsidRPr="00E57A76" w:rsidRDefault="00BC7FB5" w:rsidP="00C42CC3">
      <w:pPr>
        <w:spacing w:line="240" w:lineRule="auto"/>
        <w:ind w:left="42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hAnsi="Times New Roman" w:cs="Times New Roman"/>
          <w:sz w:val="24"/>
          <w:szCs w:val="24"/>
        </w:rPr>
        <w:t>СОГЛАСОВАНО</w:t>
      </w:r>
    </w:p>
    <w:p w14:paraId="6337467F" w14:textId="77777777" w:rsidR="00BC7FB5" w:rsidRPr="00E57A76" w:rsidRDefault="00BC7FB5" w:rsidP="00C42CC3">
      <w:pPr>
        <w:spacing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hAnsi="Times New Roman" w:cs="Times New Roman"/>
          <w:sz w:val="24"/>
          <w:szCs w:val="24"/>
        </w:rPr>
        <w:t xml:space="preserve"> Технический директор </w:t>
      </w:r>
    </w:p>
    <w:p w14:paraId="5A985EBC" w14:textId="77777777" w:rsidR="00BC7FB5" w:rsidRPr="00E57A76" w:rsidRDefault="00BC7FB5" w:rsidP="00C42CC3">
      <w:pPr>
        <w:spacing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hAnsi="Times New Roman" w:cs="Times New Roman"/>
          <w:sz w:val="24"/>
          <w:szCs w:val="24"/>
        </w:rPr>
        <w:t>ПАО «ГК «Космос</w:t>
      </w:r>
    </w:p>
    <w:p w14:paraId="22774204" w14:textId="77777777" w:rsidR="00BC7FB5" w:rsidRPr="00E57A76" w:rsidRDefault="00BC7FB5" w:rsidP="00C42CC3">
      <w:pPr>
        <w:spacing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hAnsi="Times New Roman" w:cs="Times New Roman"/>
          <w:sz w:val="24"/>
          <w:szCs w:val="24"/>
        </w:rPr>
        <w:t>____________Д.А. Мочалов.</w:t>
      </w:r>
    </w:p>
    <w:p w14:paraId="542C669F" w14:textId="77777777" w:rsidR="00BC7FB5" w:rsidRPr="00E57A76" w:rsidRDefault="00BC7FB5" w:rsidP="00C42CC3">
      <w:pPr>
        <w:spacing w:line="240" w:lineRule="auto"/>
        <w:ind w:left="42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hAnsi="Times New Roman" w:cs="Times New Roman"/>
          <w:sz w:val="24"/>
          <w:szCs w:val="24"/>
        </w:rPr>
        <w:t xml:space="preserve">«___» ________ 2019 г </w:t>
      </w:r>
    </w:p>
    <w:p w14:paraId="4669D36E" w14:textId="77777777" w:rsidR="00BC7FB5" w:rsidRPr="00E57A76" w:rsidRDefault="00BC7FB5" w:rsidP="00C42CC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E0EB7D" w14:textId="77777777" w:rsidR="00BC7FB5" w:rsidRPr="00E57A76" w:rsidRDefault="00BC7FB5" w:rsidP="00C42CC3">
      <w:pPr>
        <w:keepNext/>
        <w:spacing w:after="0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ТЕХНИЧЕСКОЕ ЗАДАНИЕ</w:t>
      </w:r>
    </w:p>
    <w:p w14:paraId="23B71405" w14:textId="77777777" w:rsidR="00BC7FB5" w:rsidRPr="00E57A76" w:rsidRDefault="00BC7FB5" w:rsidP="00C42CC3">
      <w:pPr>
        <w:keepNext/>
        <w:spacing w:after="0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187D617" w14:textId="3F78BC15" w:rsidR="00BC7FB5" w:rsidRPr="00E57A76" w:rsidRDefault="00BC7FB5" w:rsidP="00C42CC3">
      <w:pPr>
        <w:spacing w:line="240" w:lineRule="auto"/>
        <w:ind w:left="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 w:rsidRPr="00E57A76">
        <w:rPr>
          <w:rFonts w:ascii="Times New Roman" w:hAnsi="Times New Roman" w:cs="Times New Roman"/>
          <w:sz w:val="24"/>
          <w:szCs w:val="24"/>
        </w:rPr>
        <w:t>выполнение</w:t>
      </w: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9243E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ежеквартального </w:t>
      </w: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технического обслуживания</w:t>
      </w:r>
      <w:r w:rsidR="0048706F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2020</w:t>
      </w: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году </w:t>
      </w:r>
      <w:r w:rsidRPr="00E57A76">
        <w:rPr>
          <w:rFonts w:ascii="Times New Roman" w:hAnsi="Times New Roman" w:cs="Times New Roman"/>
          <w:iCs/>
          <w:sz w:val="24"/>
          <w:szCs w:val="24"/>
        </w:rPr>
        <w:t>шести автоматических двухстворчатых дверей</w:t>
      </w:r>
      <w:r w:rsidR="008A2ACF" w:rsidRPr="00E57A76">
        <w:rPr>
          <w:rFonts w:ascii="Times New Roman" w:hAnsi="Times New Roman" w:cs="Times New Roman"/>
          <w:iCs/>
          <w:sz w:val="24"/>
          <w:szCs w:val="24"/>
        </w:rPr>
        <w:t xml:space="preserve"> с </w:t>
      </w:r>
      <w:r w:rsidR="008A2ACF" w:rsidRPr="00E57A76">
        <w:rPr>
          <w:rFonts w:ascii="Times New Roman" w:hAnsi="Times New Roman" w:cs="Times New Roman"/>
          <w:bCs/>
          <w:sz w:val="24"/>
          <w:szCs w:val="24"/>
        </w:rPr>
        <w:t>приводом</w:t>
      </w:r>
      <w:r w:rsidR="008A2ACF" w:rsidRPr="00E57A76">
        <w:rPr>
          <w:rFonts w:ascii="Times New Roman" w:hAnsi="Times New Roman" w:cs="Times New Roman"/>
          <w:b/>
          <w:bCs/>
          <w:sz w:val="24"/>
          <w:szCs w:val="24"/>
        </w:rPr>
        <w:t xml:space="preserve"> «TORMAX </w:t>
      </w:r>
      <w:r w:rsidR="008A2ACF" w:rsidRPr="00E57A76">
        <w:rPr>
          <w:rFonts w:ascii="Times New Roman" w:hAnsi="Times New Roman" w:cs="Times New Roman"/>
          <w:b/>
          <w:bCs/>
          <w:sz w:val="24"/>
          <w:szCs w:val="24"/>
          <w:lang w:val="en-US"/>
        </w:rPr>
        <w:t>TCP</w:t>
      </w:r>
      <w:r w:rsidR="008A2ACF" w:rsidRPr="00E57A76">
        <w:rPr>
          <w:rFonts w:ascii="Times New Roman" w:hAnsi="Times New Roman" w:cs="Times New Roman"/>
          <w:b/>
          <w:bCs/>
          <w:sz w:val="24"/>
          <w:szCs w:val="24"/>
        </w:rPr>
        <w:t>-51»</w:t>
      </w:r>
      <w:r w:rsidR="008A2ACF" w:rsidRPr="00E57A7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57A76">
        <w:rPr>
          <w:rFonts w:ascii="Times New Roman" w:hAnsi="Times New Roman" w:cs="Times New Roman"/>
          <w:iCs/>
          <w:sz w:val="24"/>
          <w:szCs w:val="24"/>
        </w:rPr>
        <w:t xml:space="preserve">Главного холла 1 и </w:t>
      </w:r>
      <w:r w:rsidRPr="00E57A76">
        <w:rPr>
          <w:rFonts w:ascii="Times New Roman" w:hAnsi="Times New Roman" w:cs="Times New Roman"/>
          <w:sz w:val="24"/>
          <w:szCs w:val="24"/>
        </w:rPr>
        <w:t>2 этажа</w:t>
      </w:r>
      <w:r w:rsidRPr="00E57A7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57A76">
        <w:rPr>
          <w:rFonts w:ascii="Times New Roman" w:hAnsi="Times New Roman" w:cs="Times New Roman"/>
          <w:sz w:val="24"/>
          <w:szCs w:val="24"/>
        </w:rPr>
        <w:t xml:space="preserve">расположенных </w:t>
      </w:r>
      <w:r w:rsidRPr="00E57A76">
        <w:rPr>
          <w:rFonts w:ascii="Times New Roman" w:hAnsi="Times New Roman" w:cs="Times New Roman"/>
          <w:bCs/>
          <w:sz w:val="24"/>
          <w:szCs w:val="24"/>
        </w:rPr>
        <w:t xml:space="preserve">в ПАО «ГК Космос» по адресу: г. Москва, проспект Мира, д. 150 </w:t>
      </w: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выезд на объект в случае аварийной ситуации с автоматическими дверями. </w:t>
      </w:r>
    </w:p>
    <w:p w14:paraId="132CF4C5" w14:textId="1E08961B" w:rsidR="00BC7FB5" w:rsidRPr="00E57A76" w:rsidRDefault="00BC7FB5" w:rsidP="00C42CC3">
      <w:pPr>
        <w:pStyle w:val="af5"/>
        <w:spacing w:before="120"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7A76">
        <w:rPr>
          <w:rFonts w:ascii="Times New Roman" w:hAnsi="Times New Roman" w:cs="Times New Roman"/>
          <w:b/>
          <w:bCs/>
          <w:sz w:val="24"/>
          <w:szCs w:val="24"/>
        </w:rPr>
        <w:t xml:space="preserve">Общая информация о </w:t>
      </w:r>
      <w:r w:rsidR="00F271CF" w:rsidRPr="00E57A76">
        <w:rPr>
          <w:rFonts w:ascii="Times New Roman" w:eastAsia="Arial Unicode MS" w:hAnsi="Times New Roman" w:cs="Times New Roman"/>
          <w:sz w:val="24"/>
          <w:szCs w:val="24"/>
        </w:rPr>
        <w:t>«ЗАКАЗЧИКЕ»</w:t>
      </w:r>
      <w:r w:rsidRPr="00E57A7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EB6D6D3" w14:textId="77777777" w:rsidR="00BC7FB5" w:rsidRPr="00E57A76" w:rsidRDefault="00BC7FB5" w:rsidP="00C42CC3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hAnsi="Times New Roman" w:cs="Times New Roman"/>
          <w:sz w:val="24"/>
          <w:szCs w:val="24"/>
        </w:rPr>
        <w:t xml:space="preserve">ИНН: </w:t>
      </w:r>
      <w:r w:rsidRPr="00E57A76">
        <w:rPr>
          <w:rFonts w:ascii="Times New Roman" w:hAnsi="Times New Roman" w:cs="Times New Roman"/>
          <w:sz w:val="24"/>
          <w:szCs w:val="24"/>
          <w:u w:val="single"/>
        </w:rPr>
        <w:t>7717016198</w:t>
      </w:r>
    </w:p>
    <w:p w14:paraId="075C2B68" w14:textId="77777777" w:rsidR="00BC7FB5" w:rsidRPr="00E57A76" w:rsidRDefault="00BC7FB5" w:rsidP="00C42CC3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57A76">
        <w:rPr>
          <w:rFonts w:ascii="Times New Roman" w:hAnsi="Times New Roman" w:cs="Times New Roman"/>
          <w:sz w:val="24"/>
          <w:szCs w:val="24"/>
        </w:rPr>
        <w:t xml:space="preserve">Полное наименование </w:t>
      </w:r>
      <w:r w:rsidRPr="00E57A76">
        <w:rPr>
          <w:rFonts w:ascii="Times New Roman" w:hAnsi="Times New Roman" w:cs="Times New Roman"/>
          <w:sz w:val="24"/>
          <w:szCs w:val="24"/>
          <w:u w:val="single"/>
        </w:rPr>
        <w:t>Публичное акционерное общество «Гостиничный комплекс «Космос».</w:t>
      </w:r>
    </w:p>
    <w:p w14:paraId="75F9E495" w14:textId="77777777" w:rsidR="00BC7FB5" w:rsidRPr="00E57A76" w:rsidRDefault="00BC7FB5" w:rsidP="00C42CC3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hAnsi="Times New Roman" w:cs="Times New Roman"/>
          <w:sz w:val="24"/>
          <w:szCs w:val="24"/>
        </w:rPr>
        <w:t xml:space="preserve">Сокращенное наименование: </w:t>
      </w:r>
      <w:r w:rsidRPr="00E57A76">
        <w:rPr>
          <w:rFonts w:ascii="Times New Roman" w:hAnsi="Times New Roman" w:cs="Times New Roman"/>
          <w:sz w:val="24"/>
          <w:szCs w:val="24"/>
          <w:u w:val="single"/>
        </w:rPr>
        <w:t>ПАО «ГК «Космос» (далее по тексту Гостиничный комплекс).</w:t>
      </w:r>
    </w:p>
    <w:p w14:paraId="0EC323FD" w14:textId="77777777" w:rsidR="00BC7FB5" w:rsidRPr="00E57A76" w:rsidRDefault="00BC7FB5" w:rsidP="00C42CC3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hAnsi="Times New Roman" w:cs="Times New Roman"/>
          <w:sz w:val="24"/>
          <w:szCs w:val="24"/>
        </w:rPr>
        <w:t xml:space="preserve">Адрес объекта: </w:t>
      </w:r>
      <w:r w:rsidRPr="00E57A76">
        <w:rPr>
          <w:rFonts w:ascii="Times New Roman" w:hAnsi="Times New Roman" w:cs="Times New Roman"/>
          <w:sz w:val="24"/>
          <w:szCs w:val="24"/>
          <w:u w:val="single"/>
        </w:rPr>
        <w:t>129366, Россия, Москва, Проспект Мира, д. 150</w:t>
      </w:r>
      <w:r w:rsidRPr="00E57A76">
        <w:rPr>
          <w:rFonts w:ascii="Times New Roman" w:hAnsi="Times New Roman" w:cs="Times New Roman"/>
          <w:sz w:val="24"/>
          <w:szCs w:val="24"/>
        </w:rPr>
        <w:t>.</w:t>
      </w:r>
    </w:p>
    <w:p w14:paraId="6F485E20" w14:textId="77777777" w:rsidR="00BC7FB5" w:rsidRPr="00E57A76" w:rsidRDefault="00BC7FB5" w:rsidP="00C42CC3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64FDAD3" w14:textId="77777777" w:rsidR="00BC7FB5" w:rsidRPr="00E57A76" w:rsidRDefault="00BC7FB5" w:rsidP="00C42CC3">
      <w:pPr>
        <w:numPr>
          <w:ilvl w:val="0"/>
          <w:numId w:val="20"/>
        </w:numPr>
        <w:spacing w:after="240" w:line="240" w:lineRule="auto"/>
        <w:ind w:left="426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7A76">
        <w:rPr>
          <w:rFonts w:ascii="Times New Roman" w:hAnsi="Times New Roman" w:cs="Times New Roman"/>
          <w:b/>
          <w:bCs/>
          <w:sz w:val="24"/>
          <w:szCs w:val="24"/>
        </w:rPr>
        <w:t>Цель закупки (услуги).</w:t>
      </w:r>
    </w:p>
    <w:p w14:paraId="008AAB65" w14:textId="05A8DA58" w:rsidR="00BC7FB5" w:rsidRPr="00E57A76" w:rsidRDefault="00BC7FB5" w:rsidP="00C42CC3">
      <w:pPr>
        <w:spacing w:line="240" w:lineRule="auto"/>
        <w:ind w:left="426" w:firstLine="49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7A76">
        <w:rPr>
          <w:rFonts w:ascii="Times New Roman" w:hAnsi="Times New Roman" w:cs="Times New Roman"/>
          <w:sz w:val="24"/>
          <w:szCs w:val="24"/>
        </w:rPr>
        <w:t>Выполнение</w:t>
      </w:r>
      <w:r w:rsidRPr="00E57A7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8706F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технического обслуживания в 2020</w:t>
      </w: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году </w:t>
      </w:r>
      <w:r w:rsidRPr="00E57A76">
        <w:rPr>
          <w:rFonts w:ascii="Times New Roman" w:hAnsi="Times New Roman" w:cs="Times New Roman"/>
          <w:iCs/>
          <w:sz w:val="24"/>
          <w:szCs w:val="24"/>
        </w:rPr>
        <w:t xml:space="preserve">шести автоматических двухстворчатых дверей Главного холла 1 и </w:t>
      </w:r>
      <w:r w:rsidRPr="00E57A76">
        <w:rPr>
          <w:rFonts w:ascii="Times New Roman" w:hAnsi="Times New Roman" w:cs="Times New Roman"/>
          <w:sz w:val="24"/>
          <w:szCs w:val="24"/>
        </w:rPr>
        <w:t xml:space="preserve">2 этажей </w:t>
      </w:r>
      <w:r w:rsidRPr="00E57A76">
        <w:rPr>
          <w:rFonts w:ascii="Times New Roman" w:hAnsi="Times New Roman" w:cs="Times New Roman"/>
          <w:b/>
          <w:bCs/>
          <w:sz w:val="24"/>
          <w:szCs w:val="24"/>
        </w:rPr>
        <w:t xml:space="preserve">с приводом TORMAX </w:t>
      </w:r>
      <w:r w:rsidRPr="00E57A76">
        <w:rPr>
          <w:rFonts w:ascii="Times New Roman" w:hAnsi="Times New Roman" w:cs="Times New Roman"/>
          <w:b/>
          <w:bCs/>
          <w:sz w:val="24"/>
          <w:szCs w:val="24"/>
          <w:lang w:val="en-US"/>
        </w:rPr>
        <w:t>TCP</w:t>
      </w:r>
      <w:r w:rsidRPr="00E57A76">
        <w:rPr>
          <w:rFonts w:ascii="Times New Roman" w:hAnsi="Times New Roman" w:cs="Times New Roman"/>
          <w:b/>
          <w:bCs/>
          <w:sz w:val="24"/>
          <w:szCs w:val="24"/>
        </w:rPr>
        <w:t>-51.</w:t>
      </w:r>
    </w:p>
    <w:p w14:paraId="1AF99CDA" w14:textId="6751EEFF" w:rsidR="00E358A8" w:rsidRPr="00E57A76" w:rsidRDefault="00E358A8" w:rsidP="00C42CC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Поддержание технико-эксплуатационных характеристик автоматических раздвижных дверей с применением необходимых расходных материалов и узлов, требующих своевременной замены согласно тех</w:t>
      </w:r>
      <w:r w:rsidR="0048706F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ническим условиям эксплуатации во избежание преждевременного физического износа изделий и </w:t>
      </w: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ухудшения эксплуатационных показателей.</w:t>
      </w:r>
    </w:p>
    <w:p w14:paraId="77E2667D" w14:textId="77777777" w:rsidR="00BC7FB5" w:rsidRPr="00E57A76" w:rsidRDefault="00BC7FB5" w:rsidP="00C42CC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382CDF5" w14:textId="28384B1A" w:rsidR="00BC7FB5" w:rsidRPr="00E57A76" w:rsidRDefault="00BC7FB5" w:rsidP="00C42CC3">
      <w:pPr>
        <w:pStyle w:val="a3"/>
        <w:numPr>
          <w:ilvl w:val="0"/>
          <w:numId w:val="20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Перечень   </w:t>
      </w:r>
      <w:r w:rsidRPr="00E57A76">
        <w:rPr>
          <w:rFonts w:ascii="Times New Roman" w:hAnsi="Times New Roman" w:cs="Times New Roman"/>
          <w:b/>
          <w:sz w:val="24"/>
          <w:szCs w:val="24"/>
        </w:rPr>
        <w:t>работ</w:t>
      </w:r>
      <w:r w:rsidRPr="00E57A76">
        <w:rPr>
          <w:rFonts w:ascii="Times New Roman" w:hAnsi="Times New Roman" w:cs="Times New Roman"/>
          <w:b/>
          <w:iCs/>
          <w:sz w:val="24"/>
          <w:szCs w:val="24"/>
        </w:rPr>
        <w:t xml:space="preserve"> по</w:t>
      </w:r>
      <w:r w:rsidRPr="00E57A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техническому обслуживанию</w:t>
      </w:r>
    </w:p>
    <w:p w14:paraId="12A5E782" w14:textId="238EA08C" w:rsidR="0074174A" w:rsidRPr="00E57A76" w:rsidRDefault="0048706F" w:rsidP="00C42CC3">
      <w:pPr>
        <w:pStyle w:val="a3"/>
        <w:numPr>
          <w:ilvl w:val="1"/>
          <w:numId w:val="20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</w:t>
      </w:r>
      <w:r w:rsidR="0074174A" w:rsidRPr="00E57A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роверка состояния конструкции:</w:t>
      </w:r>
    </w:p>
    <w:p w14:paraId="0C241649" w14:textId="77777777" w:rsidR="00BC7FB5" w:rsidRPr="00E57A76" w:rsidRDefault="00BC7FB5" w:rsidP="00C42CC3">
      <w:pPr>
        <w:numPr>
          <w:ilvl w:val="0"/>
          <w:numId w:val="22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состояния конструкции дверей, на предмет повреждений.</w:t>
      </w:r>
    </w:p>
    <w:p w14:paraId="5F779FAC" w14:textId="77777777" w:rsidR="00BC7FB5" w:rsidRPr="00E57A76" w:rsidRDefault="00BC7FB5" w:rsidP="00C42CC3">
      <w:pPr>
        <w:numPr>
          <w:ilvl w:val="0"/>
          <w:numId w:val="22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состояния стеклопакетов створок дверей, на предмет целостности и надежности креплений.</w:t>
      </w:r>
    </w:p>
    <w:p w14:paraId="0B356952" w14:textId="3F7C4D30" w:rsidR="00BC7FB5" w:rsidRPr="00E57A76" w:rsidRDefault="00BC7FB5" w:rsidP="00C42CC3">
      <w:pPr>
        <w:numPr>
          <w:ilvl w:val="0"/>
          <w:numId w:val="22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состояния крепления створок, проверить болтовые соединения. </w:t>
      </w:r>
    </w:p>
    <w:p w14:paraId="4E5F7CDC" w14:textId="77777777" w:rsidR="0074174A" w:rsidRPr="00E57A76" w:rsidRDefault="0074174A" w:rsidP="00C42CC3">
      <w:pPr>
        <w:numPr>
          <w:ilvl w:val="0"/>
          <w:numId w:val="22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наличия необычных звуков, продуктов износа, плавности движения створок</w:t>
      </w:r>
    </w:p>
    <w:p w14:paraId="498CF00E" w14:textId="77777777" w:rsidR="0074174A" w:rsidRPr="00E57A76" w:rsidRDefault="0074174A" w:rsidP="00C42CC3">
      <w:pPr>
        <w:numPr>
          <w:ilvl w:val="0"/>
          <w:numId w:val="22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состояние нижних направляющих.</w:t>
      </w:r>
    </w:p>
    <w:p w14:paraId="3EE23402" w14:textId="77777777" w:rsidR="0074174A" w:rsidRPr="00E57A76" w:rsidRDefault="0074174A" w:rsidP="00C42CC3">
      <w:pPr>
        <w:numPr>
          <w:ilvl w:val="0"/>
          <w:numId w:val="22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состояния трека привода дверей на предмет износа.</w:t>
      </w:r>
    </w:p>
    <w:p w14:paraId="0B85ED16" w14:textId="77777777" w:rsidR="0074174A" w:rsidRPr="00E57A76" w:rsidRDefault="0074174A" w:rsidP="00C42CC3">
      <w:pPr>
        <w:numPr>
          <w:ilvl w:val="0"/>
          <w:numId w:val="22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крепление трека привода дверей.</w:t>
      </w:r>
    </w:p>
    <w:p w14:paraId="2BE5249C" w14:textId="77777777" w:rsidR="0074174A" w:rsidRPr="00E57A76" w:rsidRDefault="0074174A" w:rsidP="00C42CC3">
      <w:pPr>
        <w:numPr>
          <w:ilvl w:val="0"/>
          <w:numId w:val="22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состояние роликов кареток дверей на предмет износа.</w:t>
      </w:r>
    </w:p>
    <w:p w14:paraId="1A33A4CC" w14:textId="77777777" w:rsidR="0074174A" w:rsidRPr="00E57A76" w:rsidRDefault="0074174A" w:rsidP="00C42CC3">
      <w:pPr>
        <w:numPr>
          <w:ilvl w:val="0"/>
          <w:numId w:val="22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крепление электропривода дверей.</w:t>
      </w:r>
    </w:p>
    <w:p w14:paraId="4A45D324" w14:textId="77777777" w:rsidR="0074174A" w:rsidRPr="00E57A76" w:rsidRDefault="0074174A" w:rsidP="00C42CC3">
      <w:pPr>
        <w:numPr>
          <w:ilvl w:val="0"/>
          <w:numId w:val="22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Почистить электропривод дверей от пыли и грязи.</w:t>
      </w:r>
    </w:p>
    <w:p w14:paraId="73C1EC49" w14:textId="77777777" w:rsidR="0074174A" w:rsidRPr="00E57A76" w:rsidRDefault="0074174A" w:rsidP="00C42CC3">
      <w:pPr>
        <w:numPr>
          <w:ilvl w:val="0"/>
          <w:numId w:val="22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и протяжка контактных соединений электропривода.</w:t>
      </w:r>
    </w:p>
    <w:p w14:paraId="71928F0C" w14:textId="77777777" w:rsidR="0074174A" w:rsidRPr="00E57A76" w:rsidRDefault="0074174A" w:rsidP="00C42CC3">
      <w:pPr>
        <w:numPr>
          <w:ilvl w:val="0"/>
          <w:numId w:val="22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состояние питающего кабеля дверей.</w:t>
      </w:r>
    </w:p>
    <w:p w14:paraId="58F754B4" w14:textId="77777777" w:rsidR="0074174A" w:rsidRPr="00E57A76" w:rsidRDefault="0074174A" w:rsidP="00C42CC3">
      <w:pPr>
        <w:numPr>
          <w:ilvl w:val="0"/>
          <w:numId w:val="22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степени натяжения и износа зубчатого ремня.</w:t>
      </w:r>
    </w:p>
    <w:p w14:paraId="65386E58" w14:textId="77777777" w:rsidR="0074174A" w:rsidRPr="00E57A76" w:rsidRDefault="0074174A" w:rsidP="00C42CC3">
      <w:pPr>
        <w:numPr>
          <w:ilvl w:val="0"/>
          <w:numId w:val="22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Регулировка положения боковых стопоров, электромеханического замка.</w:t>
      </w:r>
    </w:p>
    <w:p w14:paraId="6A959232" w14:textId="77777777" w:rsidR="0074174A" w:rsidRPr="00E57A76" w:rsidRDefault="0074174A" w:rsidP="00C42CC3">
      <w:pPr>
        <w:numPr>
          <w:ilvl w:val="0"/>
          <w:numId w:val="22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работы радаров.</w:t>
      </w:r>
    </w:p>
    <w:p w14:paraId="07167616" w14:textId="77777777" w:rsidR="0074174A" w:rsidRPr="00E57A76" w:rsidRDefault="0074174A" w:rsidP="00C42CC3">
      <w:pPr>
        <w:numPr>
          <w:ilvl w:val="0"/>
          <w:numId w:val="22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Почистить радары.</w:t>
      </w:r>
    </w:p>
    <w:p w14:paraId="03BCEF61" w14:textId="77777777" w:rsidR="0074174A" w:rsidRPr="00E57A76" w:rsidRDefault="0074174A" w:rsidP="00C42CC3">
      <w:pPr>
        <w:numPr>
          <w:ilvl w:val="0"/>
          <w:numId w:val="22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работу дверей при пропадании электропитания.</w:t>
      </w:r>
    </w:p>
    <w:p w14:paraId="0238175C" w14:textId="77777777" w:rsidR="0074174A" w:rsidRPr="00E57A76" w:rsidRDefault="0074174A" w:rsidP="00C42CC3">
      <w:pPr>
        <w:numPr>
          <w:ilvl w:val="0"/>
          <w:numId w:val="22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состояние, и при необходимости заменить ремни открывания дверей при отключении электропитания (при наличии).</w:t>
      </w:r>
    </w:p>
    <w:p w14:paraId="1EA9F3F2" w14:textId="73E7BEF6" w:rsidR="0074174A" w:rsidRPr="00E57A76" w:rsidRDefault="0074174A" w:rsidP="00C42CC3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</w:t>
      </w:r>
      <w:r w:rsidR="00E358A8" w:rsidRPr="00E57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57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Провести работы по регулировке и настройке:</w:t>
      </w:r>
    </w:p>
    <w:p w14:paraId="1B162E7B" w14:textId="77777777" w:rsidR="00BC7FB5" w:rsidRPr="00E57A76" w:rsidRDefault="00BC7FB5" w:rsidP="00C42CC3">
      <w:pPr>
        <w:numPr>
          <w:ilvl w:val="0"/>
          <w:numId w:val="22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Регулировка подвижных створок двери по степеням свободы; проверка состояния уплотнителей и их герметичности.</w:t>
      </w:r>
    </w:p>
    <w:p w14:paraId="2818C55D" w14:textId="77777777" w:rsidR="00BC7FB5" w:rsidRPr="00E57A76" w:rsidRDefault="00BC7FB5" w:rsidP="00C42CC3">
      <w:pPr>
        <w:numPr>
          <w:ilvl w:val="0"/>
          <w:numId w:val="22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Почистить трек от пыли и грязи.</w:t>
      </w:r>
    </w:p>
    <w:p w14:paraId="384F1373" w14:textId="77777777" w:rsidR="00BC7FB5" w:rsidRPr="00E57A76" w:rsidRDefault="00BC7FB5" w:rsidP="00C42CC3">
      <w:pPr>
        <w:numPr>
          <w:ilvl w:val="0"/>
          <w:numId w:val="22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Почистить ролики от пыли и грязи</w:t>
      </w:r>
    </w:p>
    <w:p w14:paraId="4CAA023C" w14:textId="77777777" w:rsidR="00BC7FB5" w:rsidRPr="00E57A76" w:rsidRDefault="00BC7FB5" w:rsidP="00C42CC3">
      <w:pPr>
        <w:numPr>
          <w:ilvl w:val="0"/>
          <w:numId w:val="22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Смазать подшипники роликов.</w:t>
      </w:r>
    </w:p>
    <w:p w14:paraId="33987543" w14:textId="77777777" w:rsidR="00BC7FB5" w:rsidRPr="00E57A76" w:rsidRDefault="00BC7FB5" w:rsidP="00C42CC3">
      <w:pPr>
        <w:numPr>
          <w:ilvl w:val="0"/>
          <w:numId w:val="22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степени натяжения и износа зубчатого ремня.</w:t>
      </w:r>
    </w:p>
    <w:p w14:paraId="336E519A" w14:textId="77777777" w:rsidR="00BC7FB5" w:rsidRPr="00E57A76" w:rsidRDefault="00BC7FB5" w:rsidP="00C42CC3">
      <w:pPr>
        <w:numPr>
          <w:ilvl w:val="0"/>
          <w:numId w:val="22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работоспособности дверей в различных режимах.</w:t>
      </w:r>
    </w:p>
    <w:p w14:paraId="2A3D46B5" w14:textId="77777777" w:rsidR="00BC7FB5" w:rsidRPr="00E57A76" w:rsidRDefault="00BC7FB5" w:rsidP="00C42CC3">
      <w:pPr>
        <w:numPr>
          <w:ilvl w:val="0"/>
          <w:numId w:val="22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Чистка блока управления.</w:t>
      </w:r>
    </w:p>
    <w:p w14:paraId="0BCE455B" w14:textId="77777777" w:rsidR="00BC7FB5" w:rsidRPr="00E57A76" w:rsidRDefault="00BC7FB5" w:rsidP="00C42CC3">
      <w:pPr>
        <w:numPr>
          <w:ilvl w:val="0"/>
          <w:numId w:val="22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работоспособности систем безопасности и защиты: сдавливание створками дверей.</w:t>
      </w:r>
    </w:p>
    <w:p w14:paraId="03475EFF" w14:textId="77777777" w:rsidR="00BC7FB5" w:rsidRPr="00E57A76" w:rsidRDefault="00BC7FB5" w:rsidP="00C42CC3">
      <w:pPr>
        <w:numPr>
          <w:ilvl w:val="0"/>
          <w:numId w:val="22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Осмотр, проверка работы и подключений фотоэлементов.</w:t>
      </w:r>
    </w:p>
    <w:p w14:paraId="3920B611" w14:textId="27259E05" w:rsidR="00BC7FB5" w:rsidRPr="00E57A76" w:rsidRDefault="00BC7FB5" w:rsidP="00C42CC3">
      <w:pPr>
        <w:numPr>
          <w:ilvl w:val="0"/>
          <w:numId w:val="22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Почистить фотоэлементы.</w:t>
      </w:r>
    </w:p>
    <w:p w14:paraId="36F58CC8" w14:textId="77777777" w:rsidR="00BC7FB5" w:rsidRPr="00E57A76" w:rsidRDefault="00BC7FB5" w:rsidP="00C42CC3">
      <w:pPr>
        <w:pStyle w:val="a3"/>
        <w:numPr>
          <w:ilvl w:val="0"/>
          <w:numId w:val="20"/>
        </w:numPr>
        <w:spacing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Выезд на объект специалиста в случае аварийной ситуации с автоматическими дверями. </w:t>
      </w:r>
    </w:p>
    <w:p w14:paraId="0526AFFF" w14:textId="77777777" w:rsidR="00BC7FB5" w:rsidRPr="00E57A76" w:rsidRDefault="00BC7FB5" w:rsidP="00C42CC3">
      <w:pPr>
        <w:widowControl w:val="0"/>
        <w:autoSpaceDE w:val="0"/>
        <w:autoSpaceDN w:val="0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9489767" w14:textId="77777777" w:rsidR="00BC7FB5" w:rsidRPr="00E57A76" w:rsidRDefault="00BC7FB5" w:rsidP="00C42CC3">
      <w:pPr>
        <w:widowControl w:val="0"/>
        <w:autoSpaceDE w:val="0"/>
        <w:autoSpaceDN w:val="0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0E52023" w14:textId="00BF16C6" w:rsidR="00BC7FB5" w:rsidRPr="00E57A76" w:rsidRDefault="00BC7FB5" w:rsidP="00C42CC3">
      <w:pPr>
        <w:spacing w:line="240" w:lineRule="auto"/>
        <w:ind w:left="426" w:firstLine="77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7A76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F271CF" w:rsidRPr="00E57A76">
        <w:rPr>
          <w:rFonts w:ascii="Times New Roman" w:eastAsia="Arial Unicode MS" w:hAnsi="Times New Roman" w:cs="Times New Roman"/>
          <w:b/>
          <w:sz w:val="24"/>
          <w:szCs w:val="24"/>
        </w:rPr>
        <w:t xml:space="preserve">«ЗАКАЗЧИК» </w:t>
      </w:r>
      <w:r w:rsidRPr="00E57A76">
        <w:rPr>
          <w:rFonts w:ascii="Times New Roman" w:hAnsi="Times New Roman" w:cs="Times New Roman"/>
          <w:b/>
          <w:sz w:val="24"/>
          <w:szCs w:val="24"/>
        </w:rPr>
        <w:t>гарантирует</w:t>
      </w:r>
    </w:p>
    <w:p w14:paraId="610EB0C2" w14:textId="77777777" w:rsidR="00BC7FB5" w:rsidRPr="00E57A76" w:rsidRDefault="00BC7FB5" w:rsidP="00C42CC3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hAnsi="Times New Roman" w:cs="Times New Roman"/>
          <w:sz w:val="24"/>
          <w:szCs w:val="24"/>
        </w:rPr>
        <w:t>4.1 Доступ на место проведения работ и сопровождение по объекту.</w:t>
      </w:r>
    </w:p>
    <w:p w14:paraId="0B9FFEB6" w14:textId="77777777" w:rsidR="00BC7FB5" w:rsidRPr="00E57A76" w:rsidRDefault="00BC7FB5" w:rsidP="00C42CC3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hAnsi="Times New Roman" w:cs="Times New Roman"/>
          <w:sz w:val="24"/>
          <w:szCs w:val="24"/>
        </w:rPr>
        <w:t>4.2 Контроль за выполнением данных работ осуществляет технический департамент.</w:t>
      </w:r>
    </w:p>
    <w:p w14:paraId="29AF314A" w14:textId="77777777" w:rsidR="00BC7FB5" w:rsidRPr="00E57A76" w:rsidRDefault="00BC7FB5" w:rsidP="00C42CC3">
      <w:pPr>
        <w:pStyle w:val="a3"/>
        <w:spacing w:after="12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529C737" w14:textId="2ECC491F" w:rsidR="00863B30" w:rsidRPr="00E57A76" w:rsidRDefault="00BC7FB5" w:rsidP="00C42CC3">
      <w:pPr>
        <w:spacing w:after="0" w:line="24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E57A7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5. Общие требования </w:t>
      </w:r>
      <w:r w:rsidRPr="00337D4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к </w:t>
      </w:r>
      <w:r w:rsidR="00863B30" w:rsidRPr="00337D4E">
        <w:rPr>
          <w:rFonts w:ascii="Times New Roman" w:eastAsia="Times New Roman" w:hAnsi="Times New Roman" w:cs="Times New Roman"/>
          <w:b/>
          <w:sz w:val="24"/>
          <w:szCs w:val="24"/>
        </w:rPr>
        <w:t>«ПОДРЯДЧИКУ»</w:t>
      </w:r>
    </w:p>
    <w:p w14:paraId="41029E41" w14:textId="23A4D270" w:rsidR="00BC7FB5" w:rsidRPr="00E57A76" w:rsidRDefault="00BC7FB5" w:rsidP="00C42CC3">
      <w:pPr>
        <w:pStyle w:val="a3"/>
        <w:spacing w:after="120" w:line="240" w:lineRule="auto"/>
        <w:ind w:left="426" w:firstLine="702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C7DEA33" w14:textId="16F13BF9" w:rsidR="00BC7FB5" w:rsidRPr="00E57A76" w:rsidRDefault="00BC7FB5" w:rsidP="00C42CC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hAnsi="Times New Roman" w:cs="Times New Roman"/>
          <w:sz w:val="24"/>
          <w:szCs w:val="24"/>
        </w:rPr>
        <w:t>5.1 Основной вид деятельности П</w:t>
      </w:r>
      <w:r w:rsidR="00150134" w:rsidRPr="00E57A76">
        <w:rPr>
          <w:rFonts w:ascii="Times New Roman" w:hAnsi="Times New Roman" w:cs="Times New Roman"/>
          <w:sz w:val="24"/>
          <w:szCs w:val="24"/>
        </w:rPr>
        <w:t xml:space="preserve">ОДРЯДЧИКА </w:t>
      </w:r>
      <w:r w:rsidRPr="00E57A76">
        <w:rPr>
          <w:rFonts w:ascii="Times New Roman" w:hAnsi="Times New Roman" w:cs="Times New Roman"/>
          <w:sz w:val="24"/>
          <w:szCs w:val="24"/>
        </w:rPr>
        <w:t xml:space="preserve">должен соответствовать предмету выполнения работ. </w:t>
      </w:r>
      <w:r w:rsidR="00863B30" w:rsidRPr="00E57A76">
        <w:rPr>
          <w:rFonts w:ascii="Times New Roman" w:eastAsia="Times New Roman" w:hAnsi="Times New Roman" w:cs="Times New Roman"/>
          <w:sz w:val="24"/>
          <w:szCs w:val="24"/>
        </w:rPr>
        <w:t>«ПОДРЯДЧИК»</w:t>
      </w:r>
      <w:r w:rsidR="00C42CC3" w:rsidRPr="00E57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7A76">
        <w:rPr>
          <w:rFonts w:ascii="Times New Roman" w:hAnsi="Times New Roman" w:cs="Times New Roman"/>
          <w:sz w:val="24"/>
          <w:szCs w:val="24"/>
        </w:rPr>
        <w:t xml:space="preserve">должен обладать профессиональной </w:t>
      </w:r>
      <w:r w:rsidR="00C42CC3" w:rsidRPr="00E57A76">
        <w:rPr>
          <w:rFonts w:ascii="Times New Roman" w:hAnsi="Times New Roman" w:cs="Times New Roman"/>
          <w:sz w:val="24"/>
          <w:szCs w:val="24"/>
        </w:rPr>
        <w:t>к</w:t>
      </w:r>
      <w:r w:rsidRPr="00E57A76">
        <w:rPr>
          <w:rFonts w:ascii="Times New Roman" w:hAnsi="Times New Roman" w:cs="Times New Roman"/>
          <w:sz w:val="24"/>
          <w:szCs w:val="24"/>
        </w:rPr>
        <w:t>омпетентностью, иметь подтверждение профессионального опыта и навыков работы в сфере, относящейся к предмету выполнения работ.</w:t>
      </w:r>
    </w:p>
    <w:p w14:paraId="258E5E0D" w14:textId="0C7E8D13" w:rsidR="00BC7FB5" w:rsidRPr="00E57A76" w:rsidRDefault="00BC7FB5" w:rsidP="00C42CC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hAnsi="Times New Roman" w:cs="Times New Roman"/>
          <w:sz w:val="24"/>
          <w:szCs w:val="24"/>
        </w:rPr>
        <w:t xml:space="preserve">5.2 </w:t>
      </w:r>
      <w:r w:rsidR="00863B30" w:rsidRPr="00E57A76">
        <w:rPr>
          <w:rFonts w:ascii="Times New Roman" w:eastAsia="Times New Roman" w:hAnsi="Times New Roman" w:cs="Times New Roman"/>
          <w:sz w:val="24"/>
          <w:szCs w:val="24"/>
        </w:rPr>
        <w:t>«ПОДРЯДЧИК»</w:t>
      </w:r>
      <w:r w:rsidR="00C42CC3" w:rsidRPr="00E57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7A76">
        <w:rPr>
          <w:rFonts w:ascii="Times New Roman" w:hAnsi="Times New Roman" w:cs="Times New Roman"/>
          <w:sz w:val="24"/>
          <w:szCs w:val="24"/>
        </w:rPr>
        <w:t>должен обладать всеми необходимыми лицензиями, иными разрешительными документами, необходимыми для выполнения заявленных работ.</w:t>
      </w:r>
    </w:p>
    <w:p w14:paraId="61BAE30D" w14:textId="7004DF3A" w:rsidR="00BC7FB5" w:rsidRPr="00E57A76" w:rsidRDefault="00BC7FB5" w:rsidP="00C42CC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hAnsi="Times New Roman" w:cs="Times New Roman"/>
          <w:sz w:val="24"/>
          <w:szCs w:val="24"/>
        </w:rPr>
        <w:t xml:space="preserve">5.3 </w:t>
      </w:r>
      <w:r w:rsidR="00863B30" w:rsidRPr="00E57A76">
        <w:rPr>
          <w:rFonts w:ascii="Times New Roman" w:eastAsia="Times New Roman" w:hAnsi="Times New Roman" w:cs="Times New Roman"/>
          <w:sz w:val="24"/>
          <w:szCs w:val="24"/>
        </w:rPr>
        <w:t>«ПОДРЯДЧИК»</w:t>
      </w:r>
      <w:r w:rsidR="00C42CC3" w:rsidRPr="00E57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7A76">
        <w:rPr>
          <w:rFonts w:ascii="Times New Roman" w:hAnsi="Times New Roman" w:cs="Times New Roman"/>
          <w:sz w:val="24"/>
          <w:szCs w:val="24"/>
        </w:rPr>
        <w:t>должен обладать финансовыми ресурсами, оборудованием и другими материальными возможностями, надежностью, репутацией, достаточными людскими ресурсами.</w:t>
      </w:r>
    </w:p>
    <w:p w14:paraId="59A54AC1" w14:textId="2E55538B" w:rsidR="00BC7FB5" w:rsidRPr="00E57A76" w:rsidRDefault="00BC7FB5" w:rsidP="00C42CC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hAnsi="Times New Roman" w:cs="Times New Roman"/>
          <w:sz w:val="24"/>
          <w:szCs w:val="24"/>
        </w:rPr>
        <w:t xml:space="preserve">5.4 </w:t>
      </w:r>
      <w:r w:rsidR="00863B30" w:rsidRPr="00E57A76">
        <w:rPr>
          <w:rFonts w:ascii="Times New Roman" w:eastAsia="Times New Roman" w:hAnsi="Times New Roman" w:cs="Times New Roman"/>
          <w:sz w:val="24"/>
          <w:szCs w:val="24"/>
        </w:rPr>
        <w:t>«ПОДРЯДЧИК»</w:t>
      </w:r>
      <w:r w:rsidR="00C42CC3" w:rsidRPr="00E57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7A76">
        <w:rPr>
          <w:rFonts w:ascii="Times New Roman" w:hAnsi="Times New Roman" w:cs="Times New Roman"/>
          <w:sz w:val="24"/>
          <w:szCs w:val="24"/>
        </w:rPr>
        <w:t>не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арест по решению суда, административного органа и (или) экономическая деятельность, которой приостановлена, пр.</w:t>
      </w:r>
    </w:p>
    <w:p w14:paraId="3531B092" w14:textId="77777777" w:rsidR="00BC7FB5" w:rsidRPr="00E57A76" w:rsidRDefault="00BC7FB5" w:rsidP="00C42CC3">
      <w:pPr>
        <w:spacing w:line="240" w:lineRule="auto"/>
        <w:ind w:left="426" w:firstLine="774"/>
        <w:jc w:val="both"/>
        <w:rPr>
          <w:rFonts w:ascii="Times New Roman" w:hAnsi="Times New Roman" w:cs="Times New Roman"/>
          <w:sz w:val="24"/>
          <w:szCs w:val="24"/>
        </w:rPr>
      </w:pPr>
    </w:p>
    <w:p w14:paraId="4E4F9E70" w14:textId="7734A830" w:rsidR="00BC7FB5" w:rsidRPr="00E57A76" w:rsidRDefault="00EE1B25" w:rsidP="00C42CC3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57A76">
        <w:rPr>
          <w:rFonts w:ascii="Times New Roman" w:hAnsi="Times New Roman" w:cs="Times New Roman"/>
          <w:b/>
          <w:sz w:val="24"/>
          <w:szCs w:val="24"/>
          <w:lang w:eastAsia="ru-RU"/>
        </w:rPr>
        <w:t>6</w:t>
      </w:r>
      <w:r w:rsidR="00BC7FB5" w:rsidRPr="00E57A7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63B30" w:rsidRPr="00E57A76">
        <w:rPr>
          <w:rFonts w:ascii="Times New Roman" w:eastAsia="Times New Roman" w:hAnsi="Times New Roman" w:cs="Times New Roman"/>
          <w:sz w:val="24"/>
          <w:szCs w:val="24"/>
        </w:rPr>
        <w:t xml:space="preserve">«ПОДРЯДЧИК» </w:t>
      </w:r>
      <w:r w:rsidR="00BC7FB5" w:rsidRPr="00E57A76">
        <w:rPr>
          <w:rFonts w:ascii="Times New Roman" w:hAnsi="Times New Roman" w:cs="Times New Roman"/>
          <w:b/>
          <w:sz w:val="24"/>
          <w:szCs w:val="24"/>
          <w:lang w:eastAsia="ru-RU"/>
        </w:rPr>
        <w:t>обязан обеспечить во время проведения работ:</w:t>
      </w:r>
    </w:p>
    <w:p w14:paraId="63A94D17" w14:textId="70FF6915" w:rsidR="00863B30" w:rsidRPr="00E57A76" w:rsidRDefault="00863B30" w:rsidP="00C42CC3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16F42E4" w14:textId="77777777" w:rsidR="00863B30" w:rsidRPr="00E57A76" w:rsidRDefault="00863B30" w:rsidP="00C42CC3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F7E20E0" w14:textId="5841C879" w:rsidR="00BC7FB5" w:rsidRPr="00E57A76" w:rsidRDefault="00BC7FB5" w:rsidP="00C42CC3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3BC9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6.1</w:t>
      </w:r>
      <w:r w:rsidR="00EE1B25" w:rsidRPr="00E57A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E57A76">
        <w:rPr>
          <w:rFonts w:ascii="Times New Roman" w:hAnsi="Times New Roman" w:cs="Times New Roman"/>
          <w:sz w:val="24"/>
          <w:szCs w:val="24"/>
          <w:lang w:eastAsia="ru-RU"/>
        </w:rPr>
        <w:t xml:space="preserve"> Требования к безопасности выполнения работ</w:t>
      </w:r>
    </w:p>
    <w:p w14:paraId="7D2B765F" w14:textId="51424BFA" w:rsidR="00863B30" w:rsidRPr="000A3BC9" w:rsidRDefault="00BC7FB5" w:rsidP="00C42CC3">
      <w:pPr>
        <w:spacing w:after="0" w:line="240" w:lineRule="auto"/>
        <w:ind w:left="426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E57A76">
        <w:rPr>
          <w:rFonts w:ascii="Times New Roman" w:hAnsi="Times New Roman" w:cs="Times New Roman"/>
          <w:sz w:val="24"/>
          <w:szCs w:val="24"/>
        </w:rPr>
        <w:t xml:space="preserve">Все </w:t>
      </w:r>
      <w:r w:rsidRPr="000A3BC9">
        <w:rPr>
          <w:rFonts w:ascii="Times New Roman" w:hAnsi="Times New Roman" w:cs="Times New Roman"/>
          <w:sz w:val="24"/>
          <w:szCs w:val="24"/>
          <w:highlight w:val="yellow"/>
        </w:rPr>
        <w:t>производимые работы Выполнения работ</w:t>
      </w:r>
      <w:r w:rsidRPr="00E57A7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E57A76">
        <w:rPr>
          <w:rFonts w:ascii="Times New Roman" w:hAnsi="Times New Roman" w:cs="Times New Roman"/>
          <w:iCs/>
          <w:sz w:val="24"/>
          <w:szCs w:val="24"/>
        </w:rPr>
        <w:t>по</w:t>
      </w: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техническому обслуживанию </w:t>
      </w:r>
      <w:r w:rsidRPr="00E57A76">
        <w:rPr>
          <w:rFonts w:ascii="Times New Roman" w:hAnsi="Times New Roman" w:cs="Times New Roman"/>
          <w:iCs/>
          <w:sz w:val="24"/>
          <w:szCs w:val="24"/>
        </w:rPr>
        <w:t xml:space="preserve">шести автоматических двухстворчатых дверей </w:t>
      </w:r>
      <w:r w:rsidRPr="00E57A76">
        <w:rPr>
          <w:rFonts w:ascii="Times New Roman" w:hAnsi="Times New Roman" w:cs="Times New Roman"/>
          <w:sz w:val="24"/>
          <w:szCs w:val="24"/>
          <w:lang w:eastAsia="ru-RU"/>
        </w:rPr>
        <w:t xml:space="preserve">должны выполняться в рабочее время, согласно внутреннего распорядка ПАО «ГК «Космос» (по договорённости с </w:t>
      </w:r>
      <w:r w:rsidR="00F271CF" w:rsidRPr="000A3BC9">
        <w:rPr>
          <w:rFonts w:ascii="Times New Roman" w:eastAsia="Arial Unicode MS" w:hAnsi="Times New Roman" w:cs="Times New Roman"/>
          <w:sz w:val="24"/>
          <w:szCs w:val="24"/>
          <w:highlight w:val="yellow"/>
        </w:rPr>
        <w:t>«</w:t>
      </w:r>
      <w:r w:rsidR="00863B30" w:rsidRPr="000A3BC9">
        <w:rPr>
          <w:rFonts w:ascii="Times New Roman" w:eastAsia="Arial Unicode MS" w:hAnsi="Times New Roman" w:cs="Times New Roman"/>
          <w:sz w:val="24"/>
          <w:szCs w:val="24"/>
          <w:highlight w:val="yellow"/>
        </w:rPr>
        <w:t xml:space="preserve">ЗАКАЗЧИКА» </w:t>
      </w:r>
      <w:r w:rsidR="00863B30" w:rsidRPr="000A3BC9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Заказчиком</w:t>
      </w:r>
      <w:r w:rsidRPr="00E57A76">
        <w:rPr>
          <w:rFonts w:ascii="Times New Roman" w:hAnsi="Times New Roman" w:cs="Times New Roman"/>
          <w:sz w:val="24"/>
          <w:szCs w:val="24"/>
          <w:lang w:eastAsia="ru-RU"/>
        </w:rPr>
        <w:t xml:space="preserve"> в выходные и праздничные дни) и в строгом соответствии с требованиями по технике безопасности, пожарной безопасности и безопасной эксплуатации строительного оборудования. </w:t>
      </w:r>
      <w:r w:rsidRPr="000A3BC9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Списочный</w:t>
      </w:r>
      <w:r w:rsidR="00E358A8" w:rsidRPr="000A3BC9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 xml:space="preserve"> состав персонала </w:t>
      </w:r>
      <w:r w:rsidR="00863B30" w:rsidRPr="000A3BC9">
        <w:rPr>
          <w:rFonts w:ascii="Times New Roman" w:eastAsia="Times New Roman" w:hAnsi="Times New Roman" w:cs="Times New Roman"/>
          <w:sz w:val="24"/>
          <w:szCs w:val="24"/>
          <w:highlight w:val="yellow"/>
        </w:rPr>
        <w:t>«ПОДРЯДЧИК»</w:t>
      </w:r>
    </w:p>
    <w:p w14:paraId="38F9FB79" w14:textId="5D89A087" w:rsidR="00863B30" w:rsidRPr="00E57A76" w:rsidRDefault="00BC7FB5" w:rsidP="00C42CC3">
      <w:pPr>
        <w:spacing w:after="0" w:line="24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0A3BC9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 xml:space="preserve">, задействованный на работах, согласовывается с </w:t>
      </w:r>
      <w:r w:rsidR="00F271CF" w:rsidRPr="000A3BC9">
        <w:rPr>
          <w:rFonts w:ascii="Times New Roman" w:eastAsia="Arial Unicode MS" w:hAnsi="Times New Roman" w:cs="Times New Roman"/>
          <w:sz w:val="24"/>
          <w:szCs w:val="24"/>
          <w:highlight w:val="yellow"/>
        </w:rPr>
        <w:t>«</w:t>
      </w:r>
      <w:r w:rsidR="00863B30" w:rsidRPr="000A3BC9">
        <w:rPr>
          <w:rFonts w:ascii="Times New Roman" w:eastAsia="Arial Unicode MS" w:hAnsi="Times New Roman" w:cs="Times New Roman"/>
          <w:sz w:val="24"/>
          <w:szCs w:val="24"/>
          <w:highlight w:val="yellow"/>
        </w:rPr>
        <w:t>ЗАКАЗЧИКА»</w:t>
      </w:r>
      <w:r w:rsidR="00863B30" w:rsidRPr="00E57A7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863B30" w:rsidRPr="00E57A76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E57A76">
        <w:rPr>
          <w:rFonts w:ascii="Times New Roman" w:hAnsi="Times New Roman" w:cs="Times New Roman"/>
          <w:sz w:val="24"/>
          <w:szCs w:val="24"/>
          <w:lang w:eastAsia="ru-RU"/>
        </w:rPr>
        <w:t xml:space="preserve">предварительно по письму заявке) для оформления пропуска на его территорию.   </w:t>
      </w:r>
      <w:r w:rsidRPr="000A3BC9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Ответственность за безопасное проведение рабо</w:t>
      </w:r>
      <w:r w:rsidR="00E358A8" w:rsidRPr="000A3BC9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 xml:space="preserve">т </w:t>
      </w:r>
      <w:r w:rsidR="00863B30" w:rsidRPr="000A3BC9">
        <w:rPr>
          <w:rFonts w:ascii="Times New Roman" w:eastAsia="Times New Roman" w:hAnsi="Times New Roman" w:cs="Times New Roman"/>
          <w:sz w:val="24"/>
          <w:szCs w:val="24"/>
          <w:highlight w:val="yellow"/>
        </w:rPr>
        <w:t>«ПОДРЯДЧИК».</w:t>
      </w:r>
    </w:p>
    <w:p w14:paraId="760F6BBE" w14:textId="4490894E" w:rsidR="00E358A8" w:rsidRPr="00E57A76" w:rsidRDefault="00E358A8" w:rsidP="00C42CC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63B30" w:rsidRPr="00E57A76">
        <w:rPr>
          <w:rFonts w:ascii="Times New Roman" w:eastAsia="Times New Roman" w:hAnsi="Times New Roman" w:cs="Times New Roman"/>
          <w:sz w:val="24"/>
          <w:szCs w:val="24"/>
        </w:rPr>
        <w:t>«ПОДРЯДЧИК</w:t>
      </w:r>
      <w:r w:rsidR="000A3BC9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863B30" w:rsidRPr="00E57A76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BC7FB5" w:rsidRPr="00E57A76">
        <w:rPr>
          <w:rFonts w:ascii="Times New Roman" w:hAnsi="Times New Roman" w:cs="Times New Roman"/>
          <w:sz w:val="24"/>
          <w:szCs w:val="24"/>
          <w:lang w:eastAsia="ru-RU"/>
        </w:rPr>
        <w:t xml:space="preserve">должно быть назначено ответственное лицо за технику безопасности и охрану труда на объекте. Весь персонал Подрядчика задействованный на работах должен быть проинструктирован по </w:t>
      </w:r>
      <w:r w:rsidR="00EE1B25" w:rsidRPr="00E57A76">
        <w:rPr>
          <w:rFonts w:ascii="Times New Roman" w:hAnsi="Times New Roman" w:cs="Times New Roman"/>
          <w:sz w:val="24"/>
          <w:szCs w:val="24"/>
          <w:lang w:eastAsia="ru-RU"/>
        </w:rPr>
        <w:t>ТБ и ОТ в установленном порядке, в</w:t>
      </w:r>
      <w:r w:rsidR="00BC7FB5" w:rsidRPr="00E57A76">
        <w:rPr>
          <w:rFonts w:ascii="Times New Roman" w:hAnsi="Times New Roman" w:cs="Times New Roman"/>
          <w:sz w:val="24"/>
          <w:szCs w:val="24"/>
          <w:lang w:eastAsia="ru-RU"/>
        </w:rPr>
        <w:t xml:space="preserve"> соответствии с санитарными, экологическими, противопожарными и иными нормами и требованиями, предусмотренными законодательством РФ и г. Москвы к заявленным видам работ.</w:t>
      </w:r>
      <w:r w:rsidRPr="00E57A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43FAFDBF" w14:textId="1CE2B78E" w:rsidR="00E358A8" w:rsidRPr="00E57A76" w:rsidRDefault="00E358A8" w:rsidP="00C42CC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hAnsi="Times New Roman" w:cs="Times New Roman"/>
          <w:sz w:val="24"/>
          <w:szCs w:val="24"/>
          <w:lang w:eastAsia="ru-RU"/>
        </w:rPr>
        <w:t xml:space="preserve">   При выполнении работ</w:t>
      </w:r>
      <w:r w:rsidR="00863B30" w:rsidRPr="00E57A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63B30" w:rsidRPr="00E57A76">
        <w:rPr>
          <w:rFonts w:ascii="Times New Roman" w:eastAsia="Times New Roman" w:hAnsi="Times New Roman" w:cs="Times New Roman"/>
          <w:sz w:val="24"/>
          <w:szCs w:val="24"/>
        </w:rPr>
        <w:t xml:space="preserve">«ПОДРЯДЧИК» </w:t>
      </w:r>
      <w:r w:rsidRPr="00E57A76">
        <w:rPr>
          <w:rFonts w:ascii="Times New Roman" w:hAnsi="Times New Roman" w:cs="Times New Roman"/>
          <w:sz w:val="24"/>
          <w:szCs w:val="24"/>
          <w:lang w:eastAsia="ru-RU"/>
        </w:rPr>
        <w:t xml:space="preserve">должен руководствоваться ГОСТами, указаниями заводов-изготовителей, инструкциями по монтажу и эксплуатации, учитывать пожелания </w:t>
      </w:r>
      <w:r w:rsidR="00F271CF" w:rsidRPr="00E57A76">
        <w:rPr>
          <w:rFonts w:ascii="Times New Roman" w:eastAsia="Arial Unicode MS" w:hAnsi="Times New Roman" w:cs="Times New Roman"/>
          <w:sz w:val="24"/>
          <w:szCs w:val="24"/>
        </w:rPr>
        <w:t>«</w:t>
      </w:r>
      <w:r w:rsidR="00863B30" w:rsidRPr="00E57A76">
        <w:rPr>
          <w:rFonts w:ascii="Times New Roman" w:eastAsia="Arial Unicode MS" w:hAnsi="Times New Roman" w:cs="Times New Roman"/>
          <w:sz w:val="24"/>
          <w:szCs w:val="24"/>
        </w:rPr>
        <w:t>ЗАКАЗЧИКА».</w:t>
      </w:r>
      <w:r w:rsidRPr="00E57A76">
        <w:rPr>
          <w:rFonts w:ascii="Times New Roman" w:hAnsi="Times New Roman" w:cs="Times New Roman"/>
          <w:sz w:val="24"/>
          <w:szCs w:val="24"/>
          <w:lang w:eastAsia="ru-RU"/>
        </w:rPr>
        <w:t xml:space="preserve"> Качество работ должно удовлетворять требованиям нормативов и стандартов, принятых для данного вида работ. Осуществление работ должно производиться специалистами, обладающими соответствующей квалификацией, а также имеющими постоянную регистрацию на территории РФ и гражданство РФ. </w:t>
      </w:r>
      <w:bookmarkStart w:id="1" w:name="_GoBack"/>
      <w:r w:rsidR="00150134" w:rsidRPr="0088141C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ПОДРЯДЧИК</w:t>
      </w:r>
      <w:r w:rsidR="00150134" w:rsidRPr="00E57A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50134" w:rsidRPr="0088141C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долже</w:t>
      </w:r>
      <w:r w:rsidRPr="0088141C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н</w:t>
      </w:r>
      <w:r w:rsidRPr="00E57A76">
        <w:rPr>
          <w:rFonts w:ascii="Times New Roman" w:hAnsi="Times New Roman" w:cs="Times New Roman"/>
          <w:sz w:val="24"/>
          <w:szCs w:val="24"/>
          <w:lang w:eastAsia="ru-RU"/>
        </w:rPr>
        <w:t xml:space="preserve"> обеспечить выполнение работ своим оборудованием, рабочими машинами, инструментом, </w:t>
      </w:r>
      <w:r w:rsidRPr="0088141C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материалами</w:t>
      </w:r>
      <w:r w:rsidRPr="00E57A76">
        <w:rPr>
          <w:rFonts w:ascii="Times New Roman" w:hAnsi="Times New Roman" w:cs="Times New Roman"/>
          <w:sz w:val="24"/>
          <w:szCs w:val="24"/>
          <w:lang w:eastAsia="ru-RU"/>
        </w:rPr>
        <w:t>,</w:t>
      </w:r>
      <w:bookmarkEnd w:id="1"/>
      <w:r w:rsidRPr="00E57A76">
        <w:rPr>
          <w:rFonts w:ascii="Times New Roman" w:hAnsi="Times New Roman" w:cs="Times New Roman"/>
          <w:sz w:val="24"/>
          <w:szCs w:val="24"/>
          <w:lang w:eastAsia="ru-RU"/>
        </w:rPr>
        <w:t xml:space="preserve"> измерительными и регулирующими приборами и устройствами, транспортом, квалифицированным персоналом в объёме, необходимом для выполнения технического задания в полном объёме. </w:t>
      </w:r>
      <w:r w:rsidR="00863B30" w:rsidRPr="00E57A76">
        <w:rPr>
          <w:rFonts w:ascii="Times New Roman" w:eastAsia="Times New Roman" w:hAnsi="Times New Roman" w:cs="Times New Roman"/>
          <w:sz w:val="24"/>
          <w:szCs w:val="24"/>
        </w:rPr>
        <w:t>«ПОДРЯДЧИК»</w:t>
      </w:r>
      <w:r w:rsidRPr="00E57A76">
        <w:rPr>
          <w:rFonts w:ascii="Times New Roman" w:hAnsi="Times New Roman" w:cs="Times New Roman"/>
          <w:sz w:val="24"/>
          <w:szCs w:val="24"/>
          <w:lang w:eastAsia="ru-RU"/>
        </w:rPr>
        <w:t xml:space="preserve"> обязан соблюдать требования закона и иных правовых актов об охране окружающей среды. </w:t>
      </w:r>
      <w:r w:rsidR="00863B30" w:rsidRPr="00E57A76">
        <w:rPr>
          <w:rFonts w:ascii="Times New Roman" w:eastAsia="Times New Roman" w:hAnsi="Times New Roman" w:cs="Times New Roman"/>
          <w:sz w:val="24"/>
          <w:szCs w:val="24"/>
        </w:rPr>
        <w:t>«ПОДРЯДЧИК»</w:t>
      </w:r>
      <w:r w:rsidR="00C42CC3" w:rsidRPr="00E57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7A76">
        <w:rPr>
          <w:rFonts w:ascii="Times New Roman" w:hAnsi="Times New Roman" w:cs="Times New Roman"/>
          <w:sz w:val="24"/>
          <w:szCs w:val="24"/>
          <w:lang w:eastAsia="ru-RU"/>
        </w:rPr>
        <w:t>несёт ответственность за нарушение указанных требований. Используемые при выполнении работ материалы должны иметь разрешение к применению на территории РФ, необходимые регистрационные удостоверения, иные разрешительные документы и сертификаты соответствия.</w:t>
      </w:r>
    </w:p>
    <w:p w14:paraId="0EE56C7F" w14:textId="3C726C41" w:rsidR="00E358A8" w:rsidRPr="00E57A76" w:rsidRDefault="00E358A8" w:rsidP="00C42CC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  <w:r w:rsidRPr="000A3BC9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6.2.1</w:t>
      </w:r>
      <w:r w:rsidRPr="00E57A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63B30" w:rsidRPr="00E57A76">
        <w:rPr>
          <w:rFonts w:ascii="Times New Roman" w:eastAsia="Times New Roman" w:hAnsi="Times New Roman" w:cs="Times New Roman"/>
          <w:sz w:val="24"/>
          <w:szCs w:val="24"/>
        </w:rPr>
        <w:t xml:space="preserve">«ПОДРЯДЧИК» </w:t>
      </w:r>
      <w:r w:rsidR="00863B30" w:rsidRPr="00E57A76">
        <w:rPr>
          <w:rFonts w:ascii="Times New Roman" w:hAnsi="Times New Roman" w:cs="Times New Roman"/>
          <w:sz w:val="24"/>
          <w:szCs w:val="24"/>
          <w:lang w:eastAsia="ru-RU"/>
        </w:rPr>
        <w:t>обязан</w:t>
      </w:r>
      <w:r w:rsidRPr="00E57A76">
        <w:rPr>
          <w:rFonts w:ascii="Times New Roman" w:hAnsi="Times New Roman" w:cs="Times New Roman"/>
          <w:sz w:val="24"/>
          <w:szCs w:val="24"/>
          <w:lang w:eastAsia="ru-RU"/>
        </w:rPr>
        <w:t xml:space="preserve"> предоставить на официальном бланке список сотрудников для выполнения данного вида работ.</w:t>
      </w:r>
    </w:p>
    <w:p w14:paraId="127FEB07" w14:textId="035CDAF6" w:rsidR="00E358A8" w:rsidRPr="00E57A76" w:rsidRDefault="0048706F" w:rsidP="00C42CC3">
      <w:pPr>
        <w:spacing w:after="0" w:line="24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0A3BC9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6.2.2</w:t>
      </w:r>
      <w:r w:rsidRPr="00E57A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2BCD" w:rsidRPr="0088141C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 xml:space="preserve">Работники </w:t>
      </w:r>
      <w:r w:rsidR="00863B30" w:rsidRPr="0088141C">
        <w:rPr>
          <w:rFonts w:ascii="Times New Roman" w:eastAsia="Times New Roman" w:hAnsi="Times New Roman" w:cs="Times New Roman"/>
          <w:sz w:val="24"/>
          <w:szCs w:val="24"/>
          <w:highlight w:val="yellow"/>
        </w:rPr>
        <w:t>«ПОДРЯДЧИК»</w:t>
      </w:r>
      <w:r w:rsidR="00052BCD" w:rsidRPr="00E57A76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E358A8" w:rsidRPr="00E57A76">
        <w:rPr>
          <w:rFonts w:ascii="Times New Roman" w:hAnsi="Times New Roman" w:cs="Times New Roman"/>
          <w:sz w:val="24"/>
          <w:szCs w:val="24"/>
          <w:lang w:eastAsia="ru-RU"/>
        </w:rPr>
        <w:t xml:space="preserve"> приступающие к работе на объекте </w:t>
      </w:r>
      <w:r w:rsidR="00E358A8" w:rsidRPr="0088141C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должен иметь</w:t>
      </w:r>
      <w:r w:rsidR="00E358A8" w:rsidRPr="00E57A76">
        <w:rPr>
          <w:rFonts w:ascii="Times New Roman" w:hAnsi="Times New Roman" w:cs="Times New Roman"/>
          <w:sz w:val="24"/>
          <w:szCs w:val="24"/>
          <w:lang w:eastAsia="ru-RU"/>
        </w:rPr>
        <w:t xml:space="preserve"> при себе документ удостоверяющий личность.</w:t>
      </w:r>
    </w:p>
    <w:p w14:paraId="5068296F" w14:textId="77777777" w:rsidR="00E358A8" w:rsidRPr="00E57A76" w:rsidRDefault="00E358A8" w:rsidP="00C42CC3">
      <w:pPr>
        <w:numPr>
          <w:ilvl w:val="1"/>
          <w:numId w:val="2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hAnsi="Times New Roman" w:cs="Times New Roman"/>
          <w:sz w:val="24"/>
          <w:szCs w:val="24"/>
          <w:lang w:eastAsia="ru-RU"/>
        </w:rPr>
        <w:t>Время выполнения данных работ устанавливается с 9</w:t>
      </w:r>
      <w:r w:rsidRPr="00E57A76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00</w:t>
      </w:r>
      <w:r w:rsidRPr="00E57A76">
        <w:rPr>
          <w:rFonts w:ascii="Times New Roman" w:hAnsi="Times New Roman" w:cs="Times New Roman"/>
          <w:sz w:val="24"/>
          <w:szCs w:val="24"/>
          <w:lang w:eastAsia="ru-RU"/>
        </w:rPr>
        <w:t xml:space="preserve"> до 17</w:t>
      </w:r>
      <w:r w:rsidRPr="00E57A76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30 </w:t>
      </w:r>
      <w:r w:rsidRPr="00E57A76">
        <w:rPr>
          <w:rFonts w:ascii="Times New Roman" w:hAnsi="Times New Roman" w:cs="Times New Roman"/>
          <w:sz w:val="24"/>
          <w:szCs w:val="24"/>
          <w:lang w:eastAsia="ru-RU"/>
        </w:rPr>
        <w:t>часов.</w:t>
      </w:r>
    </w:p>
    <w:p w14:paraId="470A6283" w14:textId="77777777" w:rsidR="00E358A8" w:rsidRPr="00E57A76" w:rsidRDefault="00E358A8" w:rsidP="00C42CC3">
      <w:pPr>
        <w:numPr>
          <w:ilvl w:val="1"/>
          <w:numId w:val="2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hAnsi="Times New Roman" w:cs="Times New Roman"/>
          <w:sz w:val="24"/>
          <w:szCs w:val="24"/>
          <w:lang w:eastAsia="ru-RU"/>
        </w:rPr>
        <w:t>Ввоз, вывоз оборудования и материалов на территорию и с территории производится с обязательным заблаговременным оформлением пропусков.</w:t>
      </w:r>
    </w:p>
    <w:p w14:paraId="29DA3847" w14:textId="77777777" w:rsidR="000722B3" w:rsidRDefault="00E358A8" w:rsidP="000722B3">
      <w:pPr>
        <w:numPr>
          <w:ilvl w:val="1"/>
          <w:numId w:val="2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hAnsi="Times New Roman" w:cs="Times New Roman"/>
          <w:sz w:val="24"/>
          <w:szCs w:val="24"/>
          <w:lang w:eastAsia="ru-RU"/>
        </w:rPr>
        <w:t>После выполнения работ место проведения работ должно быть убрано</w:t>
      </w:r>
    </w:p>
    <w:p w14:paraId="2E767EB3" w14:textId="729B4FA8" w:rsidR="000722B3" w:rsidRDefault="000722B3" w:rsidP="000722B3">
      <w:pPr>
        <w:spacing w:line="240" w:lineRule="auto"/>
        <w:ind w:left="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B4BDD89" w14:textId="77777777" w:rsidR="009A4AE3" w:rsidRDefault="009A4AE3" w:rsidP="000722B3">
      <w:pPr>
        <w:spacing w:line="240" w:lineRule="auto"/>
        <w:ind w:left="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6FD39D9" w14:textId="33ADD2A3" w:rsidR="00E358A8" w:rsidRPr="000722B3" w:rsidRDefault="00E358A8" w:rsidP="000722B3">
      <w:pPr>
        <w:spacing w:line="240" w:lineRule="auto"/>
        <w:ind w:left="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22B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7. </w:t>
      </w:r>
      <w:r w:rsidRPr="00072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по выполнению ремонтных работ с замено</w:t>
      </w:r>
      <w:r w:rsidR="0048706F" w:rsidRPr="00072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й необходимых запасных изделий </w:t>
      </w:r>
      <w:r w:rsidRPr="00072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материалов:</w:t>
      </w:r>
    </w:p>
    <w:p w14:paraId="1B2C50A9" w14:textId="77777777" w:rsidR="000722B3" w:rsidRDefault="0048706F" w:rsidP="00C42CC3">
      <w:pPr>
        <w:autoSpaceDE w:val="0"/>
        <w:autoSpaceDN w:val="0"/>
        <w:spacing w:after="0" w:line="240" w:lineRule="auto"/>
        <w:ind w:left="426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Используемые материалы, </w:t>
      </w:r>
      <w:r w:rsidR="00E358A8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запасные </w:t>
      </w: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изделия должны соответствовать </w:t>
      </w:r>
      <w:r w:rsidR="00E358A8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техническим требованиям, ГОСТам и ТУ, обеспечены техническими паспортами, сертификатами и др. документами, удос</w:t>
      </w:r>
      <w:r w:rsidR="000722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товеряющими их качество.</w:t>
      </w:r>
    </w:p>
    <w:p w14:paraId="17C2D8E5" w14:textId="77777777" w:rsidR="000722B3" w:rsidRDefault="00E358A8" w:rsidP="00C42CC3">
      <w:pPr>
        <w:autoSpaceDE w:val="0"/>
        <w:autoSpaceDN w:val="0"/>
        <w:spacing w:after="0" w:line="240" w:lineRule="auto"/>
        <w:ind w:left="426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Гигиенические сертификаты (для отечественных материалов, оборудования) должны содержать нормативную или техническую документацию на запасные части и материалы (технические услови</w:t>
      </w:r>
      <w:r w:rsidR="0048706F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я, технологические инструкции, др.), </w:t>
      </w: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краткое описание способа и области применения, документы, подтверждающие безопас</w:t>
      </w:r>
      <w:r w:rsidR="000722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ность используемых материалов.</w:t>
      </w:r>
    </w:p>
    <w:p w14:paraId="23824896" w14:textId="77777777" w:rsidR="009A4AE3" w:rsidRDefault="00E358A8" w:rsidP="00C42CC3">
      <w:pPr>
        <w:autoSpaceDE w:val="0"/>
        <w:autoSpaceDN w:val="0"/>
        <w:spacing w:after="0" w:line="240" w:lineRule="auto"/>
        <w:ind w:left="426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импортных материалов, запасных частей должны быть документы фирмы-изготовителя, подтверждающие качество материалов, запасных частей, сертификаты безопасности страны-изготовителя, выданные уполномоченными на то органами или сертификат (подтверждение) фирмы-производителя, другие материалы, полученные в стране-изготовителе с указанием условий применения (использования) или другие нормативные и технические документы о сос</w:t>
      </w:r>
      <w:r w:rsidR="009A4A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таве и условиях применения.</w:t>
      </w:r>
    </w:p>
    <w:p w14:paraId="0BA106A3" w14:textId="119FB6C5" w:rsidR="00E358A8" w:rsidRPr="00E57A76" w:rsidRDefault="009A4AE3" w:rsidP="00C42CC3">
      <w:pPr>
        <w:autoSpaceDE w:val="0"/>
        <w:autoSpaceDN w:val="0"/>
        <w:spacing w:after="0" w:line="240" w:lineRule="auto"/>
        <w:ind w:left="426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sz w:val="24"/>
          <w:szCs w:val="24"/>
        </w:rPr>
        <w:t>«ПОДРЯДЧИК»</w:t>
      </w:r>
      <w:r w:rsidR="00E358A8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несет ответственность за соответствие техническим условиям используемых материалов, применяемых на автоматически</w:t>
      </w:r>
      <w:r w:rsidR="0048706F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 раздвижных дверях при замене </w:t>
      </w:r>
      <w:r w:rsidR="00E358A8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счет изношенных.</w:t>
      </w:r>
      <w:r w:rsidR="00E358A8" w:rsidRPr="00E57A7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57A76">
        <w:rPr>
          <w:rFonts w:ascii="Times New Roman" w:eastAsia="Times New Roman" w:hAnsi="Times New Roman" w:cs="Times New Roman"/>
          <w:sz w:val="24"/>
          <w:szCs w:val="24"/>
        </w:rPr>
        <w:t>«ПОДРЯДЧИК»</w:t>
      </w:r>
      <w:r w:rsidR="00E358A8" w:rsidRPr="00E57A76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обязан представить </w:t>
      </w:r>
      <w:r w:rsidRPr="00E57A76">
        <w:rPr>
          <w:rFonts w:ascii="Times New Roman" w:eastAsia="Arial Unicode MS" w:hAnsi="Times New Roman" w:cs="Times New Roman"/>
          <w:sz w:val="24"/>
          <w:szCs w:val="24"/>
        </w:rPr>
        <w:t>«</w:t>
      </w:r>
      <w:r>
        <w:rPr>
          <w:rFonts w:ascii="Times New Roman" w:eastAsia="Arial Unicode MS" w:hAnsi="Times New Roman" w:cs="Times New Roman"/>
          <w:sz w:val="24"/>
          <w:szCs w:val="24"/>
        </w:rPr>
        <w:t>ЗАКАЗЧИКУ</w:t>
      </w:r>
      <w:r w:rsidRPr="00E57A76">
        <w:rPr>
          <w:rFonts w:ascii="Times New Roman" w:eastAsia="Arial Unicode MS" w:hAnsi="Times New Roman" w:cs="Times New Roman"/>
          <w:sz w:val="24"/>
          <w:szCs w:val="24"/>
        </w:rPr>
        <w:t>»</w:t>
      </w:r>
      <w:r w:rsidR="00E358A8" w:rsidRPr="00E57A76">
        <w:rPr>
          <w:rFonts w:ascii="Times New Roman" w:eastAsia="Times New Roman" w:hAnsi="Times New Roman" w:cs="Times New Roman"/>
          <w:bCs/>
          <w:sz w:val="24"/>
          <w:szCs w:val="24"/>
        </w:rPr>
        <w:t xml:space="preserve"> д</w:t>
      </w:r>
      <w:r w:rsidR="0048706F" w:rsidRPr="00E57A76">
        <w:rPr>
          <w:rFonts w:ascii="Times New Roman" w:eastAsia="Times New Roman" w:hAnsi="Times New Roman" w:cs="Times New Roman"/>
          <w:bCs/>
          <w:sz w:val="24"/>
          <w:szCs w:val="24"/>
        </w:rPr>
        <w:t xml:space="preserve">анные на используемые запасные </w:t>
      </w:r>
      <w:r w:rsidR="00E358A8" w:rsidRPr="00E57A76">
        <w:rPr>
          <w:rFonts w:ascii="Times New Roman" w:eastAsia="Times New Roman" w:hAnsi="Times New Roman" w:cs="Times New Roman"/>
          <w:bCs/>
          <w:sz w:val="24"/>
          <w:szCs w:val="24"/>
        </w:rPr>
        <w:t>части, при замене изношенных частей, получить его одобрение на их примене</w:t>
      </w:r>
      <w:r w:rsidR="0048706F" w:rsidRPr="00E57A76">
        <w:rPr>
          <w:rFonts w:ascii="Times New Roman" w:eastAsia="Times New Roman" w:hAnsi="Times New Roman" w:cs="Times New Roman"/>
          <w:bCs/>
          <w:sz w:val="24"/>
          <w:szCs w:val="24"/>
        </w:rPr>
        <w:t xml:space="preserve">ние и использование. В случае, </w:t>
      </w:r>
      <w:r w:rsidR="00E358A8" w:rsidRPr="00E57A76">
        <w:rPr>
          <w:rFonts w:ascii="Times New Roman" w:eastAsia="Times New Roman" w:hAnsi="Times New Roman" w:cs="Times New Roman"/>
          <w:bCs/>
          <w:sz w:val="24"/>
          <w:szCs w:val="24"/>
        </w:rPr>
        <w:t xml:space="preserve">отклонения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«ЗАКАЗЧИКОМ» </w:t>
      </w:r>
      <w:r w:rsidR="00E358A8" w:rsidRPr="00E57A76">
        <w:rPr>
          <w:rFonts w:ascii="Times New Roman" w:eastAsia="Times New Roman" w:hAnsi="Times New Roman" w:cs="Times New Roman"/>
          <w:bCs/>
          <w:sz w:val="24"/>
          <w:szCs w:val="24"/>
        </w:rPr>
        <w:t xml:space="preserve">использования материалов из-за их несоответствия в применении к данному типу автоматических раздвижных дверей, </w:t>
      </w:r>
      <w:r w:rsidRPr="00E57A76">
        <w:rPr>
          <w:rFonts w:ascii="Times New Roman" w:eastAsia="Times New Roman" w:hAnsi="Times New Roman" w:cs="Times New Roman"/>
          <w:sz w:val="24"/>
          <w:szCs w:val="24"/>
        </w:rPr>
        <w:t>«ПОДРЯДЧИК»</w:t>
      </w:r>
      <w:r w:rsidR="00E358A8" w:rsidRPr="00E57A76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обязан за свой счет и своими силами произвести их замену. </w:t>
      </w:r>
      <w:r w:rsidR="00E358A8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применении ма</w:t>
      </w:r>
      <w:r w:rsidR="0048706F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териалов и запасных частей, не </w:t>
      </w:r>
      <w:r w:rsidR="00E358A8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соответствующих </w:t>
      </w:r>
      <w:r w:rsidR="0048706F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указанным нормам и требованиям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ЗАКАЗЧИК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358A8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оставляет за собой </w:t>
      </w:r>
      <w:r w:rsidR="00052BCD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право предъявить</w:t>
      </w:r>
      <w:r w:rsidR="00E358A8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претензии к </w:t>
      </w:r>
      <w:r w:rsidRPr="00E57A76">
        <w:rPr>
          <w:rFonts w:ascii="Times New Roman" w:eastAsia="Times New Roman" w:hAnsi="Times New Roman" w:cs="Times New Roman"/>
          <w:sz w:val="24"/>
          <w:szCs w:val="24"/>
        </w:rPr>
        <w:t>«ПОДРЯДЧИК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57A7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E358A8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наложением штрафных </w:t>
      </w:r>
      <w:r w:rsidR="00052BCD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санкций при</w:t>
      </w:r>
      <w:r w:rsidR="00E358A8"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исполнении договора. </w:t>
      </w:r>
    </w:p>
    <w:p w14:paraId="3B8855A9" w14:textId="3A1C3464" w:rsidR="00E358A8" w:rsidRDefault="00E358A8" w:rsidP="00C42CC3">
      <w:pPr>
        <w:autoSpaceDE w:val="0"/>
        <w:autoSpaceDN w:val="0"/>
        <w:spacing w:after="0" w:line="240" w:lineRule="auto"/>
        <w:ind w:left="426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Допуск</w:t>
      </w:r>
      <w:r w:rsidR="009A4A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ается предоставление аналога</w:t>
      </w: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применяемых материалов, при условии,</w:t>
      </w:r>
      <w:r w:rsidR="009A4A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что представленный аналог</w:t>
      </w: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превосходит по показателям прочностные и др. характеристики в используемом изделии (зубчатые ремни, датчики и прочие узлы и детали).</w:t>
      </w:r>
    </w:p>
    <w:p w14:paraId="7A535511" w14:textId="69F3601D" w:rsidR="00E57A76" w:rsidRDefault="00E57A76" w:rsidP="00C42CC3">
      <w:pPr>
        <w:autoSpaceDE w:val="0"/>
        <w:autoSpaceDN w:val="0"/>
        <w:spacing w:after="0" w:line="240" w:lineRule="auto"/>
        <w:ind w:left="426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8BB2AF4" w14:textId="77777777" w:rsidR="00E57A76" w:rsidRPr="00E57A76" w:rsidRDefault="00E57A76" w:rsidP="00C42CC3">
      <w:pPr>
        <w:autoSpaceDE w:val="0"/>
        <w:autoSpaceDN w:val="0"/>
        <w:spacing w:after="0" w:line="240" w:lineRule="auto"/>
        <w:ind w:left="426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536B7D5" w14:textId="77777777" w:rsidR="0061482D" w:rsidRPr="00E57A76" w:rsidRDefault="0061482D" w:rsidP="00C42CC3">
      <w:pPr>
        <w:spacing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Требования по объему гарантий качества работ (услуг)</w:t>
      </w:r>
    </w:p>
    <w:p w14:paraId="63F3201F" w14:textId="7C184300" w:rsidR="00BC7FB5" w:rsidRPr="00E57A76" w:rsidRDefault="0061482D" w:rsidP="00B74580">
      <w:pPr>
        <w:spacing w:line="240" w:lineRule="auto"/>
        <w:ind w:left="426" w:firstLine="284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Гарантия качества выполняемых работ, в том числе на используемые в раб</w:t>
      </w:r>
      <w:r w:rsidR="0048706F" w:rsidRPr="00E57A76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оте материалы и </w:t>
      </w:r>
      <w:r w:rsidR="00052BCD" w:rsidRPr="00E57A76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оборудование, предоставляется</w:t>
      </w:r>
      <w:r w:rsidRPr="00E57A7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в полном объеме.</w:t>
      </w:r>
      <w:r w:rsidRPr="00E57A76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Под объемом предоставления гарантий качества услуг понимается совокупный объем расходов, в случае вступления в силу гарантийных обязательств.</w:t>
      </w:r>
    </w:p>
    <w:p w14:paraId="49CF625E" w14:textId="77777777" w:rsidR="008A2ACF" w:rsidRPr="00E57A76" w:rsidRDefault="008A2ACF" w:rsidP="00C42CC3">
      <w:pPr>
        <w:spacing w:line="240" w:lineRule="auto"/>
        <w:ind w:left="426" w:firstLine="284"/>
        <w:rPr>
          <w:rFonts w:ascii="Times New Roman" w:hAnsi="Times New Roman" w:cs="Times New Roman"/>
          <w:sz w:val="24"/>
          <w:szCs w:val="24"/>
        </w:rPr>
      </w:pPr>
    </w:p>
    <w:p w14:paraId="7319EBF0" w14:textId="5E83A3F9" w:rsidR="00EE1B25" w:rsidRPr="00E57A76" w:rsidRDefault="00BC7FB5" w:rsidP="00C42CC3">
      <w:pPr>
        <w:tabs>
          <w:tab w:val="left" w:pos="7088"/>
        </w:tabs>
        <w:spacing w:before="100" w:beforeAutospacing="1" w:after="48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hAnsi="Times New Roman" w:cs="Times New Roman"/>
          <w:sz w:val="24"/>
          <w:szCs w:val="24"/>
        </w:rPr>
        <w:t>Ведущий специалист ТД                                                                      ________ К.А. Давыдов</w:t>
      </w:r>
    </w:p>
    <w:p w14:paraId="0BD3329B" w14:textId="77777777" w:rsidR="00701352" w:rsidRPr="00E57A76" w:rsidRDefault="00701352" w:rsidP="00C42CC3">
      <w:pPr>
        <w:widowControl w:val="0"/>
        <w:autoSpaceDE w:val="0"/>
        <w:autoSpaceDN w:val="0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0951B02" w14:textId="77777777" w:rsidR="00701352" w:rsidRPr="00E57A76" w:rsidRDefault="00701352" w:rsidP="00C42CC3">
      <w:pPr>
        <w:widowControl w:val="0"/>
        <w:autoSpaceDE w:val="0"/>
        <w:autoSpaceDN w:val="0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24F24AE" w14:textId="77777777" w:rsidR="00701352" w:rsidRPr="00E57A76" w:rsidRDefault="00701352" w:rsidP="00C42CC3">
      <w:pPr>
        <w:widowControl w:val="0"/>
        <w:autoSpaceDE w:val="0"/>
        <w:autoSpaceDN w:val="0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DA46405" w14:textId="77777777" w:rsidR="00701352" w:rsidRPr="00E57A76" w:rsidRDefault="00701352" w:rsidP="00C42CC3">
      <w:pPr>
        <w:widowControl w:val="0"/>
        <w:autoSpaceDE w:val="0"/>
        <w:autoSpaceDN w:val="0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51D4768" w14:textId="77777777" w:rsidR="00701352" w:rsidRPr="00E57A76" w:rsidRDefault="00701352" w:rsidP="00C42CC3">
      <w:pPr>
        <w:widowControl w:val="0"/>
        <w:autoSpaceDE w:val="0"/>
        <w:autoSpaceDN w:val="0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9F5996F" w14:textId="77777777" w:rsidR="00701352" w:rsidRPr="00E57A76" w:rsidRDefault="00701352" w:rsidP="00C42CC3">
      <w:pPr>
        <w:widowControl w:val="0"/>
        <w:autoSpaceDE w:val="0"/>
        <w:autoSpaceDN w:val="0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A9D47C0" w14:textId="77777777" w:rsidR="00701352" w:rsidRPr="00E57A76" w:rsidRDefault="00701352" w:rsidP="00C42CC3">
      <w:pPr>
        <w:widowControl w:val="0"/>
        <w:autoSpaceDE w:val="0"/>
        <w:autoSpaceDN w:val="0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EF2A080" w14:textId="77777777" w:rsidR="00701352" w:rsidRPr="00E57A76" w:rsidRDefault="00701352" w:rsidP="00C42CC3">
      <w:pPr>
        <w:widowControl w:val="0"/>
        <w:autoSpaceDE w:val="0"/>
        <w:autoSpaceDN w:val="0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417D056" w14:textId="0BC27AD9" w:rsidR="00C42CC3" w:rsidRPr="00E57A76" w:rsidRDefault="00C42CC3" w:rsidP="00C42CC3">
      <w:pPr>
        <w:widowControl w:val="0"/>
        <w:autoSpaceDE w:val="0"/>
        <w:autoSpaceDN w:val="0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EEF7B2C" w14:textId="77777777" w:rsidR="00C42CC3" w:rsidRPr="00E57A76" w:rsidRDefault="00C42CC3" w:rsidP="00C42CC3">
      <w:pPr>
        <w:widowControl w:val="0"/>
        <w:autoSpaceDE w:val="0"/>
        <w:autoSpaceDN w:val="0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723D105" w14:textId="241672F4" w:rsidR="00C42CC3" w:rsidRPr="00E57A76" w:rsidRDefault="00C42CC3" w:rsidP="00C42CC3">
      <w:pPr>
        <w:widowControl w:val="0"/>
        <w:autoSpaceDE w:val="0"/>
        <w:autoSpaceDN w:val="0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710906E" w14:textId="7194C01F" w:rsidR="00701352" w:rsidRPr="00E57A76" w:rsidRDefault="00701352" w:rsidP="009A4AE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FE62C0" w14:textId="6F609AD3" w:rsidR="00173B58" w:rsidRPr="00E57A76" w:rsidRDefault="00173B58" w:rsidP="00C42CC3">
      <w:pPr>
        <w:widowControl w:val="0"/>
        <w:autoSpaceDE w:val="0"/>
        <w:autoSpaceDN w:val="0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sz w:val="24"/>
          <w:szCs w:val="24"/>
        </w:rPr>
        <w:t>Приложение №2</w:t>
      </w:r>
    </w:p>
    <w:p w14:paraId="491F37CA" w14:textId="77777777" w:rsidR="00173B58" w:rsidRPr="00E57A76" w:rsidRDefault="00173B58" w:rsidP="00C42CC3">
      <w:pPr>
        <w:widowControl w:val="0"/>
        <w:autoSpaceDE w:val="0"/>
        <w:autoSpaceDN w:val="0"/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sz w:val="24"/>
          <w:szCs w:val="24"/>
        </w:rPr>
        <w:t xml:space="preserve"> к </w:t>
      </w:r>
      <w:hyperlink r:id="rId10" w:history="1">
        <w:r w:rsidRPr="00E57A76">
          <w:rPr>
            <w:rFonts w:ascii="Times New Roman" w:eastAsia="Times New Roman" w:hAnsi="Times New Roman" w:cs="Times New Roman"/>
            <w:sz w:val="24"/>
            <w:szCs w:val="24"/>
          </w:rPr>
          <w:t>Договору</w:t>
        </w:r>
      </w:hyperlink>
      <w:r w:rsidRPr="00E57A76">
        <w:rPr>
          <w:rFonts w:ascii="Times New Roman" w:eastAsia="Times New Roman" w:hAnsi="Times New Roman" w:cs="Times New Roman"/>
          <w:sz w:val="24"/>
          <w:szCs w:val="24"/>
        </w:rPr>
        <w:t xml:space="preserve"> №________________</w:t>
      </w:r>
      <w:r w:rsidRPr="00E57A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AC2AA1" w14:textId="66F08DFF" w:rsidR="00173B58" w:rsidRPr="00E57A76" w:rsidRDefault="00173B58" w:rsidP="00C42CC3">
      <w:pPr>
        <w:widowControl w:val="0"/>
        <w:autoSpaceDE w:val="0"/>
        <w:autoSpaceDN w:val="0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4B070A" w:rsidRPr="00E57A76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E57A76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r w:rsidR="004B070A" w:rsidRPr="00E57A76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r w:rsidR="004B070A" w:rsidRPr="00E57A7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»</w:t>
      </w:r>
      <w:r w:rsidR="004B070A" w:rsidRPr="00E57A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</w:t>
      </w:r>
      <w:r w:rsidRPr="00E57A7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</w:t>
      </w:r>
      <w:r w:rsidR="00702E25">
        <w:rPr>
          <w:rFonts w:ascii="Times New Roman" w:eastAsia="Times New Roman" w:hAnsi="Times New Roman" w:cs="Times New Roman"/>
          <w:sz w:val="24"/>
          <w:szCs w:val="24"/>
          <w:lang w:eastAsia="ar-SA"/>
        </w:rPr>
        <w:t>_ 20__</w:t>
      </w:r>
      <w:r w:rsidRPr="00E57A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</w:t>
      </w:r>
    </w:p>
    <w:p w14:paraId="60EC520E" w14:textId="77777777" w:rsidR="00173B58" w:rsidRPr="00E57A76" w:rsidRDefault="00173B58" w:rsidP="00C42CC3">
      <w:pPr>
        <w:widowControl w:val="0"/>
        <w:autoSpaceDE w:val="0"/>
        <w:autoSpaceDN w:val="0"/>
        <w:spacing w:after="0" w:line="240" w:lineRule="auto"/>
        <w:ind w:left="426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0691AC" w14:textId="77777777" w:rsidR="008038AD" w:rsidRPr="00E57A76" w:rsidRDefault="008038AD" w:rsidP="00C42CC3">
      <w:pPr>
        <w:widowControl w:val="0"/>
        <w:autoSpaceDE w:val="0"/>
        <w:autoSpaceDN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A49E31E" w14:textId="579D1028" w:rsidR="00173B58" w:rsidRPr="00E57A76" w:rsidRDefault="00173B58" w:rsidP="00C42CC3">
      <w:pPr>
        <w:widowControl w:val="0"/>
        <w:autoSpaceDE w:val="0"/>
        <w:autoSpaceDN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sz w:val="24"/>
          <w:szCs w:val="24"/>
        </w:rPr>
        <w:t>СМЕТА</w:t>
      </w:r>
      <w:r w:rsidR="009474DB" w:rsidRPr="00E57A7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81ACF1" w14:textId="35E3B80B" w:rsidR="005F142D" w:rsidRPr="00E57A76" w:rsidRDefault="005F142D" w:rsidP="00C42CC3">
      <w:pPr>
        <w:widowControl w:val="0"/>
        <w:autoSpaceDE w:val="0"/>
        <w:autoSpaceDN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ежеквартальное техническое обслуживание </w:t>
      </w:r>
      <w:r w:rsidRPr="00E57A76">
        <w:rPr>
          <w:rFonts w:ascii="Times New Roman" w:eastAsia="Times New Roman" w:hAnsi="Times New Roman" w:cs="Times New Roman"/>
          <w:sz w:val="24"/>
          <w:szCs w:val="24"/>
        </w:rPr>
        <w:t xml:space="preserve">Табл.№1 </w:t>
      </w:r>
      <w:r w:rsidRPr="00E57A76">
        <w:rPr>
          <w:rFonts w:ascii="Times New Roman" w:eastAsia="Times New Roman" w:hAnsi="Times New Roman" w:cs="Times New Roman"/>
          <w:bCs/>
          <w:sz w:val="24"/>
          <w:szCs w:val="24"/>
        </w:rPr>
        <w:t xml:space="preserve">/ аварийный ремонт </w:t>
      </w: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Pr="00E57A76">
        <w:rPr>
          <w:rFonts w:ascii="Times New Roman" w:eastAsia="Times New Roman" w:hAnsi="Times New Roman" w:cs="Times New Roman"/>
          <w:sz w:val="24"/>
          <w:szCs w:val="24"/>
        </w:rPr>
        <w:t xml:space="preserve">абл. №2 </w:t>
      </w:r>
      <w:r w:rsidRPr="00E57A76">
        <w:rPr>
          <w:rFonts w:ascii="Times New Roman" w:hAnsi="Times New Roman" w:cs="Times New Roman"/>
          <w:iCs/>
          <w:sz w:val="24"/>
          <w:szCs w:val="24"/>
        </w:rPr>
        <w:t xml:space="preserve">шести автоматических двухстворчатых дверей </w:t>
      </w:r>
      <w:r w:rsidR="008A2ACF" w:rsidRPr="00E57A76">
        <w:rPr>
          <w:rFonts w:ascii="Times New Roman" w:hAnsi="Times New Roman" w:cs="Times New Roman"/>
          <w:iCs/>
          <w:sz w:val="24"/>
          <w:szCs w:val="24"/>
        </w:rPr>
        <w:t xml:space="preserve">с </w:t>
      </w:r>
      <w:r w:rsidR="008A2ACF" w:rsidRPr="00E57A76">
        <w:rPr>
          <w:rFonts w:ascii="Times New Roman" w:hAnsi="Times New Roman" w:cs="Times New Roman"/>
          <w:bCs/>
          <w:sz w:val="24"/>
          <w:szCs w:val="24"/>
        </w:rPr>
        <w:t>приводом</w:t>
      </w:r>
      <w:r w:rsidR="008A2ACF" w:rsidRPr="00E57A76">
        <w:rPr>
          <w:rFonts w:ascii="Times New Roman" w:hAnsi="Times New Roman" w:cs="Times New Roman"/>
          <w:b/>
          <w:bCs/>
          <w:sz w:val="24"/>
          <w:szCs w:val="24"/>
        </w:rPr>
        <w:t xml:space="preserve"> «TORMAX </w:t>
      </w:r>
      <w:r w:rsidR="008A2ACF" w:rsidRPr="00E57A76">
        <w:rPr>
          <w:rFonts w:ascii="Times New Roman" w:hAnsi="Times New Roman" w:cs="Times New Roman"/>
          <w:b/>
          <w:bCs/>
          <w:sz w:val="24"/>
          <w:szCs w:val="24"/>
          <w:lang w:val="en-US"/>
        </w:rPr>
        <w:t>TCP</w:t>
      </w:r>
      <w:r w:rsidR="008A2ACF" w:rsidRPr="00E57A76">
        <w:rPr>
          <w:rFonts w:ascii="Times New Roman" w:hAnsi="Times New Roman" w:cs="Times New Roman"/>
          <w:b/>
          <w:bCs/>
          <w:sz w:val="24"/>
          <w:szCs w:val="24"/>
        </w:rPr>
        <w:t>-51»</w:t>
      </w:r>
      <w:r w:rsidR="008A2ACF" w:rsidRPr="00E57A7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57A76">
        <w:rPr>
          <w:rFonts w:ascii="Times New Roman" w:hAnsi="Times New Roman" w:cs="Times New Roman"/>
          <w:iCs/>
          <w:sz w:val="24"/>
          <w:szCs w:val="24"/>
        </w:rPr>
        <w:t>Главного холла 1 и 2</w:t>
      </w:r>
      <w:r w:rsidRPr="00E57A76">
        <w:rPr>
          <w:rFonts w:ascii="Times New Roman" w:hAnsi="Times New Roman" w:cs="Times New Roman"/>
          <w:sz w:val="24"/>
          <w:szCs w:val="24"/>
        </w:rPr>
        <w:t xml:space="preserve"> этажа.</w:t>
      </w:r>
    </w:p>
    <w:p w14:paraId="0E4AA0E8" w14:textId="5D1E8663" w:rsidR="00C42CC3" w:rsidRPr="00E57A76" w:rsidRDefault="00C42CC3" w:rsidP="00E57A7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9AE40B" w14:textId="7430A162" w:rsidR="00173B58" w:rsidRPr="00E57A76" w:rsidRDefault="009474DB" w:rsidP="00C42CC3">
      <w:pPr>
        <w:widowControl w:val="0"/>
        <w:autoSpaceDE w:val="0"/>
        <w:autoSpaceDN w:val="0"/>
        <w:spacing w:after="0" w:line="240" w:lineRule="auto"/>
        <w:ind w:left="426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sz w:val="24"/>
          <w:szCs w:val="24"/>
        </w:rPr>
        <w:t xml:space="preserve">Табл.№1 на </w:t>
      </w:r>
      <w:r w:rsidR="00EA3358" w:rsidRPr="00E57A76">
        <w:rPr>
          <w:rFonts w:ascii="Times New Roman" w:eastAsia="Times New Roman" w:hAnsi="Times New Roman" w:cs="Times New Roman"/>
          <w:sz w:val="24"/>
          <w:szCs w:val="24"/>
        </w:rPr>
        <w:t xml:space="preserve">техническое </w:t>
      </w:r>
      <w:r w:rsidRPr="00E57A76">
        <w:rPr>
          <w:rFonts w:ascii="Times New Roman" w:eastAsia="Times New Roman" w:hAnsi="Times New Roman" w:cs="Times New Roman"/>
          <w:sz w:val="24"/>
          <w:szCs w:val="24"/>
        </w:rPr>
        <w:t>обслуживание.</w:t>
      </w:r>
    </w:p>
    <w:tbl>
      <w:tblPr>
        <w:tblW w:w="9517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7"/>
        <w:gridCol w:w="851"/>
        <w:gridCol w:w="1134"/>
        <w:gridCol w:w="1304"/>
        <w:gridCol w:w="1531"/>
      </w:tblGrid>
      <w:tr w:rsidR="00E57A76" w:rsidRPr="00E57A76" w14:paraId="5D29B573" w14:textId="77777777" w:rsidTr="00142B1D">
        <w:trPr>
          <w:trHeight w:val="600"/>
        </w:trPr>
        <w:tc>
          <w:tcPr>
            <w:tcW w:w="4697" w:type="dxa"/>
            <w:shd w:val="clear" w:color="auto" w:fill="auto"/>
            <w:noWrap/>
            <w:vAlign w:val="center"/>
            <w:hideMark/>
          </w:tcPr>
          <w:p w14:paraId="642B5448" w14:textId="77777777" w:rsidR="00173B58" w:rsidRPr="00E57A76" w:rsidRDefault="00173B58" w:rsidP="00702E25">
            <w:pPr>
              <w:spacing w:after="0" w:line="240" w:lineRule="auto"/>
              <w:ind w:left="-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4D49A3" w14:textId="77777777" w:rsidR="00173B58" w:rsidRPr="00E57A76" w:rsidRDefault="00173B58" w:rsidP="00E57A76">
            <w:pPr>
              <w:spacing w:after="0" w:line="240" w:lineRule="auto"/>
              <w:ind w:left="-84" w:right="-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0ED93E" w14:textId="5D236BD6" w:rsidR="00173B58" w:rsidRPr="00E57A76" w:rsidRDefault="00E57A76" w:rsidP="00E57A76">
            <w:pPr>
              <w:spacing w:after="0" w:line="240" w:lineRule="auto"/>
              <w:ind w:left="-74" w:right="-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 w:rsidR="00173B58"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–во кварталов 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59B0F012" w14:textId="37B71746" w:rsidR="00173B58" w:rsidRPr="00E57A76" w:rsidRDefault="00173B58" w:rsidP="00E57A76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за ед. (руб.)</w:t>
            </w:r>
            <w:r w:rsidR="00142B1D"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 НДС 20%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14:paraId="73F6C67E" w14:textId="79115D11" w:rsidR="00173B58" w:rsidRPr="00E57A76" w:rsidRDefault="00173B58" w:rsidP="00E57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Стоимость (руб.) без НДС </w:t>
            </w:r>
            <w:r w:rsidR="00142B1D"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E57A76" w:rsidRPr="00E57A76" w14:paraId="187A03E4" w14:textId="77777777" w:rsidTr="00142B1D">
        <w:trPr>
          <w:trHeight w:val="300"/>
        </w:trPr>
        <w:tc>
          <w:tcPr>
            <w:tcW w:w="4697" w:type="dxa"/>
            <w:shd w:val="clear" w:color="auto" w:fill="auto"/>
            <w:noWrap/>
            <w:vAlign w:val="center"/>
          </w:tcPr>
          <w:p w14:paraId="27BCDD15" w14:textId="03C4E9B4" w:rsidR="00EA3358" w:rsidRPr="00E57A76" w:rsidRDefault="00173B58" w:rsidP="00702E25">
            <w:pPr>
              <w:spacing w:after="0" w:line="240" w:lineRule="auto"/>
              <w:ind w:left="-5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Техническое обслуживание</w:t>
            </w:r>
            <w:r w:rsidR="00EA3358" w:rsidRPr="00E57A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6-ти  </w:t>
            </w:r>
            <w:r w:rsidRPr="00E57A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57A76">
              <w:rPr>
                <w:rFonts w:ascii="Times New Roman" w:hAnsi="Times New Roman" w:cs="Times New Roman"/>
                <w:iCs/>
                <w:sz w:val="24"/>
                <w:szCs w:val="24"/>
              </w:rPr>
              <w:t>автоматических двухстворчатых дверей</w:t>
            </w:r>
            <w:r w:rsidR="00D21AE2" w:rsidRPr="00E57A7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E57A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Главного холла 1 </w:t>
            </w:r>
            <w:r w:rsidR="00EA3358" w:rsidRPr="00E57A76">
              <w:rPr>
                <w:rFonts w:ascii="Times New Roman" w:hAnsi="Times New Roman" w:cs="Times New Roman"/>
                <w:iCs/>
                <w:sz w:val="24"/>
                <w:szCs w:val="24"/>
              </w:rPr>
              <w:t>этажа:</w:t>
            </w:r>
          </w:p>
          <w:p w14:paraId="0DE80D7A" w14:textId="7B9EF6DE" w:rsidR="00EA3358" w:rsidRPr="00E57A76" w:rsidRDefault="00EA3358" w:rsidP="00702E25">
            <w:pPr>
              <w:spacing w:after="0" w:line="240" w:lineRule="auto"/>
              <w:ind w:left="-5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="00142B1D" w:rsidRPr="00E57A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смотри </w:t>
            </w:r>
            <w:r w:rsidR="005F142D" w:rsidRPr="00E57A76">
              <w:rPr>
                <w:rFonts w:ascii="Times New Roman" w:hAnsi="Times New Roman" w:cs="Times New Roman"/>
                <w:iCs/>
                <w:sz w:val="24"/>
                <w:szCs w:val="24"/>
              </w:rPr>
              <w:t>ТЗ</w:t>
            </w:r>
          </w:p>
          <w:p w14:paraId="6F280E7E" w14:textId="77777777" w:rsidR="00EA3358" w:rsidRPr="00E57A76" w:rsidRDefault="00EA3358" w:rsidP="00702E25">
            <w:pPr>
              <w:spacing w:after="0" w:line="240" w:lineRule="auto"/>
              <w:ind w:left="-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Главного холла</w:t>
            </w:r>
            <w:r w:rsidR="00173B58" w:rsidRPr="00E57A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7A76">
              <w:rPr>
                <w:rFonts w:ascii="Times New Roman" w:hAnsi="Times New Roman" w:cs="Times New Roman"/>
                <w:sz w:val="24"/>
                <w:szCs w:val="24"/>
              </w:rPr>
              <w:t>2 этажа:</w:t>
            </w:r>
          </w:p>
          <w:p w14:paraId="2422E95A" w14:textId="4E255B14" w:rsidR="00173B58" w:rsidRPr="00E57A76" w:rsidRDefault="00EA3358" w:rsidP="00702E25">
            <w:pPr>
              <w:spacing w:after="0" w:line="240" w:lineRule="auto"/>
              <w:ind w:left="-5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173B58" w:rsidRPr="00E57A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2B1D" w:rsidRPr="00E57A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смотри </w:t>
            </w:r>
            <w:r w:rsidR="005F142D" w:rsidRPr="00E57A76">
              <w:rPr>
                <w:rFonts w:ascii="Times New Roman" w:hAnsi="Times New Roman" w:cs="Times New Roman"/>
                <w:iCs/>
                <w:sz w:val="24"/>
                <w:szCs w:val="24"/>
              </w:rPr>
              <w:t>ТЗ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5EDCBD" w14:textId="20162CE7" w:rsidR="00173B58" w:rsidRPr="00E57A76" w:rsidRDefault="00B57A69" w:rsidP="00B57A69">
            <w:pPr>
              <w:spacing w:after="0" w:line="240" w:lineRule="auto"/>
              <w:ind w:left="-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Выезд</w:t>
            </w:r>
            <w:r w:rsidR="00173B58"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471D98" w14:textId="4590A682" w:rsidR="00173B58" w:rsidRPr="00E57A76" w:rsidRDefault="00173B58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702E2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47472F61" w14:textId="77777777" w:rsidR="00173B58" w:rsidRPr="00E57A76" w:rsidRDefault="00173B58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14:paraId="10F169F1" w14:textId="77777777" w:rsidR="00173B58" w:rsidRPr="00E57A76" w:rsidRDefault="00173B58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7A76" w:rsidRPr="00E57A76" w14:paraId="6D8A0564" w14:textId="77777777" w:rsidTr="00142B1D">
        <w:trPr>
          <w:trHeight w:val="292"/>
        </w:trPr>
        <w:tc>
          <w:tcPr>
            <w:tcW w:w="4697" w:type="dxa"/>
            <w:shd w:val="clear" w:color="auto" w:fill="auto"/>
            <w:vAlign w:val="bottom"/>
          </w:tcPr>
          <w:p w14:paraId="1BF4044B" w14:textId="51124067" w:rsidR="00173B58" w:rsidRPr="00E57A76" w:rsidRDefault="002218E7" w:rsidP="00702E25">
            <w:pPr>
              <w:spacing w:after="0" w:line="240" w:lineRule="auto"/>
              <w:ind w:left="-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Выезд  специалиста</w:t>
            </w:r>
            <w:r w:rsidR="00EA3358"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техническое</w:t>
            </w:r>
            <w:r w:rsidR="00DF7AFE"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A3358"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(согласно утвержденному графику).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B556924" w14:textId="0DC55929" w:rsidR="00173B58" w:rsidRPr="00E57A76" w:rsidRDefault="00B57A69" w:rsidP="00B57A69">
            <w:pPr>
              <w:spacing w:after="0" w:line="240" w:lineRule="auto"/>
              <w:ind w:left="-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Выезд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6AF7740" w14:textId="27FB1395" w:rsidR="00173B58" w:rsidRPr="00E57A76" w:rsidRDefault="0048706F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647E9EC0" w14:textId="77777777" w:rsidR="00173B58" w:rsidRPr="00E57A76" w:rsidRDefault="00173B58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689D170C" w14:textId="77777777" w:rsidR="00173B58" w:rsidRPr="00E57A76" w:rsidRDefault="00173B58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7A76" w:rsidRPr="00E57A76" w14:paraId="76B6B93C" w14:textId="77777777" w:rsidTr="00142B1D">
        <w:trPr>
          <w:trHeight w:val="330"/>
        </w:trPr>
        <w:tc>
          <w:tcPr>
            <w:tcW w:w="4697" w:type="dxa"/>
            <w:shd w:val="clear" w:color="auto" w:fill="auto"/>
            <w:noWrap/>
            <w:vAlign w:val="bottom"/>
            <w:hideMark/>
          </w:tcPr>
          <w:p w14:paraId="30A115C3" w14:textId="77777777" w:rsidR="00173B58" w:rsidRPr="00E57A76" w:rsidRDefault="00173B58" w:rsidP="00702E25">
            <w:pPr>
              <w:spacing w:after="0" w:line="240" w:lineRule="auto"/>
              <w:ind w:left="-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без НДС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ECCB87A" w14:textId="77777777" w:rsidR="00173B58" w:rsidRPr="00E57A76" w:rsidRDefault="00173B58" w:rsidP="00B57A69">
            <w:pPr>
              <w:spacing w:after="0" w:line="240" w:lineRule="auto"/>
              <w:ind w:left="-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CDE39A" w14:textId="77777777" w:rsidR="00173B58" w:rsidRPr="00E57A76" w:rsidRDefault="00173B58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14:paraId="3BA18F7E" w14:textId="77777777" w:rsidR="00173B58" w:rsidRPr="00E57A76" w:rsidRDefault="00173B58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  <w:noWrap/>
            <w:vAlign w:val="bottom"/>
          </w:tcPr>
          <w:p w14:paraId="400ABB0D" w14:textId="77777777" w:rsidR="00173B58" w:rsidRPr="00E57A76" w:rsidRDefault="00173B58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7A76" w:rsidRPr="00E57A76" w14:paraId="0CFDEBE4" w14:textId="77777777" w:rsidTr="00142B1D">
        <w:trPr>
          <w:trHeight w:val="330"/>
        </w:trPr>
        <w:tc>
          <w:tcPr>
            <w:tcW w:w="4697" w:type="dxa"/>
            <w:shd w:val="clear" w:color="auto" w:fill="auto"/>
            <w:noWrap/>
            <w:vAlign w:val="bottom"/>
          </w:tcPr>
          <w:p w14:paraId="5AED38FE" w14:textId="77777777" w:rsidR="00173B58" w:rsidRPr="00E57A76" w:rsidRDefault="00173B58" w:rsidP="00702E25">
            <w:pPr>
              <w:spacing w:after="0" w:line="240" w:lineRule="auto"/>
              <w:ind w:left="-5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НДС 20%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9B04E66" w14:textId="77777777" w:rsidR="00173B58" w:rsidRPr="00E57A76" w:rsidRDefault="00173B58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BBC8EFF" w14:textId="77777777" w:rsidR="00173B58" w:rsidRPr="00E57A76" w:rsidRDefault="00173B58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  <w:noWrap/>
            <w:vAlign w:val="bottom"/>
          </w:tcPr>
          <w:p w14:paraId="6BC6B4B6" w14:textId="77777777" w:rsidR="00173B58" w:rsidRPr="00E57A76" w:rsidRDefault="00173B58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  <w:noWrap/>
            <w:vAlign w:val="bottom"/>
          </w:tcPr>
          <w:p w14:paraId="410F8F6C" w14:textId="77777777" w:rsidR="00173B58" w:rsidRPr="00E57A76" w:rsidRDefault="00173B58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7A76" w:rsidRPr="00E57A76" w14:paraId="0DCCF4BE" w14:textId="77777777" w:rsidTr="00142B1D">
        <w:trPr>
          <w:trHeight w:val="330"/>
        </w:trPr>
        <w:tc>
          <w:tcPr>
            <w:tcW w:w="4697" w:type="dxa"/>
            <w:shd w:val="clear" w:color="auto" w:fill="auto"/>
            <w:noWrap/>
            <w:vAlign w:val="bottom"/>
          </w:tcPr>
          <w:p w14:paraId="044F5283" w14:textId="77777777" w:rsidR="00173B58" w:rsidRPr="00E57A76" w:rsidRDefault="00173B58" w:rsidP="00702E25">
            <w:pPr>
              <w:spacing w:after="0" w:line="240" w:lineRule="auto"/>
              <w:ind w:left="-5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 с НДС 20%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21D2668" w14:textId="77777777" w:rsidR="00173B58" w:rsidRPr="00E57A76" w:rsidRDefault="00173B58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357542C" w14:textId="77777777" w:rsidR="00173B58" w:rsidRPr="00E57A76" w:rsidRDefault="00173B58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  <w:noWrap/>
            <w:vAlign w:val="bottom"/>
          </w:tcPr>
          <w:p w14:paraId="28450782" w14:textId="77777777" w:rsidR="00173B58" w:rsidRPr="00E57A76" w:rsidRDefault="00173B58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  <w:noWrap/>
            <w:vAlign w:val="bottom"/>
          </w:tcPr>
          <w:p w14:paraId="7B3DD2CD" w14:textId="77777777" w:rsidR="00173B58" w:rsidRPr="00E57A76" w:rsidRDefault="00173B58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0011A9" w14:textId="38897E97" w:rsidR="00C42CC3" w:rsidRPr="00E57A76" w:rsidRDefault="00173B58" w:rsidP="00C42CC3">
      <w:pPr>
        <w:spacing w:after="0" w:line="240" w:lineRule="auto"/>
        <w:ind w:left="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A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D51DC3" w14:textId="1492E2AC" w:rsidR="009474DB" w:rsidRPr="00E57A76" w:rsidRDefault="009474DB" w:rsidP="00C42CC3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7A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="005F142D" w:rsidRPr="00E57A76">
        <w:rPr>
          <w:rFonts w:ascii="Times New Roman" w:eastAsia="Times New Roman" w:hAnsi="Times New Roman" w:cs="Times New Roman"/>
          <w:sz w:val="24"/>
          <w:szCs w:val="24"/>
        </w:rPr>
        <w:t>абл.</w:t>
      </w:r>
      <w:r w:rsidRPr="00E57A76">
        <w:rPr>
          <w:rFonts w:ascii="Times New Roman" w:eastAsia="Times New Roman" w:hAnsi="Times New Roman" w:cs="Times New Roman"/>
          <w:sz w:val="24"/>
          <w:szCs w:val="24"/>
        </w:rPr>
        <w:t xml:space="preserve"> №2 на </w:t>
      </w:r>
      <w:r w:rsidR="00EA3358" w:rsidRPr="00E57A76">
        <w:rPr>
          <w:rFonts w:ascii="Times New Roman" w:eastAsia="Times New Roman" w:hAnsi="Times New Roman" w:cs="Times New Roman"/>
          <w:sz w:val="24"/>
          <w:szCs w:val="24"/>
        </w:rPr>
        <w:t>аварийный ремонт (по согла</w:t>
      </w:r>
      <w:r w:rsidRPr="00E57A76">
        <w:rPr>
          <w:rFonts w:ascii="Times New Roman" w:eastAsia="Times New Roman" w:hAnsi="Times New Roman" w:cs="Times New Roman"/>
          <w:sz w:val="24"/>
          <w:szCs w:val="24"/>
        </w:rPr>
        <w:t xml:space="preserve">сованию с руководством </w:t>
      </w:r>
      <w:r w:rsidR="00EA3358" w:rsidRPr="00E57A7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E57A76">
        <w:rPr>
          <w:rFonts w:ascii="Times New Roman" w:eastAsia="Times New Roman" w:hAnsi="Times New Roman" w:cs="Times New Roman"/>
          <w:sz w:val="24"/>
          <w:szCs w:val="24"/>
        </w:rPr>
        <w:t xml:space="preserve">ГК </w:t>
      </w:r>
      <w:r w:rsidR="00EA3358" w:rsidRPr="00E57A7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E57A76">
        <w:rPr>
          <w:rFonts w:ascii="Times New Roman" w:eastAsia="Times New Roman" w:hAnsi="Times New Roman" w:cs="Times New Roman"/>
          <w:sz w:val="24"/>
          <w:szCs w:val="24"/>
        </w:rPr>
        <w:t>Космос</w:t>
      </w:r>
      <w:r w:rsidR="00EA3358" w:rsidRPr="00E57A76">
        <w:rPr>
          <w:rFonts w:ascii="Times New Roman" w:eastAsia="Times New Roman" w:hAnsi="Times New Roman" w:cs="Times New Roman"/>
          <w:sz w:val="24"/>
          <w:szCs w:val="24"/>
        </w:rPr>
        <w:t>»)</w:t>
      </w:r>
      <w:r w:rsidR="00D21AE2" w:rsidRPr="00E57A76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9517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7"/>
        <w:gridCol w:w="851"/>
        <w:gridCol w:w="1162"/>
        <w:gridCol w:w="1276"/>
        <w:gridCol w:w="1531"/>
      </w:tblGrid>
      <w:tr w:rsidR="00E57A76" w:rsidRPr="00E57A76" w14:paraId="34DB605B" w14:textId="77777777" w:rsidTr="00142B1D">
        <w:trPr>
          <w:trHeight w:val="600"/>
        </w:trPr>
        <w:tc>
          <w:tcPr>
            <w:tcW w:w="4697" w:type="dxa"/>
            <w:shd w:val="clear" w:color="auto" w:fill="auto"/>
            <w:noWrap/>
            <w:vAlign w:val="center"/>
            <w:hideMark/>
          </w:tcPr>
          <w:p w14:paraId="7634978F" w14:textId="77777777" w:rsidR="00142B1D" w:rsidRPr="00E57A76" w:rsidRDefault="00142B1D" w:rsidP="00702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A73333" w14:textId="77777777" w:rsidR="00142B1D" w:rsidRPr="00E57A76" w:rsidRDefault="00142B1D" w:rsidP="00702E25">
            <w:pPr>
              <w:spacing w:after="0" w:line="240" w:lineRule="auto"/>
              <w:ind w:left="-84" w:right="-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5B64031E" w14:textId="29850F12" w:rsidR="00142B1D" w:rsidRPr="00E57A76" w:rsidRDefault="00142B1D" w:rsidP="00702E25">
            <w:pPr>
              <w:spacing w:after="0" w:line="240" w:lineRule="auto"/>
              <w:ind w:left="-74" w:right="-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действия договора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6D87CB4" w14:textId="1FC1E32C" w:rsidR="00142B1D" w:rsidRPr="00E57A76" w:rsidRDefault="00142B1D" w:rsidP="00702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за ед. (руб.) без НДС 20%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14:paraId="5A34C0F5" w14:textId="3F70F667" w:rsidR="00142B1D" w:rsidRPr="00E57A76" w:rsidRDefault="00142B1D" w:rsidP="00702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(руб.) без НДС 20%</w:t>
            </w:r>
          </w:p>
        </w:tc>
      </w:tr>
      <w:tr w:rsidR="00E57A76" w:rsidRPr="00E57A76" w14:paraId="1B333735" w14:textId="77777777" w:rsidTr="00142B1D">
        <w:trPr>
          <w:trHeight w:val="300"/>
        </w:trPr>
        <w:tc>
          <w:tcPr>
            <w:tcW w:w="4697" w:type="dxa"/>
            <w:shd w:val="clear" w:color="auto" w:fill="auto"/>
            <w:noWrap/>
            <w:vAlign w:val="center"/>
          </w:tcPr>
          <w:p w14:paraId="3E16A1C1" w14:textId="77777777" w:rsidR="00D21AE2" w:rsidRPr="00E57A76" w:rsidRDefault="00D21AE2" w:rsidP="00702E2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Аварийный ремонт</w:t>
            </w:r>
            <w:r w:rsidR="00EA3358" w:rsidRPr="00E57A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6-ти   </w:t>
            </w:r>
            <w:r w:rsidR="00EA3358" w:rsidRPr="00E57A76">
              <w:rPr>
                <w:rFonts w:ascii="Times New Roman" w:hAnsi="Times New Roman" w:cs="Times New Roman"/>
                <w:iCs/>
                <w:sz w:val="24"/>
                <w:szCs w:val="24"/>
              </w:rPr>
              <w:t>автоматических двухстворчатых дверей</w:t>
            </w:r>
            <w:r w:rsidRPr="00E57A7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0C13BF2B" w14:textId="082CE9EB" w:rsidR="00EA3358" w:rsidRPr="00E57A76" w:rsidRDefault="00EA3358" w:rsidP="00702E2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Главного холла 1 этажа:</w:t>
            </w:r>
          </w:p>
          <w:p w14:paraId="6C997A88" w14:textId="628B872C" w:rsidR="00EA3358" w:rsidRPr="00E57A76" w:rsidRDefault="00EA3358" w:rsidP="00702E2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="00647512" w:rsidRPr="00E57A76">
              <w:rPr>
                <w:rFonts w:ascii="Times New Roman" w:hAnsi="Times New Roman" w:cs="Times New Roman"/>
                <w:iCs/>
                <w:sz w:val="24"/>
                <w:szCs w:val="24"/>
              </w:rPr>
              <w:t>не работают двери</w:t>
            </w:r>
          </w:p>
          <w:p w14:paraId="18BB3A5A" w14:textId="77777777" w:rsidR="00647512" w:rsidRPr="00E57A76" w:rsidRDefault="00EA3358" w:rsidP="00702E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Главного холла </w:t>
            </w:r>
            <w:r w:rsidRPr="00E57A76">
              <w:rPr>
                <w:rFonts w:ascii="Times New Roman" w:hAnsi="Times New Roman" w:cs="Times New Roman"/>
                <w:sz w:val="24"/>
                <w:szCs w:val="24"/>
              </w:rPr>
              <w:t>2 этажа</w:t>
            </w:r>
            <w:r w:rsidR="00647512" w:rsidRPr="00E57A7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F0C455E" w14:textId="7DC66C02" w:rsidR="00EA3358" w:rsidRPr="00702E25" w:rsidRDefault="00EA3358" w:rsidP="00702E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512" w:rsidRPr="00E57A76">
              <w:rPr>
                <w:rFonts w:ascii="Times New Roman" w:hAnsi="Times New Roman" w:cs="Times New Roman"/>
                <w:iCs/>
                <w:sz w:val="24"/>
                <w:szCs w:val="24"/>
              </w:rPr>
              <w:t>- не работают двери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CE1DD5" w14:textId="4CB0A2CE" w:rsidR="00EA3358" w:rsidRPr="00E57A76" w:rsidRDefault="00B57A69" w:rsidP="00B57A69">
            <w:pPr>
              <w:spacing w:after="0" w:line="240" w:lineRule="auto"/>
              <w:ind w:left="-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Выезд</w:t>
            </w:r>
            <w:r w:rsidR="00EA3358"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225B69CB" w14:textId="54691F0C" w:rsidR="00EA3358" w:rsidRPr="00E57A76" w:rsidRDefault="00D21AE2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7F65C80" w14:textId="77777777" w:rsidR="00EA3358" w:rsidRPr="00E57A76" w:rsidRDefault="00EA3358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14:paraId="3147667A" w14:textId="77777777" w:rsidR="00EA3358" w:rsidRPr="00E57A76" w:rsidRDefault="00EA3358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7A76" w:rsidRPr="00E57A76" w14:paraId="4DDF9AC5" w14:textId="77777777" w:rsidTr="00142B1D">
        <w:trPr>
          <w:trHeight w:val="292"/>
        </w:trPr>
        <w:tc>
          <w:tcPr>
            <w:tcW w:w="4697" w:type="dxa"/>
            <w:shd w:val="clear" w:color="auto" w:fill="auto"/>
            <w:vAlign w:val="bottom"/>
          </w:tcPr>
          <w:p w14:paraId="16D99A6A" w14:textId="6E5F409F" w:rsidR="009474DB" w:rsidRPr="00E57A76" w:rsidRDefault="009474DB" w:rsidP="00702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Выезд  специалиста  при аварийной ситуации</w:t>
            </w:r>
            <w:r w:rsidR="00EA3358"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(праздничный день, выходной, ночной)</w:t>
            </w: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50583CA" w14:textId="2F62A6D5" w:rsidR="009474DB" w:rsidRPr="00E57A76" w:rsidRDefault="00B57A69" w:rsidP="00B57A69">
            <w:pPr>
              <w:spacing w:after="0" w:line="240" w:lineRule="auto"/>
              <w:ind w:left="-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Выезд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14:paraId="2F9DA776" w14:textId="41628F1F" w:rsidR="009474DB" w:rsidRPr="00E57A76" w:rsidRDefault="009474DB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2E33DB" w14:textId="77777777" w:rsidR="009474DB" w:rsidRPr="00E57A76" w:rsidRDefault="009474DB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5D88382A" w14:textId="77777777" w:rsidR="009474DB" w:rsidRPr="00E57A76" w:rsidRDefault="009474DB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7A76" w:rsidRPr="00E57A76" w14:paraId="306EDBDC" w14:textId="77777777" w:rsidTr="00142B1D">
        <w:trPr>
          <w:trHeight w:val="330"/>
        </w:trPr>
        <w:tc>
          <w:tcPr>
            <w:tcW w:w="4697" w:type="dxa"/>
            <w:shd w:val="clear" w:color="auto" w:fill="auto"/>
            <w:noWrap/>
            <w:vAlign w:val="bottom"/>
            <w:hideMark/>
          </w:tcPr>
          <w:p w14:paraId="684E9A77" w14:textId="77777777" w:rsidR="009474DB" w:rsidRPr="00E57A76" w:rsidRDefault="009474DB" w:rsidP="00702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без НДС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A88A3FE" w14:textId="77777777" w:rsidR="009474DB" w:rsidRPr="00E57A76" w:rsidRDefault="009474DB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14:paraId="57081C2B" w14:textId="77777777" w:rsidR="009474DB" w:rsidRPr="00E57A76" w:rsidRDefault="009474DB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D2D6FBD" w14:textId="77777777" w:rsidR="009474DB" w:rsidRPr="00E57A76" w:rsidRDefault="009474DB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  <w:noWrap/>
            <w:vAlign w:val="bottom"/>
          </w:tcPr>
          <w:p w14:paraId="0324A8DD" w14:textId="77777777" w:rsidR="009474DB" w:rsidRPr="00E57A76" w:rsidRDefault="009474DB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7A76" w:rsidRPr="00E57A76" w14:paraId="670B06E5" w14:textId="77777777" w:rsidTr="00142B1D">
        <w:trPr>
          <w:trHeight w:val="330"/>
        </w:trPr>
        <w:tc>
          <w:tcPr>
            <w:tcW w:w="4697" w:type="dxa"/>
            <w:shd w:val="clear" w:color="auto" w:fill="auto"/>
            <w:noWrap/>
            <w:vAlign w:val="bottom"/>
          </w:tcPr>
          <w:p w14:paraId="27F55BE5" w14:textId="77777777" w:rsidR="009474DB" w:rsidRPr="00E57A76" w:rsidRDefault="009474DB" w:rsidP="00702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НДС 20%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AD329ED" w14:textId="77777777" w:rsidR="009474DB" w:rsidRPr="00E57A76" w:rsidRDefault="009474DB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noWrap/>
            <w:vAlign w:val="bottom"/>
          </w:tcPr>
          <w:p w14:paraId="61FC1262" w14:textId="77777777" w:rsidR="009474DB" w:rsidRPr="00E57A76" w:rsidRDefault="009474DB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E5A16AA" w14:textId="77777777" w:rsidR="009474DB" w:rsidRPr="00E57A76" w:rsidRDefault="009474DB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  <w:noWrap/>
            <w:vAlign w:val="bottom"/>
          </w:tcPr>
          <w:p w14:paraId="0124422A" w14:textId="77777777" w:rsidR="009474DB" w:rsidRPr="00E57A76" w:rsidRDefault="009474DB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74DB" w:rsidRPr="00E57A76" w14:paraId="05D5E368" w14:textId="77777777" w:rsidTr="00142B1D">
        <w:trPr>
          <w:trHeight w:val="330"/>
        </w:trPr>
        <w:tc>
          <w:tcPr>
            <w:tcW w:w="4697" w:type="dxa"/>
            <w:shd w:val="clear" w:color="auto" w:fill="auto"/>
            <w:noWrap/>
            <w:vAlign w:val="bottom"/>
          </w:tcPr>
          <w:p w14:paraId="2D145D87" w14:textId="77777777" w:rsidR="009474DB" w:rsidRPr="00E57A76" w:rsidRDefault="009474DB" w:rsidP="00702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 с НДС 20%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154DD49" w14:textId="77777777" w:rsidR="009474DB" w:rsidRPr="00E57A76" w:rsidRDefault="009474DB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noWrap/>
            <w:vAlign w:val="bottom"/>
          </w:tcPr>
          <w:p w14:paraId="2FB9F9CF" w14:textId="77777777" w:rsidR="009474DB" w:rsidRPr="00E57A76" w:rsidRDefault="009474DB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CB14E33" w14:textId="77777777" w:rsidR="009474DB" w:rsidRPr="00E57A76" w:rsidRDefault="009474DB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  <w:noWrap/>
            <w:vAlign w:val="bottom"/>
          </w:tcPr>
          <w:p w14:paraId="0911AAE6" w14:textId="77777777" w:rsidR="009474DB" w:rsidRPr="00E57A76" w:rsidRDefault="009474DB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756EE81" w14:textId="238907DF" w:rsidR="00173B58" w:rsidRPr="00E57A76" w:rsidRDefault="00173B58" w:rsidP="00702E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16"/>
        <w:tblW w:w="10114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5000"/>
        <w:gridCol w:w="5114"/>
      </w:tblGrid>
      <w:tr w:rsidR="00E57A76" w:rsidRPr="00E57A76" w14:paraId="3A7DC2AB" w14:textId="77777777" w:rsidTr="00052BCD">
        <w:trPr>
          <w:trHeight w:val="1923"/>
        </w:trPr>
        <w:tc>
          <w:tcPr>
            <w:tcW w:w="5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</w:tcPr>
          <w:p w14:paraId="5D08B5EF" w14:textId="77777777" w:rsidR="00173B58" w:rsidRPr="00E57A76" w:rsidRDefault="00173B58" w:rsidP="00702E25">
            <w:pPr>
              <w:spacing w:after="0" w:line="240" w:lineRule="auto"/>
              <w:ind w:left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bCs/>
                <w:sz w:val="24"/>
                <w:szCs w:val="24"/>
              </w:rPr>
              <w:t>«ЗАКАЗЧИК»</w:t>
            </w:r>
          </w:p>
          <w:p w14:paraId="40068BEE" w14:textId="77777777" w:rsidR="00702E25" w:rsidRDefault="00173B58" w:rsidP="00702E25">
            <w:pPr>
              <w:spacing w:line="240" w:lineRule="auto"/>
              <w:ind w:left="42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ПАО «ГК «Космос»</w:t>
            </w:r>
          </w:p>
          <w:p w14:paraId="3CC8C4ED" w14:textId="239C58C7" w:rsidR="00173B58" w:rsidRPr="00E57A76" w:rsidRDefault="00173B58" w:rsidP="00702E25">
            <w:pPr>
              <w:spacing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sz w:val="24"/>
                <w:szCs w:val="24"/>
              </w:rPr>
              <w:t xml:space="preserve">Член правления, </w:t>
            </w:r>
          </w:p>
          <w:p w14:paraId="7D378BA4" w14:textId="77777777" w:rsidR="00173B58" w:rsidRPr="00E57A76" w:rsidRDefault="00173B58" w:rsidP="00702E25">
            <w:pPr>
              <w:tabs>
                <w:tab w:val="left" w:pos="6645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Генеральный менеджер </w:t>
            </w:r>
          </w:p>
          <w:p w14:paraId="56F500B9" w14:textId="77777777" w:rsidR="00173B58" w:rsidRPr="00E57A76" w:rsidRDefault="00173B58" w:rsidP="00702E25">
            <w:pPr>
              <w:spacing w:after="0" w:line="240" w:lineRule="auto"/>
              <w:ind w:left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____________ </w:t>
            </w:r>
            <w:r w:rsidRPr="00E57A76">
              <w:rPr>
                <w:rFonts w:ascii="Times New Roman" w:hAnsi="Times New Roman" w:cs="Times New Roman"/>
                <w:sz w:val="24"/>
                <w:szCs w:val="24"/>
              </w:rPr>
              <w:t xml:space="preserve">  / Е.Л. Шипилова /</w:t>
            </w:r>
          </w:p>
          <w:p w14:paraId="102993A6" w14:textId="77777777" w:rsidR="00173B58" w:rsidRPr="00E57A76" w:rsidRDefault="00173B58" w:rsidP="00702E25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М.П.</w:t>
            </w:r>
          </w:p>
        </w:tc>
        <w:tc>
          <w:tcPr>
            <w:tcW w:w="5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33A55FD9" w14:textId="06603C06" w:rsidR="003B5E4D" w:rsidRPr="00E57A76" w:rsidRDefault="00173B58" w:rsidP="00702E25">
            <w:pPr>
              <w:spacing w:after="0" w:line="240" w:lineRule="auto"/>
              <w:ind w:left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B5E4D"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«ПОДРЯДЧИК»</w:t>
            </w:r>
          </w:p>
          <w:p w14:paraId="34EB5F83" w14:textId="35844E92" w:rsidR="003B5E4D" w:rsidRDefault="003B5E4D" w:rsidP="00702E25">
            <w:pPr>
              <w:spacing w:after="0" w:line="240" w:lineRule="auto"/>
              <w:ind w:left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C71633" w14:textId="77777777" w:rsidR="00702E25" w:rsidRPr="00E57A76" w:rsidRDefault="00702E25" w:rsidP="00702E25">
            <w:pPr>
              <w:spacing w:after="0" w:line="240" w:lineRule="auto"/>
              <w:ind w:left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8F5EA72" w14:textId="4964C2F3" w:rsidR="00173B58" w:rsidRPr="00E57A76" w:rsidRDefault="00173B58" w:rsidP="00702E25">
            <w:pPr>
              <w:spacing w:after="0" w:line="240" w:lineRule="auto"/>
              <w:ind w:left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Генеральный директор    </w:t>
            </w:r>
          </w:p>
          <w:p w14:paraId="1D2FFE71" w14:textId="4F76705B" w:rsidR="00173B58" w:rsidRPr="00E57A76" w:rsidRDefault="00173B58" w:rsidP="00702E25">
            <w:pPr>
              <w:spacing w:after="0" w:line="240" w:lineRule="auto"/>
              <w:ind w:left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____________ </w:t>
            </w:r>
            <w:r w:rsidRPr="00E57A76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3B5E4D" w:rsidRPr="00E57A7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Pr="00E57A7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55410586" w14:textId="77777777" w:rsidR="00173B58" w:rsidRPr="00E57A76" w:rsidRDefault="00173B58" w:rsidP="00702E25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bCs/>
                <w:sz w:val="24"/>
                <w:szCs w:val="24"/>
              </w:rPr>
              <w:t>М.П.</w:t>
            </w:r>
          </w:p>
        </w:tc>
      </w:tr>
    </w:tbl>
    <w:p w14:paraId="69C932F3" w14:textId="7A062198" w:rsidR="00A30CD6" w:rsidRPr="00E57A76" w:rsidRDefault="00A30CD6" w:rsidP="00C42CC3">
      <w:pPr>
        <w:widowControl w:val="0"/>
        <w:autoSpaceDE w:val="0"/>
        <w:autoSpaceDN w:val="0"/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 w:rsidR="008E2FD3" w:rsidRPr="00E57A7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57A76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6B47A41" w14:textId="77777777" w:rsidR="00A30CD6" w:rsidRPr="00E57A76" w:rsidRDefault="00A30CD6" w:rsidP="00C42CC3">
      <w:pPr>
        <w:pStyle w:val="af1"/>
        <w:ind w:left="426"/>
        <w:jc w:val="right"/>
        <w:rPr>
          <w:sz w:val="24"/>
          <w:szCs w:val="24"/>
        </w:rPr>
      </w:pPr>
      <w:r w:rsidRPr="00E57A76">
        <w:rPr>
          <w:sz w:val="24"/>
          <w:szCs w:val="24"/>
        </w:rPr>
        <w:t>к Договору № ______</w:t>
      </w:r>
    </w:p>
    <w:p w14:paraId="0EBF930A" w14:textId="3C7A92F0" w:rsidR="00A30CD6" w:rsidRPr="00E57A76" w:rsidRDefault="00A30CD6" w:rsidP="00C42CC3">
      <w:pPr>
        <w:pStyle w:val="af1"/>
        <w:ind w:left="426"/>
        <w:jc w:val="right"/>
        <w:rPr>
          <w:sz w:val="24"/>
          <w:szCs w:val="24"/>
        </w:rPr>
      </w:pPr>
      <w:r w:rsidRPr="00E57A76">
        <w:rPr>
          <w:sz w:val="24"/>
          <w:szCs w:val="24"/>
        </w:rPr>
        <w:t xml:space="preserve">                                                                              </w:t>
      </w:r>
      <w:r w:rsidR="00B57A69">
        <w:rPr>
          <w:sz w:val="24"/>
          <w:szCs w:val="24"/>
        </w:rPr>
        <w:t xml:space="preserve">                          </w:t>
      </w:r>
      <w:r w:rsidRPr="00E57A76">
        <w:rPr>
          <w:sz w:val="24"/>
          <w:szCs w:val="24"/>
        </w:rPr>
        <w:t xml:space="preserve">от </w:t>
      </w:r>
      <w:r w:rsidR="006668B3" w:rsidRPr="00E57A76">
        <w:rPr>
          <w:sz w:val="24"/>
          <w:szCs w:val="24"/>
        </w:rPr>
        <w:t>«__» _</w:t>
      </w:r>
      <w:r w:rsidR="00B57A69">
        <w:rPr>
          <w:sz w:val="24"/>
          <w:szCs w:val="24"/>
        </w:rPr>
        <w:t>_________20__г</w:t>
      </w:r>
      <w:r w:rsidRPr="00E57A76">
        <w:rPr>
          <w:sz w:val="24"/>
          <w:szCs w:val="24"/>
        </w:rPr>
        <w:t>.</w:t>
      </w:r>
    </w:p>
    <w:p w14:paraId="667890F7" w14:textId="77777777" w:rsidR="00A30CD6" w:rsidRPr="00E57A76" w:rsidRDefault="00A30CD6" w:rsidP="00C42CC3">
      <w:pPr>
        <w:pStyle w:val="af1"/>
        <w:ind w:left="426"/>
        <w:jc w:val="both"/>
        <w:rPr>
          <w:sz w:val="24"/>
          <w:szCs w:val="24"/>
        </w:rPr>
      </w:pPr>
    </w:p>
    <w:p w14:paraId="3A5E459F" w14:textId="77777777" w:rsidR="00A30CD6" w:rsidRPr="00E57A76" w:rsidRDefault="00A30CD6" w:rsidP="00C42CC3">
      <w:pPr>
        <w:pStyle w:val="af1"/>
        <w:ind w:left="426"/>
        <w:rPr>
          <w:sz w:val="24"/>
          <w:szCs w:val="24"/>
        </w:rPr>
      </w:pPr>
      <w:r w:rsidRPr="00E57A76">
        <w:rPr>
          <w:sz w:val="24"/>
          <w:szCs w:val="24"/>
        </w:rPr>
        <w:t>АКТ-ДОПУСК</w:t>
      </w:r>
    </w:p>
    <w:p w14:paraId="4DA1C232" w14:textId="138D310D" w:rsidR="00A30CD6" w:rsidRPr="00E57A76" w:rsidRDefault="006668B3" w:rsidP="00C42CC3">
      <w:pPr>
        <w:spacing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hAnsi="Times New Roman" w:cs="Times New Roman"/>
          <w:sz w:val="24"/>
          <w:szCs w:val="24"/>
        </w:rPr>
        <w:t>для производства</w:t>
      </w:r>
      <w:r w:rsidR="00A30CD6" w:rsidRPr="00E57A76">
        <w:rPr>
          <w:rFonts w:ascii="Times New Roman" w:hAnsi="Times New Roman" w:cs="Times New Roman"/>
          <w:sz w:val="24"/>
          <w:szCs w:val="24"/>
        </w:rPr>
        <w:t xml:space="preserve"> работ на территории</w:t>
      </w:r>
    </w:p>
    <w:p w14:paraId="51A3E569" w14:textId="77777777" w:rsidR="00A30CD6" w:rsidRPr="00E57A76" w:rsidRDefault="00A30CD6" w:rsidP="00C42CC3">
      <w:pPr>
        <w:spacing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hAnsi="Times New Roman" w:cs="Times New Roman"/>
          <w:sz w:val="24"/>
          <w:szCs w:val="24"/>
        </w:rPr>
        <w:t>действующего предприятия (организации</w:t>
      </w:r>
      <w:r w:rsidRPr="00E57A76">
        <w:rPr>
          <w:rFonts w:ascii="Times New Roman" w:hAnsi="Times New Roman" w:cs="Times New Roman"/>
          <w:b/>
          <w:sz w:val="24"/>
          <w:szCs w:val="24"/>
        </w:rPr>
        <w:t>)</w:t>
      </w:r>
    </w:p>
    <w:p w14:paraId="17A4C08B" w14:textId="447E996E" w:rsidR="00A30CD6" w:rsidRPr="00E57A76" w:rsidRDefault="00A30CD6" w:rsidP="00C42CC3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hAnsi="Times New Roman" w:cs="Times New Roman"/>
          <w:sz w:val="24"/>
          <w:szCs w:val="24"/>
        </w:rPr>
        <w:t xml:space="preserve">       г. Москва                                                           </w:t>
      </w:r>
      <w:r w:rsidR="004B070A" w:rsidRPr="00E57A76">
        <w:rPr>
          <w:rFonts w:ascii="Times New Roman" w:hAnsi="Times New Roman" w:cs="Times New Roman"/>
          <w:sz w:val="24"/>
          <w:szCs w:val="24"/>
        </w:rPr>
        <w:t xml:space="preserve">  «</w:t>
      </w:r>
      <w:r w:rsidRPr="00E57A76">
        <w:rPr>
          <w:rFonts w:ascii="Times New Roman" w:hAnsi="Times New Roman" w:cs="Times New Roman"/>
          <w:sz w:val="24"/>
          <w:szCs w:val="24"/>
        </w:rPr>
        <w:t xml:space="preserve"> ___</w:t>
      </w:r>
      <w:r w:rsidR="004B070A" w:rsidRPr="00E57A76">
        <w:rPr>
          <w:rFonts w:ascii="Times New Roman" w:hAnsi="Times New Roman" w:cs="Times New Roman"/>
          <w:sz w:val="24"/>
          <w:szCs w:val="24"/>
        </w:rPr>
        <w:t>_»</w:t>
      </w:r>
      <w:r w:rsidRPr="00E57A76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B57A69">
        <w:rPr>
          <w:rFonts w:ascii="Times New Roman" w:hAnsi="Times New Roman" w:cs="Times New Roman"/>
          <w:sz w:val="24"/>
          <w:szCs w:val="24"/>
        </w:rPr>
        <w:t>_ 2020</w:t>
      </w:r>
      <w:r w:rsidRPr="00E57A76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67B4E58" w14:textId="77777777" w:rsidR="00A30CD6" w:rsidRPr="00E57A76" w:rsidRDefault="00A30CD6" w:rsidP="00C42CC3">
      <w:pPr>
        <w:pBdr>
          <w:bottom w:val="single" w:sz="4" w:space="1" w:color="auto"/>
        </w:pBd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hAnsi="Times New Roman" w:cs="Times New Roman"/>
          <w:sz w:val="24"/>
          <w:szCs w:val="24"/>
        </w:rPr>
        <w:t xml:space="preserve">ПАО «Гостиничный комплекс «Космос» </w:t>
      </w:r>
    </w:p>
    <w:p w14:paraId="63794222" w14:textId="77777777" w:rsidR="00A30CD6" w:rsidRPr="00E57A76" w:rsidRDefault="00A30CD6" w:rsidP="00C42CC3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hAnsi="Times New Roman" w:cs="Times New Roman"/>
          <w:sz w:val="24"/>
          <w:szCs w:val="24"/>
        </w:rPr>
        <w:t>наименование предприятия (организации)</w:t>
      </w:r>
    </w:p>
    <w:p w14:paraId="3DEB0D16" w14:textId="246502CE" w:rsidR="00A30CD6" w:rsidRPr="00E57A76" w:rsidRDefault="00A30CD6" w:rsidP="00C42CC3">
      <w:pPr>
        <w:pStyle w:val="1"/>
        <w:ind w:left="426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57A7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Мы, нижеподписавшиеся, представители Заказчика: Заместитель Технического директора Чалых С.Н., Ведущий специалист ТД Давыдов К.А. и представитель </w:t>
      </w:r>
      <w:r w:rsidR="006668B3" w:rsidRPr="00E57A7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Подрядчика </w:t>
      </w:r>
      <w:r w:rsidR="00397D22" w:rsidRPr="00E57A76">
        <w:rPr>
          <w:rFonts w:ascii="Times New Roman" w:hAnsi="Times New Roman" w:cs="Times New Roman"/>
          <w:b w:val="0"/>
          <w:color w:val="auto"/>
          <w:sz w:val="24"/>
          <w:szCs w:val="24"/>
        </w:rPr>
        <w:t>________</w:t>
      </w:r>
      <w:r w:rsidR="006668B3" w:rsidRPr="00E57A76">
        <w:rPr>
          <w:rFonts w:ascii="Times New Roman" w:hAnsi="Times New Roman" w:cs="Times New Roman"/>
          <w:b w:val="0"/>
          <w:color w:val="auto"/>
          <w:sz w:val="24"/>
          <w:szCs w:val="24"/>
          <w:lang w:eastAsia="ar-SA"/>
        </w:rPr>
        <w:t xml:space="preserve"> ответственный</w:t>
      </w:r>
      <w:r w:rsidRPr="00E57A7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за </w:t>
      </w:r>
      <w:r w:rsidR="006668B3" w:rsidRPr="00E57A76">
        <w:rPr>
          <w:rFonts w:ascii="Times New Roman" w:hAnsi="Times New Roman" w:cs="Times New Roman"/>
          <w:b w:val="0"/>
          <w:color w:val="auto"/>
          <w:sz w:val="24"/>
          <w:szCs w:val="24"/>
        </w:rPr>
        <w:t>производство работ</w:t>
      </w:r>
      <w:r w:rsidRPr="00E57A7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составили настоящий акт о нижеследующем: </w:t>
      </w:r>
    </w:p>
    <w:p w14:paraId="7D61CCB2" w14:textId="2CE6A281" w:rsidR="00A30CD6" w:rsidRPr="00E57A76" w:rsidRDefault="00A30CD6" w:rsidP="00C42CC3">
      <w:pPr>
        <w:pStyle w:val="1"/>
        <w:ind w:left="426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57A7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Владелец предоставляет </w:t>
      </w:r>
      <w:r w:rsidRPr="00E57A76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участок</w:t>
      </w:r>
      <w:r w:rsidRPr="00E57A7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(территорию) на 1</w:t>
      </w:r>
      <w:r w:rsidR="00397D22" w:rsidRPr="00E57A7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и 2 </w:t>
      </w:r>
      <w:r w:rsidRPr="00E57A7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этаже под руководством тех. персонала – представителя Подрядчика на сроки:    </w:t>
      </w:r>
    </w:p>
    <w:p w14:paraId="2BF6C259" w14:textId="2C9C4058" w:rsidR="00A30CD6" w:rsidRPr="00E57A76" w:rsidRDefault="00A30CD6" w:rsidP="00C42CC3">
      <w:pPr>
        <w:pStyle w:val="1"/>
        <w:ind w:left="426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57A7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начало </w:t>
      </w:r>
      <w:r w:rsidR="006668B3" w:rsidRPr="00E57A76">
        <w:rPr>
          <w:rFonts w:ascii="Times New Roman" w:hAnsi="Times New Roman" w:cs="Times New Roman"/>
          <w:b w:val="0"/>
          <w:color w:val="auto"/>
          <w:sz w:val="24"/>
          <w:szCs w:val="24"/>
        </w:rPr>
        <w:t>работ «</w:t>
      </w:r>
      <w:r w:rsidR="00B57A69">
        <w:rPr>
          <w:rFonts w:ascii="Times New Roman" w:hAnsi="Times New Roman" w:cs="Times New Roman"/>
          <w:b w:val="0"/>
          <w:color w:val="auto"/>
          <w:sz w:val="24"/>
          <w:szCs w:val="24"/>
        </w:rPr>
        <w:t>____» ……………2020</w:t>
      </w:r>
      <w:r w:rsidRPr="00E57A7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г.</w:t>
      </w:r>
      <w:r w:rsidR="00B57A6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окончание «_____» ………… 2020</w:t>
      </w:r>
      <w:r w:rsidRPr="00E57A7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г.     </w:t>
      </w:r>
    </w:p>
    <w:p w14:paraId="348AA993" w14:textId="77777777" w:rsidR="00A30CD6" w:rsidRPr="00E57A76" w:rsidRDefault="00A30CD6" w:rsidP="00C42CC3">
      <w:pPr>
        <w:pStyle w:val="21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hAnsi="Times New Roman" w:cs="Times New Roman"/>
          <w:b/>
          <w:sz w:val="24"/>
          <w:szCs w:val="24"/>
        </w:rPr>
        <w:t xml:space="preserve">Ответственность Подрядчика - в зоне проведения работ. </w:t>
      </w:r>
      <w:r w:rsidRPr="00E57A76">
        <w:rPr>
          <w:rFonts w:ascii="Times New Roman" w:hAnsi="Times New Roman" w:cs="Times New Roman"/>
          <w:sz w:val="24"/>
          <w:szCs w:val="24"/>
        </w:rPr>
        <w:t>До начала работ необходимо выполнить следующие мероприятия, обеспечивающие безопасность производства работ, -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2722"/>
        <w:gridCol w:w="2551"/>
      </w:tblGrid>
      <w:tr w:rsidR="00E57A76" w:rsidRPr="00E57A76" w14:paraId="167A35AC" w14:textId="77777777" w:rsidTr="00A07DD8">
        <w:trPr>
          <w:trHeight w:val="533"/>
        </w:trPr>
        <w:tc>
          <w:tcPr>
            <w:tcW w:w="4361" w:type="dxa"/>
          </w:tcPr>
          <w:p w14:paraId="46982CB1" w14:textId="77777777" w:rsidR="00A30CD6" w:rsidRPr="00E57A76" w:rsidRDefault="00A30CD6" w:rsidP="00C42CC3">
            <w:pPr>
              <w:spacing w:line="240" w:lineRule="auto"/>
              <w:ind w:left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22" w:type="dxa"/>
          </w:tcPr>
          <w:p w14:paraId="56F7564B" w14:textId="77777777" w:rsidR="00A30CD6" w:rsidRPr="00E57A76" w:rsidRDefault="00A30CD6" w:rsidP="00C42CC3">
            <w:pPr>
              <w:spacing w:line="240" w:lineRule="auto"/>
              <w:ind w:left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551" w:type="dxa"/>
          </w:tcPr>
          <w:p w14:paraId="69B66CD6" w14:textId="77777777" w:rsidR="00A30CD6" w:rsidRPr="00E57A76" w:rsidRDefault="00A30CD6" w:rsidP="004A46DD">
            <w:pPr>
              <w:spacing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E57A76" w:rsidRPr="00E57A76" w14:paraId="4D9012D5" w14:textId="77777777" w:rsidTr="00A07DD8">
        <w:trPr>
          <w:trHeight w:val="992"/>
        </w:trPr>
        <w:tc>
          <w:tcPr>
            <w:tcW w:w="4361" w:type="dxa"/>
          </w:tcPr>
          <w:p w14:paraId="6969B87C" w14:textId="77777777" w:rsidR="00A30CD6" w:rsidRPr="00E57A76" w:rsidRDefault="00A30CD6" w:rsidP="004A46DD">
            <w:pPr>
              <w:spacing w:line="240" w:lineRule="auto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sz w:val="24"/>
                <w:szCs w:val="24"/>
              </w:rPr>
              <w:t>Проведение вводного инструктажа с рабочими и ответственными производителями работ по ИОТ №1-С, П-С-2</w:t>
            </w:r>
          </w:p>
        </w:tc>
        <w:tc>
          <w:tcPr>
            <w:tcW w:w="2722" w:type="dxa"/>
          </w:tcPr>
          <w:p w14:paraId="17D7654F" w14:textId="77777777" w:rsidR="00A30CD6" w:rsidRPr="00E57A76" w:rsidRDefault="00A30CD6" w:rsidP="004A46DD">
            <w:pPr>
              <w:spacing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sz w:val="24"/>
                <w:szCs w:val="24"/>
              </w:rPr>
              <w:t xml:space="preserve"> До начала работ</w:t>
            </w:r>
          </w:p>
          <w:p w14:paraId="3D564FA2" w14:textId="77777777" w:rsidR="00A30CD6" w:rsidRPr="00E57A76" w:rsidRDefault="00A30CD6" w:rsidP="004A46DD">
            <w:pPr>
              <w:spacing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sz w:val="24"/>
                <w:szCs w:val="24"/>
              </w:rPr>
              <w:t>«____»______________2019 г.</w:t>
            </w:r>
          </w:p>
        </w:tc>
        <w:tc>
          <w:tcPr>
            <w:tcW w:w="2551" w:type="dxa"/>
          </w:tcPr>
          <w:p w14:paraId="3339BBB7" w14:textId="2ECB2651" w:rsidR="00A30CD6" w:rsidRPr="00E57A76" w:rsidRDefault="00A30CD6" w:rsidP="004A46DD">
            <w:pPr>
              <w:spacing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60947" w:rsidRPr="00E57A76">
              <w:rPr>
                <w:rFonts w:ascii="Times New Roman" w:hAnsi="Times New Roman" w:cs="Times New Roman"/>
                <w:sz w:val="24"/>
                <w:szCs w:val="24"/>
              </w:rPr>
              <w:t xml:space="preserve">Заказчика: Зам. </w:t>
            </w:r>
            <w:r w:rsidRPr="00E57A76">
              <w:rPr>
                <w:rFonts w:ascii="Times New Roman" w:hAnsi="Times New Roman" w:cs="Times New Roman"/>
                <w:sz w:val="24"/>
                <w:szCs w:val="24"/>
              </w:rPr>
              <w:t>Технического директора,</w:t>
            </w:r>
          </w:p>
          <w:p w14:paraId="48E3285B" w14:textId="5E79C54C" w:rsidR="00A30CD6" w:rsidRPr="00E57A76" w:rsidRDefault="00A30CD6" w:rsidP="004A46DD">
            <w:pPr>
              <w:spacing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sz w:val="24"/>
                <w:szCs w:val="24"/>
              </w:rPr>
              <w:t>Ведущий специалист ТД   по ОТ</w:t>
            </w:r>
          </w:p>
        </w:tc>
      </w:tr>
      <w:tr w:rsidR="00E57A76" w:rsidRPr="00E57A76" w14:paraId="036FFF71" w14:textId="77777777" w:rsidTr="00A07DD8">
        <w:trPr>
          <w:trHeight w:val="836"/>
        </w:trPr>
        <w:tc>
          <w:tcPr>
            <w:tcW w:w="4361" w:type="dxa"/>
          </w:tcPr>
          <w:p w14:paraId="2B2F652C" w14:textId="77777777" w:rsidR="00A30CD6" w:rsidRPr="00E57A76" w:rsidRDefault="00A30CD6" w:rsidP="004A46DD">
            <w:pPr>
              <w:spacing w:line="240" w:lineRule="auto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 охране труда на рабочем месте, целевых и внеплановых в сроки, установленные ГОСТ 12.0.004-90</w:t>
            </w:r>
          </w:p>
        </w:tc>
        <w:tc>
          <w:tcPr>
            <w:tcW w:w="2722" w:type="dxa"/>
          </w:tcPr>
          <w:p w14:paraId="5449231F" w14:textId="77777777" w:rsidR="00A30CD6" w:rsidRPr="00E57A76" w:rsidRDefault="00A30CD6" w:rsidP="004A46DD">
            <w:pPr>
              <w:spacing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  <w:r w:rsidRPr="00E57A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E57A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D549CF" w14:textId="77777777" w:rsidR="00A30CD6" w:rsidRPr="00E57A76" w:rsidRDefault="00A30CD6" w:rsidP="004A46DD">
            <w:pPr>
              <w:spacing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</w:tcPr>
          <w:p w14:paraId="557D531A" w14:textId="0092D173" w:rsidR="00A30CD6" w:rsidRPr="00E57A76" w:rsidRDefault="00A30CD6" w:rsidP="004A46DD">
            <w:pPr>
              <w:spacing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sz w:val="24"/>
                <w:szCs w:val="24"/>
              </w:rPr>
              <w:t>От Подрядчика:</w:t>
            </w:r>
          </w:p>
          <w:p w14:paraId="43EA0288" w14:textId="77777777" w:rsidR="00A30CD6" w:rsidRPr="00E57A76" w:rsidRDefault="00A30CD6" w:rsidP="004A46DD">
            <w:pPr>
              <w:spacing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sz w:val="24"/>
                <w:szCs w:val="24"/>
              </w:rPr>
              <w:t>Начальник участка</w:t>
            </w:r>
          </w:p>
        </w:tc>
      </w:tr>
      <w:tr w:rsidR="00E57A76" w:rsidRPr="00E57A76" w14:paraId="588B195D" w14:textId="77777777" w:rsidTr="00A07DD8">
        <w:trPr>
          <w:trHeight w:val="990"/>
        </w:trPr>
        <w:tc>
          <w:tcPr>
            <w:tcW w:w="4361" w:type="dxa"/>
            <w:tcBorders>
              <w:bottom w:val="nil"/>
            </w:tcBorders>
          </w:tcPr>
          <w:p w14:paraId="7AA731F8" w14:textId="77777777" w:rsidR="00A30CD6" w:rsidRPr="00E57A76" w:rsidRDefault="00A30CD6" w:rsidP="004A46DD">
            <w:pPr>
              <w:spacing w:line="240" w:lineRule="auto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sz w:val="24"/>
                <w:szCs w:val="24"/>
              </w:rPr>
              <w:t>Обеспечение профессионально подготовленными кадрами, прошедшими обучение и проверку знаний при производстве работ повышенной опасности</w:t>
            </w:r>
          </w:p>
        </w:tc>
        <w:tc>
          <w:tcPr>
            <w:tcW w:w="2722" w:type="dxa"/>
            <w:tcBorders>
              <w:bottom w:val="nil"/>
            </w:tcBorders>
          </w:tcPr>
          <w:p w14:paraId="7B34DF77" w14:textId="77777777" w:rsidR="00A30CD6" w:rsidRPr="00E57A76" w:rsidRDefault="00A30CD6" w:rsidP="004A46DD">
            <w:pPr>
              <w:spacing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sz w:val="24"/>
                <w:szCs w:val="24"/>
              </w:rPr>
              <w:t>Постоянно до окончания работ и сдачи объекта в эксплуатацию</w:t>
            </w:r>
          </w:p>
        </w:tc>
        <w:tc>
          <w:tcPr>
            <w:tcW w:w="2551" w:type="dxa"/>
            <w:tcBorders>
              <w:bottom w:val="nil"/>
            </w:tcBorders>
          </w:tcPr>
          <w:p w14:paraId="366DD97C" w14:textId="1B79DE47" w:rsidR="00A30CD6" w:rsidRPr="00E57A76" w:rsidRDefault="00A30CD6" w:rsidP="004A46DD">
            <w:pPr>
              <w:spacing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sz w:val="24"/>
                <w:szCs w:val="24"/>
              </w:rPr>
              <w:t>От Подрядчика:</w:t>
            </w:r>
          </w:p>
          <w:p w14:paraId="2F3D2A43" w14:textId="77777777" w:rsidR="00A30CD6" w:rsidRPr="00E57A76" w:rsidRDefault="00A30CD6" w:rsidP="004A46DD">
            <w:pPr>
              <w:spacing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sz w:val="24"/>
                <w:szCs w:val="24"/>
              </w:rPr>
              <w:t>Начальник участка</w:t>
            </w:r>
          </w:p>
        </w:tc>
      </w:tr>
      <w:tr w:rsidR="00E57A76" w:rsidRPr="00E57A76" w14:paraId="4B2D6497" w14:textId="77777777" w:rsidTr="00A07DD8">
        <w:trPr>
          <w:trHeight w:val="83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8FA7F" w14:textId="77777777" w:rsidR="00A30CD6" w:rsidRPr="00E57A76" w:rsidRDefault="00A30CD6" w:rsidP="004A46DD">
            <w:pPr>
              <w:spacing w:line="240" w:lineRule="auto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sz w:val="24"/>
                <w:szCs w:val="24"/>
              </w:rPr>
              <w:t>Обеспечение дисциплины труда и режима пропуска на площадку только лиц, допущенных к строительно-монтажным  работам.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4F8EC1B0" w14:textId="77777777" w:rsidR="00A30CD6" w:rsidRPr="00E57A76" w:rsidRDefault="00A30CD6" w:rsidP="004A46DD">
            <w:pPr>
              <w:spacing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до окончания работ и сдачи выполненных работ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57D4" w14:textId="2D5117CC" w:rsidR="00A30CD6" w:rsidRPr="00E57A76" w:rsidRDefault="00A30CD6" w:rsidP="004A46DD">
            <w:pPr>
              <w:spacing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sz w:val="24"/>
                <w:szCs w:val="24"/>
              </w:rPr>
              <w:t>От Подрядчика:</w:t>
            </w:r>
          </w:p>
          <w:p w14:paraId="259B2028" w14:textId="77777777" w:rsidR="00A30CD6" w:rsidRPr="00E57A76" w:rsidRDefault="00A30CD6" w:rsidP="004A46DD">
            <w:pPr>
              <w:spacing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sz w:val="24"/>
                <w:szCs w:val="24"/>
              </w:rPr>
              <w:t>Начальник участка</w:t>
            </w:r>
          </w:p>
        </w:tc>
      </w:tr>
      <w:tr w:rsidR="00E57A76" w:rsidRPr="00E57A76" w14:paraId="20F729A8" w14:textId="77777777" w:rsidTr="00A07DD8">
        <w:trPr>
          <w:trHeight w:val="974"/>
        </w:trPr>
        <w:tc>
          <w:tcPr>
            <w:tcW w:w="4361" w:type="dxa"/>
            <w:tcBorders>
              <w:top w:val="nil"/>
              <w:bottom w:val="nil"/>
            </w:tcBorders>
          </w:tcPr>
          <w:p w14:paraId="2778C854" w14:textId="77777777" w:rsidR="00A30CD6" w:rsidRPr="00E57A76" w:rsidRDefault="00A30CD6" w:rsidP="004A46D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Предоставление, при необходимости, организационно-технической документации по проведению инструктажей по охране труда на рабочем месте. 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5FA9FF54" w14:textId="77777777" w:rsidR="00A30CD6" w:rsidRPr="00E57A76" w:rsidRDefault="00A30CD6" w:rsidP="004A46DD">
            <w:pPr>
              <w:spacing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sz w:val="24"/>
                <w:szCs w:val="24"/>
              </w:rPr>
              <w:t>По запросу ответственных производителей работ.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662843F" w14:textId="6B54B856" w:rsidR="00A30CD6" w:rsidRPr="00E57A76" w:rsidRDefault="00BC2067" w:rsidP="004A46DD">
            <w:pPr>
              <w:spacing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sz w:val="24"/>
                <w:szCs w:val="24"/>
              </w:rPr>
              <w:t xml:space="preserve">От Заказчика: Зам. </w:t>
            </w:r>
            <w:r w:rsidR="00A30CD6" w:rsidRPr="00E57A76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Технического директора,</w:t>
            </w:r>
          </w:p>
          <w:p w14:paraId="1963B3D8" w14:textId="1B0AAF76" w:rsidR="00A30CD6" w:rsidRPr="00E57A76" w:rsidRDefault="00A30CD6" w:rsidP="004A46DD">
            <w:pPr>
              <w:spacing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sz w:val="24"/>
                <w:szCs w:val="24"/>
              </w:rPr>
              <w:t>Ведущий специалист ТД   по ОТ</w:t>
            </w:r>
          </w:p>
        </w:tc>
      </w:tr>
      <w:tr w:rsidR="00E57A76" w:rsidRPr="00E57A76" w14:paraId="50000D2E" w14:textId="77777777" w:rsidTr="00A07DD8">
        <w:trPr>
          <w:trHeight w:val="988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05D0BF" w14:textId="77777777" w:rsidR="00A30CD6" w:rsidRPr="00E57A76" w:rsidRDefault="00A30CD6" w:rsidP="004A46D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sz w:val="24"/>
                <w:szCs w:val="24"/>
              </w:rPr>
              <w:t>Реализация организационно-технических мероприятий согласно ПОТРМ 016-2001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0B260A81" w14:textId="77777777" w:rsidR="00A30CD6" w:rsidRPr="00E57A76" w:rsidRDefault="00A30CD6" w:rsidP="004A46DD">
            <w:pPr>
              <w:spacing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до окончания работ и сдачи выполненных работ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A58B" w14:textId="03FA027F" w:rsidR="00A30CD6" w:rsidRPr="00E57A76" w:rsidRDefault="00A30CD6" w:rsidP="004A46DD">
            <w:pPr>
              <w:spacing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sz w:val="24"/>
                <w:szCs w:val="24"/>
              </w:rPr>
              <w:t>От Подрядчика:</w:t>
            </w:r>
          </w:p>
          <w:p w14:paraId="0274A58F" w14:textId="77777777" w:rsidR="00A30CD6" w:rsidRPr="00E57A76" w:rsidRDefault="00A30CD6" w:rsidP="004A46DD">
            <w:pPr>
              <w:spacing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sz w:val="24"/>
                <w:szCs w:val="24"/>
              </w:rPr>
              <w:t>Начальник участка</w:t>
            </w:r>
          </w:p>
        </w:tc>
      </w:tr>
    </w:tbl>
    <w:p w14:paraId="75D0A649" w14:textId="77777777" w:rsidR="00F60947" w:rsidRPr="00E57A76" w:rsidRDefault="00A30CD6" w:rsidP="00C42CC3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hAnsi="Times New Roman" w:cs="Times New Roman"/>
          <w:sz w:val="24"/>
          <w:szCs w:val="24"/>
        </w:rPr>
        <w:t xml:space="preserve">Представители </w:t>
      </w:r>
      <w:r w:rsidR="006668B3" w:rsidRPr="00E57A76">
        <w:rPr>
          <w:rFonts w:ascii="Times New Roman" w:hAnsi="Times New Roman" w:cs="Times New Roman"/>
          <w:sz w:val="24"/>
          <w:szCs w:val="24"/>
        </w:rPr>
        <w:t xml:space="preserve">Заказчика: </w:t>
      </w:r>
    </w:p>
    <w:p w14:paraId="667649F8" w14:textId="77777777" w:rsidR="00F60947" w:rsidRPr="00E57A76" w:rsidRDefault="00F60947" w:rsidP="00C42CC3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CFE49D5" w14:textId="220BD682" w:rsidR="00A30CD6" w:rsidRPr="00E57A76" w:rsidRDefault="00A30CD6" w:rsidP="00C42CC3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hAnsi="Times New Roman" w:cs="Times New Roman"/>
          <w:sz w:val="24"/>
          <w:szCs w:val="24"/>
        </w:rPr>
        <w:t xml:space="preserve"> </w:t>
      </w:r>
      <w:r w:rsidR="00F60947" w:rsidRPr="00E57A76">
        <w:rPr>
          <w:rFonts w:ascii="Times New Roman" w:hAnsi="Times New Roman" w:cs="Times New Roman"/>
          <w:sz w:val="24"/>
          <w:szCs w:val="24"/>
        </w:rPr>
        <w:t xml:space="preserve">Зам. </w:t>
      </w:r>
      <w:r w:rsidR="007A794F" w:rsidRPr="00E57A76">
        <w:rPr>
          <w:rFonts w:ascii="Times New Roman" w:hAnsi="Times New Roman" w:cs="Times New Roman"/>
          <w:sz w:val="24"/>
          <w:szCs w:val="24"/>
        </w:rPr>
        <w:t>Технического директора</w:t>
      </w:r>
      <w:r w:rsidR="007A794F" w:rsidRPr="00E57A76">
        <w:rPr>
          <w:rFonts w:ascii="Times New Roman" w:hAnsi="Times New Roman" w:cs="Times New Roman"/>
          <w:sz w:val="24"/>
          <w:szCs w:val="24"/>
        </w:rPr>
        <w:tab/>
      </w:r>
      <w:r w:rsidR="007A794F" w:rsidRPr="00E57A76">
        <w:rPr>
          <w:rFonts w:ascii="Times New Roman" w:hAnsi="Times New Roman" w:cs="Times New Roman"/>
          <w:sz w:val="24"/>
          <w:szCs w:val="24"/>
        </w:rPr>
        <w:tab/>
      </w:r>
      <w:r w:rsidRPr="00E57A76">
        <w:rPr>
          <w:rFonts w:ascii="Times New Roman" w:hAnsi="Times New Roman" w:cs="Times New Roman"/>
          <w:sz w:val="24"/>
          <w:szCs w:val="24"/>
        </w:rPr>
        <w:t>___________________</w:t>
      </w:r>
      <w:r w:rsidR="007A794F" w:rsidRPr="00E57A76">
        <w:rPr>
          <w:rFonts w:ascii="Times New Roman" w:hAnsi="Times New Roman" w:cs="Times New Roman"/>
          <w:sz w:val="24"/>
          <w:szCs w:val="24"/>
        </w:rPr>
        <w:t xml:space="preserve">__________/Чалых С.Н./      </w:t>
      </w:r>
    </w:p>
    <w:p w14:paraId="22634D5E" w14:textId="77777777" w:rsidR="00A30CD6" w:rsidRPr="00E57A76" w:rsidRDefault="00A30CD6" w:rsidP="00C42CC3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69BD295" w14:textId="2F0027F0" w:rsidR="00A30CD6" w:rsidRPr="00E57A76" w:rsidRDefault="00F60947" w:rsidP="00C42CC3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hAnsi="Times New Roman" w:cs="Times New Roman"/>
          <w:sz w:val="24"/>
          <w:szCs w:val="24"/>
        </w:rPr>
        <w:t xml:space="preserve">  Ведущий специалист ТД</w:t>
      </w:r>
      <w:r w:rsidR="007A794F" w:rsidRPr="00E57A7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30CD6" w:rsidRPr="00E57A76">
        <w:rPr>
          <w:rFonts w:ascii="Times New Roman" w:hAnsi="Times New Roman" w:cs="Times New Roman"/>
          <w:sz w:val="24"/>
          <w:szCs w:val="24"/>
        </w:rPr>
        <w:t>______________________________/Давыдов К.А./</w:t>
      </w:r>
    </w:p>
    <w:p w14:paraId="32EA8A40" w14:textId="77777777" w:rsidR="00A30CD6" w:rsidRPr="00E57A76" w:rsidRDefault="00A30CD6" w:rsidP="00C42CC3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AC69735" w14:textId="61768A39" w:rsidR="00A30CD6" w:rsidRPr="00E57A76" w:rsidRDefault="00A30CD6" w:rsidP="00C42CC3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="004B070A" w:rsidRPr="00E57A76">
        <w:rPr>
          <w:rFonts w:ascii="Times New Roman" w:hAnsi="Times New Roman" w:cs="Times New Roman"/>
          <w:sz w:val="24"/>
          <w:szCs w:val="24"/>
        </w:rPr>
        <w:t xml:space="preserve">Подрядчика:  </w:t>
      </w:r>
      <w:r w:rsidR="00DF7AFE" w:rsidRPr="00E57A76">
        <w:rPr>
          <w:rFonts w:ascii="Times New Roman" w:hAnsi="Times New Roman" w:cs="Times New Roman"/>
          <w:sz w:val="24"/>
          <w:szCs w:val="24"/>
        </w:rPr>
        <w:t xml:space="preserve"> </w:t>
      </w:r>
      <w:r w:rsidR="007A794F" w:rsidRPr="00E57A76">
        <w:rPr>
          <w:rFonts w:ascii="Times New Roman" w:hAnsi="Times New Roman" w:cs="Times New Roman"/>
          <w:sz w:val="24"/>
          <w:szCs w:val="24"/>
        </w:rPr>
        <w:t xml:space="preserve">     </w:t>
      </w:r>
      <w:r w:rsidRPr="00E57A76">
        <w:rPr>
          <w:rFonts w:ascii="Times New Roman" w:hAnsi="Times New Roman" w:cs="Times New Roman"/>
          <w:sz w:val="24"/>
          <w:szCs w:val="24"/>
        </w:rPr>
        <w:t>______________________________ /</w:t>
      </w:r>
      <w:r w:rsidRPr="00E57A76">
        <w:rPr>
          <w:rFonts w:ascii="Times New Roman" w:hAnsi="Times New Roman" w:cs="Times New Roman"/>
          <w:sz w:val="24"/>
          <w:szCs w:val="24"/>
          <w:lang w:eastAsia="ar-SA"/>
        </w:rPr>
        <w:t xml:space="preserve">           </w:t>
      </w:r>
      <w:r w:rsidR="00F60947" w:rsidRPr="00E57A76">
        <w:rPr>
          <w:rFonts w:ascii="Times New Roman" w:hAnsi="Times New Roman" w:cs="Times New Roman"/>
          <w:sz w:val="24"/>
          <w:szCs w:val="24"/>
          <w:lang w:eastAsia="ar-SA"/>
        </w:rPr>
        <w:t xml:space="preserve">         </w:t>
      </w:r>
      <w:r w:rsidRPr="00E57A76">
        <w:rPr>
          <w:rFonts w:ascii="Times New Roman" w:hAnsi="Times New Roman" w:cs="Times New Roman"/>
          <w:sz w:val="24"/>
          <w:szCs w:val="24"/>
          <w:lang w:eastAsia="ar-SA"/>
        </w:rPr>
        <w:t xml:space="preserve">        </w:t>
      </w:r>
      <w:r w:rsidRPr="00E57A76">
        <w:rPr>
          <w:rFonts w:ascii="Times New Roman" w:hAnsi="Times New Roman" w:cs="Times New Roman"/>
          <w:sz w:val="24"/>
          <w:szCs w:val="24"/>
        </w:rPr>
        <w:t>/</w:t>
      </w:r>
    </w:p>
    <w:p w14:paraId="5FA3C3EA" w14:textId="77777777" w:rsidR="00A30CD6" w:rsidRPr="00E57A76" w:rsidRDefault="00A30CD6" w:rsidP="00C42CC3">
      <w:pPr>
        <w:spacing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9FC4FF" w14:textId="77777777" w:rsidR="00A30CD6" w:rsidRPr="00E57A76" w:rsidRDefault="00A30CD6" w:rsidP="00C42CC3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hAnsi="Times New Roman" w:cs="Times New Roman"/>
          <w:b/>
          <w:sz w:val="24"/>
          <w:szCs w:val="24"/>
        </w:rPr>
        <w:t>Примечание</w:t>
      </w:r>
      <w:r w:rsidRPr="00E57A76">
        <w:rPr>
          <w:rFonts w:ascii="Times New Roman" w:hAnsi="Times New Roman" w:cs="Times New Roman"/>
          <w:sz w:val="24"/>
          <w:szCs w:val="24"/>
        </w:rPr>
        <w:t xml:space="preserve">   -  При необходимости ведения работ после истечения срока действия настоящего Акта-допуска необходимо составить Акт-допуск на новый срок.</w:t>
      </w:r>
    </w:p>
    <w:p w14:paraId="14552E13" w14:textId="77777777" w:rsidR="00A30CD6" w:rsidRPr="00E57A76" w:rsidRDefault="00A30CD6" w:rsidP="00C42CC3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8FB103" w14:textId="27927FF7" w:rsidR="001A5419" w:rsidRPr="00E57A76" w:rsidRDefault="001A5419" w:rsidP="00C42CC3">
      <w:pPr>
        <w:ind w:left="426"/>
        <w:rPr>
          <w:rFonts w:ascii="Times New Roman" w:hAnsi="Times New Roman" w:cs="Times New Roman"/>
          <w:sz w:val="24"/>
          <w:szCs w:val="24"/>
        </w:rPr>
      </w:pPr>
    </w:p>
    <w:p w14:paraId="3A43FE9F" w14:textId="481DC7F3" w:rsidR="00965280" w:rsidRPr="00E57A76" w:rsidRDefault="00965280" w:rsidP="00C42CC3">
      <w:pPr>
        <w:ind w:left="426"/>
        <w:rPr>
          <w:rFonts w:ascii="Times New Roman" w:hAnsi="Times New Roman" w:cs="Times New Roman"/>
          <w:sz w:val="24"/>
          <w:szCs w:val="24"/>
        </w:rPr>
      </w:pPr>
    </w:p>
    <w:p w14:paraId="398C9FC0" w14:textId="62D966DC" w:rsidR="007A72AC" w:rsidRPr="00E57A76" w:rsidRDefault="007A72AC" w:rsidP="00C42CC3">
      <w:pPr>
        <w:ind w:left="426"/>
        <w:rPr>
          <w:rFonts w:ascii="Times New Roman" w:hAnsi="Times New Roman" w:cs="Times New Roman"/>
          <w:sz w:val="24"/>
          <w:szCs w:val="24"/>
        </w:rPr>
      </w:pPr>
    </w:p>
    <w:p w14:paraId="494BE528" w14:textId="7FA30432" w:rsidR="007A72AC" w:rsidRPr="00E57A76" w:rsidRDefault="007A72AC" w:rsidP="00C42CC3">
      <w:pPr>
        <w:ind w:left="426"/>
        <w:rPr>
          <w:rFonts w:ascii="Times New Roman" w:hAnsi="Times New Roman" w:cs="Times New Roman"/>
          <w:sz w:val="24"/>
          <w:szCs w:val="24"/>
        </w:rPr>
      </w:pPr>
    </w:p>
    <w:p w14:paraId="2BE4FC1C" w14:textId="0AA88116" w:rsidR="007A72AC" w:rsidRPr="00E57A76" w:rsidRDefault="007A72AC" w:rsidP="00C42CC3">
      <w:pPr>
        <w:ind w:left="426"/>
        <w:rPr>
          <w:rFonts w:ascii="Times New Roman" w:hAnsi="Times New Roman" w:cs="Times New Roman"/>
          <w:sz w:val="24"/>
          <w:szCs w:val="24"/>
        </w:rPr>
      </w:pPr>
    </w:p>
    <w:p w14:paraId="7D6CE455" w14:textId="55808BAF" w:rsidR="007A72AC" w:rsidRPr="00E57A76" w:rsidRDefault="007A72AC" w:rsidP="00C42CC3">
      <w:pPr>
        <w:ind w:left="426"/>
        <w:rPr>
          <w:rFonts w:ascii="Times New Roman" w:hAnsi="Times New Roman" w:cs="Times New Roman"/>
          <w:sz w:val="24"/>
          <w:szCs w:val="24"/>
        </w:rPr>
      </w:pPr>
    </w:p>
    <w:p w14:paraId="3F7BADB0" w14:textId="06C30F1C" w:rsidR="007A72AC" w:rsidRPr="00E57A76" w:rsidRDefault="007A72AC" w:rsidP="00C42CC3">
      <w:pPr>
        <w:ind w:left="426"/>
        <w:rPr>
          <w:rFonts w:ascii="Times New Roman" w:hAnsi="Times New Roman" w:cs="Times New Roman"/>
          <w:sz w:val="24"/>
          <w:szCs w:val="24"/>
        </w:rPr>
      </w:pPr>
    </w:p>
    <w:p w14:paraId="5BB7BB4A" w14:textId="13385A48" w:rsidR="00C42CC3" w:rsidRPr="00E57A76" w:rsidRDefault="00C42CC3" w:rsidP="00D06BC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94E89A" w14:textId="112F3959" w:rsidR="00965280" w:rsidRPr="00E57A76" w:rsidRDefault="00965280" w:rsidP="00C42CC3">
      <w:pPr>
        <w:widowControl w:val="0"/>
        <w:autoSpaceDE w:val="0"/>
        <w:autoSpaceDN w:val="0"/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sz w:val="24"/>
          <w:szCs w:val="24"/>
        </w:rPr>
        <w:t>Приложение №4</w:t>
      </w:r>
      <w:r w:rsidRPr="00E57A76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0AC327D" w14:textId="77777777" w:rsidR="00965280" w:rsidRPr="00E57A76" w:rsidRDefault="00965280" w:rsidP="00C42CC3">
      <w:pPr>
        <w:pStyle w:val="af1"/>
        <w:ind w:left="426"/>
        <w:jc w:val="right"/>
        <w:rPr>
          <w:sz w:val="24"/>
          <w:szCs w:val="24"/>
        </w:rPr>
      </w:pPr>
      <w:r w:rsidRPr="00E57A76">
        <w:rPr>
          <w:sz w:val="24"/>
          <w:szCs w:val="24"/>
        </w:rPr>
        <w:t>к Договору № ______</w:t>
      </w:r>
    </w:p>
    <w:p w14:paraId="2919B762" w14:textId="77777777" w:rsidR="00965280" w:rsidRPr="00E57A76" w:rsidRDefault="00965280" w:rsidP="00C42CC3">
      <w:pPr>
        <w:pStyle w:val="af1"/>
        <w:ind w:left="426"/>
        <w:jc w:val="right"/>
        <w:rPr>
          <w:sz w:val="24"/>
          <w:szCs w:val="24"/>
        </w:rPr>
      </w:pPr>
    </w:p>
    <w:p w14:paraId="5A9CF980" w14:textId="292F18EC" w:rsidR="00965280" w:rsidRPr="00E57A76" w:rsidRDefault="00965280" w:rsidP="00C42CC3">
      <w:pPr>
        <w:pStyle w:val="af1"/>
        <w:ind w:left="426"/>
        <w:jc w:val="right"/>
        <w:rPr>
          <w:sz w:val="24"/>
          <w:szCs w:val="24"/>
        </w:rPr>
      </w:pPr>
      <w:r w:rsidRPr="00E57A76">
        <w:rPr>
          <w:sz w:val="24"/>
          <w:szCs w:val="24"/>
        </w:rPr>
        <w:t xml:space="preserve">                                                                             </w:t>
      </w:r>
      <w:r w:rsidR="00B57A69">
        <w:rPr>
          <w:sz w:val="24"/>
          <w:szCs w:val="24"/>
        </w:rPr>
        <w:t xml:space="preserve">                           от «__» __________20__</w:t>
      </w:r>
      <w:r w:rsidRPr="00E57A76">
        <w:rPr>
          <w:sz w:val="24"/>
          <w:szCs w:val="24"/>
        </w:rPr>
        <w:t>г.</w:t>
      </w:r>
    </w:p>
    <w:p w14:paraId="0B3FD7C3" w14:textId="2B4504D8" w:rsidR="00965280" w:rsidRPr="00E57A76" w:rsidRDefault="00965280" w:rsidP="00C42CC3">
      <w:pPr>
        <w:pStyle w:val="af1"/>
        <w:ind w:left="426"/>
        <w:jc w:val="right"/>
        <w:rPr>
          <w:sz w:val="24"/>
          <w:szCs w:val="24"/>
        </w:rPr>
      </w:pPr>
    </w:p>
    <w:p w14:paraId="11D7A45E" w14:textId="18C97215" w:rsidR="00965280" w:rsidRPr="00E57A76" w:rsidRDefault="00965280" w:rsidP="00C42CC3">
      <w:pPr>
        <w:pStyle w:val="af1"/>
        <w:ind w:left="426"/>
        <w:jc w:val="right"/>
        <w:rPr>
          <w:sz w:val="24"/>
          <w:szCs w:val="24"/>
        </w:rPr>
      </w:pPr>
    </w:p>
    <w:p w14:paraId="032A517F" w14:textId="09851BA7" w:rsidR="00965280" w:rsidRPr="00E57A76" w:rsidRDefault="00965280" w:rsidP="00C42CC3">
      <w:pPr>
        <w:pStyle w:val="af1"/>
        <w:ind w:left="426"/>
        <w:jc w:val="right"/>
        <w:rPr>
          <w:sz w:val="24"/>
          <w:szCs w:val="24"/>
        </w:rPr>
      </w:pPr>
    </w:p>
    <w:p w14:paraId="52829715" w14:textId="77777777" w:rsidR="00965280" w:rsidRPr="00E57A76" w:rsidRDefault="00965280" w:rsidP="00C42CC3">
      <w:pPr>
        <w:pStyle w:val="af1"/>
        <w:ind w:left="426"/>
        <w:jc w:val="right"/>
        <w:rPr>
          <w:sz w:val="24"/>
          <w:szCs w:val="24"/>
        </w:rPr>
      </w:pPr>
    </w:p>
    <w:p w14:paraId="531C879A" w14:textId="44B1805E" w:rsidR="00965280" w:rsidRPr="00E57A76" w:rsidRDefault="00965280" w:rsidP="00C42CC3">
      <w:pPr>
        <w:pStyle w:val="af1"/>
        <w:ind w:left="426"/>
        <w:jc w:val="both"/>
        <w:rPr>
          <w:sz w:val="24"/>
          <w:szCs w:val="24"/>
        </w:rPr>
      </w:pPr>
    </w:p>
    <w:p w14:paraId="55CE6020" w14:textId="574E4007" w:rsidR="006C7E65" w:rsidRPr="00E57A76" w:rsidRDefault="00965280" w:rsidP="00C42CC3">
      <w:pPr>
        <w:widowControl w:val="0"/>
        <w:autoSpaceDE w:val="0"/>
        <w:autoSpaceDN w:val="0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hAnsi="Times New Roman" w:cs="Times New Roman"/>
          <w:sz w:val="24"/>
          <w:szCs w:val="24"/>
        </w:rPr>
        <w:t>Перечень оборудования</w:t>
      </w:r>
    </w:p>
    <w:p w14:paraId="3AD27C3E" w14:textId="0E30A91F" w:rsidR="006C7E65" w:rsidRPr="00E57A76" w:rsidRDefault="006C7E65" w:rsidP="00C42CC3">
      <w:pPr>
        <w:widowControl w:val="0"/>
        <w:autoSpaceDE w:val="0"/>
        <w:autoSpaceDN w:val="0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ежеквартальное техническое обслуживание </w:t>
      </w:r>
      <w:r w:rsidRPr="00E57A76">
        <w:rPr>
          <w:rFonts w:ascii="Times New Roman" w:hAnsi="Times New Roman" w:cs="Times New Roman"/>
          <w:iCs/>
          <w:sz w:val="24"/>
          <w:szCs w:val="24"/>
        </w:rPr>
        <w:t xml:space="preserve">шести автоматических двухстворчатых дверей с </w:t>
      </w:r>
      <w:r w:rsidRPr="00E57A76">
        <w:rPr>
          <w:rFonts w:ascii="Times New Roman" w:hAnsi="Times New Roman" w:cs="Times New Roman"/>
          <w:bCs/>
          <w:sz w:val="24"/>
          <w:szCs w:val="24"/>
        </w:rPr>
        <w:t>приводом</w:t>
      </w:r>
      <w:r w:rsidRPr="00E57A76">
        <w:rPr>
          <w:rFonts w:ascii="Times New Roman" w:hAnsi="Times New Roman" w:cs="Times New Roman"/>
          <w:b/>
          <w:bCs/>
          <w:sz w:val="24"/>
          <w:szCs w:val="24"/>
        </w:rPr>
        <w:t xml:space="preserve"> «TORMAX </w:t>
      </w:r>
      <w:r w:rsidRPr="00E57A76">
        <w:rPr>
          <w:rFonts w:ascii="Times New Roman" w:hAnsi="Times New Roman" w:cs="Times New Roman"/>
          <w:b/>
          <w:bCs/>
          <w:sz w:val="24"/>
          <w:szCs w:val="24"/>
          <w:lang w:val="en-US"/>
        </w:rPr>
        <w:t>TCP</w:t>
      </w:r>
      <w:r w:rsidRPr="00E57A76">
        <w:rPr>
          <w:rFonts w:ascii="Times New Roman" w:hAnsi="Times New Roman" w:cs="Times New Roman"/>
          <w:b/>
          <w:bCs/>
          <w:sz w:val="24"/>
          <w:szCs w:val="24"/>
        </w:rPr>
        <w:t>-51»</w:t>
      </w:r>
      <w:r w:rsidRPr="00E57A76">
        <w:rPr>
          <w:rFonts w:ascii="Times New Roman" w:hAnsi="Times New Roman" w:cs="Times New Roman"/>
          <w:iCs/>
          <w:sz w:val="24"/>
          <w:szCs w:val="24"/>
        </w:rPr>
        <w:t xml:space="preserve"> Главного холла 1 и 2</w:t>
      </w:r>
      <w:r w:rsidRPr="00E57A76">
        <w:rPr>
          <w:rFonts w:ascii="Times New Roman" w:hAnsi="Times New Roman" w:cs="Times New Roman"/>
          <w:sz w:val="24"/>
          <w:szCs w:val="24"/>
        </w:rPr>
        <w:t xml:space="preserve"> этажа.</w:t>
      </w:r>
    </w:p>
    <w:p w14:paraId="689675C1" w14:textId="5CFBB018" w:rsidR="00965280" w:rsidRPr="00E57A76" w:rsidRDefault="00965280" w:rsidP="00C42CC3">
      <w:pPr>
        <w:pStyle w:val="af1"/>
        <w:ind w:left="426"/>
        <w:rPr>
          <w:sz w:val="24"/>
          <w:szCs w:val="24"/>
        </w:rPr>
      </w:pPr>
    </w:p>
    <w:p w14:paraId="49851CC5" w14:textId="197632A4" w:rsidR="00965280" w:rsidRPr="00E57A76" w:rsidRDefault="00965280" w:rsidP="00C42CC3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93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5811"/>
        <w:gridCol w:w="1040"/>
        <w:gridCol w:w="1843"/>
      </w:tblGrid>
      <w:tr w:rsidR="00E57A76" w:rsidRPr="00E57A76" w14:paraId="6BA4DFBD" w14:textId="77777777" w:rsidTr="007A794F">
        <w:trPr>
          <w:trHeight w:val="600"/>
        </w:trPr>
        <w:tc>
          <w:tcPr>
            <w:tcW w:w="899" w:type="dxa"/>
          </w:tcPr>
          <w:p w14:paraId="0B3B1788" w14:textId="3C3D6C09" w:rsidR="00B73CCB" w:rsidRPr="00E57A76" w:rsidRDefault="00B73CCB" w:rsidP="007A794F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811" w:type="dxa"/>
            <w:shd w:val="clear" w:color="auto" w:fill="auto"/>
            <w:noWrap/>
            <w:vAlign w:val="center"/>
            <w:hideMark/>
          </w:tcPr>
          <w:p w14:paraId="43C1F9BE" w14:textId="718B61FD" w:rsidR="00B73CCB" w:rsidRPr="00E57A76" w:rsidRDefault="00B73CCB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396B8D8" w14:textId="77777777" w:rsidR="00B73CCB" w:rsidRPr="00E57A76" w:rsidRDefault="00B73CCB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3DE4ED" w14:textId="7C454F9B" w:rsidR="00B73CCB" w:rsidRPr="00E57A76" w:rsidRDefault="00B73CCB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 – во  </w:t>
            </w:r>
          </w:p>
        </w:tc>
      </w:tr>
      <w:tr w:rsidR="00E57A76" w:rsidRPr="00E57A76" w14:paraId="39A0BBFD" w14:textId="77777777" w:rsidTr="007A794F">
        <w:trPr>
          <w:trHeight w:val="300"/>
        </w:trPr>
        <w:tc>
          <w:tcPr>
            <w:tcW w:w="899" w:type="dxa"/>
          </w:tcPr>
          <w:p w14:paraId="79968241" w14:textId="4E9C072A" w:rsidR="00B73CCB" w:rsidRPr="00E57A76" w:rsidRDefault="00B73CCB" w:rsidP="007A794F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14:paraId="2F284D8C" w14:textId="7502702E" w:rsidR="00B73CCB" w:rsidRPr="00E57A76" w:rsidRDefault="00B73CCB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Стеклянная створка 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3833BF50" w14:textId="166D7596" w:rsidR="00B73CCB" w:rsidRPr="00E57A76" w:rsidRDefault="00B73CCB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43F3688" w14:textId="44645E6D" w:rsidR="00B73CCB" w:rsidRPr="00E57A76" w:rsidRDefault="00B73CCB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57A76" w:rsidRPr="00E57A76" w14:paraId="46E8D113" w14:textId="77777777" w:rsidTr="007A794F">
        <w:trPr>
          <w:trHeight w:val="292"/>
        </w:trPr>
        <w:tc>
          <w:tcPr>
            <w:tcW w:w="899" w:type="dxa"/>
          </w:tcPr>
          <w:p w14:paraId="631EFBA4" w14:textId="52CBBEC8" w:rsidR="00B73CCB" w:rsidRPr="00E57A76" w:rsidRDefault="00B73CCB" w:rsidP="007A794F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  <w:shd w:val="clear" w:color="auto" w:fill="auto"/>
            <w:vAlign w:val="bottom"/>
          </w:tcPr>
          <w:p w14:paraId="6658A9AE" w14:textId="66B38350" w:rsidR="00B73CCB" w:rsidRPr="00E57A76" w:rsidRDefault="00B73CCB" w:rsidP="00C42CC3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Привод дверей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72727111" w14:textId="482F5577" w:rsidR="00B73CCB" w:rsidRPr="00E57A76" w:rsidRDefault="00B73CCB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B6898DB" w14:textId="5AEE8E32" w:rsidR="00B73CCB" w:rsidRPr="00E57A76" w:rsidRDefault="00B73CCB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57A76" w:rsidRPr="00E57A76" w14:paraId="01973C5D" w14:textId="6D581F92" w:rsidTr="007A794F">
        <w:trPr>
          <w:trHeight w:val="300"/>
        </w:trPr>
        <w:tc>
          <w:tcPr>
            <w:tcW w:w="899" w:type="dxa"/>
          </w:tcPr>
          <w:p w14:paraId="7EDB9726" w14:textId="6D62E767" w:rsidR="00B73CCB" w:rsidRPr="00E57A76" w:rsidRDefault="00B73CCB" w:rsidP="007A794F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811" w:type="dxa"/>
            <w:shd w:val="clear" w:color="auto" w:fill="auto"/>
            <w:noWrap/>
            <w:vAlign w:val="bottom"/>
          </w:tcPr>
          <w:p w14:paraId="6CA9AA61" w14:textId="2E71CDE4" w:rsidR="00B73CCB" w:rsidRPr="00E57A76" w:rsidRDefault="00B73CCB" w:rsidP="00C42CC3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Нижняя направляющая. 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43FA3B55" w14:textId="608F2871" w:rsidR="00B73CCB" w:rsidRPr="00E57A76" w:rsidRDefault="00B73CCB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1C2FB86" w14:textId="39DEF651" w:rsidR="00B73CCB" w:rsidRPr="00E57A76" w:rsidRDefault="00B73CCB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E57A76" w:rsidRPr="00E57A76" w14:paraId="4A439FC5" w14:textId="7395BB1F" w:rsidTr="007A794F">
        <w:trPr>
          <w:trHeight w:val="600"/>
        </w:trPr>
        <w:tc>
          <w:tcPr>
            <w:tcW w:w="899" w:type="dxa"/>
          </w:tcPr>
          <w:p w14:paraId="1A5629D2" w14:textId="1972AC11" w:rsidR="00B73CCB" w:rsidRPr="00E57A76" w:rsidRDefault="00A20074" w:rsidP="007A794F">
            <w:pPr>
              <w:pStyle w:val="af3"/>
              <w:tabs>
                <w:tab w:val="num" w:pos="0"/>
              </w:tabs>
              <w:spacing w:line="240" w:lineRule="auto"/>
              <w:ind w:left="4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811" w:type="dxa"/>
            <w:shd w:val="clear" w:color="auto" w:fill="auto"/>
            <w:vAlign w:val="bottom"/>
          </w:tcPr>
          <w:p w14:paraId="21F36B84" w14:textId="5C4EB176" w:rsidR="00B73CCB" w:rsidRPr="00E57A76" w:rsidRDefault="00B73CCB" w:rsidP="00C42CC3">
            <w:pPr>
              <w:pStyle w:val="af3"/>
              <w:tabs>
                <w:tab w:val="num" w:pos="0"/>
              </w:tabs>
              <w:spacing w:line="240" w:lineRule="auto"/>
              <w:ind w:left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Ремень двигателя.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14:paraId="1270757B" w14:textId="51FADF85" w:rsidR="00B73CCB" w:rsidRPr="00E57A76" w:rsidRDefault="00B73CCB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57BC72" w14:textId="4F927AC5" w:rsidR="00B73CCB" w:rsidRPr="00E57A76" w:rsidRDefault="00B73CCB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E57A76" w:rsidRPr="00E57A76" w14:paraId="63E6C66B" w14:textId="77777777" w:rsidTr="007A794F">
        <w:trPr>
          <w:trHeight w:val="330"/>
        </w:trPr>
        <w:tc>
          <w:tcPr>
            <w:tcW w:w="899" w:type="dxa"/>
          </w:tcPr>
          <w:p w14:paraId="6D9671ED" w14:textId="5F3FD427" w:rsidR="00B73CCB" w:rsidRPr="00E57A76" w:rsidRDefault="00A20074" w:rsidP="007A794F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14:paraId="1F55264E" w14:textId="48410A6B" w:rsidR="00B73CCB" w:rsidRPr="00E57A76" w:rsidRDefault="00B73CCB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Зубчатый ремень </w:t>
            </w: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- 4.5м.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0AB3ABB" w14:textId="73F2A84B" w:rsidR="00B73CCB" w:rsidRPr="00E57A76" w:rsidRDefault="00B73CCB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F8DAD8" w14:textId="5396E1F6" w:rsidR="00B73CCB" w:rsidRPr="00E57A76" w:rsidRDefault="00B73CCB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57A76" w:rsidRPr="00E57A76" w14:paraId="3F87489F" w14:textId="77777777" w:rsidTr="007A794F">
        <w:trPr>
          <w:trHeight w:val="330"/>
        </w:trPr>
        <w:tc>
          <w:tcPr>
            <w:tcW w:w="899" w:type="dxa"/>
          </w:tcPr>
          <w:p w14:paraId="1AD648FB" w14:textId="2EBAC88E" w:rsidR="00B73CCB" w:rsidRPr="00E57A76" w:rsidRDefault="00A20074" w:rsidP="007A794F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811" w:type="dxa"/>
            <w:shd w:val="clear" w:color="auto" w:fill="auto"/>
            <w:noWrap/>
            <w:vAlign w:val="bottom"/>
          </w:tcPr>
          <w:p w14:paraId="2756EC6F" w14:textId="4DDAF06A" w:rsidR="00B73CCB" w:rsidRPr="00E57A76" w:rsidRDefault="00B73CCB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Радар (комплект).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4CB937F0" w14:textId="6345EE4B" w:rsidR="00B73CCB" w:rsidRPr="00E57A76" w:rsidRDefault="00B73CCB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8A3D551" w14:textId="01401633" w:rsidR="00B73CCB" w:rsidRPr="00E57A76" w:rsidRDefault="00B73CCB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57A76" w:rsidRPr="00E57A76" w14:paraId="246080E5" w14:textId="77777777" w:rsidTr="007A794F">
        <w:trPr>
          <w:trHeight w:val="330"/>
        </w:trPr>
        <w:tc>
          <w:tcPr>
            <w:tcW w:w="899" w:type="dxa"/>
          </w:tcPr>
          <w:p w14:paraId="73EA0396" w14:textId="776A07E2" w:rsidR="00B73CCB" w:rsidRPr="00E57A76" w:rsidRDefault="00A20074" w:rsidP="007A794F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811" w:type="dxa"/>
            <w:shd w:val="clear" w:color="auto" w:fill="auto"/>
            <w:noWrap/>
            <w:vAlign w:val="center"/>
          </w:tcPr>
          <w:p w14:paraId="43F9D6F3" w14:textId="2DC694E9" w:rsidR="00B73CCB" w:rsidRPr="00E57A76" w:rsidRDefault="00B73CCB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Фотоэлемент  (комплект).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62B8044A" w14:textId="364B869C" w:rsidR="00B73CCB" w:rsidRPr="00E57A76" w:rsidRDefault="00B73CCB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88966D2" w14:textId="3B8ECAE5" w:rsidR="00B73CCB" w:rsidRPr="00E57A76" w:rsidRDefault="00B73CCB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57A76" w:rsidRPr="00E57A76" w14:paraId="2DC8488B" w14:textId="77777777" w:rsidTr="007A794F">
        <w:trPr>
          <w:trHeight w:val="330"/>
        </w:trPr>
        <w:tc>
          <w:tcPr>
            <w:tcW w:w="899" w:type="dxa"/>
          </w:tcPr>
          <w:p w14:paraId="0B7D587F" w14:textId="515FBE51" w:rsidR="00B73CCB" w:rsidRPr="00E57A76" w:rsidRDefault="00A20074" w:rsidP="007A794F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811" w:type="dxa"/>
            <w:shd w:val="clear" w:color="auto" w:fill="auto"/>
            <w:noWrap/>
            <w:vAlign w:val="bottom"/>
          </w:tcPr>
          <w:p w14:paraId="62B8C080" w14:textId="7793D056" w:rsidR="00B73CCB" w:rsidRPr="00E57A76" w:rsidRDefault="00B73CCB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Каретка </w:t>
            </w: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7A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 в комплекте 2 шт).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64BDC976" w14:textId="7CAC7D42" w:rsidR="00B73CCB" w:rsidRPr="00E57A76" w:rsidRDefault="00B73CCB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FE6A156" w14:textId="5E676CF9" w:rsidR="00B73CCB" w:rsidRPr="00E57A76" w:rsidRDefault="00B73CCB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57A76" w:rsidRPr="00E57A76" w14:paraId="7CDB5301" w14:textId="77777777" w:rsidTr="007A794F">
        <w:trPr>
          <w:trHeight w:val="330"/>
        </w:trPr>
        <w:tc>
          <w:tcPr>
            <w:tcW w:w="899" w:type="dxa"/>
          </w:tcPr>
          <w:p w14:paraId="108C0ACE" w14:textId="39BD5620" w:rsidR="00B73CCB" w:rsidRPr="00E57A76" w:rsidRDefault="00A20074" w:rsidP="007A794F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811" w:type="dxa"/>
            <w:shd w:val="clear" w:color="auto" w:fill="auto"/>
            <w:noWrap/>
            <w:vAlign w:val="bottom"/>
          </w:tcPr>
          <w:p w14:paraId="67873AE7" w14:textId="050C3C7C" w:rsidR="00B73CCB" w:rsidRPr="00E57A76" w:rsidRDefault="00B73CCB" w:rsidP="00C42CC3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Ролик натяжения (комплект).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14:paraId="49EBA75A" w14:textId="417922E9" w:rsidR="00B73CCB" w:rsidRPr="00E57A76" w:rsidRDefault="00B73CCB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801610" w14:textId="1125905C" w:rsidR="00B73CCB" w:rsidRPr="00E57A76" w:rsidRDefault="00B73CCB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794F" w:rsidRPr="00E57A76" w14:paraId="05DAA8FB" w14:textId="77777777" w:rsidTr="007A794F">
        <w:trPr>
          <w:trHeight w:val="330"/>
        </w:trPr>
        <w:tc>
          <w:tcPr>
            <w:tcW w:w="899" w:type="dxa"/>
          </w:tcPr>
          <w:p w14:paraId="328106FD" w14:textId="54D0790F" w:rsidR="00B73CCB" w:rsidRPr="00E57A76" w:rsidRDefault="00A20074" w:rsidP="007A794F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811" w:type="dxa"/>
            <w:shd w:val="clear" w:color="auto" w:fill="auto"/>
            <w:noWrap/>
            <w:vAlign w:val="bottom"/>
          </w:tcPr>
          <w:p w14:paraId="1AF5E7A3" w14:textId="309159A2" w:rsidR="00B73CCB" w:rsidRPr="00E57A76" w:rsidRDefault="00B73CCB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Панель управления (настенная ).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14:paraId="66C415E1" w14:textId="53287B62" w:rsidR="00B73CCB" w:rsidRPr="00E57A76" w:rsidRDefault="00B73CCB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884563" w14:textId="152AE94E" w:rsidR="00B73CCB" w:rsidRPr="00E57A76" w:rsidRDefault="00B73CCB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6417E8" w:rsidRPr="00E57A76" w14:paraId="5AF1EDD9" w14:textId="77777777" w:rsidTr="007A794F">
        <w:trPr>
          <w:trHeight w:val="330"/>
        </w:trPr>
        <w:tc>
          <w:tcPr>
            <w:tcW w:w="899" w:type="dxa"/>
          </w:tcPr>
          <w:p w14:paraId="0D897A40" w14:textId="36FE986E" w:rsidR="006417E8" w:rsidRPr="00E57A76" w:rsidRDefault="006417E8" w:rsidP="006417E8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811" w:type="dxa"/>
            <w:shd w:val="clear" w:color="auto" w:fill="auto"/>
            <w:noWrap/>
            <w:vAlign w:val="bottom"/>
          </w:tcPr>
          <w:p w14:paraId="6E2397C7" w14:textId="26D2FCBA" w:rsidR="006417E8" w:rsidRPr="00E57A76" w:rsidRDefault="006417E8" w:rsidP="006417E8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Направляющая нижняя 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14:paraId="6682A5C7" w14:textId="77777777" w:rsidR="006417E8" w:rsidRPr="00E57A76" w:rsidRDefault="006417E8" w:rsidP="006417E8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1EA021" w14:textId="64648E81" w:rsidR="006417E8" w:rsidRPr="00E57A76" w:rsidRDefault="00B57A69" w:rsidP="006417E8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6417E8" w:rsidRPr="00E57A76" w14:paraId="378EEC07" w14:textId="77777777" w:rsidTr="007A794F">
        <w:trPr>
          <w:trHeight w:val="330"/>
        </w:trPr>
        <w:tc>
          <w:tcPr>
            <w:tcW w:w="899" w:type="dxa"/>
          </w:tcPr>
          <w:p w14:paraId="796406BE" w14:textId="5E55389E" w:rsidR="006417E8" w:rsidRPr="00E57A76" w:rsidRDefault="006417E8" w:rsidP="006417E8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811" w:type="dxa"/>
            <w:shd w:val="clear" w:color="auto" w:fill="auto"/>
            <w:noWrap/>
            <w:vAlign w:val="bottom"/>
          </w:tcPr>
          <w:p w14:paraId="0D63941F" w14:textId="073636BA" w:rsidR="006417E8" w:rsidRPr="00E57A76" w:rsidRDefault="006417E8" w:rsidP="006417E8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Направляющая верхняя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14:paraId="40362EB8" w14:textId="77777777" w:rsidR="006417E8" w:rsidRPr="00E57A76" w:rsidRDefault="006417E8" w:rsidP="006417E8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AB314A" w14:textId="785E649A" w:rsidR="006417E8" w:rsidRPr="00E57A76" w:rsidRDefault="00B57A69" w:rsidP="006417E8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</w:tbl>
    <w:p w14:paraId="26F086BE" w14:textId="77777777" w:rsidR="00965280" w:rsidRPr="00E57A76" w:rsidRDefault="00965280" w:rsidP="006417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F9AB73" w14:textId="77777777" w:rsidR="00965280" w:rsidRPr="00E57A76" w:rsidRDefault="00965280" w:rsidP="00C42CC3">
      <w:pPr>
        <w:widowControl w:val="0"/>
        <w:autoSpaceDE w:val="0"/>
        <w:autoSpaceDN w:val="0"/>
        <w:spacing w:after="0" w:line="240" w:lineRule="auto"/>
        <w:ind w:left="426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320C8A63" w14:textId="77777777" w:rsidR="00965280" w:rsidRPr="00E57A76" w:rsidRDefault="00965280" w:rsidP="00C42CC3">
      <w:pPr>
        <w:widowControl w:val="0"/>
        <w:autoSpaceDE w:val="0"/>
        <w:autoSpaceDN w:val="0"/>
        <w:spacing w:after="0" w:line="240" w:lineRule="auto"/>
        <w:ind w:left="426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11E3750C" w14:textId="77777777" w:rsidR="00965280" w:rsidRPr="00E57A76" w:rsidRDefault="00965280" w:rsidP="00C42CC3">
      <w:pPr>
        <w:widowControl w:val="0"/>
        <w:autoSpaceDE w:val="0"/>
        <w:autoSpaceDN w:val="0"/>
        <w:spacing w:after="0" w:line="240" w:lineRule="auto"/>
        <w:ind w:left="426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5D5C3FB8" w14:textId="77777777" w:rsidR="00965280" w:rsidRPr="00E57A76" w:rsidRDefault="00965280" w:rsidP="00C42CC3">
      <w:pPr>
        <w:widowControl w:val="0"/>
        <w:autoSpaceDE w:val="0"/>
        <w:autoSpaceDN w:val="0"/>
        <w:spacing w:after="0" w:line="240" w:lineRule="auto"/>
        <w:ind w:left="426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63C2E7BE" w14:textId="77777777" w:rsidR="00965280" w:rsidRPr="00E57A76" w:rsidRDefault="00965280" w:rsidP="00C42CC3">
      <w:pPr>
        <w:widowControl w:val="0"/>
        <w:autoSpaceDE w:val="0"/>
        <w:autoSpaceDN w:val="0"/>
        <w:spacing w:after="0" w:line="240" w:lineRule="auto"/>
        <w:ind w:left="426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2EA4054D" w14:textId="77777777" w:rsidR="00965280" w:rsidRPr="00E57A76" w:rsidRDefault="00965280" w:rsidP="00C42CC3">
      <w:pPr>
        <w:widowControl w:val="0"/>
        <w:autoSpaceDE w:val="0"/>
        <w:autoSpaceDN w:val="0"/>
        <w:spacing w:after="0" w:line="240" w:lineRule="auto"/>
        <w:ind w:left="426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013EB7BE" w14:textId="77777777" w:rsidR="00965280" w:rsidRPr="00E57A76" w:rsidRDefault="00965280" w:rsidP="00C42CC3">
      <w:pPr>
        <w:widowControl w:val="0"/>
        <w:autoSpaceDE w:val="0"/>
        <w:autoSpaceDN w:val="0"/>
        <w:spacing w:after="0" w:line="240" w:lineRule="auto"/>
        <w:ind w:left="426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7DD74F01" w14:textId="77777777" w:rsidR="003C09CF" w:rsidRPr="00E57A76" w:rsidRDefault="003C09CF" w:rsidP="00C42CC3">
      <w:pPr>
        <w:tabs>
          <w:tab w:val="left" w:pos="7088"/>
        </w:tabs>
        <w:spacing w:before="100" w:beforeAutospacing="1" w:after="48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hAnsi="Times New Roman" w:cs="Times New Roman"/>
          <w:sz w:val="24"/>
          <w:szCs w:val="24"/>
        </w:rPr>
        <w:t>Ведущий специалист ТД                                                                      ________ К.А. Давыдов</w:t>
      </w:r>
    </w:p>
    <w:p w14:paraId="47FEE09C" w14:textId="2EE1B151" w:rsidR="003C09CF" w:rsidRPr="00E57A76" w:rsidRDefault="003C09CF" w:rsidP="00C42CC3">
      <w:pPr>
        <w:tabs>
          <w:tab w:val="left" w:pos="7088"/>
        </w:tabs>
        <w:spacing w:before="100" w:beforeAutospacing="1" w:after="48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35C33CA" w14:textId="233B8B2D" w:rsidR="007A72AC" w:rsidRPr="00E57A76" w:rsidRDefault="007A72AC" w:rsidP="00C42CC3">
      <w:pPr>
        <w:tabs>
          <w:tab w:val="left" w:pos="7088"/>
        </w:tabs>
        <w:spacing w:before="100" w:beforeAutospacing="1" w:after="48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E56F911" w14:textId="299DD21A" w:rsidR="007A72AC" w:rsidRPr="00E57A76" w:rsidRDefault="007A72AC" w:rsidP="00C42CC3">
      <w:pPr>
        <w:tabs>
          <w:tab w:val="left" w:pos="7088"/>
        </w:tabs>
        <w:spacing w:before="100" w:beforeAutospacing="1" w:after="48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41E4061" w14:textId="2CEE37D7" w:rsidR="00965280" w:rsidRPr="00E57A76" w:rsidRDefault="00965280" w:rsidP="00C42CC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E7EC0F" w14:textId="73EC419D" w:rsidR="00965280" w:rsidRPr="00E57A76" w:rsidRDefault="00965280" w:rsidP="00D06BC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64DA37" w14:textId="7798C5C4" w:rsidR="00965280" w:rsidRPr="00E57A76" w:rsidRDefault="00965280" w:rsidP="00C42CC3">
      <w:pPr>
        <w:widowControl w:val="0"/>
        <w:autoSpaceDE w:val="0"/>
        <w:autoSpaceDN w:val="0"/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sz w:val="24"/>
          <w:szCs w:val="24"/>
        </w:rPr>
        <w:t>Приложение №5</w:t>
      </w:r>
      <w:r w:rsidRPr="00E57A76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28143E35" w14:textId="70969F9E" w:rsidR="00965280" w:rsidRPr="00E57A76" w:rsidRDefault="00965280" w:rsidP="00C42CC3">
      <w:pPr>
        <w:pStyle w:val="af1"/>
        <w:ind w:left="426"/>
        <w:jc w:val="right"/>
        <w:rPr>
          <w:sz w:val="24"/>
          <w:szCs w:val="24"/>
        </w:rPr>
      </w:pPr>
      <w:r w:rsidRPr="00E57A76">
        <w:rPr>
          <w:sz w:val="24"/>
          <w:szCs w:val="24"/>
        </w:rPr>
        <w:t>к Договору № ______</w:t>
      </w:r>
    </w:p>
    <w:p w14:paraId="5D765912" w14:textId="32C0FC6C" w:rsidR="003C09CF" w:rsidRPr="00E57A76" w:rsidRDefault="003C09CF" w:rsidP="00C42CC3">
      <w:pPr>
        <w:pStyle w:val="af1"/>
        <w:ind w:left="426"/>
        <w:jc w:val="right"/>
        <w:rPr>
          <w:sz w:val="24"/>
          <w:szCs w:val="24"/>
        </w:rPr>
      </w:pPr>
      <w:r w:rsidRPr="00E57A76">
        <w:rPr>
          <w:iCs/>
          <w:sz w:val="24"/>
          <w:szCs w:val="24"/>
        </w:rPr>
        <w:t xml:space="preserve"> </w:t>
      </w:r>
    </w:p>
    <w:p w14:paraId="314E6FB4" w14:textId="3DF7E380" w:rsidR="00965280" w:rsidRPr="00E57A76" w:rsidRDefault="00965280" w:rsidP="00C42CC3">
      <w:pPr>
        <w:pStyle w:val="af1"/>
        <w:ind w:left="426"/>
        <w:jc w:val="right"/>
        <w:rPr>
          <w:sz w:val="24"/>
          <w:szCs w:val="24"/>
        </w:rPr>
      </w:pPr>
      <w:r w:rsidRPr="00E57A76">
        <w:rPr>
          <w:sz w:val="24"/>
          <w:szCs w:val="24"/>
        </w:rPr>
        <w:t xml:space="preserve">                                                                            </w:t>
      </w:r>
      <w:r w:rsidR="00C42CC3" w:rsidRPr="00E57A76">
        <w:rPr>
          <w:sz w:val="24"/>
          <w:szCs w:val="24"/>
        </w:rPr>
        <w:t xml:space="preserve">                           </w:t>
      </w:r>
      <w:r w:rsidR="00B57A69">
        <w:rPr>
          <w:sz w:val="24"/>
          <w:szCs w:val="24"/>
        </w:rPr>
        <w:t xml:space="preserve"> от «__» __________20__</w:t>
      </w:r>
      <w:r w:rsidRPr="00E57A76">
        <w:rPr>
          <w:sz w:val="24"/>
          <w:szCs w:val="24"/>
        </w:rPr>
        <w:t>г.</w:t>
      </w:r>
    </w:p>
    <w:p w14:paraId="2E911D1A" w14:textId="1016334F" w:rsidR="00965280" w:rsidRPr="00E57A76" w:rsidRDefault="00965280" w:rsidP="00C42CC3">
      <w:pPr>
        <w:pStyle w:val="af1"/>
        <w:ind w:left="426"/>
        <w:jc w:val="both"/>
        <w:rPr>
          <w:sz w:val="24"/>
          <w:szCs w:val="24"/>
        </w:rPr>
      </w:pPr>
    </w:p>
    <w:p w14:paraId="6F9F9A7D" w14:textId="77777777" w:rsidR="00965280" w:rsidRPr="00E57A76" w:rsidRDefault="00965280" w:rsidP="00C42CC3">
      <w:pPr>
        <w:pStyle w:val="af1"/>
        <w:ind w:left="426"/>
        <w:rPr>
          <w:sz w:val="24"/>
          <w:szCs w:val="24"/>
        </w:rPr>
      </w:pPr>
    </w:p>
    <w:p w14:paraId="087268C0" w14:textId="77777777" w:rsidR="00965280" w:rsidRPr="00E57A76" w:rsidRDefault="00965280" w:rsidP="00C42CC3">
      <w:pPr>
        <w:pStyle w:val="af1"/>
        <w:ind w:left="426"/>
        <w:rPr>
          <w:sz w:val="24"/>
          <w:szCs w:val="24"/>
        </w:rPr>
      </w:pPr>
    </w:p>
    <w:p w14:paraId="49CD9278" w14:textId="3FFE0553" w:rsidR="00A67173" w:rsidRPr="00E57A76" w:rsidRDefault="00965280" w:rsidP="00C42CC3">
      <w:pPr>
        <w:pStyle w:val="af1"/>
        <w:ind w:left="426"/>
        <w:rPr>
          <w:sz w:val="24"/>
          <w:szCs w:val="24"/>
        </w:rPr>
      </w:pPr>
      <w:r w:rsidRPr="00E57A76">
        <w:rPr>
          <w:sz w:val="24"/>
          <w:szCs w:val="24"/>
        </w:rPr>
        <w:t>Р</w:t>
      </w:r>
      <w:r w:rsidR="00D21AE2" w:rsidRPr="00E57A76">
        <w:rPr>
          <w:sz w:val="24"/>
          <w:szCs w:val="24"/>
        </w:rPr>
        <w:t>асценки на необходимые комплектующие / запчасти</w:t>
      </w:r>
      <w:r w:rsidR="00A67173" w:rsidRPr="00E57A76">
        <w:rPr>
          <w:sz w:val="24"/>
          <w:szCs w:val="24"/>
        </w:rPr>
        <w:t>,</w:t>
      </w:r>
    </w:p>
    <w:p w14:paraId="65458087" w14:textId="2424FDC7" w:rsidR="00A67173" w:rsidRPr="00E57A76" w:rsidRDefault="00A67173" w:rsidP="00C42CC3">
      <w:pPr>
        <w:spacing w:line="240" w:lineRule="auto"/>
        <w:ind w:left="426" w:firstLine="492"/>
        <w:jc w:val="both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bCs/>
          <w:sz w:val="24"/>
          <w:szCs w:val="24"/>
        </w:rPr>
        <w:t>на техническое обслуживание</w:t>
      </w:r>
      <w:r w:rsidRPr="00E57A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7A76">
        <w:rPr>
          <w:rFonts w:ascii="Times New Roman" w:hAnsi="Times New Roman" w:cs="Times New Roman"/>
          <w:iCs/>
          <w:sz w:val="24"/>
          <w:szCs w:val="24"/>
        </w:rPr>
        <w:t>шести автоматических двухстворчатых дверей</w:t>
      </w:r>
      <w:r w:rsidR="00C97CA4" w:rsidRPr="00E57A7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57A7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97CA4" w:rsidRPr="00E57A76">
        <w:rPr>
          <w:rFonts w:ascii="Times New Roman" w:hAnsi="Times New Roman" w:cs="Times New Roman"/>
          <w:iCs/>
          <w:sz w:val="24"/>
          <w:szCs w:val="24"/>
        </w:rPr>
        <w:t xml:space="preserve">  с </w:t>
      </w:r>
      <w:r w:rsidR="00C97CA4" w:rsidRPr="00E57A76">
        <w:rPr>
          <w:rFonts w:ascii="Times New Roman" w:hAnsi="Times New Roman" w:cs="Times New Roman"/>
          <w:bCs/>
          <w:sz w:val="24"/>
          <w:szCs w:val="24"/>
        </w:rPr>
        <w:t>приводом</w:t>
      </w:r>
      <w:r w:rsidR="00C97CA4" w:rsidRPr="00E57A76">
        <w:rPr>
          <w:rFonts w:ascii="Times New Roman" w:hAnsi="Times New Roman" w:cs="Times New Roman"/>
          <w:b/>
          <w:bCs/>
          <w:sz w:val="24"/>
          <w:szCs w:val="24"/>
        </w:rPr>
        <w:t xml:space="preserve"> «TORMAX </w:t>
      </w:r>
      <w:r w:rsidR="00C97CA4" w:rsidRPr="00E57A76">
        <w:rPr>
          <w:rFonts w:ascii="Times New Roman" w:hAnsi="Times New Roman" w:cs="Times New Roman"/>
          <w:b/>
          <w:bCs/>
          <w:sz w:val="24"/>
          <w:szCs w:val="24"/>
          <w:lang w:val="en-US"/>
        </w:rPr>
        <w:t>TCP</w:t>
      </w:r>
      <w:r w:rsidR="00C97CA4" w:rsidRPr="00E57A76">
        <w:rPr>
          <w:rFonts w:ascii="Times New Roman" w:hAnsi="Times New Roman" w:cs="Times New Roman"/>
          <w:b/>
          <w:bCs/>
          <w:sz w:val="24"/>
          <w:szCs w:val="24"/>
        </w:rPr>
        <w:t xml:space="preserve">-51» </w:t>
      </w:r>
      <w:r w:rsidRPr="00E57A76">
        <w:rPr>
          <w:rFonts w:ascii="Times New Roman" w:hAnsi="Times New Roman" w:cs="Times New Roman"/>
          <w:iCs/>
          <w:sz w:val="24"/>
          <w:szCs w:val="24"/>
        </w:rPr>
        <w:t>Главного холла 1 и 2</w:t>
      </w:r>
      <w:r w:rsidRPr="00E57A76">
        <w:rPr>
          <w:rFonts w:ascii="Times New Roman" w:hAnsi="Times New Roman" w:cs="Times New Roman"/>
          <w:sz w:val="24"/>
          <w:szCs w:val="24"/>
        </w:rPr>
        <w:t xml:space="preserve"> этажа.</w:t>
      </w:r>
    </w:p>
    <w:p w14:paraId="3EBB0E67" w14:textId="292461CE" w:rsidR="00965280" w:rsidRPr="00E57A76" w:rsidRDefault="00965280" w:rsidP="00C42CC3">
      <w:pPr>
        <w:pStyle w:val="af1"/>
        <w:ind w:left="426"/>
        <w:jc w:val="both"/>
        <w:rPr>
          <w:sz w:val="24"/>
          <w:szCs w:val="24"/>
        </w:rPr>
      </w:pPr>
    </w:p>
    <w:tbl>
      <w:tblPr>
        <w:tblW w:w="8270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3699"/>
        <w:gridCol w:w="627"/>
        <w:gridCol w:w="919"/>
        <w:gridCol w:w="1134"/>
        <w:gridCol w:w="1276"/>
      </w:tblGrid>
      <w:tr w:rsidR="006417E8" w:rsidRPr="00E57A76" w14:paraId="15FFD566" w14:textId="77777777" w:rsidTr="006417E8">
        <w:trPr>
          <w:trHeight w:val="606"/>
        </w:trPr>
        <w:tc>
          <w:tcPr>
            <w:tcW w:w="615" w:type="dxa"/>
          </w:tcPr>
          <w:p w14:paraId="02FDD3C0" w14:textId="77777777" w:rsidR="006417E8" w:rsidRPr="00E57A76" w:rsidRDefault="006417E8" w:rsidP="004A4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  <w:hideMark/>
          </w:tcPr>
          <w:p w14:paraId="5A05058D" w14:textId="78D79F0E" w:rsidR="006417E8" w:rsidRPr="00E57A76" w:rsidRDefault="006417E8" w:rsidP="004A4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E57A76">
              <w:rPr>
                <w:rFonts w:ascii="Times New Roman" w:hAnsi="Times New Roman" w:cs="Times New Roman"/>
                <w:sz w:val="24"/>
                <w:szCs w:val="24"/>
              </w:rPr>
              <w:t>комплектующие / запчасти.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0DB2C5B2" w14:textId="77777777" w:rsidR="006417E8" w:rsidRPr="00E57A76" w:rsidRDefault="006417E8" w:rsidP="00C42CC3">
            <w:pPr>
              <w:spacing w:after="0" w:line="240" w:lineRule="auto"/>
              <w:ind w:lef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1E56FE7B" w14:textId="0A05584B" w:rsidR="006417E8" w:rsidRPr="00E57A76" w:rsidRDefault="006417E8" w:rsidP="006417E8">
            <w:pPr>
              <w:spacing w:after="0" w:line="240" w:lineRule="auto"/>
              <w:ind w:left="-41" w:right="-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 – во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A6D6CBC" w14:textId="297FBC3C" w:rsidR="006417E8" w:rsidRPr="00E57A76" w:rsidRDefault="006417E8" w:rsidP="00641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за ед. (руб.) без НДС 20%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2F116AE" w14:textId="3E300B24" w:rsidR="006417E8" w:rsidRPr="00E57A76" w:rsidRDefault="006417E8" w:rsidP="006417E8">
            <w:pPr>
              <w:spacing w:after="0" w:line="240" w:lineRule="auto"/>
              <w:ind w:left="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(руб.) с  НДС 20%</w:t>
            </w:r>
          </w:p>
        </w:tc>
      </w:tr>
      <w:tr w:rsidR="006417E8" w:rsidRPr="00E57A76" w14:paraId="481F9FE0" w14:textId="77777777" w:rsidTr="006417E8">
        <w:trPr>
          <w:trHeight w:val="303"/>
        </w:trPr>
        <w:tc>
          <w:tcPr>
            <w:tcW w:w="615" w:type="dxa"/>
          </w:tcPr>
          <w:p w14:paraId="4CA6DD50" w14:textId="2C64A32A" w:rsidR="006417E8" w:rsidRPr="00E57A76" w:rsidRDefault="006417E8" w:rsidP="004A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9" w:type="dxa"/>
            <w:shd w:val="clear" w:color="auto" w:fill="auto"/>
            <w:noWrap/>
            <w:vAlign w:val="center"/>
          </w:tcPr>
          <w:p w14:paraId="12AA68C6" w14:textId="5EB1235F" w:rsidR="006417E8" w:rsidRPr="00E57A76" w:rsidRDefault="006417E8" w:rsidP="004A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Зубчатый ремень </w:t>
            </w: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- 4.5м.</w:t>
            </w:r>
          </w:p>
        </w:tc>
        <w:tc>
          <w:tcPr>
            <w:tcW w:w="627" w:type="dxa"/>
            <w:shd w:val="clear" w:color="auto" w:fill="auto"/>
            <w:noWrap/>
            <w:vAlign w:val="center"/>
          </w:tcPr>
          <w:p w14:paraId="2E8228AE" w14:textId="53A06266" w:rsidR="006417E8" w:rsidRPr="00E57A76" w:rsidRDefault="006417E8" w:rsidP="00C42CC3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14:paraId="525F7041" w14:textId="2BC074D4" w:rsidR="006417E8" w:rsidRPr="00E57A76" w:rsidRDefault="006417E8" w:rsidP="006417E8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624DAC" w14:textId="77777777" w:rsidR="006417E8" w:rsidRPr="00E57A76" w:rsidRDefault="006417E8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4A9415" w14:textId="77777777" w:rsidR="006417E8" w:rsidRPr="00E57A76" w:rsidRDefault="006417E8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17E8" w:rsidRPr="00E57A76" w14:paraId="6F4D7157" w14:textId="77777777" w:rsidTr="006417E8">
        <w:trPr>
          <w:trHeight w:val="295"/>
        </w:trPr>
        <w:tc>
          <w:tcPr>
            <w:tcW w:w="615" w:type="dxa"/>
          </w:tcPr>
          <w:p w14:paraId="6695CD8B" w14:textId="2BD457C1" w:rsidR="006417E8" w:rsidRPr="00E57A76" w:rsidRDefault="006417E8" w:rsidP="004A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9" w:type="dxa"/>
            <w:shd w:val="clear" w:color="auto" w:fill="auto"/>
            <w:vAlign w:val="bottom"/>
          </w:tcPr>
          <w:p w14:paraId="004541B3" w14:textId="388522D3" w:rsidR="006417E8" w:rsidRPr="00E57A76" w:rsidRDefault="006417E8" w:rsidP="004A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Радар (комплект).</w:t>
            </w:r>
          </w:p>
        </w:tc>
        <w:tc>
          <w:tcPr>
            <w:tcW w:w="627" w:type="dxa"/>
            <w:shd w:val="clear" w:color="auto" w:fill="auto"/>
            <w:noWrap/>
            <w:vAlign w:val="center"/>
          </w:tcPr>
          <w:p w14:paraId="7BF63269" w14:textId="705F5BDC" w:rsidR="006417E8" w:rsidRPr="00E57A76" w:rsidRDefault="006417E8" w:rsidP="00C42CC3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14:paraId="2EF8E3CD" w14:textId="423F1B41" w:rsidR="006417E8" w:rsidRPr="00E57A76" w:rsidRDefault="006417E8" w:rsidP="006417E8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D4808DD" w14:textId="77777777" w:rsidR="006417E8" w:rsidRPr="00E57A76" w:rsidRDefault="006417E8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88D482" w14:textId="77777777" w:rsidR="006417E8" w:rsidRPr="00E57A76" w:rsidRDefault="006417E8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17E8" w:rsidRPr="00E57A76" w14:paraId="49DDD73A" w14:textId="77777777" w:rsidTr="006417E8">
        <w:trPr>
          <w:trHeight w:val="303"/>
        </w:trPr>
        <w:tc>
          <w:tcPr>
            <w:tcW w:w="615" w:type="dxa"/>
          </w:tcPr>
          <w:p w14:paraId="11B88B06" w14:textId="40F0C2B5" w:rsidR="006417E8" w:rsidRPr="00E57A76" w:rsidRDefault="006417E8" w:rsidP="004A46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699" w:type="dxa"/>
            <w:shd w:val="clear" w:color="auto" w:fill="auto"/>
            <w:noWrap/>
            <w:vAlign w:val="center"/>
          </w:tcPr>
          <w:p w14:paraId="09020906" w14:textId="1BFB45FC" w:rsidR="006417E8" w:rsidRPr="00E57A76" w:rsidRDefault="006417E8" w:rsidP="004A46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Фотоэлемент  (комплект).</w:t>
            </w:r>
          </w:p>
        </w:tc>
        <w:tc>
          <w:tcPr>
            <w:tcW w:w="627" w:type="dxa"/>
            <w:shd w:val="clear" w:color="auto" w:fill="auto"/>
            <w:noWrap/>
            <w:vAlign w:val="center"/>
            <w:hideMark/>
          </w:tcPr>
          <w:p w14:paraId="2E20ECBE" w14:textId="4D633D99" w:rsidR="006417E8" w:rsidRPr="00E57A76" w:rsidRDefault="006417E8" w:rsidP="00C42CC3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40270C64" w14:textId="084CB32A" w:rsidR="006417E8" w:rsidRPr="00E57A76" w:rsidRDefault="006417E8" w:rsidP="006417E8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132A3A" w14:textId="77777777" w:rsidR="006417E8" w:rsidRPr="00E57A76" w:rsidRDefault="006417E8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B47BB01" w14:textId="77777777" w:rsidR="006417E8" w:rsidRPr="00E57A76" w:rsidRDefault="006417E8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17E8" w:rsidRPr="00E57A76" w14:paraId="10ED72E7" w14:textId="77777777" w:rsidTr="006417E8">
        <w:trPr>
          <w:trHeight w:val="296"/>
        </w:trPr>
        <w:tc>
          <w:tcPr>
            <w:tcW w:w="615" w:type="dxa"/>
          </w:tcPr>
          <w:p w14:paraId="519E5336" w14:textId="6F6A6BA6" w:rsidR="006417E8" w:rsidRPr="00E57A76" w:rsidRDefault="006417E8" w:rsidP="004A46DD">
            <w:pPr>
              <w:pStyle w:val="af3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699" w:type="dxa"/>
            <w:shd w:val="clear" w:color="auto" w:fill="auto"/>
            <w:vAlign w:val="bottom"/>
          </w:tcPr>
          <w:p w14:paraId="5E9698F2" w14:textId="6FBA1AAD" w:rsidR="006417E8" w:rsidRPr="00E57A76" w:rsidRDefault="006417E8" w:rsidP="004A46DD">
            <w:pPr>
              <w:pStyle w:val="af3"/>
              <w:tabs>
                <w:tab w:val="num" w:pos="0"/>
              </w:tabs>
              <w:spacing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Каретка </w:t>
            </w: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7A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 в комплекте 2 шт).</w:t>
            </w:r>
          </w:p>
        </w:tc>
        <w:tc>
          <w:tcPr>
            <w:tcW w:w="627" w:type="dxa"/>
            <w:shd w:val="clear" w:color="auto" w:fill="auto"/>
            <w:noWrap/>
            <w:vAlign w:val="center"/>
          </w:tcPr>
          <w:p w14:paraId="527663B0" w14:textId="3D8A7C0E" w:rsidR="006417E8" w:rsidRPr="00E57A76" w:rsidRDefault="006417E8" w:rsidP="00C42CC3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14:paraId="22DB46BC" w14:textId="2B354A5B" w:rsidR="006417E8" w:rsidRPr="00E57A76" w:rsidRDefault="006417E8" w:rsidP="006417E8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1354E12" w14:textId="77777777" w:rsidR="006417E8" w:rsidRPr="00E57A76" w:rsidRDefault="006417E8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00F617" w14:textId="77777777" w:rsidR="006417E8" w:rsidRPr="00E57A76" w:rsidRDefault="006417E8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17E8" w:rsidRPr="00E57A76" w14:paraId="144BA005" w14:textId="77777777" w:rsidTr="006417E8">
        <w:trPr>
          <w:trHeight w:val="333"/>
        </w:trPr>
        <w:tc>
          <w:tcPr>
            <w:tcW w:w="615" w:type="dxa"/>
          </w:tcPr>
          <w:p w14:paraId="739A4C39" w14:textId="60B0AD99" w:rsidR="006417E8" w:rsidRPr="00E57A76" w:rsidRDefault="006417E8" w:rsidP="004A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99" w:type="dxa"/>
            <w:shd w:val="clear" w:color="auto" w:fill="auto"/>
            <w:noWrap/>
            <w:vAlign w:val="bottom"/>
          </w:tcPr>
          <w:p w14:paraId="005DB148" w14:textId="41EB1BE7" w:rsidR="006417E8" w:rsidRPr="00E57A76" w:rsidRDefault="006417E8" w:rsidP="004A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Ролик натяжения (комплект).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566D4D3" w14:textId="73CC92D8" w:rsidR="006417E8" w:rsidRPr="00E57A76" w:rsidRDefault="006417E8" w:rsidP="00C42CC3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19" w:type="dxa"/>
            <w:shd w:val="clear" w:color="auto" w:fill="auto"/>
            <w:noWrap/>
            <w:vAlign w:val="bottom"/>
            <w:hideMark/>
          </w:tcPr>
          <w:p w14:paraId="74FF68EF" w14:textId="0A2A70C5" w:rsidR="006417E8" w:rsidRPr="00E57A76" w:rsidRDefault="006417E8" w:rsidP="006417E8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5698F97" w14:textId="77777777" w:rsidR="006417E8" w:rsidRPr="00E57A76" w:rsidRDefault="006417E8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DB64396" w14:textId="77777777" w:rsidR="006417E8" w:rsidRPr="00E57A76" w:rsidRDefault="006417E8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17E8" w:rsidRPr="00E57A76" w14:paraId="48577C39" w14:textId="77777777" w:rsidTr="006417E8">
        <w:trPr>
          <w:trHeight w:val="333"/>
        </w:trPr>
        <w:tc>
          <w:tcPr>
            <w:tcW w:w="615" w:type="dxa"/>
          </w:tcPr>
          <w:p w14:paraId="0705874B" w14:textId="7500AECE" w:rsidR="006417E8" w:rsidRPr="00E57A76" w:rsidRDefault="006417E8" w:rsidP="004A46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699" w:type="dxa"/>
            <w:shd w:val="clear" w:color="auto" w:fill="auto"/>
            <w:noWrap/>
            <w:vAlign w:val="bottom"/>
          </w:tcPr>
          <w:p w14:paraId="3446A114" w14:textId="016B28B6" w:rsidR="006417E8" w:rsidRPr="00E57A76" w:rsidRDefault="006417E8" w:rsidP="004A46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Панель управления (настенная ).</w:t>
            </w:r>
          </w:p>
        </w:tc>
        <w:tc>
          <w:tcPr>
            <w:tcW w:w="627" w:type="dxa"/>
            <w:shd w:val="clear" w:color="auto" w:fill="auto"/>
            <w:noWrap/>
            <w:vAlign w:val="bottom"/>
          </w:tcPr>
          <w:p w14:paraId="149E5E20" w14:textId="44AE8BBD" w:rsidR="006417E8" w:rsidRPr="00E57A76" w:rsidRDefault="006417E8" w:rsidP="00C42CC3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919" w:type="dxa"/>
            <w:shd w:val="clear" w:color="auto" w:fill="auto"/>
            <w:noWrap/>
            <w:vAlign w:val="bottom"/>
          </w:tcPr>
          <w:p w14:paraId="1A8DADA5" w14:textId="365BACC6" w:rsidR="006417E8" w:rsidRPr="00E57A76" w:rsidRDefault="006417E8" w:rsidP="006417E8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84B5960" w14:textId="77777777" w:rsidR="006417E8" w:rsidRPr="00E57A76" w:rsidRDefault="006417E8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DB087D4" w14:textId="77777777" w:rsidR="006417E8" w:rsidRPr="00E57A76" w:rsidRDefault="006417E8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17E8" w:rsidRPr="00E57A76" w14:paraId="1FE62545" w14:textId="77777777" w:rsidTr="006417E8">
        <w:trPr>
          <w:trHeight w:val="333"/>
        </w:trPr>
        <w:tc>
          <w:tcPr>
            <w:tcW w:w="615" w:type="dxa"/>
          </w:tcPr>
          <w:p w14:paraId="4F240069" w14:textId="363F0814" w:rsidR="006417E8" w:rsidRPr="00E57A76" w:rsidRDefault="006417E8" w:rsidP="004A46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699" w:type="dxa"/>
            <w:shd w:val="clear" w:color="auto" w:fill="auto"/>
            <w:noWrap/>
            <w:vAlign w:val="bottom"/>
          </w:tcPr>
          <w:p w14:paraId="0CDF4A01" w14:textId="7A23EC0F" w:rsidR="006417E8" w:rsidRPr="00E57A76" w:rsidRDefault="006417E8" w:rsidP="004A46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Нижняя направляющая. </w:t>
            </w:r>
          </w:p>
        </w:tc>
        <w:tc>
          <w:tcPr>
            <w:tcW w:w="627" w:type="dxa"/>
            <w:shd w:val="clear" w:color="auto" w:fill="auto"/>
            <w:noWrap/>
            <w:vAlign w:val="bottom"/>
          </w:tcPr>
          <w:p w14:paraId="6D26B29F" w14:textId="59066C72" w:rsidR="006417E8" w:rsidRPr="00E57A76" w:rsidRDefault="006417E8" w:rsidP="00C42CC3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919" w:type="dxa"/>
            <w:shd w:val="clear" w:color="auto" w:fill="auto"/>
            <w:noWrap/>
            <w:vAlign w:val="bottom"/>
          </w:tcPr>
          <w:p w14:paraId="009F68B0" w14:textId="667B36B7" w:rsidR="006417E8" w:rsidRPr="00E57A76" w:rsidRDefault="006417E8" w:rsidP="006417E8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E7FE334" w14:textId="77777777" w:rsidR="006417E8" w:rsidRPr="00E57A76" w:rsidRDefault="006417E8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B3C35BC" w14:textId="77777777" w:rsidR="006417E8" w:rsidRPr="00E57A76" w:rsidRDefault="006417E8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17E8" w:rsidRPr="00E57A76" w14:paraId="6CCE7091" w14:textId="77777777" w:rsidTr="006417E8">
        <w:trPr>
          <w:trHeight w:val="333"/>
        </w:trPr>
        <w:tc>
          <w:tcPr>
            <w:tcW w:w="615" w:type="dxa"/>
          </w:tcPr>
          <w:p w14:paraId="68F401DB" w14:textId="2B25A8D4" w:rsidR="006417E8" w:rsidRPr="00E57A76" w:rsidRDefault="006417E8" w:rsidP="004A4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699" w:type="dxa"/>
            <w:shd w:val="clear" w:color="auto" w:fill="auto"/>
            <w:noWrap/>
            <w:vAlign w:val="bottom"/>
          </w:tcPr>
          <w:p w14:paraId="5F4576FD" w14:textId="33308F3E" w:rsidR="006417E8" w:rsidRPr="00E57A76" w:rsidRDefault="006417E8" w:rsidP="004A4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Ремень двигателя.</w:t>
            </w:r>
          </w:p>
        </w:tc>
        <w:tc>
          <w:tcPr>
            <w:tcW w:w="627" w:type="dxa"/>
            <w:shd w:val="clear" w:color="auto" w:fill="auto"/>
            <w:noWrap/>
            <w:vAlign w:val="bottom"/>
          </w:tcPr>
          <w:p w14:paraId="06F2B16A" w14:textId="7FA847DE" w:rsidR="006417E8" w:rsidRPr="00E57A76" w:rsidRDefault="006417E8" w:rsidP="00C42CC3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919" w:type="dxa"/>
            <w:shd w:val="clear" w:color="auto" w:fill="auto"/>
            <w:noWrap/>
            <w:vAlign w:val="bottom"/>
          </w:tcPr>
          <w:p w14:paraId="278CD965" w14:textId="22D5C24C" w:rsidR="006417E8" w:rsidRPr="00E57A76" w:rsidRDefault="006417E8" w:rsidP="006417E8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17CBFC5" w14:textId="77777777" w:rsidR="006417E8" w:rsidRPr="00E57A76" w:rsidRDefault="006417E8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9D5DEBB" w14:textId="77777777" w:rsidR="006417E8" w:rsidRPr="00E57A76" w:rsidRDefault="006417E8" w:rsidP="00C42CC3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17E8" w:rsidRPr="00E57A76" w14:paraId="496A6C15" w14:textId="77777777" w:rsidTr="006417E8">
        <w:trPr>
          <w:trHeight w:val="333"/>
        </w:trPr>
        <w:tc>
          <w:tcPr>
            <w:tcW w:w="615" w:type="dxa"/>
          </w:tcPr>
          <w:p w14:paraId="112CD747" w14:textId="5ECAA461" w:rsidR="006417E8" w:rsidRDefault="006417E8" w:rsidP="00641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699" w:type="dxa"/>
            <w:shd w:val="clear" w:color="auto" w:fill="auto"/>
            <w:noWrap/>
            <w:vAlign w:val="bottom"/>
          </w:tcPr>
          <w:p w14:paraId="78749881" w14:textId="73F82192" w:rsidR="006417E8" w:rsidRPr="00E57A76" w:rsidRDefault="006417E8" w:rsidP="00641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Направляющая нижняя  </w:t>
            </w:r>
          </w:p>
        </w:tc>
        <w:tc>
          <w:tcPr>
            <w:tcW w:w="627" w:type="dxa"/>
            <w:shd w:val="clear" w:color="auto" w:fill="auto"/>
            <w:noWrap/>
            <w:vAlign w:val="bottom"/>
          </w:tcPr>
          <w:p w14:paraId="2C0B79A9" w14:textId="30D1BFA9" w:rsidR="006417E8" w:rsidRPr="00E57A76" w:rsidRDefault="006417E8" w:rsidP="006417E8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919" w:type="dxa"/>
            <w:shd w:val="clear" w:color="auto" w:fill="auto"/>
            <w:noWrap/>
            <w:vAlign w:val="bottom"/>
          </w:tcPr>
          <w:p w14:paraId="4F471858" w14:textId="79B2763B" w:rsidR="006417E8" w:rsidRPr="00E57A76" w:rsidRDefault="006417E8" w:rsidP="006417E8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57DBA89" w14:textId="77777777" w:rsidR="006417E8" w:rsidRPr="00E57A76" w:rsidRDefault="006417E8" w:rsidP="006417E8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36A206A" w14:textId="77777777" w:rsidR="006417E8" w:rsidRPr="00E57A76" w:rsidRDefault="006417E8" w:rsidP="006417E8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17E8" w:rsidRPr="00E57A76" w14:paraId="5BC5D04F" w14:textId="77777777" w:rsidTr="006417E8">
        <w:trPr>
          <w:trHeight w:val="333"/>
        </w:trPr>
        <w:tc>
          <w:tcPr>
            <w:tcW w:w="615" w:type="dxa"/>
          </w:tcPr>
          <w:p w14:paraId="68D61976" w14:textId="6D72976E" w:rsidR="006417E8" w:rsidRDefault="006417E8" w:rsidP="00641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699" w:type="dxa"/>
            <w:shd w:val="clear" w:color="auto" w:fill="auto"/>
            <w:noWrap/>
            <w:vAlign w:val="bottom"/>
          </w:tcPr>
          <w:p w14:paraId="67E74047" w14:textId="004B6E60" w:rsidR="006417E8" w:rsidRPr="00E57A76" w:rsidRDefault="006417E8" w:rsidP="00641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Направляющая верхняя  360 см</w:t>
            </w:r>
          </w:p>
        </w:tc>
        <w:tc>
          <w:tcPr>
            <w:tcW w:w="627" w:type="dxa"/>
            <w:shd w:val="clear" w:color="auto" w:fill="auto"/>
            <w:noWrap/>
            <w:vAlign w:val="bottom"/>
          </w:tcPr>
          <w:p w14:paraId="2D99D1B7" w14:textId="4E6EAC58" w:rsidR="006417E8" w:rsidRPr="00E57A76" w:rsidRDefault="006417E8" w:rsidP="006417E8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919" w:type="dxa"/>
            <w:shd w:val="clear" w:color="auto" w:fill="auto"/>
            <w:noWrap/>
            <w:vAlign w:val="bottom"/>
          </w:tcPr>
          <w:p w14:paraId="010F1EDE" w14:textId="06D69000" w:rsidR="006417E8" w:rsidRPr="00E57A76" w:rsidRDefault="006417E8" w:rsidP="006417E8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C1FE5C4" w14:textId="77777777" w:rsidR="006417E8" w:rsidRPr="00E57A76" w:rsidRDefault="006417E8" w:rsidP="006417E8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EBE761C" w14:textId="77777777" w:rsidR="006417E8" w:rsidRPr="00E57A76" w:rsidRDefault="006417E8" w:rsidP="006417E8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3C8F440" w14:textId="61F27441" w:rsidR="00965280" w:rsidRPr="00E57A76" w:rsidRDefault="00965280" w:rsidP="00C42CC3">
      <w:pPr>
        <w:pStyle w:val="af1"/>
        <w:ind w:left="426"/>
        <w:jc w:val="both"/>
        <w:rPr>
          <w:sz w:val="24"/>
          <w:szCs w:val="24"/>
        </w:rPr>
      </w:pPr>
    </w:p>
    <w:p w14:paraId="57014373" w14:textId="11A67D70" w:rsidR="00E60769" w:rsidRPr="00E57A76" w:rsidRDefault="00B77A8F" w:rsidP="00C42CC3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bCs/>
          <w:sz w:val="24"/>
          <w:szCs w:val="24"/>
        </w:rPr>
        <w:t>*</w:t>
      </w:r>
      <w:r w:rsidR="00E60769" w:rsidRPr="00E57A76">
        <w:rPr>
          <w:rFonts w:ascii="Times New Roman" w:eastAsia="Times New Roman" w:hAnsi="Times New Roman" w:cs="Times New Roman"/>
          <w:bCs/>
          <w:sz w:val="24"/>
          <w:szCs w:val="24"/>
        </w:rPr>
        <w:t>Расценка на весь период действия договора</w:t>
      </w:r>
      <w:r w:rsidRPr="00E57A7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D62C438" w14:textId="410E73AE" w:rsidR="00E60769" w:rsidRPr="00E57A76" w:rsidRDefault="00E60769" w:rsidP="00C42CC3">
      <w:pPr>
        <w:pStyle w:val="af1"/>
        <w:ind w:left="426"/>
        <w:rPr>
          <w:sz w:val="24"/>
          <w:szCs w:val="24"/>
        </w:rPr>
      </w:pPr>
    </w:p>
    <w:p w14:paraId="6278C428" w14:textId="77777777" w:rsidR="00E60769" w:rsidRPr="00E57A76" w:rsidRDefault="00E60769" w:rsidP="00C42CC3">
      <w:pPr>
        <w:pStyle w:val="af1"/>
        <w:ind w:left="426"/>
        <w:jc w:val="both"/>
        <w:rPr>
          <w:sz w:val="24"/>
          <w:szCs w:val="24"/>
        </w:rPr>
      </w:pPr>
    </w:p>
    <w:p w14:paraId="07EB265C" w14:textId="77777777" w:rsidR="00E60769" w:rsidRPr="00E57A76" w:rsidRDefault="00E60769" w:rsidP="00C42CC3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33855C" w14:textId="77777777" w:rsidR="00E60769" w:rsidRPr="00E57A76" w:rsidRDefault="00E60769" w:rsidP="00C42CC3">
      <w:pPr>
        <w:widowControl w:val="0"/>
        <w:autoSpaceDE w:val="0"/>
        <w:autoSpaceDN w:val="0"/>
        <w:spacing w:after="0" w:line="240" w:lineRule="auto"/>
        <w:ind w:left="426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8FCC40" w14:textId="77777777" w:rsidR="00E60769" w:rsidRPr="00E57A76" w:rsidRDefault="00E60769" w:rsidP="00C42CC3">
      <w:pPr>
        <w:widowControl w:val="0"/>
        <w:autoSpaceDE w:val="0"/>
        <w:autoSpaceDN w:val="0"/>
        <w:spacing w:after="0" w:line="240" w:lineRule="auto"/>
        <w:ind w:left="426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16"/>
        <w:tblW w:w="10114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5000"/>
        <w:gridCol w:w="5114"/>
      </w:tblGrid>
      <w:tr w:rsidR="00E57A76" w:rsidRPr="00E57A76" w14:paraId="78E62589" w14:textId="77777777" w:rsidTr="004A46DD">
        <w:trPr>
          <w:trHeight w:val="1923"/>
        </w:trPr>
        <w:tc>
          <w:tcPr>
            <w:tcW w:w="5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</w:tcPr>
          <w:p w14:paraId="389B8513" w14:textId="77777777" w:rsidR="00E60769" w:rsidRPr="00E57A76" w:rsidRDefault="00E60769" w:rsidP="00C42CC3">
            <w:pPr>
              <w:spacing w:after="0" w:line="240" w:lineRule="auto"/>
              <w:ind w:left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bCs/>
                <w:sz w:val="24"/>
                <w:szCs w:val="24"/>
              </w:rPr>
              <w:t>«ЗАКАЗЧИК»</w:t>
            </w:r>
          </w:p>
          <w:p w14:paraId="414CEADE" w14:textId="77777777" w:rsidR="00E60769" w:rsidRPr="00E57A76" w:rsidRDefault="00E60769" w:rsidP="00C42CC3">
            <w:pPr>
              <w:spacing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ПАО «ГК «Космос»</w:t>
            </w:r>
          </w:p>
          <w:p w14:paraId="3EDB0CA2" w14:textId="77777777" w:rsidR="00E60769" w:rsidRPr="00E57A76" w:rsidRDefault="00E60769" w:rsidP="00C42CC3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sz w:val="24"/>
                <w:szCs w:val="24"/>
              </w:rPr>
              <w:t xml:space="preserve">Член правления, </w:t>
            </w:r>
          </w:p>
          <w:p w14:paraId="74806F5A" w14:textId="77777777" w:rsidR="00E60769" w:rsidRPr="00E57A76" w:rsidRDefault="00E60769" w:rsidP="00C42CC3">
            <w:pPr>
              <w:tabs>
                <w:tab w:val="left" w:pos="6645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Генеральный менеджер </w:t>
            </w:r>
          </w:p>
          <w:p w14:paraId="7E3CBAFD" w14:textId="77777777" w:rsidR="00E60769" w:rsidRPr="00E57A76" w:rsidRDefault="00E60769" w:rsidP="00C42CC3">
            <w:pPr>
              <w:spacing w:after="0" w:line="240" w:lineRule="auto"/>
              <w:ind w:left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____________ </w:t>
            </w:r>
            <w:r w:rsidRPr="00E57A76">
              <w:rPr>
                <w:rFonts w:ascii="Times New Roman" w:hAnsi="Times New Roman" w:cs="Times New Roman"/>
                <w:sz w:val="24"/>
                <w:szCs w:val="24"/>
              </w:rPr>
              <w:t xml:space="preserve">  / Е.Л. Шипилова /</w:t>
            </w:r>
          </w:p>
          <w:p w14:paraId="7ADE804E" w14:textId="77777777" w:rsidR="00E60769" w:rsidRPr="00E57A76" w:rsidRDefault="00E60769" w:rsidP="00C42CC3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М.П.</w:t>
            </w:r>
          </w:p>
        </w:tc>
        <w:tc>
          <w:tcPr>
            <w:tcW w:w="5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44ED2F0A" w14:textId="77777777" w:rsidR="00E60769" w:rsidRPr="00E57A76" w:rsidRDefault="00E60769" w:rsidP="00C42CC3">
            <w:pPr>
              <w:spacing w:after="0" w:line="240" w:lineRule="auto"/>
              <w:ind w:left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«ПОДРЯДЧИК»</w:t>
            </w:r>
          </w:p>
          <w:p w14:paraId="5A327277" w14:textId="77777777" w:rsidR="00E60769" w:rsidRPr="00E57A76" w:rsidRDefault="00E60769" w:rsidP="00C42CC3">
            <w:pPr>
              <w:spacing w:after="0" w:line="240" w:lineRule="auto"/>
              <w:ind w:left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C5E2548" w14:textId="77777777" w:rsidR="00E60769" w:rsidRPr="00E57A76" w:rsidRDefault="00E60769" w:rsidP="00C42CC3">
            <w:pPr>
              <w:spacing w:after="0" w:line="240" w:lineRule="auto"/>
              <w:ind w:left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C92422" w14:textId="77777777" w:rsidR="00E60769" w:rsidRPr="00E57A76" w:rsidRDefault="00E60769" w:rsidP="00C42CC3">
            <w:pPr>
              <w:spacing w:after="0" w:line="240" w:lineRule="auto"/>
              <w:ind w:left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Генеральный директор    </w:t>
            </w:r>
          </w:p>
          <w:p w14:paraId="197BF230" w14:textId="77777777" w:rsidR="00E60769" w:rsidRPr="00E57A76" w:rsidRDefault="00E60769" w:rsidP="00C42CC3">
            <w:pPr>
              <w:spacing w:after="0" w:line="240" w:lineRule="auto"/>
              <w:ind w:left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____________ </w:t>
            </w:r>
            <w:r w:rsidRPr="00E57A76">
              <w:rPr>
                <w:rFonts w:ascii="Times New Roman" w:hAnsi="Times New Roman" w:cs="Times New Roman"/>
                <w:sz w:val="24"/>
                <w:szCs w:val="24"/>
              </w:rPr>
              <w:t xml:space="preserve">/                                         </w:t>
            </w:r>
            <w:r w:rsidRPr="00E57A7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4306DA01" w14:textId="77777777" w:rsidR="00E60769" w:rsidRPr="00E57A76" w:rsidRDefault="00E60769" w:rsidP="00C42CC3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bCs/>
                <w:sz w:val="24"/>
                <w:szCs w:val="24"/>
              </w:rPr>
              <w:t>М.П.</w:t>
            </w:r>
          </w:p>
        </w:tc>
      </w:tr>
    </w:tbl>
    <w:p w14:paraId="303AFC6B" w14:textId="77777777" w:rsidR="00E60769" w:rsidRPr="00E57A76" w:rsidRDefault="00E60769" w:rsidP="00C42CC3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19D74EDC" w14:textId="73F91C12" w:rsidR="00965280" w:rsidRPr="00E57A76" w:rsidRDefault="00965280" w:rsidP="00C42CC3">
      <w:pPr>
        <w:pStyle w:val="af1"/>
        <w:ind w:left="426"/>
        <w:jc w:val="both"/>
        <w:rPr>
          <w:sz w:val="24"/>
          <w:szCs w:val="24"/>
        </w:rPr>
      </w:pPr>
    </w:p>
    <w:p w14:paraId="063E3716" w14:textId="409F5942" w:rsidR="00D21AE2" w:rsidRPr="00E57A76" w:rsidRDefault="00D21AE2" w:rsidP="00C42CC3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3C2FFEE3" w14:textId="18521000" w:rsidR="007A72AC" w:rsidRPr="00E57A76" w:rsidRDefault="007A72AC" w:rsidP="00C42CC3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1F3C990F" w14:textId="72C88BBE" w:rsidR="007A72AC" w:rsidRPr="00E57A76" w:rsidRDefault="007A72AC" w:rsidP="00C42CC3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12A5FA2D" w14:textId="047B5775" w:rsidR="007A72AC" w:rsidRPr="00E57A76" w:rsidRDefault="007A72AC" w:rsidP="00C42CC3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0AD6E572" w14:textId="499E0C7C" w:rsidR="007A72AC" w:rsidRDefault="007A72AC" w:rsidP="00C42CC3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4F51D2FA" w14:textId="1117AA2C" w:rsidR="00D06BCB" w:rsidRDefault="00D06BCB" w:rsidP="00C42CC3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53E81C4C" w14:textId="0A925FF0" w:rsidR="00D06BCB" w:rsidRDefault="00D06BCB" w:rsidP="00C42CC3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2C7722E0" w14:textId="7181B70D" w:rsidR="00D06BCB" w:rsidRDefault="00D06BCB" w:rsidP="00C42CC3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18585919" w14:textId="77777777" w:rsidR="00D06BCB" w:rsidRPr="00E57A76" w:rsidRDefault="00D06BCB" w:rsidP="00C42CC3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34C071F3" w14:textId="77777777" w:rsidR="005F142D" w:rsidRPr="00E57A76" w:rsidRDefault="005F142D" w:rsidP="00C42CC3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3D716CAC" w14:textId="38FC5A3E" w:rsidR="001A1733" w:rsidRPr="00E57A76" w:rsidRDefault="001A1733" w:rsidP="00C42CC3">
      <w:pPr>
        <w:widowControl w:val="0"/>
        <w:autoSpaceDE w:val="0"/>
        <w:autoSpaceDN w:val="0"/>
        <w:spacing w:after="0" w:line="240" w:lineRule="auto"/>
        <w:ind w:left="42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sz w:val="24"/>
          <w:szCs w:val="24"/>
        </w:rPr>
        <w:t>Приложение №6</w:t>
      </w:r>
      <w:r w:rsidRPr="00E57A76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362CFA9" w14:textId="77777777" w:rsidR="001A1733" w:rsidRPr="00E57A76" w:rsidRDefault="001A1733" w:rsidP="00C42CC3">
      <w:pPr>
        <w:pStyle w:val="af1"/>
        <w:ind w:left="426"/>
        <w:jc w:val="right"/>
        <w:rPr>
          <w:sz w:val="24"/>
          <w:szCs w:val="24"/>
        </w:rPr>
      </w:pPr>
      <w:r w:rsidRPr="00E57A76">
        <w:rPr>
          <w:sz w:val="24"/>
          <w:szCs w:val="24"/>
        </w:rPr>
        <w:t>к Договору № ______</w:t>
      </w:r>
    </w:p>
    <w:p w14:paraId="40C563AE" w14:textId="77777777" w:rsidR="001A1733" w:rsidRPr="00E57A76" w:rsidRDefault="001A1733" w:rsidP="00C42CC3">
      <w:pPr>
        <w:widowControl w:val="0"/>
        <w:autoSpaceDE w:val="0"/>
        <w:autoSpaceDN w:val="0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6F8DE984" w14:textId="77777777" w:rsidR="001A1733" w:rsidRPr="00E57A76" w:rsidRDefault="001A1733" w:rsidP="00C42CC3">
      <w:pPr>
        <w:widowControl w:val="0"/>
        <w:autoSpaceDE w:val="0"/>
        <w:autoSpaceDN w:val="0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bCs/>
          <w:sz w:val="24"/>
          <w:szCs w:val="24"/>
        </w:rPr>
        <w:t>на техническое обслуживание</w:t>
      </w:r>
    </w:p>
    <w:p w14:paraId="32446EF4" w14:textId="77777777" w:rsidR="001A1733" w:rsidRPr="00E57A76" w:rsidRDefault="001A1733" w:rsidP="00C42CC3">
      <w:pPr>
        <w:widowControl w:val="0"/>
        <w:autoSpaceDE w:val="0"/>
        <w:autoSpaceDN w:val="0"/>
        <w:spacing w:after="0" w:line="240" w:lineRule="auto"/>
        <w:ind w:left="426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57A76">
        <w:rPr>
          <w:rFonts w:ascii="Times New Roman" w:hAnsi="Times New Roman" w:cs="Times New Roman"/>
          <w:iCs/>
          <w:sz w:val="24"/>
          <w:szCs w:val="24"/>
        </w:rPr>
        <w:t>шести автоматических двухстворчатых дверей</w:t>
      </w:r>
    </w:p>
    <w:p w14:paraId="0661662E" w14:textId="77777777" w:rsidR="001A1733" w:rsidRPr="00E57A76" w:rsidRDefault="001A1733" w:rsidP="00C42CC3">
      <w:pPr>
        <w:spacing w:after="0"/>
        <w:ind w:left="426" w:hanging="141"/>
        <w:jc w:val="right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hAnsi="Times New Roman" w:cs="Times New Roman"/>
          <w:iCs/>
          <w:sz w:val="24"/>
          <w:szCs w:val="24"/>
        </w:rPr>
        <w:t xml:space="preserve"> Главного холла 1 и 2</w:t>
      </w:r>
      <w:r w:rsidRPr="00E57A76">
        <w:rPr>
          <w:rFonts w:ascii="Times New Roman" w:hAnsi="Times New Roman" w:cs="Times New Roman"/>
          <w:sz w:val="24"/>
          <w:szCs w:val="24"/>
        </w:rPr>
        <w:t xml:space="preserve"> этажа.</w:t>
      </w:r>
    </w:p>
    <w:p w14:paraId="527F6048" w14:textId="7FB718C7" w:rsidR="001A1733" w:rsidRPr="00E57A76" w:rsidRDefault="001A1733" w:rsidP="00C42CC3">
      <w:pPr>
        <w:pStyle w:val="af1"/>
        <w:ind w:left="426"/>
        <w:jc w:val="both"/>
        <w:rPr>
          <w:sz w:val="24"/>
          <w:szCs w:val="24"/>
        </w:rPr>
      </w:pPr>
    </w:p>
    <w:p w14:paraId="4B6AC0AF" w14:textId="77777777" w:rsidR="007A72AC" w:rsidRPr="00E57A76" w:rsidRDefault="007A72AC" w:rsidP="00C42CC3">
      <w:pPr>
        <w:spacing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A76">
        <w:rPr>
          <w:rFonts w:ascii="Times New Roman" w:hAnsi="Times New Roman" w:cs="Times New Roman"/>
          <w:b/>
          <w:sz w:val="24"/>
          <w:szCs w:val="24"/>
        </w:rPr>
        <w:t>АКТ СДАЧИ-ПРИЕМКИ</w:t>
      </w:r>
    </w:p>
    <w:p w14:paraId="596ED523" w14:textId="77777777" w:rsidR="007A72AC" w:rsidRPr="00E57A76" w:rsidRDefault="007A72AC" w:rsidP="00C42CC3">
      <w:pPr>
        <w:spacing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A76">
        <w:rPr>
          <w:rFonts w:ascii="Times New Roman" w:hAnsi="Times New Roman" w:cs="Times New Roman"/>
          <w:b/>
          <w:sz w:val="24"/>
          <w:szCs w:val="24"/>
        </w:rPr>
        <w:t>выполненных работ (по договору оказания услуг №____/________)</w:t>
      </w:r>
    </w:p>
    <w:p w14:paraId="65196BA1" w14:textId="2C17311A" w:rsidR="00E104BF" w:rsidRPr="00E57A76" w:rsidRDefault="00E104BF" w:rsidP="00C42CC3">
      <w:pPr>
        <w:shd w:val="clear" w:color="auto" w:fill="FFFFFF"/>
        <w:spacing w:after="0"/>
        <w:ind w:left="426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Мы ____________в лице Генерального директора ____________, действующего на основании Устава, именуемое в дальнейшем </w:t>
      </w:r>
      <w:r w:rsidRPr="00E57A76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«ПОДРЯДЧИК»</w:t>
      </w:r>
      <w:r w:rsidRPr="00E57A7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с одной стороны, </w:t>
      </w: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</w:p>
    <w:p w14:paraId="6591E7B9" w14:textId="1BDD123A" w:rsidR="007A72AC" w:rsidRPr="00E57A76" w:rsidRDefault="00E104BF" w:rsidP="00C42CC3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Публичное акционерное общество «Гостиничный комплекс «Космос» (ПАО «ГК «Космос»),</w:t>
      </w: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 в дальнейшем </w:t>
      </w:r>
      <w:r w:rsidRPr="00E57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«ЗАКАЗЧИК»</w:t>
      </w: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57A76">
        <w:rPr>
          <w:rFonts w:ascii="Times New Roman" w:hAnsi="Times New Roman" w:cs="Times New Roman"/>
          <w:sz w:val="24"/>
          <w:szCs w:val="24"/>
        </w:rPr>
        <w:t>в лице Члена правления, Генерального менеджера Шипиловой Е.Л.,</w:t>
      </w:r>
      <w:r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действующего на основании </w:t>
      </w:r>
      <w:r w:rsidRPr="00E57A76">
        <w:rPr>
          <w:rFonts w:ascii="Times New Roman" w:hAnsi="Times New Roman" w:cs="Times New Roman"/>
          <w:sz w:val="24"/>
          <w:szCs w:val="24"/>
        </w:rPr>
        <w:t xml:space="preserve">Доверенности от №54 от 01.08.19г., </w:t>
      </w:r>
      <w:r w:rsidR="004F0043" w:rsidRPr="00E5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другой стороны, </w:t>
      </w:r>
      <w:r w:rsidR="007A72AC" w:rsidRPr="00E57A76">
        <w:rPr>
          <w:rFonts w:ascii="Times New Roman" w:hAnsi="Times New Roman" w:cs="Times New Roman"/>
          <w:sz w:val="24"/>
          <w:szCs w:val="24"/>
        </w:rPr>
        <w:t>составили настоящий акт о нижеследующем:</w:t>
      </w:r>
    </w:p>
    <w:p w14:paraId="297388FD" w14:textId="22EEE8DB" w:rsidR="007A72AC" w:rsidRPr="00E57A76" w:rsidRDefault="007A72AC" w:rsidP="00C42CC3">
      <w:pPr>
        <w:tabs>
          <w:tab w:val="right" w:pos="10319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hAnsi="Times New Roman" w:cs="Times New Roman"/>
          <w:sz w:val="24"/>
          <w:szCs w:val="24"/>
        </w:rPr>
        <w:t>Исполнителем по договору оказания услуг №____/____ от «__»_____ 20</w:t>
      </w:r>
      <w:r w:rsidR="004F0043" w:rsidRPr="00E57A76">
        <w:rPr>
          <w:rFonts w:ascii="Times New Roman" w:hAnsi="Times New Roman" w:cs="Times New Roman"/>
          <w:sz w:val="24"/>
          <w:szCs w:val="24"/>
        </w:rPr>
        <w:t xml:space="preserve">20 </w:t>
      </w:r>
      <w:r w:rsidRPr="00E57A76">
        <w:rPr>
          <w:rFonts w:ascii="Times New Roman" w:hAnsi="Times New Roman" w:cs="Times New Roman"/>
          <w:sz w:val="24"/>
          <w:szCs w:val="24"/>
        </w:rPr>
        <w:t>г. были выполнены следующие работы (оказаны следующие услуги):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3735"/>
        <w:gridCol w:w="1637"/>
        <w:gridCol w:w="938"/>
        <w:gridCol w:w="951"/>
        <w:gridCol w:w="1403"/>
      </w:tblGrid>
      <w:tr w:rsidR="00E57A76" w:rsidRPr="00E57A76" w14:paraId="1D2E3875" w14:textId="77777777" w:rsidTr="007A72AC">
        <w:trPr>
          <w:trHeight w:val="397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C455" w14:textId="77777777" w:rsidR="007A72AC" w:rsidRPr="00E57A76" w:rsidRDefault="007A72AC" w:rsidP="00C42CC3">
            <w:pPr>
              <w:spacing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CF70" w14:textId="77777777" w:rsidR="007A72AC" w:rsidRPr="00E57A76" w:rsidRDefault="007A72AC" w:rsidP="00C42CC3">
            <w:pPr>
              <w:spacing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DE5F" w14:textId="77777777" w:rsidR="007A72AC" w:rsidRPr="00E57A76" w:rsidRDefault="007A72AC" w:rsidP="00C42CC3">
            <w:pPr>
              <w:spacing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9E75" w14:textId="77777777" w:rsidR="007A72AC" w:rsidRPr="00E57A76" w:rsidRDefault="007A72AC" w:rsidP="00C42CC3">
            <w:pPr>
              <w:spacing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ADF8" w14:textId="77777777" w:rsidR="007A72AC" w:rsidRPr="00E57A76" w:rsidRDefault="007A72AC" w:rsidP="00C42CC3">
            <w:pPr>
              <w:spacing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D72A" w14:textId="77777777" w:rsidR="007A72AC" w:rsidRPr="00E57A76" w:rsidRDefault="007A72AC" w:rsidP="00C42CC3">
            <w:pPr>
              <w:spacing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E57A76" w:rsidRPr="00E57A76" w14:paraId="29C4404D" w14:textId="77777777" w:rsidTr="007A72AC">
        <w:trPr>
          <w:trHeight w:val="34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9DF3" w14:textId="77777777" w:rsidR="007A72AC" w:rsidRPr="00E57A76" w:rsidRDefault="007A72AC" w:rsidP="00C42CC3">
            <w:pPr>
              <w:spacing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24A8" w14:textId="77777777" w:rsidR="007A72AC" w:rsidRPr="00E57A76" w:rsidRDefault="007A72AC" w:rsidP="00C42CC3">
            <w:pPr>
              <w:spacing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0F68" w14:textId="77777777" w:rsidR="007A72AC" w:rsidRPr="00E57A76" w:rsidRDefault="007A72AC" w:rsidP="00C42CC3">
            <w:pPr>
              <w:spacing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E278" w14:textId="77777777" w:rsidR="007A72AC" w:rsidRPr="00E57A76" w:rsidRDefault="007A72AC" w:rsidP="00C42CC3">
            <w:pPr>
              <w:spacing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FFB1" w14:textId="77777777" w:rsidR="007A72AC" w:rsidRPr="00E57A76" w:rsidRDefault="007A72AC" w:rsidP="00C42CC3">
            <w:pPr>
              <w:spacing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0AEF" w14:textId="77777777" w:rsidR="007A72AC" w:rsidRPr="00E57A76" w:rsidRDefault="007A72AC" w:rsidP="00C42CC3">
            <w:pPr>
              <w:spacing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A76" w:rsidRPr="00E57A76" w14:paraId="0BE4C93F" w14:textId="77777777" w:rsidTr="007A72AC">
        <w:trPr>
          <w:trHeight w:val="34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9CC4" w14:textId="77777777" w:rsidR="007A72AC" w:rsidRPr="00E57A76" w:rsidRDefault="007A72AC" w:rsidP="00C42CC3">
            <w:pPr>
              <w:spacing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0063" w14:textId="77777777" w:rsidR="007A72AC" w:rsidRPr="00E57A76" w:rsidRDefault="007A72AC" w:rsidP="00C42CC3">
            <w:pPr>
              <w:spacing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D978" w14:textId="77777777" w:rsidR="007A72AC" w:rsidRPr="00E57A76" w:rsidRDefault="007A72AC" w:rsidP="00C42CC3">
            <w:pPr>
              <w:spacing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7BAD" w14:textId="77777777" w:rsidR="007A72AC" w:rsidRPr="00E57A76" w:rsidRDefault="007A72AC" w:rsidP="00C42CC3">
            <w:pPr>
              <w:spacing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86B2" w14:textId="77777777" w:rsidR="007A72AC" w:rsidRPr="00E57A76" w:rsidRDefault="007A72AC" w:rsidP="00C42CC3">
            <w:pPr>
              <w:spacing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3541" w14:textId="77777777" w:rsidR="007A72AC" w:rsidRPr="00E57A76" w:rsidRDefault="007A72AC" w:rsidP="00C42CC3">
            <w:pPr>
              <w:spacing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A76" w:rsidRPr="00E57A76" w14:paraId="3E5FEBBC" w14:textId="77777777" w:rsidTr="007A72AC">
        <w:trPr>
          <w:trHeight w:val="34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2610" w14:textId="77777777" w:rsidR="007A72AC" w:rsidRPr="00E57A76" w:rsidRDefault="007A72AC" w:rsidP="00C42CC3">
            <w:pPr>
              <w:spacing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2C25" w14:textId="77777777" w:rsidR="007A72AC" w:rsidRPr="00E57A76" w:rsidRDefault="007A72AC" w:rsidP="00C42CC3">
            <w:pPr>
              <w:spacing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7CB5" w14:textId="77777777" w:rsidR="007A72AC" w:rsidRPr="00E57A76" w:rsidRDefault="007A72AC" w:rsidP="00C42CC3">
            <w:pPr>
              <w:spacing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E992" w14:textId="77777777" w:rsidR="007A72AC" w:rsidRPr="00E57A76" w:rsidRDefault="007A72AC" w:rsidP="00C42CC3">
            <w:pPr>
              <w:spacing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5A43" w14:textId="77777777" w:rsidR="007A72AC" w:rsidRPr="00E57A76" w:rsidRDefault="007A72AC" w:rsidP="00C42CC3">
            <w:pPr>
              <w:spacing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761B" w14:textId="77777777" w:rsidR="007A72AC" w:rsidRPr="00E57A76" w:rsidRDefault="007A72AC" w:rsidP="00C42CC3">
            <w:pPr>
              <w:spacing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A76" w:rsidRPr="00E57A76" w14:paraId="7C5ADD40" w14:textId="77777777" w:rsidTr="007A72AC">
        <w:trPr>
          <w:trHeight w:val="34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63F1" w14:textId="77777777" w:rsidR="007A72AC" w:rsidRPr="00E57A76" w:rsidRDefault="007A72AC" w:rsidP="00C42CC3">
            <w:pPr>
              <w:spacing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C375" w14:textId="77777777" w:rsidR="007A72AC" w:rsidRPr="00E57A76" w:rsidRDefault="007A72AC" w:rsidP="00C42CC3">
            <w:pPr>
              <w:spacing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2E1B" w14:textId="77777777" w:rsidR="007A72AC" w:rsidRPr="00E57A76" w:rsidRDefault="007A72AC" w:rsidP="00C42CC3">
            <w:pPr>
              <w:spacing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958A" w14:textId="77777777" w:rsidR="007A72AC" w:rsidRPr="00E57A76" w:rsidRDefault="007A72AC" w:rsidP="00C42CC3">
            <w:pPr>
              <w:spacing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BB84" w14:textId="77777777" w:rsidR="007A72AC" w:rsidRPr="00E57A76" w:rsidRDefault="007A72AC" w:rsidP="00C42CC3">
            <w:pPr>
              <w:spacing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9A28" w14:textId="77777777" w:rsidR="007A72AC" w:rsidRPr="00E57A76" w:rsidRDefault="007A72AC" w:rsidP="00C42CC3">
            <w:pPr>
              <w:spacing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A76" w:rsidRPr="00E57A76" w14:paraId="317F1A4C" w14:textId="77777777" w:rsidTr="007A72AC">
        <w:trPr>
          <w:trHeight w:val="340"/>
        </w:trPr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4E6CF98" w14:textId="77777777" w:rsidR="007A72AC" w:rsidRPr="00E57A76" w:rsidRDefault="007A72AC" w:rsidP="00C42CC3">
            <w:pPr>
              <w:spacing w:line="240" w:lineRule="auto"/>
              <w:ind w:left="426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D10F" w14:textId="77777777" w:rsidR="007A72AC" w:rsidRPr="00E57A76" w:rsidRDefault="007A72AC" w:rsidP="00C42CC3">
            <w:pPr>
              <w:spacing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A76" w:rsidRPr="00E57A76" w14:paraId="2227D130" w14:textId="77777777" w:rsidTr="007A72AC">
        <w:trPr>
          <w:trHeight w:val="340"/>
        </w:trPr>
        <w:tc>
          <w:tcPr>
            <w:tcW w:w="782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209406" w14:textId="17FE81FC" w:rsidR="007A72AC" w:rsidRPr="00E57A76" w:rsidRDefault="00735469" w:rsidP="00C42CC3">
            <w:pPr>
              <w:spacing w:line="240" w:lineRule="auto"/>
              <w:ind w:left="426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НДС (20</w:t>
            </w:r>
            <w:r w:rsidR="007A72AC" w:rsidRPr="00E57A76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8FC9" w14:textId="77777777" w:rsidR="007A72AC" w:rsidRPr="00E57A76" w:rsidRDefault="007A72AC" w:rsidP="00C42CC3">
            <w:pPr>
              <w:spacing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A76" w:rsidRPr="00E57A76" w14:paraId="516D2EC9" w14:textId="77777777" w:rsidTr="007A72AC">
        <w:trPr>
          <w:trHeight w:val="340"/>
        </w:trPr>
        <w:tc>
          <w:tcPr>
            <w:tcW w:w="782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90D6A2" w14:textId="77777777" w:rsidR="007A72AC" w:rsidRPr="00E57A76" w:rsidRDefault="007A72AC" w:rsidP="00C42CC3">
            <w:pPr>
              <w:spacing w:line="240" w:lineRule="auto"/>
              <w:ind w:left="426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b/>
                <w:sz w:val="24"/>
                <w:szCs w:val="24"/>
              </w:rPr>
              <w:t>Всего (с учетом НДС)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E789" w14:textId="77777777" w:rsidR="007A72AC" w:rsidRPr="00E57A76" w:rsidRDefault="007A72AC" w:rsidP="00C42CC3">
            <w:pPr>
              <w:spacing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A8C1D0" w14:textId="77777777" w:rsidR="007A72AC" w:rsidRPr="00E57A76" w:rsidRDefault="007A72AC" w:rsidP="00C42CC3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hAnsi="Times New Roman" w:cs="Times New Roman"/>
          <w:sz w:val="24"/>
          <w:szCs w:val="24"/>
        </w:rPr>
        <w:t>Всего оказано услуг на сумму (с НДС): ______________________________________ рублей __ коп.,</w:t>
      </w:r>
    </w:p>
    <w:p w14:paraId="39203EE0" w14:textId="03C2FC68" w:rsidR="007A72AC" w:rsidRPr="00E57A76" w:rsidRDefault="007A72AC" w:rsidP="00C42CC3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hAnsi="Times New Roman" w:cs="Times New Roman"/>
          <w:sz w:val="24"/>
          <w:szCs w:val="24"/>
        </w:rPr>
        <w:t>в т.ч. НДС __________________________________________ рублей __ коп.</w:t>
      </w:r>
    </w:p>
    <w:p w14:paraId="081F6F75" w14:textId="5C434DDB" w:rsidR="001A1733" w:rsidRPr="00E57A76" w:rsidRDefault="007A72AC" w:rsidP="00C42CC3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7A76">
        <w:rPr>
          <w:rFonts w:ascii="Times New Roman" w:hAnsi="Times New Roman" w:cs="Times New Roman"/>
          <w:sz w:val="24"/>
          <w:szCs w:val="24"/>
        </w:rPr>
        <w:t>Вышеперечисленные работы (услуги) выполнены полностью и в срок. Заказчик претензий по объему, качеству и срокам оказания услуг претензий не имеет.</w:t>
      </w:r>
    </w:p>
    <w:tbl>
      <w:tblPr>
        <w:tblpPr w:leftFromText="180" w:rightFromText="180" w:vertAnchor="text" w:horzAnchor="margin" w:tblpY="116"/>
        <w:tblW w:w="10114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5000"/>
        <w:gridCol w:w="5114"/>
      </w:tblGrid>
      <w:tr w:rsidR="00E57A76" w:rsidRPr="00E57A76" w14:paraId="0CA6965E" w14:textId="77777777" w:rsidTr="004A46DD">
        <w:trPr>
          <w:trHeight w:val="1923"/>
        </w:trPr>
        <w:tc>
          <w:tcPr>
            <w:tcW w:w="5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</w:tcPr>
          <w:p w14:paraId="2E71638A" w14:textId="77777777" w:rsidR="001A1733" w:rsidRPr="00E57A76" w:rsidRDefault="001A1733" w:rsidP="00C42CC3">
            <w:pPr>
              <w:spacing w:after="0" w:line="240" w:lineRule="auto"/>
              <w:ind w:left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bCs/>
                <w:sz w:val="24"/>
                <w:szCs w:val="24"/>
              </w:rPr>
              <w:t>«ЗАКАЗЧИК»</w:t>
            </w:r>
          </w:p>
          <w:p w14:paraId="4F04650C" w14:textId="77777777" w:rsidR="001A1733" w:rsidRPr="00E57A76" w:rsidRDefault="001A1733" w:rsidP="00C42CC3">
            <w:pPr>
              <w:spacing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ПАО «ГК «Космос»</w:t>
            </w:r>
          </w:p>
          <w:p w14:paraId="76A554DF" w14:textId="77777777" w:rsidR="001A1733" w:rsidRPr="00E57A76" w:rsidRDefault="001A1733" w:rsidP="00C42CC3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sz w:val="24"/>
                <w:szCs w:val="24"/>
              </w:rPr>
              <w:t xml:space="preserve">Член правления, </w:t>
            </w:r>
          </w:p>
          <w:p w14:paraId="3FB5F535" w14:textId="77777777" w:rsidR="001A1733" w:rsidRPr="00E57A76" w:rsidRDefault="001A1733" w:rsidP="00C42CC3">
            <w:pPr>
              <w:tabs>
                <w:tab w:val="left" w:pos="6645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Генеральный менеджер </w:t>
            </w:r>
          </w:p>
          <w:p w14:paraId="428CD862" w14:textId="77777777" w:rsidR="001A1733" w:rsidRPr="00E57A76" w:rsidRDefault="001A1733" w:rsidP="00C42CC3">
            <w:pPr>
              <w:spacing w:after="0" w:line="240" w:lineRule="auto"/>
              <w:ind w:left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____________ </w:t>
            </w:r>
            <w:r w:rsidRPr="00E57A76">
              <w:rPr>
                <w:rFonts w:ascii="Times New Roman" w:hAnsi="Times New Roman" w:cs="Times New Roman"/>
                <w:sz w:val="24"/>
                <w:szCs w:val="24"/>
              </w:rPr>
              <w:t xml:space="preserve">  / Е.Л. Шипилова /</w:t>
            </w:r>
          </w:p>
          <w:p w14:paraId="3055F12F" w14:textId="77777777" w:rsidR="001A1733" w:rsidRPr="00E57A76" w:rsidRDefault="001A1733" w:rsidP="00C42CC3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М.П.</w:t>
            </w:r>
          </w:p>
        </w:tc>
        <w:tc>
          <w:tcPr>
            <w:tcW w:w="5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6C1259C9" w14:textId="77777777" w:rsidR="001A1733" w:rsidRPr="00E57A76" w:rsidRDefault="001A1733" w:rsidP="00C42CC3">
            <w:pPr>
              <w:spacing w:after="0" w:line="240" w:lineRule="auto"/>
              <w:ind w:left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57A76">
              <w:rPr>
                <w:rFonts w:ascii="Times New Roman" w:eastAsia="Times New Roman" w:hAnsi="Times New Roman" w:cs="Times New Roman"/>
                <w:sz w:val="24"/>
                <w:szCs w:val="24"/>
              </w:rPr>
              <w:t>«ПОДРЯДЧИК»</w:t>
            </w:r>
          </w:p>
          <w:p w14:paraId="170B5953" w14:textId="77777777" w:rsidR="001A1733" w:rsidRPr="00E57A76" w:rsidRDefault="001A1733" w:rsidP="00C42CC3">
            <w:pPr>
              <w:spacing w:after="0" w:line="240" w:lineRule="auto"/>
              <w:ind w:left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6E8ECF" w14:textId="77777777" w:rsidR="001A1733" w:rsidRPr="00E57A76" w:rsidRDefault="001A1733" w:rsidP="00C42CC3">
            <w:pPr>
              <w:spacing w:after="0" w:line="240" w:lineRule="auto"/>
              <w:ind w:left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6963E2" w14:textId="77777777" w:rsidR="001A1733" w:rsidRPr="00E57A76" w:rsidRDefault="001A1733" w:rsidP="00C42CC3">
            <w:pPr>
              <w:spacing w:after="0" w:line="240" w:lineRule="auto"/>
              <w:ind w:left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Генеральный директор    </w:t>
            </w:r>
          </w:p>
          <w:p w14:paraId="13298FEC" w14:textId="77777777" w:rsidR="001A1733" w:rsidRPr="00E57A76" w:rsidRDefault="001A1733" w:rsidP="00C42CC3">
            <w:pPr>
              <w:spacing w:after="0" w:line="240" w:lineRule="auto"/>
              <w:ind w:left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____________ </w:t>
            </w:r>
            <w:r w:rsidRPr="00E57A76">
              <w:rPr>
                <w:rFonts w:ascii="Times New Roman" w:hAnsi="Times New Roman" w:cs="Times New Roman"/>
                <w:sz w:val="24"/>
                <w:szCs w:val="24"/>
              </w:rPr>
              <w:t xml:space="preserve">/                                         </w:t>
            </w:r>
            <w:r w:rsidRPr="00E57A7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3C831AC4" w14:textId="77777777" w:rsidR="001A1733" w:rsidRPr="00E57A76" w:rsidRDefault="001A1733" w:rsidP="00C42CC3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A76">
              <w:rPr>
                <w:rFonts w:ascii="Times New Roman" w:hAnsi="Times New Roman" w:cs="Times New Roman"/>
                <w:bCs/>
                <w:sz w:val="24"/>
                <w:szCs w:val="24"/>
              </w:rPr>
              <w:t>М.П.</w:t>
            </w:r>
          </w:p>
        </w:tc>
      </w:tr>
    </w:tbl>
    <w:p w14:paraId="4CB20DB5" w14:textId="77777777" w:rsidR="001A1733" w:rsidRPr="00E57A76" w:rsidRDefault="001A1733" w:rsidP="00C42CC3">
      <w:pPr>
        <w:pStyle w:val="af1"/>
        <w:ind w:left="426"/>
        <w:jc w:val="both"/>
        <w:rPr>
          <w:sz w:val="24"/>
          <w:szCs w:val="24"/>
        </w:rPr>
      </w:pPr>
    </w:p>
    <w:sectPr w:rsidR="001A1733" w:rsidRPr="00E57A76" w:rsidSect="00173B58">
      <w:pgSz w:w="11906" w:h="16838"/>
      <w:pgMar w:top="851" w:right="849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BEA7E" w14:textId="77777777" w:rsidR="00337D4E" w:rsidRDefault="00337D4E" w:rsidP="003933DE">
      <w:pPr>
        <w:spacing w:after="0" w:line="240" w:lineRule="auto"/>
      </w:pPr>
      <w:r>
        <w:separator/>
      </w:r>
    </w:p>
  </w:endnote>
  <w:endnote w:type="continuationSeparator" w:id="0">
    <w:p w14:paraId="5FD69F61" w14:textId="77777777" w:rsidR="00337D4E" w:rsidRDefault="00337D4E" w:rsidP="00393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7FA79" w14:textId="77777777" w:rsidR="00337D4E" w:rsidRDefault="00337D4E" w:rsidP="003933DE">
      <w:pPr>
        <w:spacing w:after="0" w:line="240" w:lineRule="auto"/>
      </w:pPr>
      <w:r>
        <w:separator/>
      </w:r>
    </w:p>
  </w:footnote>
  <w:footnote w:type="continuationSeparator" w:id="0">
    <w:p w14:paraId="338C8B20" w14:textId="77777777" w:rsidR="00337D4E" w:rsidRDefault="00337D4E" w:rsidP="00393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734DB7"/>
    <w:multiLevelType w:val="hybridMultilevel"/>
    <w:tmpl w:val="660A2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A33FF"/>
    <w:multiLevelType w:val="hybridMultilevel"/>
    <w:tmpl w:val="D4A68D68"/>
    <w:lvl w:ilvl="0" w:tplc="936E63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37A5"/>
    <w:multiLevelType w:val="multilevel"/>
    <w:tmpl w:val="80D04C0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4" w15:restartNumberingAfterBreak="0">
    <w:nsid w:val="0E5A4C9F"/>
    <w:multiLevelType w:val="multilevel"/>
    <w:tmpl w:val="E5767D68"/>
    <w:lvl w:ilvl="0">
      <w:start w:val="6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4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32" w:hanging="1800"/>
      </w:pPr>
      <w:rPr>
        <w:rFonts w:hint="default"/>
      </w:rPr>
    </w:lvl>
  </w:abstractNum>
  <w:abstractNum w:abstractNumId="5" w15:restartNumberingAfterBreak="0">
    <w:nsid w:val="0FFD215C"/>
    <w:multiLevelType w:val="multilevel"/>
    <w:tmpl w:val="E70C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263099"/>
    <w:multiLevelType w:val="multilevel"/>
    <w:tmpl w:val="1EFC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E2687C"/>
    <w:multiLevelType w:val="hybridMultilevel"/>
    <w:tmpl w:val="6610F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42D58"/>
    <w:multiLevelType w:val="hybridMultilevel"/>
    <w:tmpl w:val="35C04D5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67F80"/>
    <w:multiLevelType w:val="hybridMultilevel"/>
    <w:tmpl w:val="CD163926"/>
    <w:lvl w:ilvl="0" w:tplc="69C6602C">
      <w:numFmt w:val="decimal"/>
      <w:lvlText w:val="%1-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0" w15:restartNumberingAfterBreak="0">
    <w:nsid w:val="2BF33241"/>
    <w:multiLevelType w:val="multilevel"/>
    <w:tmpl w:val="5CC8BEFA"/>
    <w:lvl w:ilvl="0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 Unicode MS" w:hint="default"/>
      </w:rPr>
    </w:lvl>
  </w:abstractNum>
  <w:abstractNum w:abstractNumId="11" w15:restartNumberingAfterBreak="0">
    <w:nsid w:val="32CC6A8F"/>
    <w:multiLevelType w:val="multilevel"/>
    <w:tmpl w:val="606C93A6"/>
    <w:lvl w:ilvl="0">
      <w:start w:val="11"/>
      <w:numFmt w:val="decimal"/>
      <w:lvlText w:val="%1."/>
      <w:lvlJc w:val="left"/>
      <w:pPr>
        <w:ind w:left="435" w:hanging="435"/>
      </w:pPr>
    </w:lvl>
    <w:lvl w:ilvl="1">
      <w:start w:val="2"/>
      <w:numFmt w:val="decimal"/>
      <w:lvlText w:val="%1.%2."/>
      <w:lvlJc w:val="left"/>
      <w:pPr>
        <w:ind w:left="795" w:hanging="435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2" w15:restartNumberingAfterBreak="0">
    <w:nsid w:val="3C514131"/>
    <w:multiLevelType w:val="hybridMultilevel"/>
    <w:tmpl w:val="CE16DFE2"/>
    <w:lvl w:ilvl="0" w:tplc="6E3C7D5C">
      <w:start w:val="6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41786BA1"/>
    <w:multiLevelType w:val="multilevel"/>
    <w:tmpl w:val="A49458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5773691"/>
    <w:multiLevelType w:val="multilevel"/>
    <w:tmpl w:val="34EE0CE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5" w15:restartNumberingAfterBreak="0">
    <w:nsid w:val="536B72EF"/>
    <w:multiLevelType w:val="multilevel"/>
    <w:tmpl w:val="F55C70A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3DB5003"/>
    <w:multiLevelType w:val="multilevel"/>
    <w:tmpl w:val="A1BE96B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5A71C65"/>
    <w:multiLevelType w:val="multilevel"/>
    <w:tmpl w:val="EC8689C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D9E2F68"/>
    <w:multiLevelType w:val="multilevel"/>
    <w:tmpl w:val="A5F0932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0" w:hanging="1800"/>
      </w:pPr>
      <w:rPr>
        <w:rFonts w:hint="default"/>
      </w:rPr>
    </w:lvl>
  </w:abstractNum>
  <w:abstractNum w:abstractNumId="19" w15:restartNumberingAfterBreak="0">
    <w:nsid w:val="642A5E58"/>
    <w:multiLevelType w:val="multilevel"/>
    <w:tmpl w:val="FC0E60E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20" w15:restartNumberingAfterBreak="0">
    <w:nsid w:val="67324753"/>
    <w:multiLevelType w:val="hybridMultilevel"/>
    <w:tmpl w:val="198EE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E03959"/>
    <w:multiLevelType w:val="multilevel"/>
    <w:tmpl w:val="9A26364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2" w15:restartNumberingAfterBreak="0">
    <w:nsid w:val="69C032D6"/>
    <w:multiLevelType w:val="multilevel"/>
    <w:tmpl w:val="D6CAA7A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2BB3E74"/>
    <w:multiLevelType w:val="multilevel"/>
    <w:tmpl w:val="6482248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u w:val="none"/>
      </w:rPr>
    </w:lvl>
  </w:abstractNum>
  <w:abstractNum w:abstractNumId="24" w15:restartNumberingAfterBreak="0">
    <w:nsid w:val="74064B47"/>
    <w:multiLevelType w:val="multilevel"/>
    <w:tmpl w:val="710678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749D0B30"/>
    <w:multiLevelType w:val="multilevel"/>
    <w:tmpl w:val="E30E2290"/>
    <w:lvl w:ilvl="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6" w15:restartNumberingAfterBreak="0">
    <w:nsid w:val="78761BE7"/>
    <w:multiLevelType w:val="hybridMultilevel"/>
    <w:tmpl w:val="1BDAF3F8"/>
    <w:lvl w:ilvl="0" w:tplc="BC245CEC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7" w15:restartNumberingAfterBreak="0">
    <w:nsid w:val="7D5F0086"/>
    <w:multiLevelType w:val="hybridMultilevel"/>
    <w:tmpl w:val="1C52FB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7F82615E"/>
    <w:multiLevelType w:val="multilevel"/>
    <w:tmpl w:val="620A99E8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eastAsiaTheme="minorHAnsi" w:hAnsiTheme="minorHAnsi" w:cstheme="minorBidi" w:hint="default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eastAsiaTheme="minorHAnsi" w:hAnsiTheme="minorHAnsi" w:cstheme="minorBidi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Theme="minorHAnsi" w:hAnsiTheme="minorHAnsi" w:cstheme="minorBidi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eastAsiaTheme="minorHAnsi" w:hAnsiTheme="minorHAnsi" w:cstheme="minorBidi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eastAsiaTheme="minorHAnsi" w:hAnsiTheme="minorHAnsi" w:cstheme="minorBidi" w:hint="default"/>
        <w:sz w:val="20"/>
      </w:rPr>
    </w:lvl>
  </w:abstractNum>
  <w:num w:numId="1">
    <w:abstractNumId w:val="27"/>
  </w:num>
  <w:num w:numId="2">
    <w:abstractNumId w:val="16"/>
  </w:num>
  <w:num w:numId="3">
    <w:abstractNumId w:val="9"/>
  </w:num>
  <w:num w:numId="4">
    <w:abstractNumId w:val="26"/>
  </w:num>
  <w:num w:numId="5">
    <w:abstractNumId w:val="14"/>
  </w:num>
  <w:num w:numId="6">
    <w:abstractNumId w:val="19"/>
  </w:num>
  <w:num w:numId="7">
    <w:abstractNumId w:val="2"/>
  </w:num>
  <w:num w:numId="8">
    <w:abstractNumId w:val="24"/>
  </w:num>
  <w:num w:numId="9">
    <w:abstractNumId w:val="22"/>
  </w:num>
  <w:num w:numId="10">
    <w:abstractNumId w:val="5"/>
  </w:num>
  <w:num w:numId="11">
    <w:abstractNumId w:val="21"/>
  </w:num>
  <w:num w:numId="12">
    <w:abstractNumId w:val="1"/>
  </w:num>
  <w:num w:numId="13">
    <w:abstractNumId w:val="20"/>
  </w:num>
  <w:num w:numId="14">
    <w:abstractNumId w:val="7"/>
  </w:num>
  <w:num w:numId="15">
    <w:abstractNumId w:val="11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7"/>
  </w:num>
  <w:num w:numId="19">
    <w:abstractNumId w:val="8"/>
  </w:num>
  <w:num w:numId="20">
    <w:abstractNumId w:val="3"/>
  </w:num>
  <w:num w:numId="21">
    <w:abstractNumId w:val="4"/>
  </w:num>
  <w:num w:numId="22">
    <w:abstractNumId w:val="6"/>
  </w:num>
  <w:num w:numId="23">
    <w:abstractNumId w:val="18"/>
  </w:num>
  <w:num w:numId="24">
    <w:abstractNumId w:val="28"/>
  </w:num>
  <w:num w:numId="25">
    <w:abstractNumId w:val="10"/>
  </w:num>
  <w:num w:numId="26">
    <w:abstractNumId w:val="23"/>
  </w:num>
  <w:num w:numId="27">
    <w:abstractNumId w:val="25"/>
  </w:num>
  <w:num w:numId="28">
    <w:abstractNumId w:val="12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F24"/>
    <w:rsid w:val="00011605"/>
    <w:rsid w:val="00011E2A"/>
    <w:rsid w:val="00013D0D"/>
    <w:rsid w:val="00025219"/>
    <w:rsid w:val="00025D11"/>
    <w:rsid w:val="00046EF5"/>
    <w:rsid w:val="00052BCD"/>
    <w:rsid w:val="0006309C"/>
    <w:rsid w:val="000722B3"/>
    <w:rsid w:val="000954F1"/>
    <w:rsid w:val="000A3BC9"/>
    <w:rsid w:val="000B015E"/>
    <w:rsid w:val="000B44EF"/>
    <w:rsid w:val="000B57DC"/>
    <w:rsid w:val="000B6ED2"/>
    <w:rsid w:val="000B7E3D"/>
    <w:rsid w:val="000C7FAF"/>
    <w:rsid w:val="00100769"/>
    <w:rsid w:val="00101915"/>
    <w:rsid w:val="001144E5"/>
    <w:rsid w:val="0013011B"/>
    <w:rsid w:val="00137636"/>
    <w:rsid w:val="00142B1D"/>
    <w:rsid w:val="001434FC"/>
    <w:rsid w:val="00144393"/>
    <w:rsid w:val="00147DA8"/>
    <w:rsid w:val="00150134"/>
    <w:rsid w:val="00163740"/>
    <w:rsid w:val="00164374"/>
    <w:rsid w:val="00173B58"/>
    <w:rsid w:val="001777EE"/>
    <w:rsid w:val="0018117B"/>
    <w:rsid w:val="0019690E"/>
    <w:rsid w:val="001A1733"/>
    <w:rsid w:val="001A5419"/>
    <w:rsid w:val="001B3215"/>
    <w:rsid w:val="001D2E74"/>
    <w:rsid w:val="001D3623"/>
    <w:rsid w:val="001F2881"/>
    <w:rsid w:val="001F6E1D"/>
    <w:rsid w:val="00203A6E"/>
    <w:rsid w:val="00220763"/>
    <w:rsid w:val="002218E7"/>
    <w:rsid w:val="00234267"/>
    <w:rsid w:val="00234F0C"/>
    <w:rsid w:val="0025038B"/>
    <w:rsid w:val="0025425C"/>
    <w:rsid w:val="00256CE7"/>
    <w:rsid w:val="00257A39"/>
    <w:rsid w:val="00270252"/>
    <w:rsid w:val="00282960"/>
    <w:rsid w:val="00284FB0"/>
    <w:rsid w:val="00292F34"/>
    <w:rsid w:val="002933AC"/>
    <w:rsid w:val="002A14F4"/>
    <w:rsid w:val="002A2F2D"/>
    <w:rsid w:val="002B154D"/>
    <w:rsid w:val="002E6243"/>
    <w:rsid w:val="002F3CA8"/>
    <w:rsid w:val="002F64CB"/>
    <w:rsid w:val="00305FE3"/>
    <w:rsid w:val="003120AF"/>
    <w:rsid w:val="00337D4E"/>
    <w:rsid w:val="00340D49"/>
    <w:rsid w:val="003648E9"/>
    <w:rsid w:val="0036592E"/>
    <w:rsid w:val="00386519"/>
    <w:rsid w:val="0039243E"/>
    <w:rsid w:val="00392E14"/>
    <w:rsid w:val="003933DE"/>
    <w:rsid w:val="00397D22"/>
    <w:rsid w:val="003A34FC"/>
    <w:rsid w:val="003A4989"/>
    <w:rsid w:val="003B3A5B"/>
    <w:rsid w:val="003B457C"/>
    <w:rsid w:val="003B4EA2"/>
    <w:rsid w:val="003B5E4D"/>
    <w:rsid w:val="003B7D67"/>
    <w:rsid w:val="003C09CF"/>
    <w:rsid w:val="003C58C5"/>
    <w:rsid w:val="003D59A8"/>
    <w:rsid w:val="003F2127"/>
    <w:rsid w:val="00420E99"/>
    <w:rsid w:val="004321F2"/>
    <w:rsid w:val="00436709"/>
    <w:rsid w:val="004447D6"/>
    <w:rsid w:val="004545F7"/>
    <w:rsid w:val="00472A44"/>
    <w:rsid w:val="00481F4C"/>
    <w:rsid w:val="00485872"/>
    <w:rsid w:val="0048706F"/>
    <w:rsid w:val="004A46DD"/>
    <w:rsid w:val="004A6DF4"/>
    <w:rsid w:val="004B070A"/>
    <w:rsid w:val="004F0043"/>
    <w:rsid w:val="004F1CB0"/>
    <w:rsid w:val="0051610A"/>
    <w:rsid w:val="00516151"/>
    <w:rsid w:val="00531A30"/>
    <w:rsid w:val="00534D67"/>
    <w:rsid w:val="00536B15"/>
    <w:rsid w:val="005400E3"/>
    <w:rsid w:val="00542C66"/>
    <w:rsid w:val="00546B1E"/>
    <w:rsid w:val="00563D9A"/>
    <w:rsid w:val="00572F76"/>
    <w:rsid w:val="00585172"/>
    <w:rsid w:val="005A402F"/>
    <w:rsid w:val="005A6DE7"/>
    <w:rsid w:val="005D1F21"/>
    <w:rsid w:val="005D5D41"/>
    <w:rsid w:val="005D630F"/>
    <w:rsid w:val="005E1F9F"/>
    <w:rsid w:val="005E3873"/>
    <w:rsid w:val="005E4965"/>
    <w:rsid w:val="005F142D"/>
    <w:rsid w:val="00605B2D"/>
    <w:rsid w:val="0061482D"/>
    <w:rsid w:val="00625164"/>
    <w:rsid w:val="006417E8"/>
    <w:rsid w:val="00642330"/>
    <w:rsid w:val="00647512"/>
    <w:rsid w:val="0064787D"/>
    <w:rsid w:val="006668B3"/>
    <w:rsid w:val="0068688A"/>
    <w:rsid w:val="006B1183"/>
    <w:rsid w:val="006C64DC"/>
    <w:rsid w:val="006C7E65"/>
    <w:rsid w:val="00701352"/>
    <w:rsid w:val="00702DCE"/>
    <w:rsid w:val="00702E25"/>
    <w:rsid w:val="0070450B"/>
    <w:rsid w:val="00721FD5"/>
    <w:rsid w:val="007305BD"/>
    <w:rsid w:val="00733B87"/>
    <w:rsid w:val="00735469"/>
    <w:rsid w:val="0073759D"/>
    <w:rsid w:val="0074174A"/>
    <w:rsid w:val="00753096"/>
    <w:rsid w:val="00753FFE"/>
    <w:rsid w:val="007623EB"/>
    <w:rsid w:val="0076310F"/>
    <w:rsid w:val="00787D50"/>
    <w:rsid w:val="007A0C42"/>
    <w:rsid w:val="007A1CCF"/>
    <w:rsid w:val="007A5BC9"/>
    <w:rsid w:val="007A72AC"/>
    <w:rsid w:val="007A794F"/>
    <w:rsid w:val="007A7AEE"/>
    <w:rsid w:val="007E1B80"/>
    <w:rsid w:val="008038AD"/>
    <w:rsid w:val="00812B3F"/>
    <w:rsid w:val="0083101B"/>
    <w:rsid w:val="00835EA6"/>
    <w:rsid w:val="00836167"/>
    <w:rsid w:val="00840A28"/>
    <w:rsid w:val="00851771"/>
    <w:rsid w:val="00862F0A"/>
    <w:rsid w:val="00863B30"/>
    <w:rsid w:val="00871566"/>
    <w:rsid w:val="0087712C"/>
    <w:rsid w:val="0088141C"/>
    <w:rsid w:val="008918FD"/>
    <w:rsid w:val="008937B2"/>
    <w:rsid w:val="008A105B"/>
    <w:rsid w:val="008A1F4C"/>
    <w:rsid w:val="008A2ACF"/>
    <w:rsid w:val="008A4C89"/>
    <w:rsid w:val="008C503E"/>
    <w:rsid w:val="008D35F8"/>
    <w:rsid w:val="008D6BB8"/>
    <w:rsid w:val="008E2FD3"/>
    <w:rsid w:val="008F3A8C"/>
    <w:rsid w:val="00904E74"/>
    <w:rsid w:val="0090622F"/>
    <w:rsid w:val="009128E4"/>
    <w:rsid w:val="0091776D"/>
    <w:rsid w:val="009214D2"/>
    <w:rsid w:val="00931AB5"/>
    <w:rsid w:val="009441E9"/>
    <w:rsid w:val="009474DB"/>
    <w:rsid w:val="009644EC"/>
    <w:rsid w:val="00965280"/>
    <w:rsid w:val="00971437"/>
    <w:rsid w:val="00971B1E"/>
    <w:rsid w:val="00981FB1"/>
    <w:rsid w:val="009830FF"/>
    <w:rsid w:val="00985598"/>
    <w:rsid w:val="00992D24"/>
    <w:rsid w:val="009A3DB8"/>
    <w:rsid w:val="009A4AE3"/>
    <w:rsid w:val="009C613D"/>
    <w:rsid w:val="009D11E8"/>
    <w:rsid w:val="009D679F"/>
    <w:rsid w:val="009F0DB8"/>
    <w:rsid w:val="00A040C8"/>
    <w:rsid w:val="00A07DD8"/>
    <w:rsid w:val="00A14303"/>
    <w:rsid w:val="00A20074"/>
    <w:rsid w:val="00A26179"/>
    <w:rsid w:val="00A30CD6"/>
    <w:rsid w:val="00A31468"/>
    <w:rsid w:val="00A35CAD"/>
    <w:rsid w:val="00A36436"/>
    <w:rsid w:val="00A573B3"/>
    <w:rsid w:val="00A67173"/>
    <w:rsid w:val="00A6720D"/>
    <w:rsid w:val="00A71810"/>
    <w:rsid w:val="00A75B79"/>
    <w:rsid w:val="00A80F11"/>
    <w:rsid w:val="00A87449"/>
    <w:rsid w:val="00A87D60"/>
    <w:rsid w:val="00A93D2F"/>
    <w:rsid w:val="00A95435"/>
    <w:rsid w:val="00AA31A0"/>
    <w:rsid w:val="00AA7E31"/>
    <w:rsid w:val="00AB3B93"/>
    <w:rsid w:val="00AB4992"/>
    <w:rsid w:val="00AB655D"/>
    <w:rsid w:val="00AD61F7"/>
    <w:rsid w:val="00AE2272"/>
    <w:rsid w:val="00AE2C57"/>
    <w:rsid w:val="00AF2F24"/>
    <w:rsid w:val="00AF300C"/>
    <w:rsid w:val="00B04DB1"/>
    <w:rsid w:val="00B13998"/>
    <w:rsid w:val="00B14531"/>
    <w:rsid w:val="00B14871"/>
    <w:rsid w:val="00B367A8"/>
    <w:rsid w:val="00B36C1D"/>
    <w:rsid w:val="00B43155"/>
    <w:rsid w:val="00B4541D"/>
    <w:rsid w:val="00B57A69"/>
    <w:rsid w:val="00B70B4A"/>
    <w:rsid w:val="00B73CCB"/>
    <w:rsid w:val="00B74580"/>
    <w:rsid w:val="00B77A8F"/>
    <w:rsid w:val="00B80B7D"/>
    <w:rsid w:val="00B87192"/>
    <w:rsid w:val="00BB1A44"/>
    <w:rsid w:val="00BB74AE"/>
    <w:rsid w:val="00BC2067"/>
    <w:rsid w:val="00BC7FB5"/>
    <w:rsid w:val="00BE081F"/>
    <w:rsid w:val="00BF69B2"/>
    <w:rsid w:val="00C01024"/>
    <w:rsid w:val="00C03DB2"/>
    <w:rsid w:val="00C071E1"/>
    <w:rsid w:val="00C168BD"/>
    <w:rsid w:val="00C249A4"/>
    <w:rsid w:val="00C40896"/>
    <w:rsid w:val="00C42B0F"/>
    <w:rsid w:val="00C42CC3"/>
    <w:rsid w:val="00C522B9"/>
    <w:rsid w:val="00C579C6"/>
    <w:rsid w:val="00C606DB"/>
    <w:rsid w:val="00C757B8"/>
    <w:rsid w:val="00C76F68"/>
    <w:rsid w:val="00C77713"/>
    <w:rsid w:val="00C94A9F"/>
    <w:rsid w:val="00C96AA3"/>
    <w:rsid w:val="00C974C3"/>
    <w:rsid w:val="00C97CA4"/>
    <w:rsid w:val="00C97CDF"/>
    <w:rsid w:val="00CA7AFA"/>
    <w:rsid w:val="00CB0BE1"/>
    <w:rsid w:val="00CB4A39"/>
    <w:rsid w:val="00CB5D9C"/>
    <w:rsid w:val="00CB7715"/>
    <w:rsid w:val="00CD5921"/>
    <w:rsid w:val="00CF07D7"/>
    <w:rsid w:val="00D0554A"/>
    <w:rsid w:val="00D06BCB"/>
    <w:rsid w:val="00D07280"/>
    <w:rsid w:val="00D11D16"/>
    <w:rsid w:val="00D21AE2"/>
    <w:rsid w:val="00D46748"/>
    <w:rsid w:val="00D56EB6"/>
    <w:rsid w:val="00D60CF5"/>
    <w:rsid w:val="00D62F90"/>
    <w:rsid w:val="00D715FF"/>
    <w:rsid w:val="00D735BA"/>
    <w:rsid w:val="00D808F2"/>
    <w:rsid w:val="00D94BEC"/>
    <w:rsid w:val="00D96D35"/>
    <w:rsid w:val="00D9714B"/>
    <w:rsid w:val="00DA58EA"/>
    <w:rsid w:val="00DB444E"/>
    <w:rsid w:val="00DB56CF"/>
    <w:rsid w:val="00DC0024"/>
    <w:rsid w:val="00DD23A8"/>
    <w:rsid w:val="00DD7579"/>
    <w:rsid w:val="00DF7AFE"/>
    <w:rsid w:val="00E104BF"/>
    <w:rsid w:val="00E15380"/>
    <w:rsid w:val="00E15942"/>
    <w:rsid w:val="00E330C0"/>
    <w:rsid w:val="00E358A8"/>
    <w:rsid w:val="00E37C0A"/>
    <w:rsid w:val="00E44E6F"/>
    <w:rsid w:val="00E53370"/>
    <w:rsid w:val="00E57A76"/>
    <w:rsid w:val="00E60769"/>
    <w:rsid w:val="00E6535E"/>
    <w:rsid w:val="00E656F7"/>
    <w:rsid w:val="00E81210"/>
    <w:rsid w:val="00EA3358"/>
    <w:rsid w:val="00EB0202"/>
    <w:rsid w:val="00EB4440"/>
    <w:rsid w:val="00EB7489"/>
    <w:rsid w:val="00EC7C13"/>
    <w:rsid w:val="00ED0F2E"/>
    <w:rsid w:val="00EE09C9"/>
    <w:rsid w:val="00EE1B25"/>
    <w:rsid w:val="00EF4781"/>
    <w:rsid w:val="00F05328"/>
    <w:rsid w:val="00F1643A"/>
    <w:rsid w:val="00F16630"/>
    <w:rsid w:val="00F20A10"/>
    <w:rsid w:val="00F271CF"/>
    <w:rsid w:val="00F458C8"/>
    <w:rsid w:val="00F60947"/>
    <w:rsid w:val="00F6384C"/>
    <w:rsid w:val="00F64351"/>
    <w:rsid w:val="00F67363"/>
    <w:rsid w:val="00F673A8"/>
    <w:rsid w:val="00F834C9"/>
    <w:rsid w:val="00F92446"/>
    <w:rsid w:val="00FA4F45"/>
    <w:rsid w:val="00FA59BA"/>
    <w:rsid w:val="00FB0611"/>
    <w:rsid w:val="00FD4C50"/>
    <w:rsid w:val="00FD7C80"/>
    <w:rsid w:val="00FE0881"/>
    <w:rsid w:val="00FE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1F510"/>
  <w15:docId w15:val="{1146701E-E5D7-4CE7-B95F-90F2233C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F21"/>
  </w:style>
  <w:style w:type="paragraph" w:styleId="1">
    <w:name w:val="heading 1"/>
    <w:basedOn w:val="a"/>
    <w:next w:val="a"/>
    <w:link w:val="10"/>
    <w:uiPriority w:val="9"/>
    <w:qFormat/>
    <w:rsid w:val="00A30C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D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0B44E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B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F24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933D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933D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933DE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D96D35"/>
    <w:rPr>
      <w:sz w:val="16"/>
      <w:szCs w:val="16"/>
    </w:rPr>
  </w:style>
  <w:style w:type="paragraph" w:styleId="a8">
    <w:name w:val="annotation text"/>
    <w:basedOn w:val="a"/>
    <w:link w:val="a9"/>
    <w:unhideWhenUsed/>
    <w:rsid w:val="00D96D3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D96D3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96D3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96D35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96D3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96D35"/>
    <w:rPr>
      <w:rFonts w:ascii="Segoe UI" w:hAnsi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0B44E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e">
    <w:name w:val="Таблицы (моноширинный)"/>
    <w:basedOn w:val="a"/>
    <w:next w:val="a"/>
    <w:rsid w:val="000B44E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B7D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75B7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">
    <w:name w:val="Normal (Web)"/>
    <w:basedOn w:val="a"/>
    <w:rsid w:val="00A75B7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A75B7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30C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Title"/>
    <w:basedOn w:val="a"/>
    <w:link w:val="af2"/>
    <w:qFormat/>
    <w:rsid w:val="00A30CD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Заголовок Знак"/>
    <w:basedOn w:val="a0"/>
    <w:link w:val="af1"/>
    <w:rsid w:val="00A30C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30CD6"/>
    <w:pPr>
      <w:spacing w:after="120" w:line="480" w:lineRule="auto"/>
    </w:pPr>
    <w:rPr>
      <w:rFonts w:eastAsiaTheme="minorEastAsia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A30CD6"/>
    <w:rPr>
      <w:rFonts w:eastAsiaTheme="minorEastAsia"/>
      <w:lang w:eastAsia="ru-RU"/>
    </w:rPr>
  </w:style>
  <w:style w:type="paragraph" w:styleId="af3">
    <w:name w:val="Body Text Indent"/>
    <w:basedOn w:val="a"/>
    <w:link w:val="af4"/>
    <w:uiPriority w:val="99"/>
    <w:unhideWhenUsed/>
    <w:rsid w:val="00173B58"/>
    <w:pPr>
      <w:spacing w:after="120"/>
      <w:ind w:left="283"/>
    </w:pPr>
    <w:rPr>
      <w:rFonts w:eastAsiaTheme="minorEastAsia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173B58"/>
    <w:rPr>
      <w:rFonts w:eastAsiaTheme="minorEastAsia"/>
      <w:lang w:eastAsia="ru-RU"/>
    </w:rPr>
  </w:style>
  <w:style w:type="paragraph" w:styleId="af5">
    <w:name w:val="Body Text"/>
    <w:basedOn w:val="a"/>
    <w:link w:val="af6"/>
    <w:uiPriority w:val="99"/>
    <w:semiHidden/>
    <w:unhideWhenUsed/>
    <w:rsid w:val="00BC7FB5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BC7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gineering@hotelcosmo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D7D769BA0B62993DBBC25D7BAFD9D5F96852756DCC972648BA6C8tBy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D7D769BA0B62993DBBC25D7BAFD9D5F96852756DCC972648BA6C8tBy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79022-1927-4634-9737-136EEEE3B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19</Pages>
  <Words>6312</Words>
  <Characters>35981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42209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Чалых Сергей Николаевич</dc:creator>
  <cp:keywords/>
  <dc:description/>
  <cp:lastModifiedBy>Ковалёва Галина</cp:lastModifiedBy>
  <cp:revision>44</cp:revision>
  <cp:lastPrinted>2019-08-01T07:24:00Z</cp:lastPrinted>
  <dcterms:created xsi:type="dcterms:W3CDTF">2019-10-04T17:59:00Z</dcterms:created>
  <dcterms:modified xsi:type="dcterms:W3CDTF">2019-11-06T13:54:00Z</dcterms:modified>
</cp:coreProperties>
</file>