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D6" w:rsidRPr="00F07830" w:rsidRDefault="004B3FD3" w:rsidP="009501D6">
      <w:pPr>
        <w:tabs>
          <w:tab w:val="left" w:pos="658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F07830">
        <w:rPr>
          <w:rFonts w:ascii="Times New Roman" w:hAnsi="Times New Roman" w:cs="Times New Roman"/>
          <w:bCs/>
        </w:rPr>
        <w:t>Приложение № 2</w:t>
      </w:r>
      <w:r w:rsidRPr="00F07830">
        <w:rPr>
          <w:rFonts w:ascii="Times New Roman" w:hAnsi="Times New Roman" w:cs="Times New Roman"/>
        </w:rPr>
        <w:t xml:space="preserve"> к </w:t>
      </w:r>
      <w:r w:rsidR="00C220F5">
        <w:rPr>
          <w:rFonts w:ascii="Times New Roman" w:hAnsi="Times New Roman" w:cs="Times New Roman"/>
        </w:rPr>
        <w:t>Договору</w:t>
      </w:r>
    </w:p>
    <w:p w:rsidR="009501D6" w:rsidRPr="00F07830" w:rsidRDefault="009501D6" w:rsidP="009501D6">
      <w:pPr>
        <w:tabs>
          <w:tab w:val="left" w:pos="6585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9501D6" w:rsidRPr="00F07830" w:rsidRDefault="009501D6" w:rsidP="009501D6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D95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07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 г.</w:t>
      </w:r>
    </w:p>
    <w:p w:rsidR="004B3FD3" w:rsidRDefault="004B3FD3" w:rsidP="009501D6">
      <w:pPr>
        <w:pStyle w:val="a6"/>
        <w:spacing w:after="0"/>
        <w:rPr>
          <w:b/>
          <w:bCs/>
        </w:rPr>
      </w:pPr>
    </w:p>
    <w:p w:rsidR="004B3FD3" w:rsidRPr="004B3FD3" w:rsidRDefault="004B3FD3" w:rsidP="002D4F1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FD3">
        <w:rPr>
          <w:rFonts w:ascii="Times New Roman" w:hAnsi="Times New Roman" w:cs="Times New Roman"/>
          <w:b/>
          <w:sz w:val="28"/>
          <w:szCs w:val="28"/>
        </w:rPr>
        <w:t>Протокол договорной цены</w:t>
      </w:r>
    </w:p>
    <w:p w:rsidR="004B3FD3" w:rsidRPr="00565FFA" w:rsidRDefault="004B3FD3" w:rsidP="002D4F19">
      <w:pPr>
        <w:pStyle w:val="a6"/>
        <w:rPr>
          <w:bCs/>
        </w:rPr>
      </w:pPr>
      <w:r w:rsidRPr="00323CA3">
        <w:rPr>
          <w:b/>
        </w:rPr>
        <w:t xml:space="preserve">г.  </w:t>
      </w:r>
      <w:r>
        <w:rPr>
          <w:b/>
        </w:rPr>
        <w:t xml:space="preserve">Москва                                                                                                                                                                                  </w:t>
      </w:r>
      <w:r w:rsidR="009501D6" w:rsidRPr="004F1E8A">
        <w:rPr>
          <w:b/>
          <w:bCs/>
        </w:rPr>
        <w:t xml:space="preserve">от </w:t>
      </w:r>
      <w:proofErr w:type="gramStart"/>
      <w:r w:rsidR="009501D6" w:rsidRPr="004F1E8A">
        <w:rPr>
          <w:b/>
          <w:bCs/>
        </w:rPr>
        <w:t>«»  201</w:t>
      </w:r>
      <w:r w:rsidR="0069310B" w:rsidRPr="0069310B">
        <w:rPr>
          <w:b/>
          <w:bCs/>
        </w:rPr>
        <w:t>7</w:t>
      </w:r>
      <w:proofErr w:type="gramEnd"/>
      <w:r w:rsidR="009501D6" w:rsidRPr="004F1E8A">
        <w:rPr>
          <w:b/>
          <w:bCs/>
        </w:rPr>
        <w:t xml:space="preserve"> г.</w:t>
      </w:r>
    </w:p>
    <w:p w:rsidR="004B3FD3" w:rsidRPr="0069310B" w:rsidRDefault="004B3FD3" w:rsidP="004B3FD3">
      <w:pPr>
        <w:pStyle w:val="a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CF3CE0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Мы, нижеподписавшиеся, </w:t>
      </w:r>
      <w:r w:rsidR="00F43E77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</w:t>
      </w:r>
      <w:r w:rsidR="00CF3CE0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>енной ответственностью</w:t>
      </w:r>
      <w:r w:rsidR="00CF3CE0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«»,</w:t>
      </w:r>
      <w:r w:rsidR="00F43E77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Исполнитель, </w:t>
      </w:r>
      <w:r w:rsidR="0069310B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Генерального </w:t>
      </w:r>
      <w:r w:rsidR="0069310B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Директора               </w:t>
      </w:r>
      <w:r w:rsidR="0069310B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69310B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устава,</w:t>
      </w:r>
      <w:r w:rsidR="0069310B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</w:t>
      </w:r>
      <w:r w:rsidR="00F43E77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 и </w:t>
      </w:r>
      <w:r w:rsidR="0069310B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CF3CE0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«ГК «Космос», </w:t>
      </w:r>
      <w:r w:rsidR="00F43E77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Заказчик, </w:t>
      </w:r>
      <w:r w:rsidR="0069310B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Члена Правления, Генерального Менеджера </w:t>
      </w:r>
      <w:proofErr w:type="spellStart"/>
      <w:r w:rsidR="0069310B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>Швейна</w:t>
      </w:r>
      <w:proofErr w:type="spellEnd"/>
      <w:r w:rsidR="0069310B"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А.Ю., действующего на основании доверенности № 69 от 08 ноября 2017 года</w:t>
      </w:r>
      <w:r w:rsidR="00F43E77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далее совместно именуемые «Стороны», во исполнение </w:t>
      </w:r>
      <w:r w:rsidR="00D951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Проекта</w:t>
      </w:r>
      <w:r w:rsidR="00D95187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43E77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951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F43E77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2016 г., далее – «Договор», </w:t>
      </w:r>
      <w:r w:rsidR="009501D6" w:rsidRPr="00CF3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693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НДС-18%, которая исчисляется исходя из следующих расценок Исполнителя:    </w:t>
      </w:r>
    </w:p>
    <w:p w:rsidR="00F07830" w:rsidRPr="00CF3CE0" w:rsidRDefault="00F07830" w:rsidP="004B3FD3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1"/>
        <w:gridCol w:w="3575"/>
      </w:tblGrid>
      <w:tr w:rsidR="00F43E77" w:rsidRPr="00C15C44" w:rsidTr="001E7231">
        <w:tc>
          <w:tcPr>
            <w:tcW w:w="5073" w:type="dxa"/>
          </w:tcPr>
          <w:p w:rsidR="00F43E77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F389E" w:rsidRDefault="006F389E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F389E" w:rsidRDefault="006F389E" w:rsidP="006F38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Цена оказанных в </w:t>
            </w:r>
            <w:r w:rsidR="004A18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отчетном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периоде Услуг определяется как произведение от умножения общего  количества затраченных Исполнителем на оказание Услуг Сервисных часов на цену единицы Услуги.</w:t>
            </w:r>
          </w:p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718" w:type="dxa"/>
              <w:tblInd w:w="1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32"/>
              <w:gridCol w:w="5386"/>
            </w:tblGrid>
            <w:tr w:rsidR="00F07830" w:rsidRPr="00B67C9E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07830" w:rsidRPr="00A70840" w:rsidRDefault="00F0783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08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Услуги</w:t>
                  </w:r>
                </w:p>
              </w:tc>
              <w:tc>
                <w:tcPr>
                  <w:tcW w:w="5386" w:type="dxa"/>
                  <w:vAlign w:val="center"/>
                </w:tcPr>
                <w:p w:rsidR="00F07830" w:rsidRPr="00A70840" w:rsidRDefault="0098540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5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Стоимость за услугу/час без НДС</w:t>
                  </w:r>
                  <w:bookmarkStart w:id="0" w:name="_GoBack"/>
                  <w:bookmarkEnd w:id="0"/>
                </w:p>
              </w:tc>
            </w:tr>
            <w:tr w:rsidR="00F07830" w:rsidRPr="00C96547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F07830" w:rsidRPr="001821DD" w:rsidRDefault="00F07830" w:rsidP="008A591C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Текущая уборка помещений ресторана и кухни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а также текущей обработке (чистке) инвентаря и кухонного оборудования</w:t>
                  </w:r>
                </w:p>
              </w:tc>
              <w:tc>
                <w:tcPr>
                  <w:tcW w:w="5386" w:type="dxa"/>
                  <w:vAlign w:val="center"/>
                </w:tcPr>
                <w:p w:rsidR="00F07830" w:rsidRPr="00A70840" w:rsidRDefault="00F07830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69310B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Вспомогательные услуги 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производстве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69310B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Услуга по приготовление 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продукции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1821DD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Услуга по подготовке столов в ресторане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1821DD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Услуга по обслуживанию посетителей ресторана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банкетных мероприятий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21DD" w:rsidRPr="006D0158" w:rsidTr="00F07830">
              <w:trPr>
                <w:trHeight w:val="242"/>
              </w:trPr>
              <w:tc>
                <w:tcPr>
                  <w:tcW w:w="4332" w:type="dxa"/>
                  <w:vAlign w:val="center"/>
                </w:tcPr>
                <w:p w:rsidR="001821DD" w:rsidRPr="001821DD" w:rsidRDefault="001821DD" w:rsidP="001821DD">
                  <w:pPr>
                    <w:spacing w:before="20" w:after="20"/>
                    <w:ind w:left="-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1D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Услуги подсобного и вспомогательного характера</w:t>
                  </w:r>
                  <w:r w:rsidR="0069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погрузке/разгрузке и переносу грузов</w:t>
                  </w:r>
                </w:p>
              </w:tc>
              <w:tc>
                <w:tcPr>
                  <w:tcW w:w="5386" w:type="dxa"/>
                  <w:vAlign w:val="center"/>
                </w:tcPr>
                <w:p w:rsidR="001821DD" w:rsidRPr="00A70840" w:rsidRDefault="001821DD" w:rsidP="008A591C">
                  <w:pPr>
                    <w:spacing w:before="20" w:after="20"/>
                    <w:ind w:left="-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  <w:r w:rsidRPr="00207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F43E77" w:rsidRPr="009F4D1A" w:rsidRDefault="0069310B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F07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АО «ГК </w:t>
            </w:r>
            <w:r w:rsidR="00F015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F078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Космос»</w:t>
            </w:r>
          </w:p>
          <w:p w:rsidR="00F43E77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9310B" w:rsidRPr="0069310B" w:rsidRDefault="0069310B" w:rsidP="0069310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31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Член Правления, Генеральный Менеджер</w:t>
            </w:r>
          </w:p>
          <w:p w:rsidR="0069310B" w:rsidRPr="0069310B" w:rsidRDefault="0069310B" w:rsidP="0069310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31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ПАО «ГК «КОСМОС»</w:t>
            </w:r>
          </w:p>
          <w:p w:rsidR="00F07830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</w:t>
            </w: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</w:t>
            </w:r>
            <w:proofErr w:type="gramStart"/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_(</w:t>
            </w:r>
            <w:r w:rsidRPr="009F4D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93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Швейн</w:t>
            </w:r>
            <w:proofErr w:type="gramEnd"/>
            <w:r w:rsidR="00693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А.Ю.)</w:t>
            </w:r>
          </w:p>
          <w:p w:rsidR="00F43E77" w:rsidRPr="0020704C" w:rsidRDefault="00F43E77" w:rsidP="006931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73" w:type="dxa"/>
          </w:tcPr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7830" w:rsidRDefault="00F07830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0151A" w:rsidRDefault="00F0151A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21DD" w:rsidRDefault="001821DD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7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F43E77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ООО «»</w:t>
            </w:r>
          </w:p>
          <w:p w:rsidR="00F43E77" w:rsidRPr="0020704C" w:rsidRDefault="00F43E77" w:rsidP="001E72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Генеральный директор</w:t>
            </w: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_________________(</w:t>
            </w:r>
            <w:r w:rsidR="00D951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F43E77" w:rsidRPr="0020704C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5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М.П.                     </w:t>
            </w: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3E77" w:rsidRPr="00C15C44" w:rsidRDefault="00F43E77" w:rsidP="001E72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1716" w:rsidRDefault="00501716" w:rsidP="00802F31"/>
    <w:sectPr w:rsidR="00501716" w:rsidSect="009501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86F9D"/>
    <w:multiLevelType w:val="hybridMultilevel"/>
    <w:tmpl w:val="4B58D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3A"/>
    <w:rsid w:val="000B5BDF"/>
    <w:rsid w:val="001821DD"/>
    <w:rsid w:val="002B1A46"/>
    <w:rsid w:val="00335E66"/>
    <w:rsid w:val="003C1D59"/>
    <w:rsid w:val="003E1191"/>
    <w:rsid w:val="004A185E"/>
    <w:rsid w:val="004B3FD3"/>
    <w:rsid w:val="00501716"/>
    <w:rsid w:val="005E4CBE"/>
    <w:rsid w:val="00691947"/>
    <w:rsid w:val="0069310B"/>
    <w:rsid w:val="006F389E"/>
    <w:rsid w:val="007E7970"/>
    <w:rsid w:val="00802F31"/>
    <w:rsid w:val="00821452"/>
    <w:rsid w:val="009501D6"/>
    <w:rsid w:val="00985400"/>
    <w:rsid w:val="00A70840"/>
    <w:rsid w:val="00A72128"/>
    <w:rsid w:val="00B3030D"/>
    <w:rsid w:val="00B47A87"/>
    <w:rsid w:val="00B87E80"/>
    <w:rsid w:val="00BE7905"/>
    <w:rsid w:val="00C220F5"/>
    <w:rsid w:val="00CF3CE0"/>
    <w:rsid w:val="00D17215"/>
    <w:rsid w:val="00D81E3A"/>
    <w:rsid w:val="00D933C5"/>
    <w:rsid w:val="00D95187"/>
    <w:rsid w:val="00DB4538"/>
    <w:rsid w:val="00DD6462"/>
    <w:rsid w:val="00E245C0"/>
    <w:rsid w:val="00E615F2"/>
    <w:rsid w:val="00F0151A"/>
    <w:rsid w:val="00F07830"/>
    <w:rsid w:val="00F43E77"/>
    <w:rsid w:val="00F6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59935-C5FC-4282-AD9C-EF2F0573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4B3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B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4B3FD3"/>
  </w:style>
  <w:style w:type="paragraph" w:styleId="a9">
    <w:name w:val="No Spacing"/>
    <w:link w:val="a8"/>
    <w:uiPriority w:val="1"/>
    <w:qFormat/>
    <w:rsid w:val="004B3FD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821D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D3CB-0360-4DF6-980E-73B8D88A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privuser</dc:creator>
  <cp:lastModifiedBy>Мазовецкий Алексей Валерьевич</cp:lastModifiedBy>
  <cp:revision>9</cp:revision>
  <cp:lastPrinted>2017-11-22T11:35:00Z</cp:lastPrinted>
  <dcterms:created xsi:type="dcterms:W3CDTF">2016-03-09T12:23:00Z</dcterms:created>
  <dcterms:modified xsi:type="dcterms:W3CDTF">2017-11-22T11:35:00Z</dcterms:modified>
</cp:coreProperties>
</file>