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2B42E5" w14:textId="4B29BE2B" w:rsidR="003A4570" w:rsidRPr="004810A0" w:rsidRDefault="003A4570" w:rsidP="007C41A3">
      <w:pPr>
        <w:pStyle w:val="1"/>
        <w:numPr>
          <w:ilvl w:val="0"/>
          <w:numId w:val="0"/>
        </w:numPr>
        <w:spacing w:line="276" w:lineRule="auto"/>
        <w:jc w:val="center"/>
        <w:rPr>
          <w:b/>
          <w:szCs w:val="24"/>
        </w:rPr>
      </w:pPr>
      <w:r w:rsidRPr="004810A0">
        <w:rPr>
          <w:b/>
          <w:szCs w:val="24"/>
        </w:rPr>
        <w:t xml:space="preserve">ДОГОВОР № </w:t>
      </w:r>
      <w:r w:rsidR="00212AFD" w:rsidRPr="004810A0">
        <w:rPr>
          <w:szCs w:val="24"/>
        </w:rPr>
        <w:t>_______</w:t>
      </w:r>
      <w:r w:rsidR="00CA19EC" w:rsidRPr="004810A0">
        <w:rPr>
          <w:szCs w:val="24"/>
        </w:rPr>
        <w:t>__</w:t>
      </w:r>
      <w:r w:rsidR="000851B9" w:rsidRPr="004810A0">
        <w:rPr>
          <w:szCs w:val="24"/>
        </w:rPr>
        <w:t>____</w:t>
      </w:r>
    </w:p>
    <w:p w14:paraId="1B715EF3" w14:textId="77777777" w:rsidR="005400EA" w:rsidRPr="004810A0" w:rsidRDefault="005400EA" w:rsidP="00045BA1">
      <w:pPr>
        <w:spacing w:line="276" w:lineRule="auto"/>
        <w:rPr>
          <w:sz w:val="24"/>
          <w:szCs w:val="24"/>
        </w:rPr>
      </w:pPr>
    </w:p>
    <w:p w14:paraId="4AB23391" w14:textId="69A6F055" w:rsidR="005E57BA" w:rsidRPr="004810A0" w:rsidRDefault="00CA19EC" w:rsidP="008A6939">
      <w:pPr>
        <w:spacing w:line="276" w:lineRule="auto"/>
        <w:jc w:val="center"/>
        <w:rPr>
          <w:b/>
          <w:sz w:val="24"/>
          <w:szCs w:val="24"/>
        </w:rPr>
      </w:pPr>
      <w:r w:rsidRPr="004810A0">
        <w:rPr>
          <w:b/>
          <w:sz w:val="24"/>
          <w:szCs w:val="24"/>
        </w:rPr>
        <w:t>НА ВЫПОЛНЕНИЕ ФУНКЦИЙ ТЕХНИЧЕСКОГО ЗАКАЗЧИКА</w:t>
      </w:r>
    </w:p>
    <w:p w14:paraId="31711C7D" w14:textId="12745436" w:rsidR="003A4570" w:rsidRPr="004810A0" w:rsidRDefault="00583ACE" w:rsidP="00045BA1">
      <w:pPr>
        <w:spacing w:before="240" w:line="276" w:lineRule="auto"/>
        <w:rPr>
          <w:sz w:val="24"/>
          <w:szCs w:val="24"/>
        </w:rPr>
      </w:pPr>
      <w:r w:rsidRPr="004810A0">
        <w:rPr>
          <w:b/>
          <w:sz w:val="24"/>
          <w:szCs w:val="24"/>
        </w:rPr>
        <w:t>г. Москва</w:t>
      </w:r>
      <w:r w:rsidRPr="004810A0">
        <w:rPr>
          <w:sz w:val="24"/>
          <w:szCs w:val="24"/>
        </w:rPr>
        <w:tab/>
      </w:r>
      <w:r w:rsidRPr="004810A0">
        <w:rPr>
          <w:sz w:val="24"/>
          <w:szCs w:val="24"/>
        </w:rPr>
        <w:tab/>
      </w:r>
      <w:r w:rsidRPr="004810A0">
        <w:rPr>
          <w:sz w:val="24"/>
          <w:szCs w:val="24"/>
        </w:rPr>
        <w:tab/>
      </w:r>
      <w:r w:rsidRPr="004810A0">
        <w:rPr>
          <w:sz w:val="24"/>
          <w:szCs w:val="24"/>
        </w:rPr>
        <w:tab/>
      </w:r>
      <w:r w:rsidRPr="004810A0">
        <w:rPr>
          <w:sz w:val="24"/>
          <w:szCs w:val="24"/>
        </w:rPr>
        <w:tab/>
      </w:r>
      <w:r w:rsidRPr="004810A0">
        <w:rPr>
          <w:sz w:val="24"/>
          <w:szCs w:val="24"/>
        </w:rPr>
        <w:tab/>
      </w:r>
      <w:r w:rsidRPr="004810A0">
        <w:rPr>
          <w:sz w:val="24"/>
          <w:szCs w:val="24"/>
        </w:rPr>
        <w:tab/>
      </w:r>
      <w:r w:rsidR="000667A8" w:rsidRPr="004810A0">
        <w:rPr>
          <w:sz w:val="24"/>
          <w:szCs w:val="24"/>
        </w:rPr>
        <w:tab/>
      </w:r>
      <w:r w:rsidR="005400EA" w:rsidRPr="004810A0">
        <w:rPr>
          <w:sz w:val="24"/>
          <w:szCs w:val="24"/>
        </w:rPr>
        <w:t xml:space="preserve">          </w:t>
      </w:r>
      <w:proofErr w:type="gramStart"/>
      <w:r w:rsidR="005400EA" w:rsidRPr="004810A0">
        <w:rPr>
          <w:sz w:val="24"/>
          <w:szCs w:val="24"/>
        </w:rPr>
        <w:t xml:space="preserve">  </w:t>
      </w:r>
      <w:r w:rsidR="00015068" w:rsidRPr="004810A0">
        <w:rPr>
          <w:b/>
          <w:sz w:val="24"/>
          <w:szCs w:val="24"/>
        </w:rPr>
        <w:t xml:space="preserve"> </w:t>
      </w:r>
      <w:r w:rsidR="00461C3A" w:rsidRPr="004810A0">
        <w:rPr>
          <w:b/>
          <w:sz w:val="24"/>
          <w:szCs w:val="24"/>
        </w:rPr>
        <w:t>«</w:t>
      </w:r>
      <w:proofErr w:type="gramEnd"/>
      <w:r w:rsidR="00015068" w:rsidRPr="004810A0">
        <w:rPr>
          <w:sz w:val="24"/>
          <w:szCs w:val="24"/>
        </w:rPr>
        <w:t>___</w:t>
      </w:r>
      <w:r w:rsidR="00461C3A" w:rsidRPr="004810A0">
        <w:rPr>
          <w:b/>
          <w:sz w:val="24"/>
          <w:szCs w:val="24"/>
        </w:rPr>
        <w:t>»</w:t>
      </w:r>
      <w:r w:rsidR="00015068" w:rsidRPr="004810A0">
        <w:rPr>
          <w:sz w:val="24"/>
          <w:szCs w:val="24"/>
        </w:rPr>
        <w:t xml:space="preserve"> </w:t>
      </w:r>
      <w:r w:rsidR="00B22974" w:rsidRPr="004810A0">
        <w:rPr>
          <w:sz w:val="24"/>
          <w:szCs w:val="24"/>
        </w:rPr>
        <w:t xml:space="preserve"> </w:t>
      </w:r>
      <w:r w:rsidR="00015068" w:rsidRPr="004810A0">
        <w:rPr>
          <w:sz w:val="24"/>
          <w:szCs w:val="24"/>
        </w:rPr>
        <w:t xml:space="preserve">________ </w:t>
      </w:r>
      <w:r w:rsidR="00781A8E" w:rsidRPr="004810A0">
        <w:rPr>
          <w:sz w:val="24"/>
          <w:szCs w:val="24"/>
        </w:rPr>
        <w:t xml:space="preserve"> </w:t>
      </w:r>
      <w:r w:rsidR="003A4570" w:rsidRPr="004810A0">
        <w:rPr>
          <w:b/>
          <w:sz w:val="24"/>
          <w:szCs w:val="24"/>
        </w:rPr>
        <w:t>20</w:t>
      </w:r>
      <w:r w:rsidR="00C53CB1" w:rsidRPr="004810A0">
        <w:rPr>
          <w:sz w:val="24"/>
          <w:szCs w:val="24"/>
        </w:rPr>
        <w:t>__</w:t>
      </w:r>
      <w:r w:rsidR="00461C3A" w:rsidRPr="004810A0">
        <w:rPr>
          <w:sz w:val="24"/>
          <w:szCs w:val="24"/>
        </w:rPr>
        <w:t xml:space="preserve"> </w:t>
      </w:r>
      <w:r w:rsidR="00461C3A" w:rsidRPr="004810A0">
        <w:rPr>
          <w:b/>
          <w:sz w:val="24"/>
          <w:szCs w:val="24"/>
        </w:rPr>
        <w:t>г.</w:t>
      </w:r>
    </w:p>
    <w:p w14:paraId="2A07D5B4" w14:textId="48AD722F" w:rsidR="004810A0" w:rsidRPr="00D5499D" w:rsidRDefault="00C12517" w:rsidP="00045BA1">
      <w:pPr>
        <w:spacing w:before="240" w:line="276" w:lineRule="auto"/>
        <w:ind w:firstLine="567"/>
        <w:jc w:val="both"/>
        <w:rPr>
          <w:color w:val="000000"/>
          <w:sz w:val="24"/>
          <w:szCs w:val="24"/>
        </w:rPr>
      </w:pPr>
      <w:r>
        <w:rPr>
          <w:b/>
          <w:color w:val="000000"/>
          <w:sz w:val="24"/>
          <w:szCs w:val="24"/>
        </w:rPr>
        <w:t>____________________________________________________________________________</w:t>
      </w:r>
      <w:r w:rsidR="004810A0" w:rsidRPr="00D5499D">
        <w:rPr>
          <w:color w:val="000000"/>
          <w:sz w:val="24"/>
          <w:szCs w:val="24"/>
        </w:rPr>
        <w:t xml:space="preserve">, именуемое в дальнейшем «Заказчик», в лице Президента </w:t>
      </w:r>
      <w:proofErr w:type="spellStart"/>
      <w:r w:rsidR="004810A0" w:rsidRPr="00D5499D">
        <w:rPr>
          <w:color w:val="000000"/>
          <w:sz w:val="24"/>
          <w:szCs w:val="24"/>
        </w:rPr>
        <w:t>Швейна</w:t>
      </w:r>
      <w:proofErr w:type="spellEnd"/>
      <w:r w:rsidR="004810A0" w:rsidRPr="00D5499D">
        <w:rPr>
          <w:color w:val="000000"/>
          <w:sz w:val="24"/>
          <w:szCs w:val="24"/>
        </w:rPr>
        <w:t xml:space="preserve"> Александра Юрьевича, действующего на основании Устава, с одной стороны, и</w:t>
      </w:r>
    </w:p>
    <w:p w14:paraId="338DF7D1" w14:textId="05FB9D98" w:rsidR="003A4570" w:rsidRPr="004810A0" w:rsidRDefault="00A44766" w:rsidP="00045BA1">
      <w:pPr>
        <w:spacing w:before="240" w:line="276" w:lineRule="auto"/>
        <w:ind w:firstLine="567"/>
        <w:jc w:val="both"/>
        <w:rPr>
          <w:sz w:val="24"/>
          <w:szCs w:val="24"/>
        </w:rPr>
      </w:pPr>
      <w:r w:rsidRPr="004810A0">
        <w:rPr>
          <w:rFonts w:eastAsia="Calibri"/>
          <w:b/>
          <w:sz w:val="24"/>
          <w:szCs w:val="24"/>
          <w:lang w:eastAsia="en-US"/>
        </w:rPr>
        <w:t>О</w:t>
      </w:r>
      <w:r w:rsidR="000442BF" w:rsidRPr="004810A0">
        <w:rPr>
          <w:rFonts w:eastAsia="Calibri"/>
          <w:b/>
          <w:sz w:val="24"/>
          <w:szCs w:val="24"/>
          <w:lang w:eastAsia="en-US"/>
        </w:rPr>
        <w:t xml:space="preserve">бщество с ограниченной ответственностью </w:t>
      </w:r>
      <w:r w:rsidR="006F5F21" w:rsidRPr="004810A0">
        <w:rPr>
          <w:rFonts w:eastAsia="Calibri"/>
          <w:sz w:val="24"/>
          <w:szCs w:val="24"/>
          <w:lang w:eastAsia="en-US"/>
        </w:rPr>
        <w:t>________</w:t>
      </w:r>
      <w:proofErr w:type="gramStart"/>
      <w:r w:rsidR="006F5F21" w:rsidRPr="004810A0">
        <w:rPr>
          <w:rFonts w:eastAsia="Calibri"/>
          <w:sz w:val="24"/>
          <w:szCs w:val="24"/>
          <w:lang w:eastAsia="en-US"/>
        </w:rPr>
        <w:t>_</w:t>
      </w:r>
      <w:r w:rsidR="00423890" w:rsidRPr="004810A0">
        <w:rPr>
          <w:rFonts w:eastAsia="Calibri"/>
          <w:b/>
          <w:sz w:val="24"/>
          <w:szCs w:val="24"/>
          <w:lang w:eastAsia="en-US"/>
        </w:rPr>
        <w:t xml:space="preserve">  </w:t>
      </w:r>
      <w:r w:rsidR="000442BF" w:rsidRPr="004810A0">
        <w:rPr>
          <w:rFonts w:eastAsia="Calibri"/>
          <w:b/>
          <w:sz w:val="24"/>
          <w:szCs w:val="24"/>
          <w:lang w:eastAsia="en-US"/>
        </w:rPr>
        <w:t>(</w:t>
      </w:r>
      <w:proofErr w:type="gramEnd"/>
      <w:r w:rsidR="000442BF" w:rsidRPr="004810A0">
        <w:rPr>
          <w:rFonts w:eastAsia="Calibri"/>
          <w:b/>
          <w:sz w:val="24"/>
          <w:szCs w:val="24"/>
          <w:lang w:eastAsia="en-US"/>
        </w:rPr>
        <w:t>ООО «</w:t>
      </w:r>
      <w:r w:rsidR="006F5F21" w:rsidRPr="004810A0">
        <w:rPr>
          <w:rFonts w:eastAsia="Calibri"/>
          <w:sz w:val="24"/>
          <w:szCs w:val="24"/>
          <w:lang w:eastAsia="en-US"/>
        </w:rPr>
        <w:t>______</w:t>
      </w:r>
      <w:r w:rsidR="000442BF" w:rsidRPr="004810A0">
        <w:rPr>
          <w:rFonts w:eastAsia="Calibri"/>
          <w:b/>
          <w:sz w:val="24"/>
          <w:szCs w:val="24"/>
          <w:lang w:eastAsia="en-US"/>
        </w:rPr>
        <w:t>»)</w:t>
      </w:r>
      <w:r w:rsidRPr="004810A0">
        <w:rPr>
          <w:rFonts w:eastAsia="Calibri"/>
          <w:b/>
          <w:sz w:val="24"/>
          <w:szCs w:val="24"/>
          <w:lang w:eastAsia="en-US"/>
        </w:rPr>
        <w:t>,</w:t>
      </w:r>
      <w:r w:rsidRPr="004810A0">
        <w:rPr>
          <w:rFonts w:eastAsia="Calibri"/>
          <w:sz w:val="24"/>
          <w:szCs w:val="24"/>
          <w:lang w:eastAsia="en-US"/>
        </w:rPr>
        <w:t xml:space="preserve"> именуемое в дальнейшем </w:t>
      </w:r>
      <w:r w:rsidRPr="004810A0">
        <w:rPr>
          <w:rFonts w:eastAsia="Calibri"/>
          <w:b/>
          <w:sz w:val="24"/>
          <w:szCs w:val="24"/>
          <w:lang w:eastAsia="en-US"/>
        </w:rPr>
        <w:t>«Технический заказчик»,</w:t>
      </w:r>
      <w:r w:rsidRPr="004810A0">
        <w:rPr>
          <w:rFonts w:eastAsia="Calibri"/>
          <w:sz w:val="24"/>
          <w:szCs w:val="24"/>
          <w:lang w:eastAsia="en-US"/>
        </w:rPr>
        <w:t xml:space="preserve"> в лице Генерального директора </w:t>
      </w:r>
      <w:r w:rsidR="006F5F21" w:rsidRPr="004810A0">
        <w:rPr>
          <w:rFonts w:eastAsia="Calibri"/>
          <w:sz w:val="24"/>
          <w:szCs w:val="24"/>
          <w:lang w:eastAsia="en-US"/>
        </w:rPr>
        <w:t>_________________________</w:t>
      </w:r>
      <w:r w:rsidR="00423890" w:rsidRPr="004810A0">
        <w:rPr>
          <w:rFonts w:eastAsia="Calibri"/>
          <w:sz w:val="24"/>
          <w:szCs w:val="24"/>
          <w:lang w:eastAsia="en-US"/>
        </w:rPr>
        <w:t xml:space="preserve"> </w:t>
      </w:r>
      <w:r w:rsidRPr="004810A0">
        <w:rPr>
          <w:rFonts w:eastAsia="Calibri"/>
          <w:sz w:val="24"/>
          <w:szCs w:val="24"/>
          <w:lang w:eastAsia="en-US"/>
        </w:rPr>
        <w:t xml:space="preserve">действующего на основании </w:t>
      </w:r>
      <w:r w:rsidR="006F5F21" w:rsidRPr="004810A0">
        <w:rPr>
          <w:rFonts w:eastAsia="Calibri"/>
          <w:sz w:val="24"/>
          <w:szCs w:val="24"/>
          <w:lang w:eastAsia="en-US"/>
        </w:rPr>
        <w:t>____________</w:t>
      </w:r>
      <w:r w:rsidRPr="004810A0">
        <w:rPr>
          <w:sz w:val="24"/>
          <w:szCs w:val="24"/>
        </w:rPr>
        <w:t xml:space="preserve">и Свидетельства о допуске к определенному виду или видам работ, которые оказывают влияние на безопасность объектов капитального строительства от </w:t>
      </w:r>
      <w:r w:rsidR="006F5F21" w:rsidRPr="004810A0">
        <w:rPr>
          <w:sz w:val="24"/>
          <w:szCs w:val="24"/>
        </w:rPr>
        <w:t>_________________</w:t>
      </w:r>
      <w:r w:rsidRPr="004810A0">
        <w:rPr>
          <w:sz w:val="24"/>
          <w:szCs w:val="24"/>
        </w:rPr>
        <w:t xml:space="preserve">г. № </w:t>
      </w:r>
      <w:r w:rsidR="006F5F21" w:rsidRPr="004810A0">
        <w:rPr>
          <w:sz w:val="24"/>
          <w:szCs w:val="24"/>
        </w:rPr>
        <w:t>________________</w:t>
      </w:r>
      <w:r w:rsidRPr="004810A0">
        <w:rPr>
          <w:sz w:val="24"/>
          <w:szCs w:val="24"/>
        </w:rPr>
        <w:t xml:space="preserve"> (протокол от</w:t>
      </w:r>
      <w:r w:rsidR="006F5F21" w:rsidRPr="004810A0">
        <w:rPr>
          <w:sz w:val="24"/>
          <w:szCs w:val="24"/>
        </w:rPr>
        <w:t>__________</w:t>
      </w:r>
      <w:r w:rsidRPr="004810A0">
        <w:rPr>
          <w:sz w:val="24"/>
          <w:szCs w:val="24"/>
        </w:rPr>
        <w:t xml:space="preserve">. № </w:t>
      </w:r>
      <w:r w:rsidR="006F5F21" w:rsidRPr="004810A0">
        <w:rPr>
          <w:sz w:val="24"/>
          <w:szCs w:val="24"/>
        </w:rPr>
        <w:t>________</w:t>
      </w:r>
      <w:r w:rsidR="00C53CB1" w:rsidRPr="004810A0">
        <w:rPr>
          <w:sz w:val="24"/>
          <w:szCs w:val="24"/>
        </w:rPr>
        <w:t xml:space="preserve">), с другой стороны, </w:t>
      </w:r>
      <w:r w:rsidR="003A4570" w:rsidRPr="004810A0">
        <w:rPr>
          <w:sz w:val="24"/>
          <w:szCs w:val="24"/>
        </w:rPr>
        <w:t xml:space="preserve">совместно </w:t>
      </w:r>
      <w:r w:rsidR="007E2710" w:rsidRPr="004810A0">
        <w:rPr>
          <w:sz w:val="24"/>
          <w:szCs w:val="24"/>
        </w:rPr>
        <w:t xml:space="preserve">далее </w:t>
      </w:r>
      <w:r w:rsidR="003A4570" w:rsidRPr="004810A0">
        <w:rPr>
          <w:sz w:val="24"/>
          <w:szCs w:val="24"/>
        </w:rPr>
        <w:t xml:space="preserve">именуемые «Стороны», </w:t>
      </w:r>
      <w:r w:rsidR="00770D17" w:rsidRPr="004810A0">
        <w:rPr>
          <w:sz w:val="24"/>
          <w:szCs w:val="24"/>
        </w:rPr>
        <w:t xml:space="preserve">а по отдельности «Сторона», </w:t>
      </w:r>
      <w:r w:rsidR="003A4570" w:rsidRPr="004810A0">
        <w:rPr>
          <w:sz w:val="24"/>
          <w:szCs w:val="24"/>
        </w:rPr>
        <w:t>заключили настоящий Договор</w:t>
      </w:r>
      <w:r w:rsidR="007E2710" w:rsidRPr="004810A0">
        <w:rPr>
          <w:sz w:val="24"/>
          <w:szCs w:val="24"/>
        </w:rPr>
        <w:t xml:space="preserve"> на выполнение функций технического заказчика</w:t>
      </w:r>
      <w:r w:rsidR="003A4570" w:rsidRPr="004810A0">
        <w:rPr>
          <w:sz w:val="24"/>
          <w:szCs w:val="24"/>
        </w:rPr>
        <w:t xml:space="preserve"> о нижеследующем:</w:t>
      </w:r>
    </w:p>
    <w:p w14:paraId="20D974F0" w14:textId="77777777" w:rsidR="007C41A3" w:rsidRPr="004810A0" w:rsidRDefault="007C41A3" w:rsidP="00045BA1">
      <w:pPr>
        <w:spacing w:before="240" w:line="276" w:lineRule="auto"/>
        <w:ind w:firstLine="567"/>
        <w:jc w:val="both"/>
        <w:rPr>
          <w:b/>
          <w:bCs/>
          <w:sz w:val="24"/>
          <w:szCs w:val="24"/>
        </w:rPr>
      </w:pPr>
    </w:p>
    <w:p w14:paraId="6868D142" w14:textId="77777777" w:rsidR="003A4570" w:rsidRPr="004810A0" w:rsidRDefault="003A4570" w:rsidP="00045BA1">
      <w:pPr>
        <w:spacing w:before="240" w:line="276" w:lineRule="auto"/>
        <w:jc w:val="center"/>
        <w:rPr>
          <w:b/>
          <w:bCs/>
          <w:sz w:val="24"/>
          <w:szCs w:val="24"/>
        </w:rPr>
      </w:pPr>
      <w:r w:rsidRPr="004810A0">
        <w:rPr>
          <w:b/>
          <w:bCs/>
          <w:sz w:val="24"/>
          <w:szCs w:val="24"/>
        </w:rPr>
        <w:t xml:space="preserve">1. </w:t>
      </w:r>
      <w:r w:rsidR="00E06C2B" w:rsidRPr="004810A0">
        <w:rPr>
          <w:b/>
          <w:bCs/>
          <w:sz w:val="24"/>
          <w:szCs w:val="24"/>
        </w:rPr>
        <w:t>ТЕРМИНЫ И ОПРЕДЕЛЕНИЯ</w:t>
      </w:r>
    </w:p>
    <w:p w14:paraId="1830C3FF" w14:textId="77777777" w:rsidR="00DA35EE" w:rsidRPr="004810A0" w:rsidRDefault="00DA35EE" w:rsidP="00045BA1">
      <w:pPr>
        <w:pStyle w:val="aff"/>
        <w:numPr>
          <w:ilvl w:val="1"/>
          <w:numId w:val="10"/>
        </w:numPr>
        <w:spacing w:before="240" w:line="276" w:lineRule="auto"/>
        <w:ind w:left="0" w:firstLine="0"/>
        <w:jc w:val="both"/>
        <w:rPr>
          <w:rFonts w:ascii="Times New Roman" w:eastAsia="Arial Unicode MS" w:hAnsi="Times New Roman"/>
          <w:sz w:val="24"/>
          <w:szCs w:val="24"/>
          <w:lang w:eastAsia="en-US"/>
        </w:rPr>
      </w:pPr>
      <w:r w:rsidRPr="004810A0">
        <w:rPr>
          <w:rFonts w:ascii="Times New Roman" w:eastAsia="Arial Unicode MS" w:hAnsi="Times New Roman"/>
          <w:sz w:val="24"/>
          <w:szCs w:val="24"/>
          <w:lang w:eastAsia="en-US"/>
        </w:rPr>
        <w:t>В настоящем Договоре используются следующие основные термины и определения:</w:t>
      </w:r>
    </w:p>
    <w:p w14:paraId="21DBBA25" w14:textId="77777777" w:rsidR="00D600FD" w:rsidRPr="004810A0" w:rsidRDefault="00DA35EE" w:rsidP="00045BA1">
      <w:pPr>
        <w:numPr>
          <w:ilvl w:val="2"/>
          <w:numId w:val="10"/>
        </w:numPr>
        <w:snapToGrid w:val="0"/>
        <w:spacing w:before="240" w:line="276" w:lineRule="auto"/>
        <w:ind w:left="0" w:firstLine="0"/>
        <w:jc w:val="both"/>
        <w:rPr>
          <w:sz w:val="24"/>
          <w:szCs w:val="24"/>
        </w:rPr>
      </w:pPr>
      <w:r w:rsidRPr="004810A0">
        <w:rPr>
          <w:b/>
          <w:bCs/>
          <w:sz w:val="24"/>
          <w:szCs w:val="24"/>
        </w:rPr>
        <w:t>«</w:t>
      </w:r>
      <w:r w:rsidR="00D600FD" w:rsidRPr="004810A0">
        <w:rPr>
          <w:b/>
          <w:bCs/>
          <w:sz w:val="24"/>
          <w:szCs w:val="24"/>
        </w:rPr>
        <w:t>Договор</w:t>
      </w:r>
      <w:r w:rsidRPr="004810A0">
        <w:rPr>
          <w:b/>
          <w:bCs/>
          <w:sz w:val="24"/>
          <w:szCs w:val="24"/>
        </w:rPr>
        <w:t>»</w:t>
      </w:r>
      <w:r w:rsidR="00D600FD" w:rsidRPr="004810A0">
        <w:rPr>
          <w:sz w:val="24"/>
          <w:szCs w:val="24"/>
        </w:rPr>
        <w:t xml:space="preserve"> </w:t>
      </w:r>
      <w:r w:rsidR="00D600FD" w:rsidRPr="004810A0">
        <w:rPr>
          <w:bCs/>
          <w:sz w:val="24"/>
          <w:szCs w:val="24"/>
        </w:rPr>
        <w:t xml:space="preserve">- </w:t>
      </w:r>
      <w:r w:rsidR="00D600FD" w:rsidRPr="004810A0">
        <w:rPr>
          <w:sz w:val="24"/>
          <w:szCs w:val="24"/>
        </w:rPr>
        <w:t xml:space="preserve">настоящий документ, подписанный Сторонами, а </w:t>
      </w:r>
      <w:r w:rsidR="00662330" w:rsidRPr="004810A0">
        <w:rPr>
          <w:sz w:val="24"/>
          <w:szCs w:val="24"/>
        </w:rPr>
        <w:t>также</w:t>
      </w:r>
      <w:r w:rsidR="00D600FD" w:rsidRPr="004810A0">
        <w:rPr>
          <w:sz w:val="24"/>
          <w:szCs w:val="24"/>
        </w:rPr>
        <w:t xml:space="preserve"> все приложения, изменения и дополнения к нему, которые будут подписаны Сторонами в период действия настоящего Договора, и которые будут являться его неотъемлемой частью.</w:t>
      </w:r>
    </w:p>
    <w:p w14:paraId="0580F33D" w14:textId="06607799" w:rsidR="00D600FD" w:rsidRPr="004810A0" w:rsidRDefault="00DA35EE" w:rsidP="00045BA1">
      <w:pPr>
        <w:numPr>
          <w:ilvl w:val="2"/>
          <w:numId w:val="10"/>
        </w:numPr>
        <w:snapToGrid w:val="0"/>
        <w:spacing w:before="240" w:line="276" w:lineRule="auto"/>
        <w:ind w:left="0" w:firstLine="0"/>
        <w:jc w:val="both"/>
        <w:rPr>
          <w:sz w:val="24"/>
          <w:szCs w:val="24"/>
        </w:rPr>
      </w:pPr>
      <w:r w:rsidRPr="004810A0">
        <w:rPr>
          <w:b/>
          <w:bCs/>
          <w:sz w:val="24"/>
          <w:szCs w:val="24"/>
        </w:rPr>
        <w:t>«</w:t>
      </w:r>
      <w:r w:rsidR="00F4044D" w:rsidRPr="004810A0">
        <w:rPr>
          <w:b/>
          <w:bCs/>
          <w:sz w:val="24"/>
          <w:szCs w:val="24"/>
        </w:rPr>
        <w:t>Заказчик</w:t>
      </w:r>
      <w:r w:rsidRPr="004810A0">
        <w:rPr>
          <w:b/>
          <w:bCs/>
          <w:sz w:val="24"/>
          <w:szCs w:val="24"/>
        </w:rPr>
        <w:t>»</w:t>
      </w:r>
      <w:r w:rsidR="00D600FD" w:rsidRPr="004810A0">
        <w:rPr>
          <w:sz w:val="24"/>
          <w:szCs w:val="24"/>
        </w:rPr>
        <w:t xml:space="preserve"> -</w:t>
      </w:r>
      <w:r w:rsidR="00B27380" w:rsidRPr="004810A0">
        <w:rPr>
          <w:sz w:val="24"/>
          <w:szCs w:val="24"/>
        </w:rPr>
        <w:t xml:space="preserve"> </w:t>
      </w:r>
      <w:r w:rsidR="00C12517">
        <w:rPr>
          <w:sz w:val="24"/>
          <w:szCs w:val="24"/>
        </w:rPr>
        <w:t>__________________________</w:t>
      </w:r>
      <w:r w:rsidR="003B5564" w:rsidRPr="004810A0">
        <w:rPr>
          <w:sz w:val="24"/>
          <w:szCs w:val="24"/>
        </w:rPr>
        <w:t xml:space="preserve"> </w:t>
      </w:r>
      <w:r w:rsidR="00D600FD" w:rsidRPr="004810A0">
        <w:rPr>
          <w:sz w:val="24"/>
          <w:szCs w:val="24"/>
        </w:rPr>
        <w:t>юридическое лицо в соответствии с законодательством Российской Федерации.</w:t>
      </w:r>
    </w:p>
    <w:p w14:paraId="3F001DD0" w14:textId="54AE0D2B" w:rsidR="00A44766" w:rsidRPr="004810A0" w:rsidRDefault="00DA35EE" w:rsidP="00045BA1">
      <w:pPr>
        <w:numPr>
          <w:ilvl w:val="2"/>
          <w:numId w:val="10"/>
        </w:numPr>
        <w:snapToGrid w:val="0"/>
        <w:spacing w:before="240" w:line="276" w:lineRule="auto"/>
        <w:ind w:left="0" w:firstLine="0"/>
        <w:jc w:val="both"/>
        <w:rPr>
          <w:sz w:val="24"/>
          <w:szCs w:val="24"/>
        </w:rPr>
      </w:pPr>
      <w:r w:rsidRPr="004810A0">
        <w:rPr>
          <w:b/>
          <w:bCs/>
          <w:sz w:val="24"/>
          <w:szCs w:val="24"/>
        </w:rPr>
        <w:t>«</w:t>
      </w:r>
      <w:r w:rsidR="00D600FD" w:rsidRPr="004810A0">
        <w:rPr>
          <w:b/>
          <w:bCs/>
          <w:sz w:val="24"/>
          <w:szCs w:val="24"/>
        </w:rPr>
        <w:t>Технический заказчик</w:t>
      </w:r>
      <w:r w:rsidRPr="004810A0">
        <w:rPr>
          <w:b/>
          <w:bCs/>
          <w:sz w:val="24"/>
          <w:szCs w:val="24"/>
        </w:rPr>
        <w:t>»</w:t>
      </w:r>
      <w:r w:rsidR="00D600FD" w:rsidRPr="004810A0">
        <w:rPr>
          <w:sz w:val="24"/>
          <w:szCs w:val="24"/>
        </w:rPr>
        <w:t xml:space="preserve"> - </w:t>
      </w:r>
      <w:r w:rsidR="00A44766" w:rsidRPr="004810A0">
        <w:rPr>
          <w:sz w:val="24"/>
          <w:szCs w:val="24"/>
        </w:rPr>
        <w:t>ООО «</w:t>
      </w:r>
      <w:r w:rsidR="006F5F21" w:rsidRPr="004810A0">
        <w:rPr>
          <w:sz w:val="24"/>
          <w:szCs w:val="24"/>
        </w:rPr>
        <w:t>________</w:t>
      </w:r>
      <w:r w:rsidR="00A44766" w:rsidRPr="004810A0">
        <w:rPr>
          <w:sz w:val="24"/>
          <w:szCs w:val="24"/>
        </w:rPr>
        <w:t>», юридическое лицо в соответствии с законодательством Российской Федерации, имеющее Свидетельство о допуске к определенному виду или видам работ, которые оказывают влияние на безопасность объектов капитального строительства от</w:t>
      </w:r>
      <w:r w:rsidR="006F5F21" w:rsidRPr="004810A0">
        <w:rPr>
          <w:sz w:val="24"/>
          <w:szCs w:val="24"/>
        </w:rPr>
        <w:t>___________</w:t>
      </w:r>
      <w:r w:rsidR="00A44766" w:rsidRPr="004810A0">
        <w:rPr>
          <w:sz w:val="24"/>
          <w:szCs w:val="24"/>
        </w:rPr>
        <w:t xml:space="preserve">. № </w:t>
      </w:r>
      <w:r w:rsidR="006F5F21" w:rsidRPr="004810A0">
        <w:rPr>
          <w:sz w:val="24"/>
          <w:szCs w:val="24"/>
        </w:rPr>
        <w:t>____________</w:t>
      </w:r>
      <w:r w:rsidR="00A44766" w:rsidRPr="004810A0">
        <w:rPr>
          <w:sz w:val="24"/>
          <w:szCs w:val="24"/>
        </w:rPr>
        <w:t xml:space="preserve"> (протокол от</w:t>
      </w:r>
      <w:r w:rsidR="006F5F21" w:rsidRPr="004810A0">
        <w:rPr>
          <w:sz w:val="24"/>
          <w:szCs w:val="24"/>
        </w:rPr>
        <w:t>________</w:t>
      </w:r>
      <w:r w:rsidR="003766D3" w:rsidRPr="004810A0">
        <w:rPr>
          <w:sz w:val="24"/>
          <w:szCs w:val="24"/>
        </w:rPr>
        <w:t xml:space="preserve">. № </w:t>
      </w:r>
      <w:r w:rsidR="006F5F21" w:rsidRPr="004810A0">
        <w:rPr>
          <w:sz w:val="24"/>
          <w:szCs w:val="24"/>
        </w:rPr>
        <w:t>______</w:t>
      </w:r>
      <w:r w:rsidR="00F2001B" w:rsidRPr="004810A0">
        <w:rPr>
          <w:sz w:val="24"/>
          <w:szCs w:val="24"/>
        </w:rPr>
        <w:t xml:space="preserve">). </w:t>
      </w:r>
    </w:p>
    <w:p w14:paraId="02848650" w14:textId="7E0240D7" w:rsidR="0096611B" w:rsidRPr="004810A0" w:rsidRDefault="00DA35EE" w:rsidP="00045BA1">
      <w:pPr>
        <w:numPr>
          <w:ilvl w:val="2"/>
          <w:numId w:val="10"/>
        </w:numPr>
        <w:snapToGrid w:val="0"/>
        <w:spacing w:before="240" w:line="276" w:lineRule="auto"/>
        <w:ind w:left="0" w:firstLine="0"/>
        <w:jc w:val="both"/>
        <w:rPr>
          <w:bCs/>
          <w:sz w:val="24"/>
          <w:szCs w:val="24"/>
          <w:u w:val="single"/>
        </w:rPr>
      </w:pPr>
      <w:r w:rsidRPr="004810A0">
        <w:rPr>
          <w:b/>
          <w:bCs/>
          <w:sz w:val="24"/>
          <w:szCs w:val="24"/>
        </w:rPr>
        <w:t>«</w:t>
      </w:r>
      <w:r w:rsidR="00D600FD" w:rsidRPr="004810A0">
        <w:rPr>
          <w:b/>
          <w:bCs/>
          <w:sz w:val="24"/>
          <w:szCs w:val="24"/>
        </w:rPr>
        <w:t>Объект</w:t>
      </w:r>
      <w:r w:rsidRPr="004810A0">
        <w:rPr>
          <w:b/>
          <w:bCs/>
          <w:sz w:val="24"/>
          <w:szCs w:val="24"/>
        </w:rPr>
        <w:t>»</w:t>
      </w:r>
      <w:r w:rsidRPr="004810A0">
        <w:rPr>
          <w:bCs/>
          <w:sz w:val="24"/>
          <w:szCs w:val="24"/>
        </w:rPr>
        <w:t xml:space="preserve"> -</w:t>
      </w:r>
      <w:r w:rsidR="009267DD" w:rsidRPr="004810A0">
        <w:rPr>
          <w:color w:val="000000"/>
          <w:sz w:val="24"/>
          <w:szCs w:val="24"/>
        </w:rPr>
        <w:t xml:space="preserve"> объект </w:t>
      </w:r>
      <w:r w:rsidR="00F4044D" w:rsidRPr="004810A0">
        <w:rPr>
          <w:color w:val="000000"/>
          <w:sz w:val="24"/>
          <w:szCs w:val="24"/>
        </w:rPr>
        <w:t>проектирования/</w:t>
      </w:r>
      <w:r w:rsidR="009267DD" w:rsidRPr="004810A0">
        <w:rPr>
          <w:color w:val="000000"/>
          <w:sz w:val="24"/>
          <w:szCs w:val="24"/>
        </w:rPr>
        <w:t>строительства</w:t>
      </w:r>
      <w:r w:rsidR="00F4044D" w:rsidRPr="004810A0">
        <w:rPr>
          <w:color w:val="000000"/>
          <w:sz w:val="24"/>
          <w:szCs w:val="24"/>
        </w:rPr>
        <w:t>/ремонта</w:t>
      </w:r>
      <w:r w:rsidR="009267DD" w:rsidRPr="004810A0">
        <w:rPr>
          <w:color w:val="000000"/>
          <w:sz w:val="24"/>
          <w:szCs w:val="24"/>
        </w:rPr>
        <w:t>, определяемы</w:t>
      </w:r>
      <w:r w:rsidR="005400EA" w:rsidRPr="004810A0">
        <w:rPr>
          <w:color w:val="000000"/>
          <w:sz w:val="24"/>
          <w:szCs w:val="24"/>
        </w:rPr>
        <w:t>й</w:t>
      </w:r>
      <w:r w:rsidR="009267DD" w:rsidRPr="004810A0">
        <w:rPr>
          <w:color w:val="000000"/>
          <w:sz w:val="24"/>
          <w:szCs w:val="24"/>
        </w:rPr>
        <w:t xml:space="preserve"> дополнительным соглашением к настоящему Договору. </w:t>
      </w:r>
    </w:p>
    <w:p w14:paraId="3121650F" w14:textId="61AC912D" w:rsidR="00D600FD" w:rsidRPr="004810A0" w:rsidRDefault="00804639" w:rsidP="00045BA1">
      <w:pPr>
        <w:numPr>
          <w:ilvl w:val="2"/>
          <w:numId w:val="10"/>
        </w:numPr>
        <w:snapToGrid w:val="0"/>
        <w:spacing w:before="240" w:line="276" w:lineRule="auto"/>
        <w:ind w:left="0" w:firstLine="0"/>
        <w:jc w:val="both"/>
        <w:rPr>
          <w:sz w:val="24"/>
          <w:szCs w:val="24"/>
        </w:rPr>
      </w:pPr>
      <w:r w:rsidRPr="004810A0">
        <w:rPr>
          <w:bCs/>
          <w:sz w:val="24"/>
          <w:szCs w:val="24"/>
        </w:rPr>
        <w:t xml:space="preserve"> </w:t>
      </w:r>
      <w:r w:rsidR="00DA35EE" w:rsidRPr="004810A0">
        <w:rPr>
          <w:b/>
          <w:sz w:val="24"/>
          <w:szCs w:val="24"/>
        </w:rPr>
        <w:t>«</w:t>
      </w:r>
      <w:r w:rsidR="00B966BF" w:rsidRPr="004810A0">
        <w:rPr>
          <w:b/>
          <w:sz w:val="24"/>
          <w:szCs w:val="24"/>
        </w:rPr>
        <w:t>Проект</w:t>
      </w:r>
      <w:r w:rsidR="00DA35EE" w:rsidRPr="004810A0">
        <w:rPr>
          <w:b/>
          <w:sz w:val="24"/>
          <w:szCs w:val="24"/>
        </w:rPr>
        <w:t>»</w:t>
      </w:r>
      <w:r w:rsidR="00D600FD" w:rsidRPr="004810A0">
        <w:rPr>
          <w:sz w:val="24"/>
          <w:szCs w:val="24"/>
        </w:rPr>
        <w:t xml:space="preserve"> </w:t>
      </w:r>
      <w:r w:rsidR="00D600FD" w:rsidRPr="004810A0">
        <w:rPr>
          <w:bCs/>
          <w:sz w:val="24"/>
          <w:szCs w:val="24"/>
        </w:rPr>
        <w:t xml:space="preserve">- </w:t>
      </w:r>
      <w:r w:rsidR="00B23629" w:rsidRPr="004810A0">
        <w:rPr>
          <w:bCs/>
          <w:sz w:val="24"/>
          <w:szCs w:val="24"/>
        </w:rPr>
        <w:t>с</w:t>
      </w:r>
      <w:r w:rsidR="003B5564" w:rsidRPr="004810A0">
        <w:rPr>
          <w:bCs/>
          <w:sz w:val="24"/>
          <w:szCs w:val="24"/>
        </w:rPr>
        <w:t>овокупность организационно-технических и финансовых мероприятий, направленных на проведение</w:t>
      </w:r>
      <w:r w:rsidR="009267DD" w:rsidRPr="004810A0">
        <w:rPr>
          <w:bCs/>
          <w:sz w:val="24"/>
          <w:szCs w:val="24"/>
        </w:rPr>
        <w:t xml:space="preserve"> технико-экономического </w:t>
      </w:r>
      <w:r w:rsidR="00045BA1" w:rsidRPr="004810A0">
        <w:rPr>
          <w:bCs/>
          <w:sz w:val="24"/>
          <w:szCs w:val="24"/>
        </w:rPr>
        <w:t>обоснования, изыскательских</w:t>
      </w:r>
      <w:r w:rsidR="003B5564" w:rsidRPr="004810A0">
        <w:rPr>
          <w:bCs/>
          <w:sz w:val="24"/>
          <w:szCs w:val="24"/>
        </w:rPr>
        <w:t xml:space="preserve"> работ, </w:t>
      </w:r>
      <w:r w:rsidR="009267DD" w:rsidRPr="004810A0">
        <w:rPr>
          <w:bCs/>
          <w:sz w:val="24"/>
          <w:szCs w:val="24"/>
        </w:rPr>
        <w:t>проектирования</w:t>
      </w:r>
      <w:r w:rsidR="00B27380" w:rsidRPr="004810A0">
        <w:rPr>
          <w:bCs/>
          <w:sz w:val="24"/>
          <w:szCs w:val="24"/>
        </w:rPr>
        <w:t xml:space="preserve">, </w:t>
      </w:r>
      <w:r w:rsidR="003F36B3" w:rsidRPr="004810A0">
        <w:rPr>
          <w:bCs/>
          <w:sz w:val="24"/>
          <w:szCs w:val="24"/>
        </w:rPr>
        <w:t xml:space="preserve">строительства, </w:t>
      </w:r>
      <w:r w:rsidR="009267DD" w:rsidRPr="004810A0">
        <w:rPr>
          <w:bCs/>
          <w:sz w:val="24"/>
          <w:szCs w:val="24"/>
        </w:rPr>
        <w:t xml:space="preserve">капитального </w:t>
      </w:r>
      <w:r w:rsidR="00D1766B" w:rsidRPr="004810A0">
        <w:rPr>
          <w:bCs/>
          <w:sz w:val="24"/>
          <w:szCs w:val="24"/>
        </w:rPr>
        <w:t>ремонт</w:t>
      </w:r>
      <w:r w:rsidR="009267DD" w:rsidRPr="004810A0">
        <w:rPr>
          <w:bCs/>
          <w:sz w:val="24"/>
          <w:szCs w:val="24"/>
        </w:rPr>
        <w:t>а</w:t>
      </w:r>
      <w:r w:rsidR="003F36B3" w:rsidRPr="004810A0">
        <w:rPr>
          <w:bCs/>
          <w:sz w:val="24"/>
          <w:szCs w:val="24"/>
        </w:rPr>
        <w:t>, реконструкции</w:t>
      </w:r>
      <w:r w:rsidR="00B27380" w:rsidRPr="004810A0">
        <w:rPr>
          <w:bCs/>
          <w:sz w:val="24"/>
          <w:szCs w:val="24"/>
        </w:rPr>
        <w:t xml:space="preserve"> </w:t>
      </w:r>
      <w:r w:rsidR="003B5564" w:rsidRPr="004810A0">
        <w:rPr>
          <w:bCs/>
          <w:sz w:val="24"/>
          <w:szCs w:val="24"/>
        </w:rPr>
        <w:t xml:space="preserve">и </w:t>
      </w:r>
      <w:r w:rsidR="008A37A7" w:rsidRPr="004810A0">
        <w:rPr>
          <w:bCs/>
          <w:sz w:val="24"/>
          <w:szCs w:val="24"/>
        </w:rPr>
        <w:t>в</w:t>
      </w:r>
      <w:r w:rsidR="003B5564" w:rsidRPr="004810A0">
        <w:rPr>
          <w:bCs/>
          <w:sz w:val="24"/>
          <w:szCs w:val="24"/>
        </w:rPr>
        <w:t>вод</w:t>
      </w:r>
      <w:r w:rsidR="009267DD" w:rsidRPr="004810A0">
        <w:rPr>
          <w:bCs/>
          <w:sz w:val="24"/>
          <w:szCs w:val="24"/>
        </w:rPr>
        <w:t>а</w:t>
      </w:r>
      <w:r w:rsidR="003B5564" w:rsidRPr="004810A0">
        <w:rPr>
          <w:bCs/>
          <w:sz w:val="24"/>
          <w:szCs w:val="24"/>
        </w:rPr>
        <w:t xml:space="preserve"> Объекта в эксплуатацию,</w:t>
      </w:r>
      <w:r w:rsidR="009267DD" w:rsidRPr="004810A0">
        <w:rPr>
          <w:bCs/>
          <w:sz w:val="24"/>
          <w:szCs w:val="24"/>
        </w:rPr>
        <w:t xml:space="preserve"> а также</w:t>
      </w:r>
      <w:r w:rsidR="003B5564" w:rsidRPr="004810A0">
        <w:rPr>
          <w:bCs/>
          <w:sz w:val="24"/>
          <w:szCs w:val="24"/>
        </w:rPr>
        <w:t xml:space="preserve"> проведение </w:t>
      </w:r>
      <w:r w:rsidR="00523573" w:rsidRPr="004810A0">
        <w:rPr>
          <w:bCs/>
          <w:sz w:val="24"/>
          <w:szCs w:val="24"/>
        </w:rPr>
        <w:t xml:space="preserve">необходимых </w:t>
      </w:r>
      <w:r w:rsidR="003B5564" w:rsidRPr="004810A0">
        <w:rPr>
          <w:bCs/>
          <w:sz w:val="24"/>
          <w:szCs w:val="24"/>
        </w:rPr>
        <w:t>экспертиз</w:t>
      </w:r>
      <w:r w:rsidR="009267DD" w:rsidRPr="004810A0">
        <w:rPr>
          <w:bCs/>
          <w:sz w:val="24"/>
          <w:szCs w:val="24"/>
        </w:rPr>
        <w:t xml:space="preserve"> и согласований</w:t>
      </w:r>
      <w:r w:rsidR="003B5564" w:rsidRPr="004810A0">
        <w:rPr>
          <w:bCs/>
          <w:sz w:val="24"/>
          <w:szCs w:val="24"/>
        </w:rPr>
        <w:t xml:space="preserve">. </w:t>
      </w:r>
    </w:p>
    <w:p w14:paraId="692EBA8E" w14:textId="71EC0D97" w:rsidR="00D600FD" w:rsidRPr="004810A0" w:rsidRDefault="00DA35EE" w:rsidP="00045BA1">
      <w:pPr>
        <w:numPr>
          <w:ilvl w:val="2"/>
          <w:numId w:val="10"/>
        </w:numPr>
        <w:snapToGrid w:val="0"/>
        <w:spacing w:before="240" w:line="276" w:lineRule="auto"/>
        <w:ind w:left="0" w:firstLine="0"/>
        <w:jc w:val="both"/>
        <w:rPr>
          <w:sz w:val="24"/>
          <w:szCs w:val="24"/>
        </w:rPr>
      </w:pPr>
      <w:r w:rsidRPr="004810A0">
        <w:rPr>
          <w:b/>
          <w:bCs/>
          <w:sz w:val="24"/>
          <w:szCs w:val="24"/>
        </w:rPr>
        <w:t>«</w:t>
      </w:r>
      <w:r w:rsidR="00D600FD" w:rsidRPr="004810A0">
        <w:rPr>
          <w:b/>
          <w:bCs/>
          <w:sz w:val="24"/>
          <w:szCs w:val="24"/>
        </w:rPr>
        <w:t>Генеральн</w:t>
      </w:r>
      <w:r w:rsidRPr="004810A0">
        <w:rPr>
          <w:b/>
          <w:bCs/>
          <w:sz w:val="24"/>
          <w:szCs w:val="24"/>
        </w:rPr>
        <w:t>ый проектировщик</w:t>
      </w:r>
      <w:r w:rsidR="00D600FD" w:rsidRPr="004810A0">
        <w:rPr>
          <w:b/>
          <w:bCs/>
          <w:sz w:val="24"/>
          <w:szCs w:val="24"/>
        </w:rPr>
        <w:t xml:space="preserve"> (</w:t>
      </w:r>
      <w:proofErr w:type="spellStart"/>
      <w:r w:rsidR="00D600FD" w:rsidRPr="004810A0">
        <w:rPr>
          <w:b/>
          <w:bCs/>
          <w:sz w:val="24"/>
          <w:szCs w:val="24"/>
        </w:rPr>
        <w:t>Генпроектировщик</w:t>
      </w:r>
      <w:proofErr w:type="spellEnd"/>
      <w:r w:rsidR="00D600FD" w:rsidRPr="004810A0">
        <w:rPr>
          <w:b/>
          <w:bCs/>
          <w:sz w:val="24"/>
          <w:szCs w:val="24"/>
        </w:rPr>
        <w:t>)</w:t>
      </w:r>
      <w:r w:rsidRPr="004810A0">
        <w:rPr>
          <w:b/>
          <w:bCs/>
          <w:sz w:val="24"/>
          <w:szCs w:val="24"/>
        </w:rPr>
        <w:t>»</w:t>
      </w:r>
      <w:r w:rsidR="00D600FD" w:rsidRPr="004810A0">
        <w:rPr>
          <w:sz w:val="24"/>
          <w:szCs w:val="24"/>
        </w:rPr>
        <w:t xml:space="preserve"> </w:t>
      </w:r>
      <w:r w:rsidR="00D600FD" w:rsidRPr="004810A0">
        <w:rPr>
          <w:bCs/>
          <w:sz w:val="24"/>
          <w:szCs w:val="24"/>
        </w:rPr>
        <w:t>- юридическое лицо</w:t>
      </w:r>
      <w:r w:rsidR="00D600FD" w:rsidRPr="004810A0">
        <w:rPr>
          <w:sz w:val="24"/>
          <w:szCs w:val="24"/>
        </w:rPr>
        <w:t xml:space="preserve">, с которым </w:t>
      </w:r>
      <w:proofErr w:type="gramStart"/>
      <w:r w:rsidR="00F4044D" w:rsidRPr="004810A0">
        <w:rPr>
          <w:sz w:val="24"/>
          <w:szCs w:val="24"/>
        </w:rPr>
        <w:t>Заказчик</w:t>
      </w:r>
      <w:r w:rsidR="00045BA1" w:rsidRPr="004810A0">
        <w:rPr>
          <w:sz w:val="24"/>
          <w:szCs w:val="24"/>
        </w:rPr>
        <w:t>,</w:t>
      </w:r>
      <w:r w:rsidR="00F4044D" w:rsidRPr="004810A0">
        <w:rPr>
          <w:sz w:val="24"/>
          <w:szCs w:val="24"/>
        </w:rPr>
        <w:t xml:space="preserve"> </w:t>
      </w:r>
      <w:r w:rsidR="00D600FD" w:rsidRPr="004810A0">
        <w:rPr>
          <w:sz w:val="24"/>
          <w:szCs w:val="24"/>
        </w:rPr>
        <w:t xml:space="preserve"> </w:t>
      </w:r>
      <w:r w:rsidR="00523573" w:rsidRPr="004810A0">
        <w:rPr>
          <w:sz w:val="24"/>
          <w:szCs w:val="24"/>
        </w:rPr>
        <w:t>при</w:t>
      </w:r>
      <w:proofErr w:type="gramEnd"/>
      <w:r w:rsidR="00523573" w:rsidRPr="004810A0">
        <w:rPr>
          <w:sz w:val="24"/>
          <w:szCs w:val="24"/>
        </w:rPr>
        <w:t xml:space="preserve"> участии Технического заказчика </w:t>
      </w:r>
      <w:r w:rsidR="00D600FD" w:rsidRPr="004810A0">
        <w:rPr>
          <w:sz w:val="24"/>
          <w:szCs w:val="24"/>
        </w:rPr>
        <w:t xml:space="preserve">заключил договор на проектирование </w:t>
      </w:r>
      <w:r w:rsidR="00D600FD" w:rsidRPr="004810A0">
        <w:rPr>
          <w:sz w:val="24"/>
          <w:szCs w:val="24"/>
        </w:rPr>
        <w:lastRenderedPageBreak/>
        <w:t>Объекта, выполняющее проектны</w:t>
      </w:r>
      <w:r w:rsidR="008A37A7" w:rsidRPr="004810A0">
        <w:rPr>
          <w:sz w:val="24"/>
          <w:szCs w:val="24"/>
        </w:rPr>
        <w:t>е</w:t>
      </w:r>
      <w:r w:rsidR="00D600FD" w:rsidRPr="004810A0">
        <w:rPr>
          <w:sz w:val="24"/>
          <w:szCs w:val="24"/>
        </w:rPr>
        <w:t xml:space="preserve"> и изыскательски</w:t>
      </w:r>
      <w:r w:rsidR="008A37A7" w:rsidRPr="004810A0">
        <w:rPr>
          <w:sz w:val="24"/>
          <w:szCs w:val="24"/>
        </w:rPr>
        <w:t>е</w:t>
      </w:r>
      <w:r w:rsidR="00D600FD" w:rsidRPr="004810A0">
        <w:rPr>
          <w:sz w:val="24"/>
          <w:szCs w:val="24"/>
        </w:rPr>
        <w:t xml:space="preserve"> работ</w:t>
      </w:r>
      <w:r w:rsidR="008A37A7" w:rsidRPr="004810A0">
        <w:rPr>
          <w:sz w:val="24"/>
          <w:szCs w:val="24"/>
        </w:rPr>
        <w:t>ы</w:t>
      </w:r>
      <w:r w:rsidR="00D600FD" w:rsidRPr="004810A0">
        <w:rPr>
          <w:sz w:val="24"/>
          <w:szCs w:val="24"/>
        </w:rPr>
        <w:t xml:space="preserve"> по Объекту</w:t>
      </w:r>
      <w:r w:rsidR="008A37A7" w:rsidRPr="004810A0">
        <w:rPr>
          <w:sz w:val="24"/>
          <w:szCs w:val="24"/>
        </w:rPr>
        <w:t xml:space="preserve"> и осуществляющее авторский надзор за производством работ</w:t>
      </w:r>
      <w:r w:rsidR="00D600FD" w:rsidRPr="004810A0">
        <w:rPr>
          <w:sz w:val="24"/>
          <w:szCs w:val="24"/>
        </w:rPr>
        <w:t>.</w:t>
      </w:r>
    </w:p>
    <w:p w14:paraId="40B7BCB7" w14:textId="4BDF4B39" w:rsidR="00D600FD" w:rsidRPr="004810A0" w:rsidRDefault="00DA35EE" w:rsidP="00045BA1">
      <w:pPr>
        <w:numPr>
          <w:ilvl w:val="2"/>
          <w:numId w:val="10"/>
        </w:numPr>
        <w:snapToGrid w:val="0"/>
        <w:spacing w:before="240" w:line="276" w:lineRule="auto"/>
        <w:ind w:left="0" w:firstLine="0"/>
        <w:jc w:val="both"/>
        <w:rPr>
          <w:sz w:val="24"/>
          <w:szCs w:val="24"/>
        </w:rPr>
      </w:pPr>
      <w:r w:rsidRPr="004810A0">
        <w:rPr>
          <w:b/>
          <w:bCs/>
          <w:sz w:val="24"/>
          <w:szCs w:val="24"/>
        </w:rPr>
        <w:t>«</w:t>
      </w:r>
      <w:r w:rsidR="00D600FD" w:rsidRPr="004810A0">
        <w:rPr>
          <w:b/>
          <w:bCs/>
          <w:sz w:val="24"/>
          <w:szCs w:val="24"/>
        </w:rPr>
        <w:t>Генеральн</w:t>
      </w:r>
      <w:r w:rsidRPr="004810A0">
        <w:rPr>
          <w:b/>
          <w:bCs/>
          <w:sz w:val="24"/>
          <w:szCs w:val="24"/>
        </w:rPr>
        <w:t>ый</w:t>
      </w:r>
      <w:r w:rsidR="00D600FD" w:rsidRPr="004810A0">
        <w:rPr>
          <w:b/>
          <w:bCs/>
          <w:sz w:val="24"/>
          <w:szCs w:val="24"/>
        </w:rPr>
        <w:t xml:space="preserve"> подряд</w:t>
      </w:r>
      <w:r w:rsidRPr="004810A0">
        <w:rPr>
          <w:b/>
          <w:bCs/>
          <w:sz w:val="24"/>
          <w:szCs w:val="24"/>
        </w:rPr>
        <w:t>чик</w:t>
      </w:r>
      <w:r w:rsidR="00D600FD" w:rsidRPr="004810A0">
        <w:rPr>
          <w:b/>
          <w:bCs/>
          <w:sz w:val="24"/>
          <w:szCs w:val="24"/>
        </w:rPr>
        <w:t xml:space="preserve"> (Генподрядчик)</w:t>
      </w:r>
      <w:r w:rsidRPr="004810A0">
        <w:rPr>
          <w:b/>
          <w:bCs/>
          <w:sz w:val="24"/>
          <w:szCs w:val="24"/>
        </w:rPr>
        <w:t>»</w:t>
      </w:r>
      <w:r w:rsidRPr="004810A0">
        <w:rPr>
          <w:sz w:val="24"/>
          <w:szCs w:val="24"/>
        </w:rPr>
        <w:t xml:space="preserve"> </w:t>
      </w:r>
      <w:r w:rsidR="00D600FD" w:rsidRPr="004810A0">
        <w:rPr>
          <w:bCs/>
          <w:sz w:val="24"/>
          <w:szCs w:val="24"/>
        </w:rPr>
        <w:t xml:space="preserve">- </w:t>
      </w:r>
      <w:r w:rsidR="00432719" w:rsidRPr="004810A0">
        <w:rPr>
          <w:bCs/>
          <w:sz w:val="24"/>
          <w:szCs w:val="24"/>
        </w:rPr>
        <w:t xml:space="preserve">юридическое лицо, с которым </w:t>
      </w:r>
      <w:proofErr w:type="gramStart"/>
      <w:r w:rsidR="00F4044D" w:rsidRPr="004810A0">
        <w:rPr>
          <w:bCs/>
          <w:sz w:val="24"/>
          <w:szCs w:val="24"/>
        </w:rPr>
        <w:t>Заказчик</w:t>
      </w:r>
      <w:r w:rsidR="00045BA1" w:rsidRPr="004810A0">
        <w:rPr>
          <w:bCs/>
          <w:sz w:val="24"/>
          <w:szCs w:val="24"/>
        </w:rPr>
        <w:t>,</w:t>
      </w:r>
      <w:r w:rsidR="00F4044D" w:rsidRPr="004810A0">
        <w:rPr>
          <w:bCs/>
          <w:sz w:val="24"/>
          <w:szCs w:val="24"/>
        </w:rPr>
        <w:t xml:space="preserve"> </w:t>
      </w:r>
      <w:r w:rsidR="00432719" w:rsidRPr="004810A0">
        <w:rPr>
          <w:bCs/>
          <w:sz w:val="24"/>
          <w:szCs w:val="24"/>
        </w:rPr>
        <w:t xml:space="preserve"> при</w:t>
      </w:r>
      <w:proofErr w:type="gramEnd"/>
      <w:r w:rsidR="00432719" w:rsidRPr="004810A0">
        <w:rPr>
          <w:bCs/>
          <w:sz w:val="24"/>
          <w:szCs w:val="24"/>
        </w:rPr>
        <w:t xml:space="preserve"> участии Технического заказчика заключил договор </w:t>
      </w:r>
      <w:r w:rsidR="00D600FD" w:rsidRPr="004810A0">
        <w:rPr>
          <w:sz w:val="24"/>
          <w:szCs w:val="24"/>
        </w:rPr>
        <w:t xml:space="preserve">подряда на </w:t>
      </w:r>
      <w:r w:rsidR="009267DD" w:rsidRPr="004810A0">
        <w:rPr>
          <w:sz w:val="24"/>
          <w:szCs w:val="24"/>
        </w:rPr>
        <w:t xml:space="preserve"> строительно-монтажные</w:t>
      </w:r>
      <w:r w:rsidR="00F4044D" w:rsidRPr="004810A0">
        <w:rPr>
          <w:sz w:val="24"/>
          <w:szCs w:val="24"/>
        </w:rPr>
        <w:t>/ремонтные</w:t>
      </w:r>
      <w:r w:rsidR="009267DD" w:rsidRPr="004810A0">
        <w:rPr>
          <w:sz w:val="24"/>
          <w:szCs w:val="24"/>
        </w:rPr>
        <w:t xml:space="preserve"> работы</w:t>
      </w:r>
      <w:r w:rsidR="00D600FD" w:rsidRPr="004810A0">
        <w:rPr>
          <w:sz w:val="24"/>
          <w:szCs w:val="24"/>
        </w:rPr>
        <w:t xml:space="preserve">, отвечающее </w:t>
      </w:r>
      <w:r w:rsidR="009267DD" w:rsidRPr="004810A0">
        <w:rPr>
          <w:sz w:val="24"/>
          <w:szCs w:val="24"/>
        </w:rPr>
        <w:t xml:space="preserve">за реализацию </w:t>
      </w:r>
      <w:r w:rsidR="00D600FD" w:rsidRPr="004810A0">
        <w:rPr>
          <w:sz w:val="24"/>
          <w:szCs w:val="24"/>
        </w:rPr>
        <w:t xml:space="preserve">Объекта в соответствии с утвержденной проектно-сметной документацией и в обусловленный договором срок, а также за обеспечение высокого качества выполнения </w:t>
      </w:r>
      <w:r w:rsidR="00CC29E4" w:rsidRPr="004810A0">
        <w:rPr>
          <w:sz w:val="24"/>
          <w:szCs w:val="24"/>
        </w:rPr>
        <w:t xml:space="preserve"> ремонтных, </w:t>
      </w:r>
      <w:r w:rsidR="00D600FD" w:rsidRPr="004810A0">
        <w:rPr>
          <w:sz w:val="24"/>
          <w:szCs w:val="24"/>
        </w:rPr>
        <w:t>строительных и монтажных работ по Объекту.</w:t>
      </w:r>
    </w:p>
    <w:p w14:paraId="63CF9E3B" w14:textId="77777777" w:rsidR="00D600FD" w:rsidRPr="004810A0" w:rsidRDefault="00DA35EE" w:rsidP="00045BA1">
      <w:pPr>
        <w:numPr>
          <w:ilvl w:val="2"/>
          <w:numId w:val="10"/>
        </w:numPr>
        <w:snapToGrid w:val="0"/>
        <w:spacing w:before="240" w:line="276" w:lineRule="auto"/>
        <w:ind w:left="0" w:firstLine="0"/>
        <w:jc w:val="both"/>
        <w:rPr>
          <w:sz w:val="24"/>
          <w:szCs w:val="24"/>
        </w:rPr>
      </w:pPr>
      <w:r w:rsidRPr="004810A0">
        <w:rPr>
          <w:b/>
          <w:bCs/>
          <w:sz w:val="24"/>
          <w:szCs w:val="24"/>
        </w:rPr>
        <w:t>«</w:t>
      </w:r>
      <w:r w:rsidR="00D600FD" w:rsidRPr="004810A0">
        <w:rPr>
          <w:b/>
          <w:bCs/>
          <w:sz w:val="24"/>
          <w:szCs w:val="24"/>
        </w:rPr>
        <w:t>Отчетный период</w:t>
      </w:r>
      <w:r w:rsidRPr="004810A0">
        <w:rPr>
          <w:b/>
          <w:bCs/>
          <w:sz w:val="24"/>
          <w:szCs w:val="24"/>
        </w:rPr>
        <w:t>»</w:t>
      </w:r>
      <w:r w:rsidR="00D600FD" w:rsidRPr="004810A0">
        <w:rPr>
          <w:sz w:val="24"/>
          <w:szCs w:val="24"/>
        </w:rPr>
        <w:t xml:space="preserve"> - один </w:t>
      </w:r>
      <w:r w:rsidR="00D34607" w:rsidRPr="004810A0">
        <w:rPr>
          <w:sz w:val="24"/>
          <w:szCs w:val="24"/>
        </w:rPr>
        <w:t>месяц</w:t>
      </w:r>
      <w:r w:rsidR="00D600FD" w:rsidRPr="004810A0">
        <w:rPr>
          <w:sz w:val="24"/>
          <w:szCs w:val="24"/>
        </w:rPr>
        <w:t xml:space="preserve"> календарного года.</w:t>
      </w:r>
    </w:p>
    <w:p w14:paraId="35BEBDDF" w14:textId="089BB114" w:rsidR="0096611B" w:rsidRPr="004810A0" w:rsidRDefault="00CC29E4" w:rsidP="00045BA1">
      <w:pPr>
        <w:numPr>
          <w:ilvl w:val="2"/>
          <w:numId w:val="10"/>
        </w:numPr>
        <w:snapToGrid w:val="0"/>
        <w:spacing w:before="240" w:line="276" w:lineRule="auto"/>
        <w:ind w:left="0" w:firstLine="0"/>
        <w:jc w:val="both"/>
        <w:rPr>
          <w:sz w:val="24"/>
          <w:szCs w:val="24"/>
        </w:rPr>
      </w:pPr>
      <w:r w:rsidRPr="004810A0">
        <w:rPr>
          <w:b/>
          <w:bCs/>
          <w:sz w:val="24"/>
          <w:szCs w:val="24"/>
        </w:rPr>
        <w:t xml:space="preserve"> </w:t>
      </w:r>
      <w:r w:rsidR="00EE3898" w:rsidRPr="004810A0">
        <w:rPr>
          <w:b/>
          <w:bCs/>
          <w:sz w:val="24"/>
          <w:szCs w:val="24"/>
        </w:rPr>
        <w:t xml:space="preserve">«Отчет» </w:t>
      </w:r>
      <w:r w:rsidR="00EE3898" w:rsidRPr="004810A0">
        <w:rPr>
          <w:b/>
          <w:sz w:val="24"/>
          <w:szCs w:val="24"/>
        </w:rPr>
        <w:t xml:space="preserve">- </w:t>
      </w:r>
      <w:r w:rsidR="00EE3898" w:rsidRPr="004810A0">
        <w:rPr>
          <w:sz w:val="24"/>
          <w:szCs w:val="24"/>
        </w:rPr>
        <w:t>подкрепленный Ежедневными отчетами</w:t>
      </w:r>
      <w:r w:rsidR="005400EA" w:rsidRPr="004810A0">
        <w:rPr>
          <w:sz w:val="24"/>
          <w:szCs w:val="24"/>
        </w:rPr>
        <w:t xml:space="preserve"> (Приложение №3)</w:t>
      </w:r>
      <w:r w:rsidR="00EE3898" w:rsidRPr="004810A0">
        <w:rPr>
          <w:sz w:val="24"/>
          <w:szCs w:val="24"/>
        </w:rPr>
        <w:t xml:space="preserve"> за Отчетный период документ, отражающий деятельность Технического заказчика на Объекте, включающий в себя копии выданных предписаний, технических заключений и анализ строительной деятельности на Объекте.</w:t>
      </w:r>
      <w:r w:rsidR="005400EA" w:rsidRPr="004810A0">
        <w:rPr>
          <w:sz w:val="24"/>
          <w:szCs w:val="24"/>
        </w:rPr>
        <w:t xml:space="preserve"> Форма определяется Техническим заказчиком и согласовывается Заказчиком.</w:t>
      </w:r>
      <w:r w:rsidR="00EE3898" w:rsidRPr="004810A0">
        <w:rPr>
          <w:sz w:val="24"/>
          <w:szCs w:val="24"/>
        </w:rPr>
        <w:t xml:space="preserve"> </w:t>
      </w:r>
    </w:p>
    <w:p w14:paraId="7186F770" w14:textId="6DEB345C" w:rsidR="00EE3898" w:rsidRPr="004810A0" w:rsidRDefault="00EE3898" w:rsidP="00045BA1">
      <w:pPr>
        <w:numPr>
          <w:ilvl w:val="2"/>
          <w:numId w:val="10"/>
        </w:numPr>
        <w:snapToGrid w:val="0"/>
        <w:spacing w:before="240" w:line="276" w:lineRule="auto"/>
        <w:ind w:left="0" w:firstLine="0"/>
        <w:jc w:val="both"/>
        <w:rPr>
          <w:sz w:val="24"/>
          <w:szCs w:val="24"/>
        </w:rPr>
      </w:pPr>
      <w:r w:rsidRPr="004810A0">
        <w:rPr>
          <w:b/>
          <w:bCs/>
          <w:sz w:val="24"/>
          <w:szCs w:val="24"/>
        </w:rPr>
        <w:t>«Ежедневный отчет» -</w:t>
      </w:r>
      <w:r w:rsidRPr="004810A0">
        <w:rPr>
          <w:sz w:val="24"/>
          <w:szCs w:val="24"/>
        </w:rPr>
        <w:t xml:space="preserve"> документ по форме, предоставленной </w:t>
      </w:r>
      <w:r w:rsidR="00910446" w:rsidRPr="004810A0">
        <w:rPr>
          <w:sz w:val="24"/>
          <w:szCs w:val="24"/>
        </w:rPr>
        <w:t>Заказчиком</w:t>
      </w:r>
      <w:r w:rsidR="00E01E6B" w:rsidRPr="004810A0">
        <w:rPr>
          <w:sz w:val="24"/>
          <w:szCs w:val="24"/>
        </w:rPr>
        <w:t xml:space="preserve"> и включающий фото-приложение</w:t>
      </w:r>
      <w:r w:rsidRPr="004810A0">
        <w:rPr>
          <w:sz w:val="24"/>
          <w:szCs w:val="24"/>
        </w:rPr>
        <w:t>, отражающий объем и качество произведенных за Рабочий день работ и процессов на Объекте</w:t>
      </w:r>
      <w:r w:rsidR="005400EA" w:rsidRPr="004810A0">
        <w:rPr>
          <w:sz w:val="24"/>
          <w:szCs w:val="24"/>
        </w:rPr>
        <w:t xml:space="preserve"> (Приложение №3)</w:t>
      </w:r>
      <w:r w:rsidR="00E01E6B" w:rsidRPr="004810A0">
        <w:rPr>
          <w:sz w:val="24"/>
          <w:szCs w:val="24"/>
        </w:rPr>
        <w:t>.</w:t>
      </w:r>
    </w:p>
    <w:p w14:paraId="61CF8550" w14:textId="77777777" w:rsidR="00D600FD" w:rsidRPr="004810A0" w:rsidRDefault="00D600FD" w:rsidP="00045BA1">
      <w:pPr>
        <w:pStyle w:val="aff"/>
        <w:numPr>
          <w:ilvl w:val="2"/>
          <w:numId w:val="10"/>
        </w:numPr>
        <w:spacing w:before="240" w:line="276" w:lineRule="auto"/>
        <w:ind w:left="0" w:firstLine="0"/>
        <w:jc w:val="both"/>
        <w:rPr>
          <w:rFonts w:ascii="Times New Roman" w:hAnsi="Times New Roman"/>
          <w:sz w:val="24"/>
          <w:szCs w:val="24"/>
        </w:rPr>
      </w:pPr>
      <w:r w:rsidRPr="004810A0">
        <w:rPr>
          <w:rFonts w:ascii="Times New Roman" w:hAnsi="Times New Roman"/>
          <w:b/>
          <w:sz w:val="24"/>
          <w:szCs w:val="24"/>
        </w:rPr>
        <w:t xml:space="preserve"> «Календарный день»</w:t>
      </w:r>
      <w:r w:rsidRPr="004810A0">
        <w:rPr>
          <w:rFonts w:ascii="Times New Roman" w:hAnsi="Times New Roman"/>
          <w:sz w:val="24"/>
          <w:szCs w:val="24"/>
        </w:rPr>
        <w:t xml:space="preserve"> </w:t>
      </w:r>
      <w:r w:rsidRPr="004810A0">
        <w:rPr>
          <w:rFonts w:ascii="Times New Roman" w:hAnsi="Times New Roman"/>
          <w:bCs/>
          <w:sz w:val="24"/>
          <w:szCs w:val="24"/>
        </w:rPr>
        <w:t>- это день, имеющи</w:t>
      </w:r>
      <w:r w:rsidR="00D808AE" w:rsidRPr="004810A0">
        <w:rPr>
          <w:rFonts w:ascii="Times New Roman" w:hAnsi="Times New Roman"/>
          <w:bCs/>
          <w:sz w:val="24"/>
          <w:szCs w:val="24"/>
        </w:rPr>
        <w:t>й</w:t>
      </w:r>
      <w:r w:rsidRPr="004810A0">
        <w:rPr>
          <w:rFonts w:ascii="Times New Roman" w:hAnsi="Times New Roman"/>
          <w:bCs/>
          <w:sz w:val="24"/>
          <w:szCs w:val="24"/>
        </w:rPr>
        <w:t xml:space="preserve"> порядковый номер в календарном месяце, и включающий рабочие дни, выходные (субботы и воскресенья), а также праздничные дни, установленные законодательством Российской Федерации.</w:t>
      </w:r>
    </w:p>
    <w:p w14:paraId="713A3131" w14:textId="77777777" w:rsidR="00D600FD" w:rsidRPr="004810A0" w:rsidRDefault="00D600FD" w:rsidP="00045BA1">
      <w:pPr>
        <w:pStyle w:val="aff"/>
        <w:numPr>
          <w:ilvl w:val="2"/>
          <w:numId w:val="10"/>
        </w:numPr>
        <w:spacing w:before="240" w:line="276" w:lineRule="auto"/>
        <w:ind w:left="0" w:firstLine="0"/>
        <w:jc w:val="both"/>
        <w:rPr>
          <w:rFonts w:ascii="Times New Roman" w:hAnsi="Times New Roman"/>
          <w:sz w:val="24"/>
          <w:szCs w:val="24"/>
        </w:rPr>
      </w:pPr>
      <w:r w:rsidRPr="004810A0">
        <w:rPr>
          <w:rFonts w:ascii="Times New Roman" w:hAnsi="Times New Roman"/>
          <w:b/>
          <w:sz w:val="24"/>
          <w:szCs w:val="24"/>
        </w:rPr>
        <w:t>«Рабочий день»</w:t>
      </w:r>
      <w:r w:rsidRPr="004810A0">
        <w:rPr>
          <w:rFonts w:ascii="Times New Roman" w:hAnsi="Times New Roman"/>
          <w:sz w:val="24"/>
          <w:szCs w:val="24"/>
        </w:rPr>
        <w:t xml:space="preserve"> - означает любой день недели, за исключением субботы, воскресенья и нерабочих праздничных дней в соответствии с </w:t>
      </w:r>
      <w:r w:rsidR="00D34607" w:rsidRPr="004810A0">
        <w:rPr>
          <w:rFonts w:ascii="Times New Roman" w:hAnsi="Times New Roman"/>
          <w:sz w:val="24"/>
          <w:szCs w:val="24"/>
        </w:rPr>
        <w:t xml:space="preserve">Трудовым </w:t>
      </w:r>
      <w:r w:rsidRPr="004810A0">
        <w:rPr>
          <w:rFonts w:ascii="Times New Roman" w:hAnsi="Times New Roman"/>
          <w:sz w:val="24"/>
          <w:szCs w:val="24"/>
        </w:rPr>
        <w:t xml:space="preserve">кодексом </w:t>
      </w:r>
      <w:r w:rsidRPr="004810A0">
        <w:rPr>
          <w:rFonts w:ascii="Times New Roman" w:hAnsi="Times New Roman"/>
          <w:bCs/>
          <w:sz w:val="24"/>
          <w:szCs w:val="24"/>
        </w:rPr>
        <w:t>Российской Федерации</w:t>
      </w:r>
      <w:r w:rsidRPr="004810A0">
        <w:rPr>
          <w:rFonts w:ascii="Times New Roman" w:hAnsi="Times New Roman"/>
          <w:sz w:val="24"/>
          <w:szCs w:val="24"/>
        </w:rPr>
        <w:t>.</w:t>
      </w:r>
    </w:p>
    <w:p w14:paraId="607E0A8D" w14:textId="73F9A72F" w:rsidR="00500659" w:rsidRPr="004810A0" w:rsidRDefault="00500659" w:rsidP="00045BA1">
      <w:pPr>
        <w:pStyle w:val="aff"/>
        <w:numPr>
          <w:ilvl w:val="2"/>
          <w:numId w:val="10"/>
        </w:numPr>
        <w:spacing w:before="240" w:line="276" w:lineRule="auto"/>
        <w:ind w:left="0" w:firstLine="0"/>
        <w:jc w:val="both"/>
        <w:rPr>
          <w:rFonts w:ascii="Times New Roman" w:hAnsi="Times New Roman"/>
          <w:sz w:val="24"/>
          <w:szCs w:val="24"/>
        </w:rPr>
      </w:pPr>
      <w:r w:rsidRPr="004810A0">
        <w:rPr>
          <w:rFonts w:ascii="Times New Roman" w:hAnsi="Times New Roman"/>
          <w:b/>
          <w:sz w:val="24"/>
          <w:szCs w:val="24"/>
        </w:rPr>
        <w:t>«Капитальные вложения»</w:t>
      </w:r>
      <w:r w:rsidRPr="004810A0">
        <w:rPr>
          <w:rFonts w:ascii="Times New Roman" w:hAnsi="Times New Roman"/>
          <w:sz w:val="24"/>
          <w:szCs w:val="24"/>
        </w:rPr>
        <w:t xml:space="preserve"> - </w:t>
      </w:r>
      <w:r w:rsidR="00A04C7A" w:rsidRPr="004810A0">
        <w:rPr>
          <w:rFonts w:ascii="Times New Roman" w:hAnsi="Times New Roman"/>
          <w:bCs/>
          <w:sz w:val="24"/>
          <w:szCs w:val="24"/>
        </w:rPr>
        <w:t>это</w:t>
      </w:r>
      <w:r w:rsidR="00A04C7A" w:rsidRPr="004810A0">
        <w:rPr>
          <w:rFonts w:ascii="Times New Roman" w:hAnsi="Times New Roman"/>
          <w:sz w:val="24"/>
          <w:szCs w:val="24"/>
        </w:rPr>
        <w:t xml:space="preserve"> инвестиции </w:t>
      </w:r>
      <w:r w:rsidR="006069E2" w:rsidRPr="004810A0">
        <w:rPr>
          <w:rFonts w:ascii="Times New Roman" w:hAnsi="Times New Roman"/>
          <w:sz w:val="24"/>
          <w:szCs w:val="24"/>
        </w:rPr>
        <w:t>Заказчика</w:t>
      </w:r>
      <w:r w:rsidR="00A04C7A" w:rsidRPr="004810A0">
        <w:rPr>
          <w:rFonts w:ascii="Times New Roman" w:hAnsi="Times New Roman"/>
          <w:sz w:val="24"/>
          <w:szCs w:val="24"/>
        </w:rPr>
        <w:t xml:space="preserve">, направленные на </w:t>
      </w:r>
      <w:r w:rsidR="00CC29E4" w:rsidRPr="004810A0">
        <w:rPr>
          <w:rFonts w:ascii="Times New Roman" w:hAnsi="Times New Roman"/>
          <w:sz w:val="24"/>
          <w:szCs w:val="24"/>
        </w:rPr>
        <w:t>проектирование/ремонт/строительство</w:t>
      </w:r>
      <w:r w:rsidR="00937ACE" w:rsidRPr="004810A0">
        <w:rPr>
          <w:rFonts w:ascii="Times New Roman" w:hAnsi="Times New Roman"/>
          <w:sz w:val="24"/>
          <w:szCs w:val="24"/>
        </w:rPr>
        <w:t xml:space="preserve"> </w:t>
      </w:r>
      <w:r w:rsidR="00A04C7A" w:rsidRPr="004810A0">
        <w:rPr>
          <w:rFonts w:ascii="Times New Roman" w:hAnsi="Times New Roman"/>
          <w:sz w:val="24"/>
          <w:szCs w:val="24"/>
        </w:rPr>
        <w:t>Объекта.</w:t>
      </w:r>
    </w:p>
    <w:p w14:paraId="5E67B6D6" w14:textId="77777777" w:rsidR="004452E9" w:rsidRPr="004810A0" w:rsidRDefault="004452E9" w:rsidP="00045BA1">
      <w:pPr>
        <w:pStyle w:val="aff"/>
        <w:numPr>
          <w:ilvl w:val="2"/>
          <w:numId w:val="10"/>
        </w:numPr>
        <w:spacing w:before="240" w:line="276" w:lineRule="auto"/>
        <w:ind w:left="0" w:firstLine="0"/>
        <w:jc w:val="both"/>
        <w:rPr>
          <w:rFonts w:ascii="Times New Roman" w:hAnsi="Times New Roman"/>
          <w:sz w:val="24"/>
          <w:szCs w:val="24"/>
        </w:rPr>
      </w:pPr>
      <w:r w:rsidRPr="004810A0">
        <w:rPr>
          <w:rFonts w:ascii="Times New Roman" w:hAnsi="Times New Roman"/>
          <w:b/>
          <w:sz w:val="24"/>
          <w:szCs w:val="24"/>
        </w:rPr>
        <w:t xml:space="preserve">«Особое мнение» </w:t>
      </w:r>
      <w:r w:rsidRPr="004810A0">
        <w:rPr>
          <w:rFonts w:ascii="Times New Roman" w:hAnsi="Times New Roman"/>
          <w:sz w:val="24"/>
          <w:szCs w:val="24"/>
        </w:rPr>
        <w:t>- мнение, который Технический заказчик вправе декларировать в ходе проведение закупочных процедур по выбору Генерального проектировщика, Генерального подрядчика, поставщиков оборудования, материалов и услуг, в ходе реализации Объекта.</w:t>
      </w:r>
    </w:p>
    <w:p w14:paraId="4BDE13FF" w14:textId="703128C6" w:rsidR="00E06C70" w:rsidRPr="004810A0" w:rsidRDefault="00E06C70" w:rsidP="00045BA1">
      <w:pPr>
        <w:pStyle w:val="aff"/>
        <w:numPr>
          <w:ilvl w:val="2"/>
          <w:numId w:val="10"/>
        </w:numPr>
        <w:spacing w:before="240" w:line="276" w:lineRule="auto"/>
        <w:ind w:left="0" w:firstLine="0"/>
        <w:jc w:val="both"/>
        <w:rPr>
          <w:rFonts w:ascii="Times New Roman" w:hAnsi="Times New Roman"/>
          <w:sz w:val="24"/>
          <w:szCs w:val="24"/>
        </w:rPr>
      </w:pPr>
      <w:r w:rsidRPr="004810A0">
        <w:rPr>
          <w:rFonts w:ascii="Times New Roman" w:hAnsi="Times New Roman"/>
          <w:b/>
          <w:sz w:val="24"/>
          <w:szCs w:val="24"/>
        </w:rPr>
        <w:t>«Освоенные капитальные вложения»</w:t>
      </w:r>
      <w:r w:rsidRPr="004810A0">
        <w:rPr>
          <w:rFonts w:ascii="Times New Roman" w:hAnsi="Times New Roman"/>
          <w:sz w:val="24"/>
          <w:szCs w:val="24"/>
        </w:rPr>
        <w:t xml:space="preserve"> - </w:t>
      </w:r>
      <w:r w:rsidR="00CC29E4" w:rsidRPr="004810A0">
        <w:rPr>
          <w:rFonts w:ascii="Times New Roman" w:hAnsi="Times New Roman"/>
          <w:sz w:val="24"/>
          <w:szCs w:val="24"/>
        </w:rPr>
        <w:t xml:space="preserve">стоимостное выражение </w:t>
      </w:r>
      <w:r w:rsidR="00045BA1" w:rsidRPr="004810A0">
        <w:rPr>
          <w:rFonts w:ascii="Times New Roman" w:hAnsi="Times New Roman"/>
          <w:sz w:val="24"/>
          <w:szCs w:val="24"/>
        </w:rPr>
        <w:t>подлежащих оплате</w:t>
      </w:r>
      <w:r w:rsidR="00CC29E4" w:rsidRPr="004810A0">
        <w:rPr>
          <w:rFonts w:ascii="Times New Roman" w:hAnsi="Times New Roman"/>
          <w:sz w:val="24"/>
          <w:szCs w:val="24"/>
        </w:rPr>
        <w:t xml:space="preserve"> обязательств</w:t>
      </w:r>
      <w:r w:rsidR="00A04C7A" w:rsidRPr="004810A0">
        <w:rPr>
          <w:rFonts w:ascii="Times New Roman" w:hAnsi="Times New Roman"/>
          <w:sz w:val="24"/>
          <w:szCs w:val="24"/>
        </w:rPr>
        <w:t xml:space="preserve"> </w:t>
      </w:r>
      <w:r w:rsidR="00CC29E4" w:rsidRPr="004810A0">
        <w:rPr>
          <w:rFonts w:ascii="Times New Roman" w:hAnsi="Times New Roman"/>
          <w:sz w:val="24"/>
          <w:szCs w:val="24"/>
        </w:rPr>
        <w:t>Заказчика</w:t>
      </w:r>
      <w:r w:rsidR="009267DD" w:rsidRPr="004810A0">
        <w:rPr>
          <w:rFonts w:ascii="Times New Roman" w:hAnsi="Times New Roman"/>
          <w:sz w:val="24"/>
          <w:szCs w:val="24"/>
        </w:rPr>
        <w:t xml:space="preserve">, </w:t>
      </w:r>
      <w:r w:rsidR="00CC29E4" w:rsidRPr="004810A0">
        <w:rPr>
          <w:rFonts w:ascii="Times New Roman" w:hAnsi="Times New Roman"/>
          <w:sz w:val="24"/>
          <w:szCs w:val="24"/>
        </w:rPr>
        <w:t>подтвержденное</w:t>
      </w:r>
      <w:r w:rsidR="00A04C7A" w:rsidRPr="004810A0">
        <w:rPr>
          <w:rFonts w:ascii="Times New Roman" w:hAnsi="Times New Roman"/>
          <w:sz w:val="24"/>
          <w:szCs w:val="24"/>
        </w:rPr>
        <w:t xml:space="preserve"> первичными документами о выполнении работ, поставки материалов на Объект (актами о сдаче приёмке выполненных работ формы КС-2, справками о стоимости работ затрат, формы КС-3, товарными накладными ТОРГ-12 и т.п.).</w:t>
      </w:r>
    </w:p>
    <w:p w14:paraId="21B1F8D4" w14:textId="35E97A23" w:rsidR="00A04C7A" w:rsidRPr="004810A0" w:rsidRDefault="00AE16EA" w:rsidP="00045BA1">
      <w:pPr>
        <w:pStyle w:val="aff1"/>
        <w:numPr>
          <w:ilvl w:val="2"/>
          <w:numId w:val="10"/>
        </w:numPr>
        <w:spacing w:before="240" w:beforeAutospacing="0" w:after="0" w:afterAutospacing="0" w:line="276" w:lineRule="auto"/>
        <w:ind w:left="0" w:firstLine="0"/>
        <w:jc w:val="both"/>
      </w:pPr>
      <w:r w:rsidRPr="004810A0">
        <w:rPr>
          <w:b/>
          <w:bCs/>
        </w:rPr>
        <w:t>«</w:t>
      </w:r>
      <w:r w:rsidR="00CC29E4" w:rsidRPr="004810A0">
        <w:rPr>
          <w:b/>
          <w:bCs/>
        </w:rPr>
        <w:t>Закупочная деятельность</w:t>
      </w:r>
      <w:r w:rsidRPr="004810A0">
        <w:rPr>
          <w:b/>
          <w:bCs/>
        </w:rPr>
        <w:t>»</w:t>
      </w:r>
      <w:r w:rsidRPr="004810A0">
        <w:t xml:space="preserve"> - установленный</w:t>
      </w:r>
      <w:r w:rsidRPr="004810A0">
        <w:rPr>
          <w:iCs/>
        </w:rPr>
        <w:t xml:space="preserve"> Заказчиком </w:t>
      </w:r>
      <w:r w:rsidR="00045BA1" w:rsidRPr="004810A0">
        <w:rPr>
          <w:iCs/>
        </w:rPr>
        <w:t>порядок выбора</w:t>
      </w:r>
      <w:r w:rsidR="00A170A4" w:rsidRPr="004810A0">
        <w:rPr>
          <w:iCs/>
        </w:rPr>
        <w:t xml:space="preserve"> поставщика/подрядчика для </w:t>
      </w:r>
      <w:r w:rsidRPr="004810A0">
        <w:rPr>
          <w:iCs/>
        </w:rPr>
        <w:t>заключе</w:t>
      </w:r>
      <w:r w:rsidR="00A170A4" w:rsidRPr="004810A0">
        <w:rPr>
          <w:iCs/>
        </w:rPr>
        <w:t xml:space="preserve">ния договоров на проектирование, ремонтные </w:t>
      </w:r>
      <w:r w:rsidRPr="004810A0">
        <w:rPr>
          <w:iCs/>
        </w:rPr>
        <w:t xml:space="preserve">и </w:t>
      </w:r>
      <w:r w:rsidR="009267DD" w:rsidRPr="004810A0">
        <w:rPr>
          <w:iCs/>
        </w:rPr>
        <w:t>строительно-монтажные работы на</w:t>
      </w:r>
      <w:r w:rsidR="00937ACE" w:rsidRPr="004810A0">
        <w:rPr>
          <w:iCs/>
        </w:rPr>
        <w:t xml:space="preserve"> </w:t>
      </w:r>
      <w:r w:rsidR="009267DD" w:rsidRPr="004810A0">
        <w:rPr>
          <w:iCs/>
        </w:rPr>
        <w:t>Объектах</w:t>
      </w:r>
      <w:r w:rsidRPr="004810A0">
        <w:rPr>
          <w:iCs/>
        </w:rPr>
        <w:t xml:space="preserve">, </w:t>
      </w:r>
      <w:r w:rsidR="00B27380" w:rsidRPr="004810A0">
        <w:rPr>
          <w:iCs/>
        </w:rPr>
        <w:t xml:space="preserve">иных договоров, связанных с </w:t>
      </w:r>
      <w:r w:rsidR="009267DD" w:rsidRPr="004810A0">
        <w:rPr>
          <w:iCs/>
        </w:rPr>
        <w:t>реализацией</w:t>
      </w:r>
      <w:r w:rsidR="00937ACE" w:rsidRPr="004810A0">
        <w:rPr>
          <w:iCs/>
        </w:rPr>
        <w:t xml:space="preserve"> </w:t>
      </w:r>
      <w:r w:rsidRPr="004810A0">
        <w:rPr>
          <w:iCs/>
        </w:rPr>
        <w:t xml:space="preserve">Объекта на условиях, установленных </w:t>
      </w:r>
      <w:r w:rsidR="00910446" w:rsidRPr="004810A0">
        <w:rPr>
          <w:iCs/>
        </w:rPr>
        <w:t>Заказчиком</w:t>
      </w:r>
      <w:r w:rsidRPr="004810A0">
        <w:rPr>
          <w:iCs/>
        </w:rPr>
        <w:t xml:space="preserve">. Обязательство по проведению процедуры закупки (запроса предложений) по отбору претендентов на заключение вышеуказанных договоров возлагается на </w:t>
      </w:r>
      <w:r w:rsidR="006069E2" w:rsidRPr="004810A0">
        <w:rPr>
          <w:iCs/>
        </w:rPr>
        <w:t>Заказчика</w:t>
      </w:r>
      <w:r w:rsidRPr="004810A0">
        <w:rPr>
          <w:iCs/>
        </w:rPr>
        <w:t>.</w:t>
      </w:r>
    </w:p>
    <w:p w14:paraId="74EA04A1" w14:textId="6D5831AB" w:rsidR="00D600FD" w:rsidRPr="004810A0" w:rsidRDefault="00D600FD" w:rsidP="00045BA1">
      <w:pPr>
        <w:pStyle w:val="aff"/>
        <w:numPr>
          <w:ilvl w:val="1"/>
          <w:numId w:val="10"/>
        </w:numPr>
        <w:spacing w:before="240" w:line="276" w:lineRule="auto"/>
        <w:ind w:left="0" w:firstLine="0"/>
        <w:jc w:val="both"/>
        <w:rPr>
          <w:rFonts w:ascii="Times New Roman" w:eastAsia="Arial Unicode MS" w:hAnsi="Times New Roman"/>
          <w:sz w:val="24"/>
          <w:szCs w:val="24"/>
        </w:rPr>
      </w:pPr>
      <w:r w:rsidRPr="004810A0">
        <w:rPr>
          <w:rFonts w:ascii="Times New Roman" w:eastAsia="Arial Unicode MS" w:hAnsi="Times New Roman"/>
          <w:sz w:val="24"/>
          <w:szCs w:val="24"/>
        </w:rPr>
        <w:t>В настоящем Договоре, за исключением случаев, когда из контекста следует иное:</w:t>
      </w:r>
    </w:p>
    <w:p w14:paraId="50C09417" w14:textId="77777777" w:rsidR="00D600FD" w:rsidRPr="004810A0" w:rsidRDefault="008419A8" w:rsidP="00045BA1">
      <w:pPr>
        <w:pStyle w:val="aff"/>
        <w:numPr>
          <w:ilvl w:val="0"/>
          <w:numId w:val="11"/>
        </w:numPr>
        <w:spacing w:before="240" w:line="276" w:lineRule="auto"/>
        <w:ind w:left="567" w:firstLine="0"/>
        <w:jc w:val="both"/>
        <w:rPr>
          <w:rFonts w:ascii="Times New Roman" w:eastAsia="Arial Unicode MS" w:hAnsi="Times New Roman"/>
          <w:sz w:val="24"/>
          <w:szCs w:val="24"/>
        </w:rPr>
      </w:pPr>
      <w:r w:rsidRPr="004810A0">
        <w:rPr>
          <w:rFonts w:ascii="Times New Roman" w:eastAsia="Arial Unicode MS" w:hAnsi="Times New Roman"/>
          <w:sz w:val="24"/>
          <w:szCs w:val="24"/>
        </w:rPr>
        <w:lastRenderedPageBreak/>
        <w:t>С</w:t>
      </w:r>
      <w:r w:rsidR="00D600FD" w:rsidRPr="004810A0">
        <w:rPr>
          <w:rFonts w:ascii="Times New Roman" w:eastAsia="Arial Unicode MS" w:hAnsi="Times New Roman"/>
          <w:sz w:val="24"/>
          <w:szCs w:val="24"/>
        </w:rPr>
        <w:t xml:space="preserve">лова, используемые в одном из родов, включают и другие рода; </w:t>
      </w:r>
    </w:p>
    <w:p w14:paraId="06FE1D16" w14:textId="77777777" w:rsidR="00D600FD" w:rsidRPr="004810A0" w:rsidRDefault="008419A8" w:rsidP="00045BA1">
      <w:pPr>
        <w:pStyle w:val="aff"/>
        <w:numPr>
          <w:ilvl w:val="0"/>
          <w:numId w:val="11"/>
        </w:numPr>
        <w:spacing w:before="240" w:line="276" w:lineRule="auto"/>
        <w:ind w:left="567" w:firstLine="0"/>
        <w:jc w:val="both"/>
        <w:rPr>
          <w:rFonts w:ascii="Times New Roman" w:eastAsia="Arial Unicode MS" w:hAnsi="Times New Roman"/>
          <w:sz w:val="24"/>
          <w:szCs w:val="24"/>
        </w:rPr>
      </w:pPr>
      <w:r w:rsidRPr="004810A0">
        <w:rPr>
          <w:rFonts w:ascii="Times New Roman" w:eastAsia="Arial Unicode MS" w:hAnsi="Times New Roman"/>
          <w:sz w:val="24"/>
          <w:szCs w:val="24"/>
        </w:rPr>
        <w:t>С</w:t>
      </w:r>
      <w:r w:rsidR="00D600FD" w:rsidRPr="004810A0">
        <w:rPr>
          <w:rFonts w:ascii="Times New Roman" w:eastAsia="Arial Unicode MS" w:hAnsi="Times New Roman"/>
          <w:sz w:val="24"/>
          <w:szCs w:val="24"/>
        </w:rPr>
        <w:t xml:space="preserve">лова, используемые в единственном числе, также обозначают множественное число и наоборот в зависимости от контекста; </w:t>
      </w:r>
    </w:p>
    <w:p w14:paraId="5DAE8997" w14:textId="77777777" w:rsidR="00D600FD" w:rsidRPr="004810A0" w:rsidRDefault="008419A8" w:rsidP="00045BA1">
      <w:pPr>
        <w:pStyle w:val="aff"/>
        <w:numPr>
          <w:ilvl w:val="0"/>
          <w:numId w:val="11"/>
        </w:numPr>
        <w:spacing w:before="240" w:line="276" w:lineRule="auto"/>
        <w:ind w:left="567" w:firstLine="0"/>
        <w:jc w:val="both"/>
        <w:rPr>
          <w:rFonts w:ascii="Times New Roman" w:eastAsia="Arial Unicode MS" w:hAnsi="Times New Roman"/>
          <w:sz w:val="24"/>
          <w:szCs w:val="24"/>
        </w:rPr>
      </w:pPr>
      <w:r w:rsidRPr="004810A0">
        <w:rPr>
          <w:rFonts w:ascii="Times New Roman" w:eastAsia="Arial Unicode MS" w:hAnsi="Times New Roman"/>
          <w:sz w:val="24"/>
          <w:szCs w:val="24"/>
        </w:rPr>
        <w:t>П</w:t>
      </w:r>
      <w:r w:rsidR="00D600FD" w:rsidRPr="004810A0">
        <w:rPr>
          <w:rFonts w:ascii="Times New Roman" w:eastAsia="Arial Unicode MS" w:hAnsi="Times New Roman"/>
          <w:sz w:val="24"/>
          <w:szCs w:val="24"/>
        </w:rPr>
        <w:t xml:space="preserve">оложения статей, включающие слова «согласовать», «согласовано» или «соглашение», требуют, чтобы такое соглашение было оформлено в письменной форме и подписано надлежаще уполномоченными представителями Сторон; </w:t>
      </w:r>
    </w:p>
    <w:p w14:paraId="0BE15354" w14:textId="5DE45F48" w:rsidR="00D600FD" w:rsidRPr="004810A0" w:rsidRDefault="008419A8" w:rsidP="00045BA1">
      <w:pPr>
        <w:pStyle w:val="aff"/>
        <w:numPr>
          <w:ilvl w:val="0"/>
          <w:numId w:val="11"/>
        </w:numPr>
        <w:spacing w:before="240" w:line="276" w:lineRule="auto"/>
        <w:ind w:left="567" w:firstLine="0"/>
        <w:jc w:val="both"/>
        <w:rPr>
          <w:rFonts w:ascii="Times New Roman" w:eastAsia="Arial Unicode MS" w:hAnsi="Times New Roman"/>
          <w:sz w:val="24"/>
          <w:szCs w:val="24"/>
        </w:rPr>
      </w:pPr>
      <w:r w:rsidRPr="004810A0">
        <w:rPr>
          <w:rFonts w:ascii="Times New Roman" w:eastAsia="Arial Unicode MS" w:hAnsi="Times New Roman"/>
          <w:sz w:val="24"/>
          <w:szCs w:val="24"/>
        </w:rPr>
        <w:t>Т</w:t>
      </w:r>
      <w:r w:rsidR="00D600FD" w:rsidRPr="004810A0">
        <w:rPr>
          <w:rFonts w:ascii="Times New Roman" w:eastAsia="Arial Unicode MS" w:hAnsi="Times New Roman"/>
          <w:sz w:val="24"/>
          <w:szCs w:val="24"/>
        </w:rPr>
        <w:t xml:space="preserve">ермин «письменный» или «в письменной форме» обозначает запись на материальном (бумажном) носителе, исполненную от руки, отпечатанную на машинке, распечатанную на принтере или исполненную в электронном виде, при этом электронное сообщение должно быть отправлено уполномоченным представителем Стороны с электронного адреса </w:t>
      </w:r>
      <w:r w:rsidR="00B27380" w:rsidRPr="004810A0">
        <w:rPr>
          <w:rFonts w:ascii="Times New Roman" w:eastAsia="Arial Unicode MS" w:hAnsi="Times New Roman"/>
          <w:sz w:val="24"/>
          <w:szCs w:val="24"/>
        </w:rPr>
        <w:t>п</w:t>
      </w:r>
      <w:r w:rsidR="00D600FD" w:rsidRPr="004810A0">
        <w:rPr>
          <w:rFonts w:ascii="Times New Roman" w:eastAsia="Arial Unicode MS" w:hAnsi="Times New Roman"/>
          <w:sz w:val="24"/>
          <w:szCs w:val="24"/>
        </w:rPr>
        <w:t xml:space="preserve">редставителя </w:t>
      </w:r>
      <w:r w:rsidR="007C3B0E" w:rsidRPr="004810A0">
        <w:rPr>
          <w:rFonts w:ascii="Times New Roman" w:eastAsia="Arial Unicode MS" w:hAnsi="Times New Roman"/>
          <w:sz w:val="24"/>
          <w:szCs w:val="24"/>
        </w:rPr>
        <w:t xml:space="preserve">Генерального проектировщика, </w:t>
      </w:r>
      <w:r w:rsidR="00D600FD" w:rsidRPr="004810A0">
        <w:rPr>
          <w:rFonts w:ascii="Times New Roman" w:eastAsia="Arial Unicode MS" w:hAnsi="Times New Roman"/>
          <w:sz w:val="24"/>
          <w:szCs w:val="24"/>
        </w:rPr>
        <w:t xml:space="preserve">Генерального подрядчика, </w:t>
      </w:r>
      <w:r w:rsidR="006069E2" w:rsidRPr="004810A0">
        <w:rPr>
          <w:rFonts w:ascii="Times New Roman" w:eastAsia="Arial Unicode MS" w:hAnsi="Times New Roman"/>
          <w:sz w:val="24"/>
          <w:szCs w:val="24"/>
        </w:rPr>
        <w:t>Заказчика</w:t>
      </w:r>
      <w:r w:rsidR="00D600FD" w:rsidRPr="004810A0">
        <w:rPr>
          <w:rFonts w:ascii="Times New Roman" w:eastAsia="Arial Unicode MS" w:hAnsi="Times New Roman"/>
          <w:sz w:val="24"/>
          <w:szCs w:val="24"/>
        </w:rPr>
        <w:t xml:space="preserve"> и Технического заказчика.</w:t>
      </w:r>
    </w:p>
    <w:p w14:paraId="5E467F73" w14:textId="77777777" w:rsidR="00D600FD" w:rsidRPr="004810A0" w:rsidRDefault="00D600FD" w:rsidP="00045BA1">
      <w:pPr>
        <w:pStyle w:val="aff"/>
        <w:numPr>
          <w:ilvl w:val="1"/>
          <w:numId w:val="10"/>
        </w:numPr>
        <w:spacing w:before="240" w:line="276" w:lineRule="auto"/>
        <w:ind w:left="0" w:firstLine="0"/>
        <w:jc w:val="both"/>
        <w:rPr>
          <w:rFonts w:ascii="Times New Roman" w:eastAsia="Arial Unicode MS" w:hAnsi="Times New Roman"/>
          <w:sz w:val="24"/>
          <w:szCs w:val="24"/>
        </w:rPr>
      </w:pPr>
      <w:r w:rsidRPr="004810A0">
        <w:rPr>
          <w:rFonts w:ascii="Times New Roman" w:eastAsia="Arial Unicode MS" w:hAnsi="Times New Roman"/>
          <w:sz w:val="24"/>
          <w:szCs w:val="24"/>
        </w:rPr>
        <w:t>При обнаружении расхождений или противоречий между текстами настоящего Договора и какого-либо из Дополнительных соглашений к нему приоритетом будет пользоваться текст документа, подписанного Сторонами позднее. Если указанные документы были подписаны Сторонами одновременно, приоритетом будет пользоваться текст настоящего Договора, кроме случаев, когда в приложении содержится прямое указание на то, что текст данного приложения пользуется приоритетом.</w:t>
      </w:r>
    </w:p>
    <w:p w14:paraId="519458FC" w14:textId="77777777" w:rsidR="00D600FD" w:rsidRPr="004810A0" w:rsidRDefault="00D600FD" w:rsidP="00045BA1">
      <w:pPr>
        <w:pStyle w:val="aff"/>
        <w:numPr>
          <w:ilvl w:val="1"/>
          <w:numId w:val="10"/>
        </w:numPr>
        <w:spacing w:before="240" w:line="276" w:lineRule="auto"/>
        <w:ind w:left="0" w:firstLine="0"/>
        <w:jc w:val="both"/>
        <w:rPr>
          <w:rFonts w:ascii="Times New Roman" w:hAnsi="Times New Roman"/>
          <w:sz w:val="24"/>
          <w:szCs w:val="24"/>
        </w:rPr>
      </w:pPr>
      <w:r w:rsidRPr="004810A0">
        <w:rPr>
          <w:rFonts w:ascii="Times New Roman" w:hAnsi="Times New Roman"/>
          <w:sz w:val="24"/>
          <w:szCs w:val="24"/>
        </w:rPr>
        <w:t xml:space="preserve">Термины и определения, указанные </w:t>
      </w:r>
      <w:r w:rsidR="00964907" w:rsidRPr="004810A0">
        <w:rPr>
          <w:rFonts w:ascii="Times New Roman" w:hAnsi="Times New Roman"/>
          <w:sz w:val="24"/>
          <w:szCs w:val="24"/>
        </w:rPr>
        <w:t>в Договоре,</w:t>
      </w:r>
      <w:r w:rsidRPr="004810A0">
        <w:rPr>
          <w:rFonts w:ascii="Times New Roman" w:hAnsi="Times New Roman"/>
          <w:sz w:val="24"/>
          <w:szCs w:val="24"/>
        </w:rPr>
        <w:t xml:space="preserve"> имеют приоритетное значение при их толковании перед терминами и определениями, полученными из других источников.</w:t>
      </w:r>
    </w:p>
    <w:p w14:paraId="3BB657B2" w14:textId="50859C5E" w:rsidR="00A04C7A" w:rsidRPr="004810A0" w:rsidRDefault="00D600FD" w:rsidP="00045BA1">
      <w:pPr>
        <w:pStyle w:val="aff"/>
        <w:numPr>
          <w:ilvl w:val="1"/>
          <w:numId w:val="10"/>
        </w:numPr>
        <w:spacing w:before="240" w:line="276" w:lineRule="auto"/>
        <w:ind w:left="0" w:firstLine="0"/>
        <w:jc w:val="both"/>
        <w:rPr>
          <w:rFonts w:ascii="Times New Roman" w:hAnsi="Times New Roman"/>
          <w:sz w:val="24"/>
          <w:szCs w:val="24"/>
        </w:rPr>
      </w:pPr>
      <w:r w:rsidRPr="004810A0">
        <w:rPr>
          <w:rFonts w:ascii="Times New Roman" w:hAnsi="Times New Roman"/>
          <w:sz w:val="24"/>
          <w:szCs w:val="24"/>
        </w:rPr>
        <w:t xml:space="preserve">Термины и определения, указанные в Договоре в </w:t>
      </w:r>
      <w:r w:rsidR="00964907" w:rsidRPr="004810A0">
        <w:rPr>
          <w:rFonts w:ascii="Times New Roman" w:hAnsi="Times New Roman"/>
          <w:sz w:val="24"/>
          <w:szCs w:val="24"/>
        </w:rPr>
        <w:t>единственном числе,</w:t>
      </w:r>
      <w:r w:rsidRPr="004810A0">
        <w:rPr>
          <w:rFonts w:ascii="Times New Roman" w:hAnsi="Times New Roman"/>
          <w:sz w:val="24"/>
          <w:szCs w:val="24"/>
        </w:rPr>
        <w:t xml:space="preserve"> относятся также к терминам и определениям во множественном числе и наоборот, если иное не следует из контекста или прямо не предусмотрено Договором.</w:t>
      </w:r>
    </w:p>
    <w:p w14:paraId="30CCA4C1" w14:textId="77777777" w:rsidR="007C41A3" w:rsidRPr="004810A0" w:rsidRDefault="007C41A3" w:rsidP="00045BA1">
      <w:pPr>
        <w:pStyle w:val="aff"/>
        <w:spacing w:before="240" w:line="276" w:lineRule="auto"/>
        <w:jc w:val="both"/>
        <w:rPr>
          <w:rFonts w:ascii="Times New Roman" w:hAnsi="Times New Roman"/>
          <w:sz w:val="24"/>
          <w:szCs w:val="24"/>
        </w:rPr>
      </w:pPr>
    </w:p>
    <w:p w14:paraId="5D4F1E48" w14:textId="77777777" w:rsidR="003A4570" w:rsidRPr="004810A0" w:rsidRDefault="003A4570" w:rsidP="00045BA1">
      <w:pPr>
        <w:spacing w:before="240" w:line="276" w:lineRule="auto"/>
        <w:jc w:val="center"/>
        <w:rPr>
          <w:b/>
          <w:bCs/>
          <w:sz w:val="24"/>
          <w:szCs w:val="24"/>
        </w:rPr>
      </w:pPr>
      <w:r w:rsidRPr="004810A0">
        <w:rPr>
          <w:b/>
          <w:bCs/>
          <w:sz w:val="24"/>
          <w:szCs w:val="24"/>
        </w:rPr>
        <w:t xml:space="preserve">2. </w:t>
      </w:r>
      <w:r w:rsidR="00E06C2B" w:rsidRPr="004810A0">
        <w:rPr>
          <w:b/>
          <w:bCs/>
          <w:sz w:val="24"/>
          <w:szCs w:val="24"/>
        </w:rPr>
        <w:t>ПРЕДМЕТ ДОГОВОРА</w:t>
      </w:r>
    </w:p>
    <w:p w14:paraId="3F498919" w14:textId="3F1A31BD" w:rsidR="003A4570" w:rsidRPr="004810A0" w:rsidRDefault="003A4570" w:rsidP="00045BA1">
      <w:pPr>
        <w:numPr>
          <w:ilvl w:val="0"/>
          <w:numId w:val="9"/>
        </w:numPr>
        <w:snapToGrid w:val="0"/>
        <w:spacing w:before="240" w:line="276" w:lineRule="auto"/>
        <w:ind w:left="0" w:firstLine="0"/>
        <w:jc w:val="both"/>
        <w:rPr>
          <w:sz w:val="24"/>
          <w:szCs w:val="24"/>
        </w:rPr>
      </w:pPr>
      <w:r w:rsidRPr="004810A0">
        <w:rPr>
          <w:sz w:val="24"/>
          <w:szCs w:val="24"/>
        </w:rPr>
        <w:t xml:space="preserve">По настоящему Договору Технический заказчик обязуется по </w:t>
      </w:r>
      <w:r w:rsidR="009B26F2" w:rsidRPr="004810A0">
        <w:rPr>
          <w:sz w:val="24"/>
          <w:szCs w:val="24"/>
        </w:rPr>
        <w:t>заданию</w:t>
      </w:r>
      <w:r w:rsidR="0081654F" w:rsidRPr="004810A0">
        <w:rPr>
          <w:sz w:val="24"/>
          <w:szCs w:val="24"/>
        </w:rPr>
        <w:t xml:space="preserve"> </w:t>
      </w:r>
      <w:r w:rsidR="006069E2" w:rsidRPr="004810A0">
        <w:rPr>
          <w:sz w:val="24"/>
          <w:szCs w:val="24"/>
        </w:rPr>
        <w:t xml:space="preserve">Заказчика </w:t>
      </w:r>
      <w:r w:rsidR="009B0CD8" w:rsidRPr="004810A0">
        <w:rPr>
          <w:sz w:val="24"/>
          <w:szCs w:val="24"/>
        </w:rPr>
        <w:t>(</w:t>
      </w:r>
      <w:r w:rsidR="00784550" w:rsidRPr="004810A0">
        <w:rPr>
          <w:sz w:val="24"/>
          <w:szCs w:val="24"/>
        </w:rPr>
        <w:t>П</w:t>
      </w:r>
      <w:r w:rsidR="009B0CD8" w:rsidRPr="004810A0">
        <w:rPr>
          <w:sz w:val="24"/>
          <w:szCs w:val="24"/>
        </w:rPr>
        <w:t>риложение № 1)</w:t>
      </w:r>
      <w:r w:rsidR="0081654F" w:rsidRPr="004810A0">
        <w:rPr>
          <w:sz w:val="24"/>
          <w:szCs w:val="24"/>
        </w:rPr>
        <w:t xml:space="preserve"> </w:t>
      </w:r>
      <w:r w:rsidR="009B26F2" w:rsidRPr="004810A0">
        <w:rPr>
          <w:sz w:val="24"/>
          <w:szCs w:val="24"/>
        </w:rPr>
        <w:t>оказать</w:t>
      </w:r>
      <w:r w:rsidR="0021493B" w:rsidRPr="004810A0">
        <w:rPr>
          <w:sz w:val="24"/>
          <w:szCs w:val="24"/>
        </w:rPr>
        <w:t xml:space="preserve"> </w:t>
      </w:r>
      <w:r w:rsidR="00662330" w:rsidRPr="004810A0">
        <w:rPr>
          <w:sz w:val="24"/>
          <w:szCs w:val="24"/>
        </w:rPr>
        <w:t>комплекс услуг</w:t>
      </w:r>
      <w:r w:rsidR="009B26F2" w:rsidRPr="004810A0">
        <w:rPr>
          <w:sz w:val="24"/>
          <w:szCs w:val="24"/>
        </w:rPr>
        <w:t xml:space="preserve"> по осуществлени</w:t>
      </w:r>
      <w:r w:rsidR="0081654F" w:rsidRPr="004810A0">
        <w:rPr>
          <w:sz w:val="24"/>
          <w:szCs w:val="24"/>
        </w:rPr>
        <w:t>ю функций Т</w:t>
      </w:r>
      <w:r w:rsidR="00B408F0" w:rsidRPr="004810A0">
        <w:rPr>
          <w:sz w:val="24"/>
          <w:szCs w:val="24"/>
        </w:rPr>
        <w:t>ехнического заказчик</w:t>
      </w:r>
      <w:r w:rsidRPr="004810A0">
        <w:rPr>
          <w:sz w:val="24"/>
          <w:szCs w:val="24"/>
        </w:rPr>
        <w:t>а</w:t>
      </w:r>
      <w:r w:rsidR="00B408F0" w:rsidRPr="004810A0">
        <w:rPr>
          <w:sz w:val="24"/>
          <w:szCs w:val="24"/>
        </w:rPr>
        <w:t xml:space="preserve">, а </w:t>
      </w:r>
      <w:r w:rsidR="00F4044D" w:rsidRPr="004810A0">
        <w:rPr>
          <w:sz w:val="24"/>
          <w:szCs w:val="24"/>
        </w:rPr>
        <w:t xml:space="preserve">Заказчик </w:t>
      </w:r>
      <w:r w:rsidRPr="004810A0">
        <w:rPr>
          <w:sz w:val="24"/>
          <w:szCs w:val="24"/>
        </w:rPr>
        <w:t>обязуется</w:t>
      </w:r>
      <w:r w:rsidR="009B26F2" w:rsidRPr="004810A0">
        <w:rPr>
          <w:sz w:val="24"/>
          <w:szCs w:val="24"/>
        </w:rPr>
        <w:t xml:space="preserve"> финансировать </w:t>
      </w:r>
      <w:r w:rsidR="0081654F" w:rsidRPr="004810A0">
        <w:rPr>
          <w:sz w:val="24"/>
          <w:szCs w:val="24"/>
        </w:rPr>
        <w:t>пред</w:t>
      </w:r>
      <w:r w:rsidR="005E524C" w:rsidRPr="004810A0">
        <w:rPr>
          <w:sz w:val="24"/>
          <w:szCs w:val="24"/>
        </w:rPr>
        <w:t xml:space="preserve"> </w:t>
      </w:r>
      <w:r w:rsidR="0081654F" w:rsidRPr="004810A0">
        <w:rPr>
          <w:sz w:val="24"/>
          <w:szCs w:val="24"/>
        </w:rPr>
        <w:t xml:space="preserve">проектную работу, </w:t>
      </w:r>
      <w:r w:rsidR="009B26F2" w:rsidRPr="004810A0">
        <w:rPr>
          <w:sz w:val="24"/>
          <w:szCs w:val="24"/>
        </w:rPr>
        <w:t>проектирование</w:t>
      </w:r>
      <w:r w:rsidR="00B408F0" w:rsidRPr="004810A0">
        <w:rPr>
          <w:sz w:val="24"/>
          <w:szCs w:val="24"/>
        </w:rPr>
        <w:t>, строительство</w:t>
      </w:r>
      <w:r w:rsidR="0081654F" w:rsidRPr="004810A0">
        <w:rPr>
          <w:sz w:val="24"/>
          <w:szCs w:val="24"/>
        </w:rPr>
        <w:t>, реконструкцию и</w:t>
      </w:r>
      <w:r w:rsidR="00C9442E" w:rsidRPr="004810A0">
        <w:rPr>
          <w:sz w:val="24"/>
          <w:szCs w:val="24"/>
        </w:rPr>
        <w:t>/или</w:t>
      </w:r>
      <w:r w:rsidR="00E331E1" w:rsidRPr="004810A0">
        <w:rPr>
          <w:sz w:val="24"/>
          <w:szCs w:val="24"/>
        </w:rPr>
        <w:t xml:space="preserve"> капитальный ремонт</w:t>
      </w:r>
      <w:r w:rsidR="009B26F2" w:rsidRPr="004810A0">
        <w:rPr>
          <w:sz w:val="24"/>
          <w:szCs w:val="24"/>
        </w:rPr>
        <w:t xml:space="preserve"> Объекта</w:t>
      </w:r>
      <w:r w:rsidR="0081654F" w:rsidRPr="004810A0">
        <w:rPr>
          <w:sz w:val="24"/>
          <w:szCs w:val="24"/>
        </w:rPr>
        <w:t xml:space="preserve">, </w:t>
      </w:r>
      <w:r w:rsidR="009B26F2" w:rsidRPr="004810A0">
        <w:rPr>
          <w:sz w:val="24"/>
          <w:szCs w:val="24"/>
        </w:rPr>
        <w:t>а также</w:t>
      </w:r>
      <w:r w:rsidRPr="004810A0">
        <w:rPr>
          <w:sz w:val="24"/>
          <w:szCs w:val="24"/>
        </w:rPr>
        <w:t xml:space="preserve"> </w:t>
      </w:r>
      <w:r w:rsidR="009B26F2" w:rsidRPr="004810A0">
        <w:rPr>
          <w:sz w:val="24"/>
          <w:szCs w:val="24"/>
        </w:rPr>
        <w:t>о</w:t>
      </w:r>
      <w:r w:rsidRPr="004810A0">
        <w:rPr>
          <w:sz w:val="24"/>
          <w:szCs w:val="24"/>
        </w:rPr>
        <w:t xml:space="preserve">платить Техническому заказчику </w:t>
      </w:r>
      <w:r w:rsidR="00743BC6" w:rsidRPr="004810A0">
        <w:rPr>
          <w:sz w:val="24"/>
          <w:szCs w:val="24"/>
        </w:rPr>
        <w:t xml:space="preserve">стоимость его услуг </w:t>
      </w:r>
      <w:r w:rsidR="00DA004B" w:rsidRPr="004810A0">
        <w:rPr>
          <w:sz w:val="24"/>
          <w:szCs w:val="24"/>
        </w:rPr>
        <w:t>в порядке и</w:t>
      </w:r>
      <w:r w:rsidRPr="004810A0">
        <w:rPr>
          <w:sz w:val="24"/>
          <w:szCs w:val="24"/>
        </w:rPr>
        <w:t xml:space="preserve"> размере, установленном </w:t>
      </w:r>
      <w:r w:rsidR="0081654F" w:rsidRPr="004810A0">
        <w:rPr>
          <w:sz w:val="24"/>
          <w:szCs w:val="24"/>
        </w:rPr>
        <w:t>в настоящем Договор</w:t>
      </w:r>
      <w:r w:rsidR="005E524C" w:rsidRPr="004810A0">
        <w:rPr>
          <w:sz w:val="24"/>
          <w:szCs w:val="24"/>
        </w:rPr>
        <w:t>е</w:t>
      </w:r>
      <w:r w:rsidRPr="004810A0">
        <w:rPr>
          <w:sz w:val="24"/>
          <w:szCs w:val="24"/>
        </w:rPr>
        <w:t>.</w:t>
      </w:r>
    </w:p>
    <w:p w14:paraId="16673267" w14:textId="1009F210" w:rsidR="003A4570" w:rsidRPr="004810A0" w:rsidRDefault="00380CF8" w:rsidP="00045BA1">
      <w:pPr>
        <w:numPr>
          <w:ilvl w:val="0"/>
          <w:numId w:val="9"/>
        </w:numPr>
        <w:snapToGrid w:val="0"/>
        <w:spacing w:before="240" w:line="276" w:lineRule="auto"/>
        <w:ind w:left="0" w:firstLine="0"/>
        <w:jc w:val="both"/>
        <w:rPr>
          <w:sz w:val="24"/>
          <w:szCs w:val="24"/>
        </w:rPr>
      </w:pPr>
      <w:r w:rsidRPr="004810A0">
        <w:rPr>
          <w:sz w:val="24"/>
          <w:szCs w:val="24"/>
        </w:rPr>
        <w:t xml:space="preserve">При исполнении настоящего Договора </w:t>
      </w:r>
      <w:r w:rsidR="003A4570" w:rsidRPr="004810A0">
        <w:rPr>
          <w:sz w:val="24"/>
          <w:szCs w:val="24"/>
        </w:rPr>
        <w:t xml:space="preserve">Технический заказчик действует от своего имени, но за счет </w:t>
      </w:r>
      <w:r w:rsidR="006069E2" w:rsidRPr="004810A0">
        <w:rPr>
          <w:sz w:val="24"/>
          <w:szCs w:val="24"/>
        </w:rPr>
        <w:t>Заказчика</w:t>
      </w:r>
      <w:r w:rsidR="003A4570" w:rsidRPr="004810A0">
        <w:rPr>
          <w:sz w:val="24"/>
          <w:szCs w:val="24"/>
        </w:rPr>
        <w:t>,</w:t>
      </w:r>
      <w:r w:rsidR="00AE16EA" w:rsidRPr="004810A0">
        <w:rPr>
          <w:sz w:val="24"/>
          <w:szCs w:val="24"/>
        </w:rPr>
        <w:t xml:space="preserve"> либо </w:t>
      </w:r>
      <w:r w:rsidR="00586D73" w:rsidRPr="004810A0">
        <w:rPr>
          <w:sz w:val="24"/>
          <w:szCs w:val="24"/>
        </w:rPr>
        <w:t xml:space="preserve">по согласованию </w:t>
      </w:r>
      <w:r w:rsidR="006069E2" w:rsidRPr="004810A0">
        <w:rPr>
          <w:sz w:val="24"/>
          <w:szCs w:val="24"/>
        </w:rPr>
        <w:t>Заказчика</w:t>
      </w:r>
      <w:r w:rsidR="00586D73" w:rsidRPr="004810A0">
        <w:rPr>
          <w:sz w:val="24"/>
          <w:szCs w:val="24"/>
        </w:rPr>
        <w:t xml:space="preserve"> </w:t>
      </w:r>
      <w:r w:rsidR="00AE16EA" w:rsidRPr="004810A0">
        <w:rPr>
          <w:sz w:val="24"/>
          <w:szCs w:val="24"/>
        </w:rPr>
        <w:t xml:space="preserve">от </w:t>
      </w:r>
      <w:r w:rsidR="00C9442E" w:rsidRPr="004810A0">
        <w:rPr>
          <w:sz w:val="24"/>
          <w:szCs w:val="24"/>
        </w:rPr>
        <w:t>его</w:t>
      </w:r>
      <w:r w:rsidR="00586D73" w:rsidRPr="004810A0">
        <w:rPr>
          <w:sz w:val="24"/>
          <w:szCs w:val="24"/>
        </w:rPr>
        <w:t xml:space="preserve"> </w:t>
      </w:r>
      <w:r w:rsidR="00AE16EA" w:rsidRPr="004810A0">
        <w:rPr>
          <w:sz w:val="24"/>
          <w:szCs w:val="24"/>
        </w:rPr>
        <w:t>имени</w:t>
      </w:r>
      <w:r w:rsidR="003A4570" w:rsidRPr="004810A0">
        <w:rPr>
          <w:sz w:val="24"/>
          <w:szCs w:val="24"/>
        </w:rPr>
        <w:t>.</w:t>
      </w:r>
      <w:r w:rsidR="002A6BA1" w:rsidRPr="004810A0">
        <w:rPr>
          <w:sz w:val="24"/>
          <w:szCs w:val="24"/>
        </w:rPr>
        <w:t xml:space="preserve"> При этом согласование </w:t>
      </w:r>
      <w:r w:rsidR="00194116" w:rsidRPr="004810A0">
        <w:rPr>
          <w:sz w:val="24"/>
          <w:szCs w:val="24"/>
        </w:rPr>
        <w:t>производится в порядке, определенном п. 12.3. настоящего Договора.</w:t>
      </w:r>
      <w:r w:rsidR="002A6BA1" w:rsidRPr="004810A0">
        <w:rPr>
          <w:sz w:val="24"/>
          <w:szCs w:val="24"/>
        </w:rPr>
        <w:t xml:space="preserve"> </w:t>
      </w:r>
    </w:p>
    <w:p w14:paraId="10056327" w14:textId="57561DD7" w:rsidR="00AE16EA" w:rsidRPr="004810A0" w:rsidRDefault="00AE16EA" w:rsidP="00045BA1">
      <w:pPr>
        <w:numPr>
          <w:ilvl w:val="0"/>
          <w:numId w:val="9"/>
        </w:numPr>
        <w:snapToGrid w:val="0"/>
        <w:spacing w:before="240" w:line="276" w:lineRule="auto"/>
        <w:ind w:left="0" w:firstLine="0"/>
        <w:jc w:val="both"/>
        <w:rPr>
          <w:sz w:val="24"/>
          <w:szCs w:val="24"/>
        </w:rPr>
      </w:pPr>
      <w:r w:rsidRPr="004810A0">
        <w:rPr>
          <w:sz w:val="24"/>
          <w:szCs w:val="24"/>
        </w:rPr>
        <w:t xml:space="preserve">Стороны установили, что договоры с Генеральным подрядчиком, Генеральным проектировщиком, иные договоры с третьими лицами при реализации Проекта заключаются непосредственно с </w:t>
      </w:r>
      <w:r w:rsidR="00910446" w:rsidRPr="004810A0">
        <w:rPr>
          <w:sz w:val="24"/>
          <w:szCs w:val="24"/>
        </w:rPr>
        <w:t>Заказчиком</w:t>
      </w:r>
      <w:r w:rsidRPr="004810A0">
        <w:rPr>
          <w:sz w:val="24"/>
          <w:szCs w:val="24"/>
        </w:rPr>
        <w:t>.</w:t>
      </w:r>
    </w:p>
    <w:p w14:paraId="7913ACBA" w14:textId="0C89870F" w:rsidR="00461C3A" w:rsidRPr="004810A0" w:rsidRDefault="00461C3A" w:rsidP="00045BA1">
      <w:pPr>
        <w:pStyle w:val="a9"/>
        <w:spacing w:before="240" w:line="276" w:lineRule="auto"/>
        <w:rPr>
          <w:szCs w:val="24"/>
        </w:rPr>
      </w:pPr>
    </w:p>
    <w:p w14:paraId="02D64380" w14:textId="3B13E9DF" w:rsidR="007A5692" w:rsidRPr="004810A0" w:rsidRDefault="00DF469A" w:rsidP="00045BA1">
      <w:pPr>
        <w:shd w:val="clear" w:color="auto" w:fill="FFFFFF"/>
        <w:spacing w:before="240" w:line="276" w:lineRule="auto"/>
        <w:jc w:val="center"/>
        <w:rPr>
          <w:b/>
          <w:bCs/>
          <w:sz w:val="24"/>
          <w:szCs w:val="24"/>
        </w:rPr>
      </w:pPr>
      <w:r w:rsidRPr="004810A0">
        <w:rPr>
          <w:b/>
          <w:bCs/>
          <w:sz w:val="24"/>
          <w:szCs w:val="24"/>
        </w:rPr>
        <w:t>3</w:t>
      </w:r>
      <w:r w:rsidR="007A5692" w:rsidRPr="004810A0">
        <w:rPr>
          <w:b/>
          <w:bCs/>
          <w:sz w:val="24"/>
          <w:szCs w:val="24"/>
        </w:rPr>
        <w:t xml:space="preserve">. </w:t>
      </w:r>
      <w:r w:rsidR="003A5658" w:rsidRPr="004810A0">
        <w:rPr>
          <w:b/>
          <w:bCs/>
          <w:sz w:val="24"/>
          <w:szCs w:val="24"/>
        </w:rPr>
        <w:t xml:space="preserve">ПРАВА И </w:t>
      </w:r>
      <w:r w:rsidR="00E06C2B" w:rsidRPr="004810A0">
        <w:rPr>
          <w:b/>
          <w:bCs/>
          <w:sz w:val="24"/>
          <w:szCs w:val="24"/>
        </w:rPr>
        <w:t xml:space="preserve">ОБЯЗАННОСТИ </w:t>
      </w:r>
      <w:r w:rsidR="006069E2" w:rsidRPr="004810A0">
        <w:rPr>
          <w:b/>
          <w:bCs/>
          <w:sz w:val="24"/>
          <w:szCs w:val="24"/>
        </w:rPr>
        <w:t>ЗАКАЗЧИКА</w:t>
      </w:r>
    </w:p>
    <w:p w14:paraId="70E83693" w14:textId="516322FB" w:rsidR="001223B6" w:rsidRPr="004810A0" w:rsidRDefault="00045BA1" w:rsidP="00045BA1">
      <w:pPr>
        <w:widowControl w:val="0"/>
        <w:numPr>
          <w:ilvl w:val="2"/>
          <w:numId w:val="12"/>
        </w:numPr>
        <w:shd w:val="clear" w:color="auto" w:fill="FFFFFF"/>
        <w:suppressAutoHyphens w:val="0"/>
        <w:autoSpaceDE w:val="0"/>
        <w:autoSpaceDN w:val="0"/>
        <w:adjustRightInd w:val="0"/>
        <w:spacing w:before="240" w:line="276" w:lineRule="auto"/>
        <w:ind w:left="0" w:right="24" w:firstLine="0"/>
        <w:jc w:val="both"/>
        <w:rPr>
          <w:b/>
          <w:sz w:val="24"/>
          <w:szCs w:val="24"/>
        </w:rPr>
      </w:pPr>
      <w:r w:rsidRPr="004810A0">
        <w:rPr>
          <w:b/>
          <w:sz w:val="24"/>
          <w:szCs w:val="24"/>
        </w:rPr>
        <w:t>Заказчик обязан</w:t>
      </w:r>
      <w:r w:rsidR="001223B6" w:rsidRPr="004810A0">
        <w:rPr>
          <w:b/>
          <w:sz w:val="24"/>
          <w:szCs w:val="24"/>
        </w:rPr>
        <w:t xml:space="preserve">: </w:t>
      </w:r>
    </w:p>
    <w:p w14:paraId="1782A4A3" w14:textId="77777777" w:rsidR="003F36B3" w:rsidRPr="004810A0" w:rsidRDefault="003F36B3" w:rsidP="00045BA1">
      <w:pPr>
        <w:pStyle w:val="aff2"/>
        <w:widowControl w:val="0"/>
        <w:numPr>
          <w:ilvl w:val="0"/>
          <w:numId w:val="12"/>
        </w:numPr>
        <w:shd w:val="clear" w:color="auto" w:fill="FFFFFF"/>
        <w:autoSpaceDE w:val="0"/>
        <w:autoSpaceDN w:val="0"/>
        <w:adjustRightInd w:val="0"/>
        <w:spacing w:before="240" w:line="276" w:lineRule="auto"/>
        <w:ind w:left="0" w:right="24" w:firstLine="0"/>
        <w:contextualSpacing w:val="0"/>
        <w:jc w:val="both"/>
        <w:rPr>
          <w:b/>
          <w:vanish/>
          <w:spacing w:val="-7"/>
          <w:lang w:eastAsia="ar-SA"/>
        </w:rPr>
      </w:pPr>
    </w:p>
    <w:p w14:paraId="09F2B5BE" w14:textId="77777777" w:rsidR="003F36B3" w:rsidRPr="004810A0" w:rsidRDefault="003F36B3" w:rsidP="00045BA1">
      <w:pPr>
        <w:pStyle w:val="aff2"/>
        <w:widowControl w:val="0"/>
        <w:numPr>
          <w:ilvl w:val="0"/>
          <w:numId w:val="12"/>
        </w:numPr>
        <w:shd w:val="clear" w:color="auto" w:fill="FFFFFF"/>
        <w:autoSpaceDE w:val="0"/>
        <w:autoSpaceDN w:val="0"/>
        <w:adjustRightInd w:val="0"/>
        <w:spacing w:before="240" w:line="276" w:lineRule="auto"/>
        <w:ind w:left="0" w:right="24" w:firstLine="0"/>
        <w:contextualSpacing w:val="0"/>
        <w:jc w:val="both"/>
        <w:rPr>
          <w:b/>
          <w:vanish/>
          <w:spacing w:val="-7"/>
          <w:lang w:eastAsia="ar-SA"/>
        </w:rPr>
      </w:pPr>
    </w:p>
    <w:p w14:paraId="3F32FA2A" w14:textId="77777777" w:rsidR="003F36B3" w:rsidRPr="004810A0" w:rsidRDefault="003F36B3" w:rsidP="00045BA1">
      <w:pPr>
        <w:pStyle w:val="aff2"/>
        <w:widowControl w:val="0"/>
        <w:numPr>
          <w:ilvl w:val="0"/>
          <w:numId w:val="12"/>
        </w:numPr>
        <w:shd w:val="clear" w:color="auto" w:fill="FFFFFF"/>
        <w:autoSpaceDE w:val="0"/>
        <w:autoSpaceDN w:val="0"/>
        <w:adjustRightInd w:val="0"/>
        <w:spacing w:before="240" w:line="276" w:lineRule="auto"/>
        <w:ind w:left="0" w:right="24" w:firstLine="0"/>
        <w:contextualSpacing w:val="0"/>
        <w:jc w:val="both"/>
        <w:rPr>
          <w:b/>
          <w:vanish/>
          <w:spacing w:val="-7"/>
          <w:lang w:eastAsia="ar-SA"/>
        </w:rPr>
      </w:pPr>
    </w:p>
    <w:p w14:paraId="21B3E351" w14:textId="77777777" w:rsidR="003F36B3" w:rsidRPr="004810A0" w:rsidRDefault="003F36B3" w:rsidP="00045BA1">
      <w:pPr>
        <w:pStyle w:val="aff2"/>
        <w:widowControl w:val="0"/>
        <w:numPr>
          <w:ilvl w:val="1"/>
          <w:numId w:val="12"/>
        </w:numPr>
        <w:shd w:val="clear" w:color="auto" w:fill="FFFFFF"/>
        <w:autoSpaceDE w:val="0"/>
        <w:autoSpaceDN w:val="0"/>
        <w:adjustRightInd w:val="0"/>
        <w:spacing w:before="240" w:line="276" w:lineRule="auto"/>
        <w:ind w:left="0" w:right="24" w:firstLine="0"/>
        <w:contextualSpacing w:val="0"/>
        <w:jc w:val="both"/>
        <w:rPr>
          <w:b/>
          <w:vanish/>
          <w:spacing w:val="-7"/>
          <w:lang w:eastAsia="ar-SA"/>
        </w:rPr>
      </w:pPr>
    </w:p>
    <w:p w14:paraId="0D246DE6" w14:textId="77777777" w:rsidR="003F36B3" w:rsidRPr="004810A0" w:rsidRDefault="003F36B3" w:rsidP="00045BA1">
      <w:pPr>
        <w:pStyle w:val="aff2"/>
        <w:widowControl w:val="0"/>
        <w:numPr>
          <w:ilvl w:val="2"/>
          <w:numId w:val="12"/>
        </w:numPr>
        <w:shd w:val="clear" w:color="auto" w:fill="FFFFFF"/>
        <w:autoSpaceDE w:val="0"/>
        <w:autoSpaceDN w:val="0"/>
        <w:adjustRightInd w:val="0"/>
        <w:spacing w:before="240" w:line="276" w:lineRule="auto"/>
        <w:ind w:left="0" w:right="24" w:firstLine="0"/>
        <w:contextualSpacing w:val="0"/>
        <w:jc w:val="both"/>
        <w:rPr>
          <w:b/>
          <w:vanish/>
          <w:spacing w:val="-7"/>
          <w:lang w:eastAsia="ar-SA"/>
        </w:rPr>
      </w:pPr>
    </w:p>
    <w:p w14:paraId="06A4E190" w14:textId="03A304F7" w:rsidR="00C9442E" w:rsidRPr="004810A0" w:rsidRDefault="003E176C" w:rsidP="00045BA1">
      <w:pPr>
        <w:numPr>
          <w:ilvl w:val="3"/>
          <w:numId w:val="13"/>
        </w:numPr>
        <w:shd w:val="clear" w:color="auto" w:fill="FFFFFF"/>
        <w:spacing w:before="240" w:line="276" w:lineRule="auto"/>
        <w:ind w:left="0" w:right="10" w:firstLine="0"/>
        <w:jc w:val="both"/>
        <w:rPr>
          <w:sz w:val="24"/>
          <w:szCs w:val="24"/>
        </w:rPr>
      </w:pPr>
      <w:r w:rsidRPr="004810A0">
        <w:rPr>
          <w:sz w:val="24"/>
          <w:szCs w:val="24"/>
        </w:rPr>
        <w:t xml:space="preserve">Своевременно и в полном объеме </w:t>
      </w:r>
      <w:r w:rsidR="003D42CE" w:rsidRPr="004810A0">
        <w:rPr>
          <w:sz w:val="24"/>
          <w:szCs w:val="24"/>
        </w:rPr>
        <w:t>оплачивать услуги, оказанные Техническим заказчиком в ходе реализации настоящего Договора;</w:t>
      </w:r>
    </w:p>
    <w:p w14:paraId="5CF713D9" w14:textId="7446CEAF" w:rsidR="007A5692" w:rsidRPr="004810A0" w:rsidRDefault="005400EA" w:rsidP="00045BA1">
      <w:pPr>
        <w:widowControl w:val="0"/>
        <w:numPr>
          <w:ilvl w:val="3"/>
          <w:numId w:val="13"/>
        </w:numPr>
        <w:shd w:val="clear" w:color="auto" w:fill="FFFFFF"/>
        <w:suppressAutoHyphens w:val="0"/>
        <w:autoSpaceDE w:val="0"/>
        <w:autoSpaceDN w:val="0"/>
        <w:adjustRightInd w:val="0"/>
        <w:spacing w:before="240" w:line="276" w:lineRule="auto"/>
        <w:ind w:left="0" w:right="14" w:firstLine="0"/>
        <w:jc w:val="both"/>
        <w:rPr>
          <w:spacing w:val="-6"/>
          <w:sz w:val="24"/>
          <w:szCs w:val="24"/>
        </w:rPr>
      </w:pPr>
      <w:r w:rsidRPr="004810A0">
        <w:rPr>
          <w:sz w:val="24"/>
          <w:szCs w:val="24"/>
        </w:rPr>
        <w:t>Своевременно и в полном объеме оплачивать услуги</w:t>
      </w:r>
      <w:r w:rsidR="007A5692" w:rsidRPr="004810A0">
        <w:rPr>
          <w:sz w:val="24"/>
          <w:szCs w:val="24"/>
        </w:rPr>
        <w:t>, связанн</w:t>
      </w:r>
      <w:r w:rsidRPr="004810A0">
        <w:rPr>
          <w:sz w:val="24"/>
          <w:szCs w:val="24"/>
        </w:rPr>
        <w:t>ые</w:t>
      </w:r>
      <w:r w:rsidR="007A5692" w:rsidRPr="004810A0">
        <w:rPr>
          <w:sz w:val="24"/>
          <w:szCs w:val="24"/>
        </w:rPr>
        <w:t xml:space="preserve"> с </w:t>
      </w:r>
      <w:r w:rsidR="00CE2D7C" w:rsidRPr="004810A0">
        <w:rPr>
          <w:sz w:val="24"/>
          <w:szCs w:val="24"/>
        </w:rPr>
        <w:t xml:space="preserve">подготовкой Объекта и </w:t>
      </w:r>
      <w:r w:rsidR="007A5692" w:rsidRPr="004810A0">
        <w:rPr>
          <w:sz w:val="24"/>
          <w:szCs w:val="24"/>
        </w:rPr>
        <w:t>земельного участка</w:t>
      </w:r>
      <w:r w:rsidR="00CE2D7C" w:rsidRPr="004810A0">
        <w:rPr>
          <w:sz w:val="24"/>
          <w:szCs w:val="24"/>
        </w:rPr>
        <w:t>,</w:t>
      </w:r>
      <w:r w:rsidR="007A5692" w:rsidRPr="004810A0">
        <w:rPr>
          <w:sz w:val="24"/>
          <w:szCs w:val="24"/>
        </w:rPr>
        <w:t xml:space="preserve"> отведенного под</w:t>
      </w:r>
      <w:r w:rsidR="00CE2D7C" w:rsidRPr="004810A0">
        <w:rPr>
          <w:sz w:val="24"/>
          <w:szCs w:val="24"/>
        </w:rPr>
        <w:t xml:space="preserve"> </w:t>
      </w:r>
      <w:r w:rsidR="001E6EA3" w:rsidRPr="004810A0">
        <w:rPr>
          <w:sz w:val="24"/>
          <w:szCs w:val="24"/>
        </w:rPr>
        <w:t>строительство</w:t>
      </w:r>
      <w:r w:rsidR="00E826E2" w:rsidRPr="004810A0">
        <w:rPr>
          <w:sz w:val="24"/>
          <w:szCs w:val="24"/>
        </w:rPr>
        <w:t>;</w:t>
      </w:r>
    </w:p>
    <w:p w14:paraId="0DC15110" w14:textId="77777777" w:rsidR="007A5692" w:rsidRPr="004810A0" w:rsidRDefault="007A5692" w:rsidP="00045BA1">
      <w:pPr>
        <w:widowControl w:val="0"/>
        <w:numPr>
          <w:ilvl w:val="3"/>
          <w:numId w:val="13"/>
        </w:numPr>
        <w:shd w:val="clear" w:color="auto" w:fill="FFFFFF"/>
        <w:suppressAutoHyphens w:val="0"/>
        <w:autoSpaceDE w:val="0"/>
        <w:autoSpaceDN w:val="0"/>
        <w:adjustRightInd w:val="0"/>
        <w:spacing w:before="240" w:line="276" w:lineRule="auto"/>
        <w:ind w:left="0" w:right="19" w:firstLine="0"/>
        <w:jc w:val="both"/>
        <w:rPr>
          <w:spacing w:val="-7"/>
          <w:sz w:val="24"/>
          <w:szCs w:val="24"/>
        </w:rPr>
      </w:pPr>
      <w:r w:rsidRPr="004810A0">
        <w:rPr>
          <w:sz w:val="24"/>
          <w:szCs w:val="24"/>
        </w:rPr>
        <w:t>Передать Техническому заказчику копи</w:t>
      </w:r>
      <w:r w:rsidR="00D90826" w:rsidRPr="004810A0">
        <w:rPr>
          <w:sz w:val="24"/>
          <w:szCs w:val="24"/>
        </w:rPr>
        <w:t>и</w:t>
      </w:r>
      <w:r w:rsidRPr="004810A0">
        <w:rPr>
          <w:sz w:val="24"/>
          <w:szCs w:val="24"/>
        </w:rPr>
        <w:t xml:space="preserve"> </w:t>
      </w:r>
      <w:r w:rsidR="00D90826" w:rsidRPr="004810A0">
        <w:rPr>
          <w:sz w:val="24"/>
          <w:szCs w:val="24"/>
        </w:rPr>
        <w:t>правоустанавливающих документов на земельный участок</w:t>
      </w:r>
      <w:r w:rsidRPr="004810A0">
        <w:rPr>
          <w:sz w:val="24"/>
          <w:szCs w:val="24"/>
        </w:rPr>
        <w:t>, оформленн</w:t>
      </w:r>
      <w:r w:rsidR="00B966BF" w:rsidRPr="004810A0">
        <w:rPr>
          <w:sz w:val="24"/>
          <w:szCs w:val="24"/>
        </w:rPr>
        <w:t>ых</w:t>
      </w:r>
      <w:r w:rsidRPr="004810A0">
        <w:rPr>
          <w:sz w:val="24"/>
          <w:szCs w:val="24"/>
        </w:rPr>
        <w:t xml:space="preserve"> в установленном порядке и разрешающ</w:t>
      </w:r>
      <w:r w:rsidR="00B966BF" w:rsidRPr="004810A0">
        <w:rPr>
          <w:sz w:val="24"/>
          <w:szCs w:val="24"/>
        </w:rPr>
        <w:t>их</w:t>
      </w:r>
      <w:r w:rsidRPr="004810A0">
        <w:rPr>
          <w:sz w:val="24"/>
          <w:szCs w:val="24"/>
        </w:rPr>
        <w:t xml:space="preserve"> выполнение проектных </w:t>
      </w:r>
      <w:r w:rsidR="001E6EA3" w:rsidRPr="004810A0">
        <w:rPr>
          <w:sz w:val="24"/>
          <w:szCs w:val="24"/>
        </w:rPr>
        <w:t>и строительно-монтажных работ на</w:t>
      </w:r>
      <w:r w:rsidR="00CE2D7C" w:rsidRPr="004810A0">
        <w:rPr>
          <w:sz w:val="24"/>
          <w:szCs w:val="24"/>
        </w:rPr>
        <w:t xml:space="preserve"> </w:t>
      </w:r>
      <w:r w:rsidRPr="004810A0">
        <w:rPr>
          <w:sz w:val="24"/>
          <w:szCs w:val="24"/>
        </w:rPr>
        <w:t>Объект</w:t>
      </w:r>
      <w:r w:rsidR="001E6EA3" w:rsidRPr="004810A0">
        <w:rPr>
          <w:sz w:val="24"/>
          <w:szCs w:val="24"/>
        </w:rPr>
        <w:t>е</w:t>
      </w:r>
      <w:r w:rsidRPr="004810A0">
        <w:rPr>
          <w:sz w:val="24"/>
          <w:szCs w:val="24"/>
        </w:rPr>
        <w:t xml:space="preserve"> в границах,</w:t>
      </w:r>
      <w:r w:rsidR="00964907" w:rsidRPr="004810A0">
        <w:rPr>
          <w:sz w:val="24"/>
          <w:szCs w:val="24"/>
        </w:rPr>
        <w:t xml:space="preserve"> необходимых</w:t>
      </w:r>
      <w:r w:rsidRPr="004810A0">
        <w:rPr>
          <w:sz w:val="24"/>
          <w:szCs w:val="24"/>
        </w:rPr>
        <w:t xml:space="preserve"> для орг</w:t>
      </w:r>
      <w:r w:rsidR="00E826E2" w:rsidRPr="004810A0">
        <w:rPr>
          <w:sz w:val="24"/>
          <w:szCs w:val="24"/>
        </w:rPr>
        <w:t>анизации строительной площадки;</w:t>
      </w:r>
    </w:p>
    <w:p w14:paraId="4C4F9580" w14:textId="451A291C" w:rsidR="007A5692" w:rsidRPr="004810A0" w:rsidRDefault="00774132" w:rsidP="00045BA1">
      <w:pPr>
        <w:widowControl w:val="0"/>
        <w:numPr>
          <w:ilvl w:val="3"/>
          <w:numId w:val="13"/>
        </w:numPr>
        <w:shd w:val="clear" w:color="auto" w:fill="FFFFFF"/>
        <w:suppressAutoHyphens w:val="0"/>
        <w:autoSpaceDE w:val="0"/>
        <w:autoSpaceDN w:val="0"/>
        <w:adjustRightInd w:val="0"/>
        <w:spacing w:before="240" w:line="276" w:lineRule="auto"/>
        <w:ind w:left="0" w:right="34" w:firstLine="0"/>
        <w:jc w:val="both"/>
        <w:rPr>
          <w:spacing w:val="-1"/>
          <w:sz w:val="24"/>
          <w:szCs w:val="24"/>
        </w:rPr>
      </w:pPr>
      <w:r w:rsidRPr="004810A0">
        <w:rPr>
          <w:sz w:val="24"/>
          <w:szCs w:val="24"/>
        </w:rPr>
        <w:t>П</w:t>
      </w:r>
      <w:r w:rsidR="007A5692" w:rsidRPr="004810A0">
        <w:rPr>
          <w:sz w:val="24"/>
          <w:szCs w:val="24"/>
        </w:rPr>
        <w:t>ередать Техническому заказчику до начала проектирования</w:t>
      </w:r>
      <w:r w:rsidR="001E6EA3" w:rsidRPr="004810A0">
        <w:rPr>
          <w:sz w:val="24"/>
          <w:szCs w:val="24"/>
        </w:rPr>
        <w:t xml:space="preserve"> исходные данные, </w:t>
      </w:r>
      <w:r w:rsidR="00E67972" w:rsidRPr="004810A0">
        <w:rPr>
          <w:spacing w:val="-1"/>
          <w:sz w:val="24"/>
          <w:szCs w:val="24"/>
        </w:rPr>
        <w:t xml:space="preserve">требуемые от </w:t>
      </w:r>
      <w:r w:rsidR="006069E2" w:rsidRPr="004810A0">
        <w:rPr>
          <w:spacing w:val="-1"/>
          <w:sz w:val="24"/>
          <w:szCs w:val="24"/>
        </w:rPr>
        <w:t>Заказчика</w:t>
      </w:r>
      <w:r w:rsidR="00E67972" w:rsidRPr="004810A0">
        <w:rPr>
          <w:spacing w:val="-1"/>
          <w:sz w:val="24"/>
          <w:szCs w:val="24"/>
        </w:rPr>
        <w:t xml:space="preserve"> </w:t>
      </w:r>
      <w:r w:rsidR="00643370" w:rsidRPr="004810A0">
        <w:rPr>
          <w:spacing w:val="-1"/>
          <w:sz w:val="24"/>
          <w:szCs w:val="24"/>
        </w:rPr>
        <w:t xml:space="preserve">для </w:t>
      </w:r>
      <w:r w:rsidR="00E67972" w:rsidRPr="004810A0">
        <w:rPr>
          <w:spacing w:val="-1"/>
          <w:sz w:val="24"/>
          <w:szCs w:val="24"/>
        </w:rPr>
        <w:t>начала проектирования</w:t>
      </w:r>
      <w:r w:rsidR="00E826E2" w:rsidRPr="004810A0">
        <w:rPr>
          <w:spacing w:val="-1"/>
          <w:sz w:val="24"/>
          <w:szCs w:val="24"/>
        </w:rPr>
        <w:t>;</w:t>
      </w:r>
    </w:p>
    <w:p w14:paraId="24271C4E" w14:textId="77777777" w:rsidR="007A5692" w:rsidRPr="004810A0" w:rsidRDefault="007A5692" w:rsidP="00045BA1">
      <w:pPr>
        <w:widowControl w:val="0"/>
        <w:numPr>
          <w:ilvl w:val="3"/>
          <w:numId w:val="13"/>
        </w:numPr>
        <w:shd w:val="clear" w:color="auto" w:fill="FFFFFF"/>
        <w:suppressAutoHyphens w:val="0"/>
        <w:autoSpaceDE w:val="0"/>
        <w:autoSpaceDN w:val="0"/>
        <w:adjustRightInd w:val="0"/>
        <w:spacing w:before="240" w:line="276" w:lineRule="auto"/>
        <w:ind w:left="0" w:right="19" w:firstLine="0"/>
        <w:jc w:val="both"/>
        <w:rPr>
          <w:spacing w:val="-1"/>
          <w:sz w:val="24"/>
          <w:szCs w:val="24"/>
        </w:rPr>
      </w:pPr>
      <w:r w:rsidRPr="004810A0">
        <w:rPr>
          <w:spacing w:val="-1"/>
          <w:sz w:val="24"/>
          <w:szCs w:val="24"/>
        </w:rPr>
        <w:t xml:space="preserve">Обеспечить подготовку </w:t>
      </w:r>
      <w:r w:rsidR="00643370" w:rsidRPr="004810A0">
        <w:rPr>
          <w:spacing w:val="-1"/>
          <w:sz w:val="24"/>
          <w:szCs w:val="24"/>
        </w:rPr>
        <w:t>земельно-правовой</w:t>
      </w:r>
      <w:r w:rsidRPr="004810A0">
        <w:rPr>
          <w:spacing w:val="-1"/>
          <w:sz w:val="24"/>
          <w:szCs w:val="24"/>
        </w:rPr>
        <w:t xml:space="preserve"> документации в объеме, необходимом для реализации проекта </w:t>
      </w:r>
      <w:r w:rsidR="00690EC1" w:rsidRPr="004810A0">
        <w:rPr>
          <w:sz w:val="24"/>
          <w:szCs w:val="24"/>
        </w:rPr>
        <w:t>капитального ремонта</w:t>
      </w:r>
      <w:r w:rsidR="00E826E2" w:rsidRPr="004810A0">
        <w:rPr>
          <w:spacing w:val="-1"/>
          <w:sz w:val="24"/>
          <w:szCs w:val="24"/>
        </w:rPr>
        <w:t xml:space="preserve"> Объекта;</w:t>
      </w:r>
    </w:p>
    <w:p w14:paraId="0B7596C9" w14:textId="5256DB48" w:rsidR="007A5692" w:rsidRPr="004810A0" w:rsidRDefault="000D1376" w:rsidP="00045BA1">
      <w:pPr>
        <w:widowControl w:val="0"/>
        <w:numPr>
          <w:ilvl w:val="3"/>
          <w:numId w:val="13"/>
        </w:numPr>
        <w:shd w:val="clear" w:color="auto" w:fill="FFFFFF"/>
        <w:suppressAutoHyphens w:val="0"/>
        <w:autoSpaceDE w:val="0"/>
        <w:autoSpaceDN w:val="0"/>
        <w:adjustRightInd w:val="0"/>
        <w:spacing w:before="240" w:line="276" w:lineRule="auto"/>
        <w:ind w:left="0" w:right="19" w:firstLine="0"/>
        <w:jc w:val="both"/>
        <w:rPr>
          <w:sz w:val="24"/>
          <w:szCs w:val="24"/>
        </w:rPr>
      </w:pPr>
      <w:r w:rsidRPr="004810A0">
        <w:rPr>
          <w:sz w:val="24"/>
          <w:szCs w:val="24"/>
        </w:rPr>
        <w:t>Н</w:t>
      </w:r>
      <w:r w:rsidR="00685C30" w:rsidRPr="004810A0">
        <w:rPr>
          <w:sz w:val="24"/>
          <w:szCs w:val="24"/>
        </w:rPr>
        <w:t>а конкурсной основе</w:t>
      </w:r>
      <w:r w:rsidR="001E6EA3" w:rsidRPr="004810A0">
        <w:rPr>
          <w:sz w:val="24"/>
          <w:szCs w:val="24"/>
        </w:rPr>
        <w:t xml:space="preserve">, </w:t>
      </w:r>
      <w:r w:rsidR="00023E14" w:rsidRPr="004810A0">
        <w:rPr>
          <w:sz w:val="24"/>
          <w:szCs w:val="24"/>
        </w:rPr>
        <w:t>определить</w:t>
      </w:r>
      <w:r w:rsidR="007A5692" w:rsidRPr="004810A0">
        <w:rPr>
          <w:sz w:val="24"/>
          <w:szCs w:val="24"/>
        </w:rPr>
        <w:t xml:space="preserve"> </w:t>
      </w:r>
      <w:r w:rsidR="00643370" w:rsidRPr="004810A0">
        <w:rPr>
          <w:sz w:val="24"/>
          <w:szCs w:val="24"/>
        </w:rPr>
        <w:t>Г</w:t>
      </w:r>
      <w:r w:rsidR="007A5692" w:rsidRPr="004810A0">
        <w:rPr>
          <w:sz w:val="24"/>
          <w:szCs w:val="24"/>
        </w:rPr>
        <w:t xml:space="preserve">енеральную проектную организацию, имеющую </w:t>
      </w:r>
      <w:r w:rsidR="00023E14" w:rsidRPr="004810A0">
        <w:rPr>
          <w:sz w:val="24"/>
          <w:szCs w:val="24"/>
        </w:rPr>
        <w:t>соответствующее свидетельство</w:t>
      </w:r>
      <w:r w:rsidR="00076AFF" w:rsidRPr="004810A0">
        <w:rPr>
          <w:sz w:val="24"/>
          <w:szCs w:val="24"/>
        </w:rPr>
        <w:t xml:space="preserve"> </w:t>
      </w:r>
      <w:r w:rsidR="00D917BF" w:rsidRPr="004810A0">
        <w:rPr>
          <w:sz w:val="24"/>
          <w:szCs w:val="24"/>
        </w:rPr>
        <w:t xml:space="preserve">СРО </w:t>
      </w:r>
      <w:r w:rsidR="00076AFF" w:rsidRPr="004810A0">
        <w:rPr>
          <w:sz w:val="24"/>
          <w:szCs w:val="24"/>
        </w:rPr>
        <w:t>о допуске к определенным видам работ</w:t>
      </w:r>
      <w:r w:rsidR="00E826E2" w:rsidRPr="004810A0">
        <w:rPr>
          <w:sz w:val="24"/>
          <w:szCs w:val="24"/>
        </w:rPr>
        <w:t>;</w:t>
      </w:r>
    </w:p>
    <w:p w14:paraId="39264435" w14:textId="57137F41" w:rsidR="007A5692" w:rsidRPr="004810A0" w:rsidRDefault="000D1376" w:rsidP="00045BA1">
      <w:pPr>
        <w:widowControl w:val="0"/>
        <w:numPr>
          <w:ilvl w:val="3"/>
          <w:numId w:val="13"/>
        </w:numPr>
        <w:shd w:val="clear" w:color="auto" w:fill="FFFFFF"/>
        <w:suppressAutoHyphens w:val="0"/>
        <w:autoSpaceDE w:val="0"/>
        <w:autoSpaceDN w:val="0"/>
        <w:adjustRightInd w:val="0"/>
        <w:spacing w:before="240" w:line="276" w:lineRule="auto"/>
        <w:ind w:left="0" w:right="19" w:firstLine="0"/>
        <w:jc w:val="both"/>
        <w:rPr>
          <w:sz w:val="24"/>
          <w:szCs w:val="24"/>
        </w:rPr>
      </w:pPr>
      <w:r w:rsidRPr="004810A0">
        <w:rPr>
          <w:sz w:val="24"/>
          <w:szCs w:val="24"/>
        </w:rPr>
        <w:t>Н</w:t>
      </w:r>
      <w:r w:rsidR="00685C30" w:rsidRPr="004810A0">
        <w:rPr>
          <w:sz w:val="24"/>
          <w:szCs w:val="24"/>
        </w:rPr>
        <w:t>а конкурсной основе</w:t>
      </w:r>
      <w:r w:rsidR="001E6EA3" w:rsidRPr="004810A0">
        <w:rPr>
          <w:sz w:val="24"/>
          <w:szCs w:val="24"/>
        </w:rPr>
        <w:t xml:space="preserve">, </w:t>
      </w:r>
      <w:r w:rsidR="00023E14" w:rsidRPr="004810A0">
        <w:rPr>
          <w:sz w:val="24"/>
          <w:szCs w:val="24"/>
        </w:rPr>
        <w:t>определить</w:t>
      </w:r>
      <w:r w:rsidR="000D75B8" w:rsidRPr="004810A0">
        <w:rPr>
          <w:sz w:val="24"/>
          <w:szCs w:val="24"/>
        </w:rPr>
        <w:t xml:space="preserve"> </w:t>
      </w:r>
      <w:r w:rsidR="00EE132A" w:rsidRPr="004810A0">
        <w:rPr>
          <w:sz w:val="24"/>
          <w:szCs w:val="24"/>
        </w:rPr>
        <w:t xml:space="preserve">Генеральную подрядную </w:t>
      </w:r>
      <w:r w:rsidR="007A5692" w:rsidRPr="004810A0">
        <w:rPr>
          <w:sz w:val="24"/>
          <w:szCs w:val="24"/>
        </w:rPr>
        <w:t xml:space="preserve">организацию, </w:t>
      </w:r>
      <w:r w:rsidR="00076AFF" w:rsidRPr="004810A0">
        <w:rPr>
          <w:sz w:val="24"/>
          <w:szCs w:val="24"/>
        </w:rPr>
        <w:t xml:space="preserve">имеющую </w:t>
      </w:r>
      <w:r w:rsidR="00023E14" w:rsidRPr="004810A0">
        <w:rPr>
          <w:sz w:val="24"/>
          <w:szCs w:val="24"/>
        </w:rPr>
        <w:t>соответствующее свидетельство</w:t>
      </w:r>
      <w:r w:rsidR="00076AFF" w:rsidRPr="004810A0">
        <w:rPr>
          <w:sz w:val="24"/>
          <w:szCs w:val="24"/>
        </w:rPr>
        <w:t xml:space="preserve"> о допуске к определ</w:t>
      </w:r>
      <w:r w:rsidR="001D4701" w:rsidRPr="004810A0">
        <w:rPr>
          <w:sz w:val="24"/>
          <w:szCs w:val="24"/>
        </w:rPr>
        <w:t>ё</w:t>
      </w:r>
      <w:r w:rsidR="00076AFF" w:rsidRPr="004810A0">
        <w:rPr>
          <w:sz w:val="24"/>
          <w:szCs w:val="24"/>
        </w:rPr>
        <w:t>нным видам работ</w:t>
      </w:r>
      <w:r w:rsidR="00E826E2" w:rsidRPr="004810A0">
        <w:rPr>
          <w:sz w:val="24"/>
          <w:szCs w:val="24"/>
        </w:rPr>
        <w:t>;</w:t>
      </w:r>
    </w:p>
    <w:p w14:paraId="0C137F06" w14:textId="77777777" w:rsidR="000D75B8" w:rsidRPr="004810A0" w:rsidRDefault="00E932BB" w:rsidP="00045BA1">
      <w:pPr>
        <w:widowControl w:val="0"/>
        <w:numPr>
          <w:ilvl w:val="3"/>
          <w:numId w:val="13"/>
        </w:numPr>
        <w:shd w:val="clear" w:color="auto" w:fill="FFFFFF"/>
        <w:suppressAutoHyphens w:val="0"/>
        <w:autoSpaceDE w:val="0"/>
        <w:autoSpaceDN w:val="0"/>
        <w:adjustRightInd w:val="0"/>
        <w:spacing w:before="240" w:line="276" w:lineRule="auto"/>
        <w:ind w:left="0" w:right="19" w:firstLine="0"/>
        <w:jc w:val="both"/>
        <w:rPr>
          <w:sz w:val="24"/>
          <w:szCs w:val="24"/>
        </w:rPr>
      </w:pPr>
      <w:r w:rsidRPr="004810A0">
        <w:rPr>
          <w:sz w:val="24"/>
          <w:szCs w:val="24"/>
        </w:rPr>
        <w:t>За 45</w:t>
      </w:r>
      <w:r w:rsidR="009D4A0F" w:rsidRPr="004810A0">
        <w:rPr>
          <w:sz w:val="24"/>
          <w:szCs w:val="24"/>
        </w:rPr>
        <w:t xml:space="preserve"> (С</w:t>
      </w:r>
      <w:r w:rsidR="00085201" w:rsidRPr="004810A0">
        <w:rPr>
          <w:sz w:val="24"/>
          <w:szCs w:val="24"/>
        </w:rPr>
        <w:t>орок пять)</w:t>
      </w:r>
      <w:r w:rsidRPr="004810A0">
        <w:rPr>
          <w:sz w:val="24"/>
          <w:szCs w:val="24"/>
        </w:rPr>
        <w:t xml:space="preserve"> </w:t>
      </w:r>
      <w:r w:rsidR="001E6EA3" w:rsidRPr="004810A0">
        <w:rPr>
          <w:sz w:val="24"/>
          <w:szCs w:val="24"/>
        </w:rPr>
        <w:t xml:space="preserve">рабочих </w:t>
      </w:r>
      <w:r w:rsidRPr="004810A0">
        <w:rPr>
          <w:sz w:val="24"/>
          <w:szCs w:val="24"/>
        </w:rPr>
        <w:t>дней до планового срока ввода Объекта в эксплуатацию</w:t>
      </w:r>
      <w:r w:rsidR="00BC0E77" w:rsidRPr="004810A0">
        <w:rPr>
          <w:sz w:val="24"/>
          <w:szCs w:val="24"/>
        </w:rPr>
        <w:t xml:space="preserve"> и подписания</w:t>
      </w:r>
      <w:r w:rsidR="00BC0E77" w:rsidRPr="004810A0">
        <w:rPr>
          <w:sz w:val="24"/>
          <w:szCs w:val="24"/>
          <w:lang w:eastAsia="ru-RU"/>
        </w:rPr>
        <w:t xml:space="preserve"> акта приемки объекта капитального строительства</w:t>
      </w:r>
      <w:r w:rsidR="008A5AB1" w:rsidRPr="004810A0">
        <w:rPr>
          <w:sz w:val="24"/>
          <w:szCs w:val="24"/>
        </w:rPr>
        <w:t xml:space="preserve"> совместно с Техническим заказчиком </w:t>
      </w:r>
      <w:r w:rsidRPr="004810A0">
        <w:rPr>
          <w:sz w:val="24"/>
          <w:szCs w:val="24"/>
        </w:rPr>
        <w:t>в установленном порядке выпустить распоряжение о назначении комиссии по приёмке Объекта в эксплуатацию и письменно уведомить Технического заказчика о назначении эксплуатирующей организации, которая будет принимать участие в приёмке Объекта в эксплуатацию</w:t>
      </w:r>
      <w:r w:rsidR="00E826E2" w:rsidRPr="004810A0">
        <w:rPr>
          <w:sz w:val="24"/>
          <w:szCs w:val="24"/>
        </w:rPr>
        <w:t>;</w:t>
      </w:r>
    </w:p>
    <w:p w14:paraId="62FCAD85" w14:textId="77777777" w:rsidR="007A5692" w:rsidRPr="004810A0" w:rsidRDefault="007A5692" w:rsidP="00045BA1">
      <w:pPr>
        <w:widowControl w:val="0"/>
        <w:numPr>
          <w:ilvl w:val="3"/>
          <w:numId w:val="13"/>
        </w:numPr>
        <w:shd w:val="clear" w:color="auto" w:fill="FFFFFF"/>
        <w:suppressAutoHyphens w:val="0"/>
        <w:autoSpaceDE w:val="0"/>
        <w:autoSpaceDN w:val="0"/>
        <w:adjustRightInd w:val="0"/>
        <w:spacing w:before="240" w:line="276" w:lineRule="auto"/>
        <w:ind w:left="0" w:right="19" w:firstLine="0"/>
        <w:jc w:val="both"/>
        <w:rPr>
          <w:sz w:val="24"/>
          <w:szCs w:val="24"/>
        </w:rPr>
      </w:pPr>
      <w:r w:rsidRPr="004810A0">
        <w:rPr>
          <w:sz w:val="24"/>
          <w:szCs w:val="24"/>
        </w:rPr>
        <w:t>Принимать участие в приемке Объекта в эксплуатацию</w:t>
      </w:r>
      <w:r w:rsidR="00BC0E77" w:rsidRPr="004810A0">
        <w:rPr>
          <w:sz w:val="24"/>
          <w:szCs w:val="24"/>
        </w:rPr>
        <w:t xml:space="preserve"> </w:t>
      </w:r>
      <w:r w:rsidRPr="004810A0">
        <w:rPr>
          <w:sz w:val="24"/>
          <w:szCs w:val="24"/>
        </w:rPr>
        <w:t>и</w:t>
      </w:r>
      <w:r w:rsidR="009A0611" w:rsidRPr="004810A0">
        <w:rPr>
          <w:sz w:val="24"/>
          <w:szCs w:val="24"/>
        </w:rPr>
        <w:t xml:space="preserve"> передаче законченного </w:t>
      </w:r>
      <w:r w:rsidR="00690EC1" w:rsidRPr="004810A0">
        <w:rPr>
          <w:sz w:val="24"/>
          <w:szCs w:val="24"/>
        </w:rPr>
        <w:t xml:space="preserve">капитальным </w:t>
      </w:r>
      <w:r w:rsidR="00563CA6" w:rsidRPr="004810A0">
        <w:rPr>
          <w:sz w:val="24"/>
          <w:szCs w:val="24"/>
        </w:rPr>
        <w:t xml:space="preserve">строительством </w:t>
      </w:r>
      <w:r w:rsidRPr="004810A0">
        <w:rPr>
          <w:sz w:val="24"/>
          <w:szCs w:val="24"/>
        </w:rPr>
        <w:t>Объе</w:t>
      </w:r>
      <w:r w:rsidR="00E826E2" w:rsidRPr="004810A0">
        <w:rPr>
          <w:sz w:val="24"/>
          <w:szCs w:val="24"/>
        </w:rPr>
        <w:t>кта эксплуатирующей организации;</w:t>
      </w:r>
      <w:r w:rsidR="00C2222B" w:rsidRPr="004810A0">
        <w:rPr>
          <w:spacing w:val="-6"/>
          <w:sz w:val="24"/>
          <w:szCs w:val="24"/>
        </w:rPr>
        <w:tab/>
      </w:r>
    </w:p>
    <w:p w14:paraId="1299A4D4" w14:textId="3BAFE42C" w:rsidR="00E826E2" w:rsidRPr="004810A0" w:rsidRDefault="000D75B8" w:rsidP="00045BA1">
      <w:pPr>
        <w:widowControl w:val="0"/>
        <w:numPr>
          <w:ilvl w:val="3"/>
          <w:numId w:val="13"/>
        </w:numPr>
        <w:shd w:val="clear" w:color="auto" w:fill="FFFFFF"/>
        <w:suppressAutoHyphens w:val="0"/>
        <w:autoSpaceDE w:val="0"/>
        <w:autoSpaceDN w:val="0"/>
        <w:adjustRightInd w:val="0"/>
        <w:spacing w:before="240" w:line="276" w:lineRule="auto"/>
        <w:ind w:left="0" w:right="24" w:firstLine="0"/>
        <w:jc w:val="both"/>
        <w:rPr>
          <w:spacing w:val="-6"/>
          <w:sz w:val="24"/>
          <w:szCs w:val="24"/>
        </w:rPr>
      </w:pPr>
      <w:r w:rsidRPr="004810A0">
        <w:rPr>
          <w:b/>
          <w:sz w:val="24"/>
          <w:szCs w:val="24"/>
        </w:rPr>
        <w:t xml:space="preserve"> </w:t>
      </w:r>
      <w:r w:rsidR="00432719" w:rsidRPr="004810A0">
        <w:rPr>
          <w:sz w:val="24"/>
          <w:szCs w:val="24"/>
        </w:rPr>
        <w:t>С</w:t>
      </w:r>
      <w:r w:rsidR="004B49E5" w:rsidRPr="004810A0">
        <w:rPr>
          <w:sz w:val="24"/>
          <w:szCs w:val="24"/>
        </w:rPr>
        <w:t xml:space="preserve">овместно с Техническим </w:t>
      </w:r>
      <w:r w:rsidR="00045BA1" w:rsidRPr="004810A0">
        <w:rPr>
          <w:sz w:val="24"/>
          <w:szCs w:val="24"/>
        </w:rPr>
        <w:t>заказчиком подготовить</w:t>
      </w:r>
      <w:r w:rsidR="00563CA6" w:rsidRPr="004810A0">
        <w:rPr>
          <w:sz w:val="24"/>
          <w:szCs w:val="24"/>
        </w:rPr>
        <w:t xml:space="preserve"> пакет</w:t>
      </w:r>
      <w:r w:rsidR="00E932BB" w:rsidRPr="004810A0">
        <w:rPr>
          <w:sz w:val="24"/>
          <w:szCs w:val="24"/>
        </w:rPr>
        <w:t xml:space="preserve"> документов для постановки на кадастровый учёт в Филиале ФГУ</w:t>
      </w:r>
      <w:r w:rsidR="003D42CE" w:rsidRPr="004810A0">
        <w:rPr>
          <w:sz w:val="24"/>
          <w:szCs w:val="24"/>
        </w:rPr>
        <w:t>П</w:t>
      </w:r>
      <w:r w:rsidR="00E932BB" w:rsidRPr="004810A0">
        <w:rPr>
          <w:sz w:val="24"/>
          <w:szCs w:val="24"/>
        </w:rPr>
        <w:t xml:space="preserve"> «ФКП </w:t>
      </w:r>
      <w:proofErr w:type="spellStart"/>
      <w:r w:rsidR="00E932BB" w:rsidRPr="004810A0">
        <w:rPr>
          <w:sz w:val="24"/>
          <w:szCs w:val="24"/>
        </w:rPr>
        <w:t>Росреестра</w:t>
      </w:r>
      <w:proofErr w:type="spellEnd"/>
      <w:r w:rsidR="00E932BB" w:rsidRPr="004810A0">
        <w:rPr>
          <w:sz w:val="24"/>
          <w:szCs w:val="24"/>
        </w:rPr>
        <w:t xml:space="preserve">» </w:t>
      </w:r>
      <w:r w:rsidR="00563CA6" w:rsidRPr="004810A0">
        <w:rPr>
          <w:sz w:val="24"/>
          <w:szCs w:val="24"/>
        </w:rPr>
        <w:t xml:space="preserve">построенного </w:t>
      </w:r>
      <w:r w:rsidR="00E932BB" w:rsidRPr="004810A0">
        <w:rPr>
          <w:sz w:val="24"/>
          <w:szCs w:val="24"/>
        </w:rPr>
        <w:t>Объекта, в том числе объектов инженерного и коммунального назначения</w:t>
      </w:r>
      <w:r w:rsidR="00E826E2" w:rsidRPr="004810A0">
        <w:rPr>
          <w:sz w:val="24"/>
          <w:szCs w:val="24"/>
        </w:rPr>
        <w:t>;</w:t>
      </w:r>
    </w:p>
    <w:p w14:paraId="2B5526DE" w14:textId="6BDE1824" w:rsidR="00E826E2" w:rsidRPr="004810A0" w:rsidRDefault="00E826E2" w:rsidP="00045BA1">
      <w:pPr>
        <w:widowControl w:val="0"/>
        <w:numPr>
          <w:ilvl w:val="3"/>
          <w:numId w:val="13"/>
        </w:numPr>
        <w:shd w:val="clear" w:color="auto" w:fill="FFFFFF"/>
        <w:suppressAutoHyphens w:val="0"/>
        <w:autoSpaceDE w:val="0"/>
        <w:autoSpaceDN w:val="0"/>
        <w:adjustRightInd w:val="0"/>
        <w:spacing w:before="240" w:line="276" w:lineRule="auto"/>
        <w:ind w:left="0" w:right="24" w:firstLine="0"/>
        <w:jc w:val="both"/>
        <w:rPr>
          <w:spacing w:val="-6"/>
          <w:sz w:val="24"/>
          <w:szCs w:val="24"/>
        </w:rPr>
      </w:pPr>
      <w:r w:rsidRPr="004810A0">
        <w:rPr>
          <w:spacing w:val="-6"/>
          <w:sz w:val="24"/>
          <w:szCs w:val="24"/>
        </w:rPr>
        <w:t xml:space="preserve"> </w:t>
      </w:r>
      <w:r w:rsidR="004D0AA0" w:rsidRPr="004810A0">
        <w:rPr>
          <w:sz w:val="24"/>
          <w:szCs w:val="24"/>
        </w:rPr>
        <w:t>По письменному требованию Технического заказчика, в</w:t>
      </w:r>
      <w:r w:rsidR="000D1897" w:rsidRPr="004810A0">
        <w:rPr>
          <w:sz w:val="24"/>
          <w:szCs w:val="24"/>
        </w:rPr>
        <w:t xml:space="preserve">ыдать </w:t>
      </w:r>
      <w:r w:rsidR="004D0AA0" w:rsidRPr="004810A0">
        <w:rPr>
          <w:sz w:val="24"/>
          <w:szCs w:val="24"/>
        </w:rPr>
        <w:t xml:space="preserve">последнему соответствующие доверенности </w:t>
      </w:r>
      <w:r w:rsidR="000D1897" w:rsidRPr="004810A0">
        <w:rPr>
          <w:sz w:val="24"/>
          <w:szCs w:val="24"/>
        </w:rPr>
        <w:t xml:space="preserve">для представления </w:t>
      </w:r>
      <w:r w:rsidR="004D0AA0" w:rsidRPr="004810A0">
        <w:rPr>
          <w:sz w:val="24"/>
          <w:szCs w:val="24"/>
        </w:rPr>
        <w:t xml:space="preserve">интересов </w:t>
      </w:r>
      <w:r w:rsidR="006069E2" w:rsidRPr="004810A0">
        <w:rPr>
          <w:sz w:val="24"/>
          <w:szCs w:val="24"/>
        </w:rPr>
        <w:t>Заказчика</w:t>
      </w:r>
      <w:r w:rsidR="004D0AA0" w:rsidRPr="004810A0">
        <w:rPr>
          <w:sz w:val="24"/>
          <w:szCs w:val="24"/>
        </w:rPr>
        <w:t xml:space="preserve"> в органах государ</w:t>
      </w:r>
      <w:r w:rsidR="00C37F77" w:rsidRPr="004810A0">
        <w:rPr>
          <w:sz w:val="24"/>
          <w:szCs w:val="24"/>
        </w:rPr>
        <w:t>ственной и муниципальной власти</w:t>
      </w:r>
      <w:r w:rsidR="004D0AA0" w:rsidRPr="004810A0">
        <w:rPr>
          <w:sz w:val="24"/>
          <w:szCs w:val="24"/>
        </w:rPr>
        <w:t xml:space="preserve">, а также иных специализированных организациях и учреждениях в связи с исполнением настоящего </w:t>
      </w:r>
      <w:r w:rsidR="00045BA1" w:rsidRPr="004810A0">
        <w:rPr>
          <w:sz w:val="24"/>
          <w:szCs w:val="24"/>
        </w:rPr>
        <w:t>Договора и</w:t>
      </w:r>
      <w:r w:rsidR="00E94F15" w:rsidRPr="004810A0">
        <w:rPr>
          <w:sz w:val="24"/>
          <w:szCs w:val="24"/>
        </w:rPr>
        <w:t xml:space="preserve"> </w:t>
      </w:r>
      <w:r w:rsidR="003D42CE" w:rsidRPr="004810A0">
        <w:rPr>
          <w:sz w:val="24"/>
          <w:szCs w:val="24"/>
        </w:rPr>
        <w:t>Д</w:t>
      </w:r>
      <w:r w:rsidR="00A72390" w:rsidRPr="004810A0">
        <w:rPr>
          <w:sz w:val="24"/>
          <w:szCs w:val="24"/>
        </w:rPr>
        <w:t>ополнительных соглашений к нему</w:t>
      </w:r>
      <w:r w:rsidRPr="004810A0">
        <w:rPr>
          <w:sz w:val="24"/>
          <w:szCs w:val="24"/>
        </w:rPr>
        <w:t>;</w:t>
      </w:r>
    </w:p>
    <w:p w14:paraId="7CC0E1EB" w14:textId="77777777" w:rsidR="00E826E2" w:rsidRPr="004810A0" w:rsidRDefault="00E826E2" w:rsidP="00045BA1">
      <w:pPr>
        <w:widowControl w:val="0"/>
        <w:numPr>
          <w:ilvl w:val="3"/>
          <w:numId w:val="13"/>
        </w:numPr>
        <w:shd w:val="clear" w:color="auto" w:fill="FFFFFF"/>
        <w:suppressAutoHyphens w:val="0"/>
        <w:autoSpaceDE w:val="0"/>
        <w:autoSpaceDN w:val="0"/>
        <w:adjustRightInd w:val="0"/>
        <w:spacing w:before="240" w:line="276" w:lineRule="auto"/>
        <w:ind w:left="0" w:right="24" w:firstLine="0"/>
        <w:jc w:val="both"/>
        <w:rPr>
          <w:spacing w:val="-6"/>
          <w:sz w:val="24"/>
          <w:szCs w:val="24"/>
        </w:rPr>
      </w:pPr>
      <w:r w:rsidRPr="004810A0">
        <w:rPr>
          <w:sz w:val="24"/>
          <w:szCs w:val="24"/>
        </w:rPr>
        <w:t xml:space="preserve"> </w:t>
      </w:r>
      <w:r w:rsidR="00961DAA" w:rsidRPr="004810A0">
        <w:rPr>
          <w:sz w:val="24"/>
          <w:szCs w:val="24"/>
        </w:rPr>
        <w:t xml:space="preserve">Принять от Технического заказчика выполненную им работу и оплатить его услуги на условиях, определенных </w:t>
      </w:r>
      <w:r w:rsidR="00563CA6" w:rsidRPr="004810A0">
        <w:rPr>
          <w:sz w:val="24"/>
          <w:szCs w:val="24"/>
        </w:rPr>
        <w:t xml:space="preserve">в </w:t>
      </w:r>
      <w:r w:rsidR="00FC5CAC" w:rsidRPr="004810A0">
        <w:rPr>
          <w:sz w:val="24"/>
          <w:szCs w:val="24"/>
        </w:rPr>
        <w:t>настоящем Договоре и дополнительных</w:t>
      </w:r>
      <w:r w:rsidR="00563CA6" w:rsidRPr="004810A0">
        <w:rPr>
          <w:sz w:val="24"/>
          <w:szCs w:val="24"/>
        </w:rPr>
        <w:t xml:space="preserve"> соглаш</w:t>
      </w:r>
      <w:r w:rsidR="00FC5CAC" w:rsidRPr="004810A0">
        <w:rPr>
          <w:sz w:val="24"/>
          <w:szCs w:val="24"/>
        </w:rPr>
        <w:t>ениях</w:t>
      </w:r>
      <w:r w:rsidR="00563CA6" w:rsidRPr="004810A0">
        <w:rPr>
          <w:sz w:val="24"/>
          <w:szCs w:val="24"/>
        </w:rPr>
        <w:t xml:space="preserve"> к </w:t>
      </w:r>
      <w:r w:rsidR="00FC5CAC" w:rsidRPr="004810A0">
        <w:rPr>
          <w:sz w:val="24"/>
          <w:szCs w:val="24"/>
        </w:rPr>
        <w:t>нему</w:t>
      </w:r>
      <w:r w:rsidRPr="004810A0">
        <w:rPr>
          <w:sz w:val="24"/>
          <w:szCs w:val="24"/>
        </w:rPr>
        <w:t>;</w:t>
      </w:r>
    </w:p>
    <w:p w14:paraId="0EA7FB52" w14:textId="2205CBC3" w:rsidR="000D75B8" w:rsidRPr="004810A0" w:rsidRDefault="00E826E2" w:rsidP="00045BA1">
      <w:pPr>
        <w:widowControl w:val="0"/>
        <w:numPr>
          <w:ilvl w:val="3"/>
          <w:numId w:val="13"/>
        </w:numPr>
        <w:shd w:val="clear" w:color="auto" w:fill="FFFFFF"/>
        <w:suppressAutoHyphens w:val="0"/>
        <w:autoSpaceDE w:val="0"/>
        <w:autoSpaceDN w:val="0"/>
        <w:adjustRightInd w:val="0"/>
        <w:spacing w:before="240" w:line="276" w:lineRule="auto"/>
        <w:ind w:left="0" w:right="24" w:firstLine="0"/>
        <w:jc w:val="both"/>
        <w:rPr>
          <w:spacing w:val="-6"/>
          <w:sz w:val="24"/>
          <w:szCs w:val="24"/>
        </w:rPr>
      </w:pPr>
      <w:r w:rsidRPr="004810A0">
        <w:rPr>
          <w:spacing w:val="-6"/>
          <w:sz w:val="24"/>
          <w:szCs w:val="24"/>
        </w:rPr>
        <w:t xml:space="preserve"> </w:t>
      </w:r>
      <w:r w:rsidR="001223B6" w:rsidRPr="004810A0">
        <w:rPr>
          <w:sz w:val="24"/>
          <w:szCs w:val="24"/>
        </w:rPr>
        <w:t xml:space="preserve">Исполнять </w:t>
      </w:r>
      <w:r w:rsidR="00023E14" w:rsidRPr="004810A0">
        <w:rPr>
          <w:sz w:val="24"/>
          <w:szCs w:val="24"/>
        </w:rPr>
        <w:t>иные обязанности,</w:t>
      </w:r>
      <w:r w:rsidR="001223B6" w:rsidRPr="004810A0">
        <w:rPr>
          <w:sz w:val="24"/>
          <w:szCs w:val="24"/>
        </w:rPr>
        <w:t xml:space="preserve"> предусмотренные настоящим Договором</w:t>
      </w:r>
      <w:r w:rsidR="00A72390" w:rsidRPr="004810A0">
        <w:rPr>
          <w:sz w:val="24"/>
          <w:szCs w:val="24"/>
        </w:rPr>
        <w:t xml:space="preserve"> и дополнительными соглашениями к нему</w:t>
      </w:r>
      <w:r w:rsidR="00961DAA" w:rsidRPr="004810A0">
        <w:rPr>
          <w:sz w:val="24"/>
          <w:szCs w:val="24"/>
        </w:rPr>
        <w:t>.</w:t>
      </w:r>
    </w:p>
    <w:p w14:paraId="5D613182" w14:textId="137A9DEB" w:rsidR="003A5658" w:rsidRPr="004810A0" w:rsidRDefault="00045BA1" w:rsidP="00045BA1">
      <w:pPr>
        <w:widowControl w:val="0"/>
        <w:numPr>
          <w:ilvl w:val="2"/>
          <w:numId w:val="12"/>
        </w:numPr>
        <w:shd w:val="clear" w:color="auto" w:fill="FFFFFF"/>
        <w:suppressAutoHyphens w:val="0"/>
        <w:autoSpaceDE w:val="0"/>
        <w:autoSpaceDN w:val="0"/>
        <w:adjustRightInd w:val="0"/>
        <w:spacing w:before="240" w:line="276" w:lineRule="auto"/>
        <w:ind w:left="0" w:right="24" w:firstLine="0"/>
        <w:jc w:val="both"/>
        <w:rPr>
          <w:b/>
          <w:sz w:val="24"/>
          <w:szCs w:val="24"/>
        </w:rPr>
      </w:pPr>
      <w:r w:rsidRPr="004810A0">
        <w:rPr>
          <w:b/>
          <w:sz w:val="24"/>
          <w:szCs w:val="24"/>
        </w:rPr>
        <w:t>Заказчик вправе</w:t>
      </w:r>
      <w:r w:rsidR="003A5658" w:rsidRPr="004810A0">
        <w:rPr>
          <w:b/>
          <w:sz w:val="24"/>
          <w:szCs w:val="24"/>
        </w:rPr>
        <w:t>:</w:t>
      </w:r>
    </w:p>
    <w:p w14:paraId="74B53552" w14:textId="77777777" w:rsidR="00E826E2" w:rsidRPr="004810A0" w:rsidRDefault="003A5658" w:rsidP="00045BA1">
      <w:pPr>
        <w:pStyle w:val="a9"/>
        <w:numPr>
          <w:ilvl w:val="2"/>
          <w:numId w:val="14"/>
        </w:numPr>
        <w:spacing w:before="240" w:line="276" w:lineRule="auto"/>
        <w:ind w:left="0" w:firstLine="0"/>
        <w:rPr>
          <w:szCs w:val="24"/>
        </w:rPr>
      </w:pPr>
      <w:r w:rsidRPr="004810A0">
        <w:rPr>
          <w:szCs w:val="24"/>
        </w:rPr>
        <w:t>Осуществлять контроль за деятельностью Технического заказчика на всех этапах выполнения настоящего Договора</w:t>
      </w:r>
      <w:r w:rsidR="00E826E2" w:rsidRPr="004810A0">
        <w:rPr>
          <w:szCs w:val="24"/>
        </w:rPr>
        <w:t xml:space="preserve"> и Дополнительных соглашениях к нему</w:t>
      </w:r>
      <w:r w:rsidRPr="004810A0">
        <w:rPr>
          <w:szCs w:val="24"/>
        </w:rPr>
        <w:t>, не вмешиваясь в его хоз</w:t>
      </w:r>
      <w:r w:rsidR="00E826E2" w:rsidRPr="004810A0">
        <w:rPr>
          <w:szCs w:val="24"/>
        </w:rPr>
        <w:t>яйственную деятельность;</w:t>
      </w:r>
    </w:p>
    <w:p w14:paraId="66CB769C" w14:textId="03DDE142" w:rsidR="00E826E2" w:rsidRPr="004810A0" w:rsidRDefault="00E826E2" w:rsidP="00045BA1">
      <w:pPr>
        <w:pStyle w:val="a9"/>
        <w:numPr>
          <w:ilvl w:val="2"/>
          <w:numId w:val="14"/>
        </w:numPr>
        <w:spacing w:before="240" w:line="276" w:lineRule="auto"/>
        <w:ind w:left="0" w:firstLine="0"/>
        <w:rPr>
          <w:szCs w:val="24"/>
        </w:rPr>
      </w:pPr>
      <w:r w:rsidRPr="004810A0">
        <w:rPr>
          <w:szCs w:val="24"/>
        </w:rPr>
        <w:t xml:space="preserve">Проверять целесообразность и правильность использования Техническим заказчиком средств, выделяемых </w:t>
      </w:r>
      <w:r w:rsidR="00910446" w:rsidRPr="004810A0">
        <w:rPr>
          <w:szCs w:val="24"/>
        </w:rPr>
        <w:t>Заказчиком</w:t>
      </w:r>
      <w:r w:rsidRPr="004810A0">
        <w:rPr>
          <w:szCs w:val="24"/>
        </w:rPr>
        <w:t xml:space="preserve"> для финансирования </w:t>
      </w:r>
      <w:r w:rsidRPr="004810A0">
        <w:rPr>
          <w:spacing w:val="-1"/>
          <w:szCs w:val="24"/>
        </w:rPr>
        <w:t>реализации Проекта</w:t>
      </w:r>
      <w:r w:rsidR="00A60E41" w:rsidRPr="004810A0">
        <w:rPr>
          <w:spacing w:val="-1"/>
          <w:szCs w:val="24"/>
        </w:rPr>
        <w:t>.</w:t>
      </w:r>
    </w:p>
    <w:p w14:paraId="26922733" w14:textId="5B7417A5" w:rsidR="003A5658" w:rsidRPr="004810A0" w:rsidRDefault="003A5658" w:rsidP="00045BA1">
      <w:pPr>
        <w:pStyle w:val="a9"/>
        <w:numPr>
          <w:ilvl w:val="2"/>
          <w:numId w:val="14"/>
        </w:numPr>
        <w:spacing w:before="240" w:line="276" w:lineRule="auto"/>
        <w:ind w:left="0" w:firstLine="0"/>
        <w:rPr>
          <w:szCs w:val="24"/>
        </w:rPr>
      </w:pPr>
      <w:r w:rsidRPr="004810A0">
        <w:rPr>
          <w:szCs w:val="24"/>
        </w:rPr>
        <w:t xml:space="preserve">Запрашивать </w:t>
      </w:r>
      <w:r w:rsidR="005400EA" w:rsidRPr="004810A0">
        <w:rPr>
          <w:szCs w:val="24"/>
        </w:rPr>
        <w:t xml:space="preserve">и получать </w:t>
      </w:r>
      <w:r w:rsidRPr="004810A0">
        <w:rPr>
          <w:szCs w:val="24"/>
        </w:rPr>
        <w:t>у Технического заказчика любые документы и информацию</w:t>
      </w:r>
      <w:r w:rsidR="007B386F" w:rsidRPr="004810A0">
        <w:rPr>
          <w:szCs w:val="24"/>
        </w:rPr>
        <w:t>,</w:t>
      </w:r>
      <w:r w:rsidRPr="004810A0">
        <w:rPr>
          <w:szCs w:val="24"/>
        </w:rPr>
        <w:t xml:space="preserve"> связанн</w:t>
      </w:r>
      <w:r w:rsidR="005400EA" w:rsidRPr="004810A0">
        <w:rPr>
          <w:szCs w:val="24"/>
        </w:rPr>
        <w:t>ую</w:t>
      </w:r>
      <w:r w:rsidRPr="004810A0">
        <w:rPr>
          <w:szCs w:val="24"/>
        </w:rPr>
        <w:t xml:space="preserve"> с настоящим </w:t>
      </w:r>
      <w:r w:rsidR="004D0AA0" w:rsidRPr="004810A0">
        <w:rPr>
          <w:szCs w:val="24"/>
        </w:rPr>
        <w:t>Д</w:t>
      </w:r>
      <w:r w:rsidRPr="004810A0">
        <w:rPr>
          <w:szCs w:val="24"/>
        </w:rPr>
        <w:t xml:space="preserve">оговором, а </w:t>
      </w:r>
      <w:r w:rsidR="00CE2D7C" w:rsidRPr="004810A0">
        <w:rPr>
          <w:szCs w:val="24"/>
        </w:rPr>
        <w:t>также договорами, связанными с</w:t>
      </w:r>
      <w:r w:rsidR="00563CA6" w:rsidRPr="004810A0">
        <w:rPr>
          <w:szCs w:val="24"/>
        </w:rPr>
        <w:t xml:space="preserve"> реализацией</w:t>
      </w:r>
      <w:r w:rsidR="006765A3" w:rsidRPr="004810A0">
        <w:rPr>
          <w:szCs w:val="24"/>
        </w:rPr>
        <w:t xml:space="preserve"> </w:t>
      </w:r>
      <w:r w:rsidRPr="004810A0">
        <w:rPr>
          <w:szCs w:val="24"/>
        </w:rPr>
        <w:t>Объекта и заключенными Техническ</w:t>
      </w:r>
      <w:r w:rsidR="00E826E2" w:rsidRPr="004810A0">
        <w:rPr>
          <w:szCs w:val="24"/>
        </w:rPr>
        <w:t>им заказчиком с третьими лицами;</w:t>
      </w:r>
    </w:p>
    <w:p w14:paraId="51CAC4CA" w14:textId="77777777" w:rsidR="007C41A3" w:rsidRPr="004810A0" w:rsidRDefault="003A5658" w:rsidP="00045BA1">
      <w:pPr>
        <w:pStyle w:val="a9"/>
        <w:numPr>
          <w:ilvl w:val="2"/>
          <w:numId w:val="14"/>
        </w:numPr>
        <w:spacing w:before="240" w:line="276" w:lineRule="auto"/>
        <w:ind w:left="0" w:firstLine="0"/>
        <w:rPr>
          <w:szCs w:val="24"/>
        </w:rPr>
      </w:pPr>
      <w:r w:rsidRPr="004810A0">
        <w:rPr>
          <w:szCs w:val="24"/>
        </w:rPr>
        <w:t xml:space="preserve">Решать вопросы, связанные с исполнением настоящего Договора и входящие в компетенцию </w:t>
      </w:r>
      <w:r w:rsidR="006069E2" w:rsidRPr="004810A0">
        <w:rPr>
          <w:szCs w:val="24"/>
        </w:rPr>
        <w:t>Заказчика</w:t>
      </w:r>
      <w:r w:rsidRPr="004810A0">
        <w:rPr>
          <w:szCs w:val="24"/>
        </w:rPr>
        <w:t>, а также оказывать содействие Техническому заказчику в выполнении принятых им на себя обяз</w:t>
      </w:r>
      <w:r w:rsidR="00E826E2" w:rsidRPr="004810A0">
        <w:rPr>
          <w:szCs w:val="24"/>
        </w:rPr>
        <w:t>ательств по настоящему Договору</w:t>
      </w:r>
      <w:r w:rsidR="007C41A3" w:rsidRPr="004810A0">
        <w:rPr>
          <w:szCs w:val="24"/>
        </w:rPr>
        <w:t>.</w:t>
      </w:r>
    </w:p>
    <w:p w14:paraId="01F377C9" w14:textId="62090514" w:rsidR="00FD479C" w:rsidRPr="004810A0" w:rsidRDefault="00FD479C" w:rsidP="00045BA1">
      <w:pPr>
        <w:pStyle w:val="a9"/>
        <w:spacing w:before="240" w:line="276" w:lineRule="auto"/>
        <w:rPr>
          <w:szCs w:val="24"/>
        </w:rPr>
      </w:pPr>
    </w:p>
    <w:p w14:paraId="36F213F2" w14:textId="7A89295D" w:rsidR="007A5692" w:rsidRPr="004810A0" w:rsidRDefault="00E06C2B" w:rsidP="00045BA1">
      <w:pPr>
        <w:pStyle w:val="aff2"/>
        <w:widowControl w:val="0"/>
        <w:numPr>
          <w:ilvl w:val="0"/>
          <w:numId w:val="30"/>
        </w:numPr>
        <w:shd w:val="clear" w:color="auto" w:fill="FFFFFF"/>
        <w:autoSpaceDE w:val="0"/>
        <w:autoSpaceDN w:val="0"/>
        <w:adjustRightInd w:val="0"/>
        <w:spacing w:before="240" w:line="276" w:lineRule="auto"/>
        <w:ind w:right="24"/>
        <w:jc w:val="center"/>
        <w:rPr>
          <w:b/>
        </w:rPr>
      </w:pPr>
      <w:r w:rsidRPr="004810A0">
        <w:rPr>
          <w:b/>
        </w:rPr>
        <w:t>ПРАВА И ОБЯЗАННОСТИ ТЕХНИЧЕСКОГО ЗАКАЗЧИКА</w:t>
      </w:r>
    </w:p>
    <w:p w14:paraId="70E3C63D" w14:textId="77777777" w:rsidR="00F15037" w:rsidRPr="004810A0" w:rsidRDefault="00F15037" w:rsidP="00045BA1">
      <w:pPr>
        <w:pStyle w:val="aff2"/>
        <w:widowControl w:val="0"/>
        <w:shd w:val="clear" w:color="auto" w:fill="FFFFFF"/>
        <w:autoSpaceDE w:val="0"/>
        <w:autoSpaceDN w:val="0"/>
        <w:adjustRightInd w:val="0"/>
        <w:spacing w:before="240" w:line="276" w:lineRule="auto"/>
        <w:ind w:left="600" w:right="24"/>
        <w:rPr>
          <w:b/>
        </w:rPr>
      </w:pPr>
    </w:p>
    <w:p w14:paraId="7FF3FB4F" w14:textId="77777777" w:rsidR="007A5692" w:rsidRPr="004810A0" w:rsidRDefault="00667D5A" w:rsidP="00045BA1">
      <w:pPr>
        <w:widowControl w:val="0"/>
        <w:shd w:val="clear" w:color="auto" w:fill="FFFFFF"/>
        <w:suppressAutoHyphens w:val="0"/>
        <w:autoSpaceDE w:val="0"/>
        <w:autoSpaceDN w:val="0"/>
        <w:adjustRightInd w:val="0"/>
        <w:spacing w:after="240" w:line="276" w:lineRule="auto"/>
        <w:ind w:right="24"/>
        <w:jc w:val="both"/>
        <w:rPr>
          <w:b/>
          <w:sz w:val="24"/>
          <w:szCs w:val="24"/>
        </w:rPr>
      </w:pPr>
      <w:r w:rsidRPr="004810A0">
        <w:rPr>
          <w:b/>
          <w:sz w:val="24"/>
          <w:szCs w:val="24"/>
        </w:rPr>
        <w:t>4</w:t>
      </w:r>
      <w:r w:rsidR="007A5692" w:rsidRPr="004810A0">
        <w:rPr>
          <w:b/>
          <w:sz w:val="24"/>
          <w:szCs w:val="24"/>
        </w:rPr>
        <w:t>.1.</w:t>
      </w:r>
      <w:r w:rsidR="007A5692" w:rsidRPr="004810A0">
        <w:rPr>
          <w:sz w:val="24"/>
          <w:szCs w:val="24"/>
        </w:rPr>
        <w:tab/>
      </w:r>
      <w:r w:rsidR="001223B6" w:rsidRPr="004810A0">
        <w:rPr>
          <w:b/>
          <w:sz w:val="24"/>
          <w:szCs w:val="24"/>
        </w:rPr>
        <w:t xml:space="preserve">Технический заказчик </w:t>
      </w:r>
      <w:r w:rsidR="00F04D88" w:rsidRPr="004810A0">
        <w:rPr>
          <w:b/>
          <w:sz w:val="24"/>
          <w:szCs w:val="24"/>
        </w:rPr>
        <w:t>обязан</w:t>
      </w:r>
      <w:r w:rsidR="001223B6" w:rsidRPr="004810A0">
        <w:rPr>
          <w:b/>
          <w:sz w:val="24"/>
          <w:szCs w:val="24"/>
        </w:rPr>
        <w:t xml:space="preserve">: </w:t>
      </w:r>
    </w:p>
    <w:p w14:paraId="4DFD0214" w14:textId="08660ECE" w:rsidR="00E826E2" w:rsidRPr="004810A0" w:rsidRDefault="0094463F" w:rsidP="00045BA1">
      <w:pPr>
        <w:numPr>
          <w:ilvl w:val="0"/>
          <w:numId w:val="15"/>
        </w:numPr>
        <w:suppressAutoHyphens w:val="0"/>
        <w:spacing w:before="240" w:after="240" w:line="276" w:lineRule="auto"/>
        <w:ind w:left="0" w:firstLine="0"/>
        <w:contextualSpacing/>
        <w:jc w:val="both"/>
        <w:rPr>
          <w:sz w:val="24"/>
          <w:szCs w:val="24"/>
        </w:rPr>
      </w:pPr>
      <w:r w:rsidRPr="004810A0">
        <w:rPr>
          <w:sz w:val="24"/>
          <w:szCs w:val="24"/>
        </w:rPr>
        <w:t xml:space="preserve">Обеспечить за счет средств </w:t>
      </w:r>
      <w:r w:rsidR="006069E2" w:rsidRPr="004810A0">
        <w:rPr>
          <w:sz w:val="24"/>
          <w:szCs w:val="24"/>
        </w:rPr>
        <w:t>Заказчика</w:t>
      </w:r>
      <w:r w:rsidR="00A60E41" w:rsidRPr="004810A0">
        <w:rPr>
          <w:sz w:val="24"/>
          <w:szCs w:val="24"/>
        </w:rPr>
        <w:t xml:space="preserve"> контроль</w:t>
      </w:r>
      <w:r w:rsidR="005400EA" w:rsidRPr="004810A0">
        <w:rPr>
          <w:sz w:val="24"/>
          <w:szCs w:val="24"/>
        </w:rPr>
        <w:t xml:space="preserve"> качества </w:t>
      </w:r>
      <w:r w:rsidRPr="004810A0">
        <w:rPr>
          <w:sz w:val="24"/>
          <w:szCs w:val="24"/>
        </w:rPr>
        <w:t>проектировани</w:t>
      </w:r>
      <w:r w:rsidR="00A60E41" w:rsidRPr="004810A0">
        <w:rPr>
          <w:sz w:val="24"/>
          <w:szCs w:val="24"/>
        </w:rPr>
        <w:t>я</w:t>
      </w:r>
      <w:r w:rsidRPr="004810A0">
        <w:rPr>
          <w:sz w:val="24"/>
          <w:szCs w:val="24"/>
        </w:rPr>
        <w:t xml:space="preserve">, </w:t>
      </w:r>
      <w:r w:rsidR="00563CA6" w:rsidRPr="004810A0">
        <w:rPr>
          <w:sz w:val="24"/>
          <w:szCs w:val="24"/>
        </w:rPr>
        <w:t>строительств</w:t>
      </w:r>
      <w:r w:rsidR="00A60E41" w:rsidRPr="004810A0">
        <w:rPr>
          <w:sz w:val="24"/>
          <w:szCs w:val="24"/>
        </w:rPr>
        <w:t>а/реконструкции/капитального ремонта</w:t>
      </w:r>
      <w:r w:rsidR="004B49E5" w:rsidRPr="004810A0">
        <w:rPr>
          <w:sz w:val="24"/>
          <w:szCs w:val="24"/>
        </w:rPr>
        <w:t xml:space="preserve"> </w:t>
      </w:r>
      <w:r w:rsidR="005400EA" w:rsidRPr="004810A0">
        <w:rPr>
          <w:sz w:val="24"/>
          <w:szCs w:val="24"/>
        </w:rPr>
        <w:t xml:space="preserve">а также </w:t>
      </w:r>
      <w:proofErr w:type="gramStart"/>
      <w:r w:rsidR="005400EA" w:rsidRPr="004810A0">
        <w:rPr>
          <w:sz w:val="24"/>
          <w:szCs w:val="24"/>
        </w:rPr>
        <w:t xml:space="preserve">обеспечить </w:t>
      </w:r>
      <w:r w:rsidR="004B49E5" w:rsidRPr="004810A0">
        <w:rPr>
          <w:sz w:val="24"/>
          <w:szCs w:val="24"/>
        </w:rPr>
        <w:t xml:space="preserve"> </w:t>
      </w:r>
      <w:r w:rsidR="00CE7C34" w:rsidRPr="004810A0">
        <w:rPr>
          <w:sz w:val="24"/>
          <w:szCs w:val="24"/>
        </w:rPr>
        <w:t>ввод</w:t>
      </w:r>
      <w:proofErr w:type="gramEnd"/>
      <w:r w:rsidR="00CE7C34" w:rsidRPr="004810A0">
        <w:rPr>
          <w:sz w:val="24"/>
          <w:szCs w:val="24"/>
        </w:rPr>
        <w:t xml:space="preserve"> </w:t>
      </w:r>
      <w:r w:rsidR="005400EA" w:rsidRPr="004810A0">
        <w:rPr>
          <w:sz w:val="24"/>
          <w:szCs w:val="24"/>
        </w:rPr>
        <w:t xml:space="preserve">Объекта </w:t>
      </w:r>
      <w:r w:rsidR="00CE7C34" w:rsidRPr="004810A0">
        <w:rPr>
          <w:sz w:val="24"/>
          <w:szCs w:val="24"/>
        </w:rPr>
        <w:t>в эксплуатацию</w:t>
      </w:r>
      <w:r w:rsidR="005400EA" w:rsidRPr="004810A0">
        <w:rPr>
          <w:sz w:val="24"/>
          <w:szCs w:val="24"/>
        </w:rPr>
        <w:t>.</w:t>
      </w:r>
    </w:p>
    <w:p w14:paraId="4E52B6D9" w14:textId="77777777" w:rsidR="00BA3056" w:rsidRPr="004810A0" w:rsidRDefault="00BA3056" w:rsidP="00045BA1">
      <w:pPr>
        <w:suppressAutoHyphens w:val="0"/>
        <w:spacing w:before="240" w:after="240" w:line="276" w:lineRule="auto"/>
        <w:contextualSpacing/>
        <w:jc w:val="both"/>
        <w:rPr>
          <w:sz w:val="24"/>
          <w:szCs w:val="24"/>
        </w:rPr>
      </w:pPr>
    </w:p>
    <w:p w14:paraId="7E45A72F" w14:textId="2D7795F7" w:rsidR="007C2F83" w:rsidRPr="004810A0" w:rsidRDefault="00A44941" w:rsidP="00045BA1">
      <w:pPr>
        <w:numPr>
          <w:ilvl w:val="0"/>
          <w:numId w:val="15"/>
        </w:numPr>
        <w:suppressAutoHyphens w:val="0"/>
        <w:spacing w:before="240" w:after="240" w:line="276" w:lineRule="auto"/>
        <w:ind w:left="0" w:firstLine="0"/>
        <w:contextualSpacing/>
        <w:jc w:val="both"/>
        <w:rPr>
          <w:sz w:val="24"/>
          <w:szCs w:val="24"/>
        </w:rPr>
      </w:pPr>
      <w:r w:rsidRPr="004810A0">
        <w:rPr>
          <w:sz w:val="24"/>
          <w:szCs w:val="24"/>
        </w:rPr>
        <w:t xml:space="preserve">Обеспечить взаимодействие с заинтересованными уполномоченными и надзорными органами, </w:t>
      </w:r>
      <w:r w:rsidR="00BB6BE0" w:rsidRPr="004810A0">
        <w:rPr>
          <w:sz w:val="24"/>
          <w:szCs w:val="24"/>
        </w:rPr>
        <w:t xml:space="preserve">городскими </w:t>
      </w:r>
      <w:r w:rsidR="00432719" w:rsidRPr="004810A0">
        <w:rPr>
          <w:sz w:val="24"/>
          <w:szCs w:val="24"/>
        </w:rPr>
        <w:t>и районными эксплуатирующими организациями,</w:t>
      </w:r>
      <w:r w:rsidRPr="004810A0">
        <w:rPr>
          <w:sz w:val="24"/>
          <w:szCs w:val="24"/>
        </w:rPr>
        <w:t xml:space="preserve"> и органами исполнительной власти по решению вопросов, возникающих в ходе реализации </w:t>
      </w:r>
      <w:r w:rsidR="009E25C2" w:rsidRPr="004810A0">
        <w:rPr>
          <w:sz w:val="24"/>
          <w:szCs w:val="24"/>
        </w:rPr>
        <w:t>П</w:t>
      </w:r>
      <w:r w:rsidRPr="004810A0">
        <w:rPr>
          <w:sz w:val="24"/>
          <w:szCs w:val="24"/>
        </w:rPr>
        <w:t xml:space="preserve">роекта, и нести ответственность перед </w:t>
      </w:r>
      <w:r w:rsidR="00910446" w:rsidRPr="004810A0">
        <w:rPr>
          <w:sz w:val="24"/>
          <w:szCs w:val="24"/>
        </w:rPr>
        <w:t>Заказчиком</w:t>
      </w:r>
      <w:r w:rsidRPr="004810A0">
        <w:rPr>
          <w:sz w:val="24"/>
          <w:szCs w:val="24"/>
        </w:rPr>
        <w:t xml:space="preserve"> за своевременное исполнение предписаний, указаний, санкций и прочих </w:t>
      </w:r>
      <w:r w:rsidR="00A05267" w:rsidRPr="004810A0">
        <w:rPr>
          <w:sz w:val="24"/>
          <w:szCs w:val="24"/>
        </w:rPr>
        <w:t>решений</w:t>
      </w:r>
      <w:r w:rsidRPr="004810A0">
        <w:rPr>
          <w:sz w:val="24"/>
          <w:szCs w:val="24"/>
        </w:rPr>
        <w:t xml:space="preserve"> указанных органов</w:t>
      </w:r>
      <w:r w:rsidR="007C2F83" w:rsidRPr="004810A0">
        <w:rPr>
          <w:sz w:val="24"/>
          <w:szCs w:val="24"/>
        </w:rPr>
        <w:t>;</w:t>
      </w:r>
    </w:p>
    <w:p w14:paraId="512BA1D2" w14:textId="77777777" w:rsidR="00461C3A" w:rsidRPr="004810A0" w:rsidRDefault="00461C3A" w:rsidP="00045BA1">
      <w:pPr>
        <w:suppressAutoHyphens w:val="0"/>
        <w:spacing w:before="240" w:after="240" w:line="276" w:lineRule="auto"/>
        <w:contextualSpacing/>
        <w:jc w:val="both"/>
        <w:rPr>
          <w:sz w:val="24"/>
          <w:szCs w:val="24"/>
        </w:rPr>
      </w:pPr>
    </w:p>
    <w:p w14:paraId="11EBD6EC" w14:textId="0BA6C5F8" w:rsidR="007C2F83" w:rsidRPr="004810A0" w:rsidRDefault="00A60E41" w:rsidP="00045BA1">
      <w:pPr>
        <w:numPr>
          <w:ilvl w:val="0"/>
          <w:numId w:val="15"/>
        </w:numPr>
        <w:suppressAutoHyphens w:val="0"/>
        <w:spacing w:before="240" w:after="240" w:line="276" w:lineRule="auto"/>
        <w:ind w:left="0" w:firstLine="0"/>
        <w:contextualSpacing/>
        <w:jc w:val="both"/>
        <w:rPr>
          <w:sz w:val="24"/>
          <w:szCs w:val="24"/>
        </w:rPr>
      </w:pPr>
      <w:r w:rsidRPr="004810A0">
        <w:rPr>
          <w:sz w:val="24"/>
          <w:szCs w:val="24"/>
        </w:rPr>
        <w:t xml:space="preserve">Обеспечить </w:t>
      </w:r>
      <w:r w:rsidR="00BA3056" w:rsidRPr="004810A0">
        <w:rPr>
          <w:sz w:val="24"/>
          <w:szCs w:val="24"/>
        </w:rPr>
        <w:t xml:space="preserve">подготовку акта приема-передачи строительной площадки, </w:t>
      </w:r>
      <w:r w:rsidRPr="004810A0">
        <w:rPr>
          <w:sz w:val="24"/>
          <w:szCs w:val="24"/>
        </w:rPr>
        <w:t xml:space="preserve">контроль </w:t>
      </w:r>
      <w:r w:rsidR="00A44941" w:rsidRPr="004810A0">
        <w:rPr>
          <w:sz w:val="24"/>
          <w:szCs w:val="24"/>
        </w:rPr>
        <w:t>подготовк</w:t>
      </w:r>
      <w:r w:rsidRPr="004810A0">
        <w:rPr>
          <w:sz w:val="24"/>
          <w:szCs w:val="24"/>
        </w:rPr>
        <w:t>и</w:t>
      </w:r>
      <w:r w:rsidR="00BA3056" w:rsidRPr="004810A0">
        <w:rPr>
          <w:sz w:val="24"/>
          <w:szCs w:val="24"/>
        </w:rPr>
        <w:t xml:space="preserve"> и готовности</w:t>
      </w:r>
      <w:r w:rsidR="00A44941" w:rsidRPr="004810A0">
        <w:rPr>
          <w:sz w:val="24"/>
          <w:szCs w:val="24"/>
        </w:rPr>
        <w:t xml:space="preserve"> территории Объекта</w:t>
      </w:r>
      <w:r w:rsidR="00BA3056" w:rsidRPr="004810A0">
        <w:rPr>
          <w:sz w:val="24"/>
          <w:szCs w:val="24"/>
        </w:rPr>
        <w:t xml:space="preserve"> к проведению работ</w:t>
      </w:r>
      <w:r w:rsidR="00A44941" w:rsidRPr="004810A0">
        <w:rPr>
          <w:sz w:val="24"/>
          <w:szCs w:val="24"/>
        </w:rPr>
        <w:t>,</w:t>
      </w:r>
      <w:r w:rsidR="00BA3056" w:rsidRPr="004810A0">
        <w:rPr>
          <w:sz w:val="24"/>
          <w:szCs w:val="24"/>
        </w:rPr>
        <w:t xml:space="preserve"> </w:t>
      </w:r>
      <w:r w:rsidR="00A44941" w:rsidRPr="004810A0">
        <w:rPr>
          <w:sz w:val="24"/>
          <w:szCs w:val="24"/>
        </w:rPr>
        <w:t xml:space="preserve">в </w:t>
      </w:r>
      <w:proofErr w:type="spellStart"/>
      <w:r w:rsidR="00A44941" w:rsidRPr="004810A0">
        <w:rPr>
          <w:sz w:val="24"/>
          <w:szCs w:val="24"/>
        </w:rPr>
        <w:t>т.ч</w:t>
      </w:r>
      <w:proofErr w:type="spellEnd"/>
      <w:r w:rsidR="00A44941" w:rsidRPr="004810A0">
        <w:rPr>
          <w:sz w:val="24"/>
          <w:szCs w:val="24"/>
        </w:rPr>
        <w:t xml:space="preserve">. </w:t>
      </w:r>
      <w:proofErr w:type="gramStart"/>
      <w:r w:rsidRPr="004810A0">
        <w:rPr>
          <w:sz w:val="24"/>
          <w:szCs w:val="24"/>
        </w:rPr>
        <w:t xml:space="preserve">обеспечить </w:t>
      </w:r>
      <w:r w:rsidR="00AD02B0" w:rsidRPr="004810A0">
        <w:rPr>
          <w:sz w:val="24"/>
          <w:szCs w:val="24"/>
        </w:rPr>
        <w:t xml:space="preserve"> в</w:t>
      </w:r>
      <w:proofErr w:type="gramEnd"/>
      <w:r w:rsidR="00A44941" w:rsidRPr="004810A0">
        <w:rPr>
          <w:sz w:val="24"/>
          <w:szCs w:val="24"/>
        </w:rPr>
        <w:t xml:space="preserve"> установленном порядке </w:t>
      </w:r>
      <w:r w:rsidR="00BB6BE0" w:rsidRPr="004810A0">
        <w:rPr>
          <w:sz w:val="24"/>
          <w:szCs w:val="24"/>
        </w:rPr>
        <w:t xml:space="preserve">проектирование </w:t>
      </w:r>
      <w:r w:rsidR="00A44941" w:rsidRPr="004810A0">
        <w:rPr>
          <w:sz w:val="24"/>
          <w:szCs w:val="24"/>
        </w:rPr>
        <w:t>вынос</w:t>
      </w:r>
      <w:r w:rsidR="00BB6BE0" w:rsidRPr="004810A0">
        <w:rPr>
          <w:sz w:val="24"/>
          <w:szCs w:val="24"/>
        </w:rPr>
        <w:t>а</w:t>
      </w:r>
      <w:r w:rsidR="00A44941" w:rsidRPr="004810A0">
        <w:rPr>
          <w:sz w:val="24"/>
          <w:szCs w:val="24"/>
        </w:rPr>
        <w:t>/перекладк</w:t>
      </w:r>
      <w:r w:rsidR="00BB6BE0" w:rsidRPr="004810A0">
        <w:rPr>
          <w:sz w:val="24"/>
          <w:szCs w:val="24"/>
        </w:rPr>
        <w:t>и</w:t>
      </w:r>
      <w:r w:rsidR="00A44941" w:rsidRPr="004810A0">
        <w:rPr>
          <w:sz w:val="24"/>
          <w:szCs w:val="24"/>
        </w:rPr>
        <w:t xml:space="preserve"> </w:t>
      </w:r>
      <w:r w:rsidR="00CE7C34" w:rsidRPr="004810A0">
        <w:rPr>
          <w:sz w:val="24"/>
          <w:szCs w:val="24"/>
        </w:rPr>
        <w:t xml:space="preserve">инженерных </w:t>
      </w:r>
      <w:r w:rsidR="00A44941" w:rsidRPr="004810A0">
        <w:rPr>
          <w:sz w:val="24"/>
          <w:szCs w:val="24"/>
        </w:rPr>
        <w:t>сетей из пятна застройки;</w:t>
      </w:r>
    </w:p>
    <w:p w14:paraId="1FA0E936" w14:textId="77777777" w:rsidR="00461C3A" w:rsidRPr="004810A0" w:rsidRDefault="00461C3A" w:rsidP="00045BA1">
      <w:pPr>
        <w:suppressAutoHyphens w:val="0"/>
        <w:spacing w:before="240" w:after="240" w:line="276" w:lineRule="auto"/>
        <w:contextualSpacing/>
        <w:jc w:val="both"/>
        <w:rPr>
          <w:sz w:val="24"/>
          <w:szCs w:val="24"/>
        </w:rPr>
      </w:pPr>
    </w:p>
    <w:p w14:paraId="7B1F8F69" w14:textId="356CFFFB" w:rsidR="007C2F83" w:rsidRPr="004810A0" w:rsidRDefault="000D6651" w:rsidP="00045BA1">
      <w:pPr>
        <w:numPr>
          <w:ilvl w:val="0"/>
          <w:numId w:val="15"/>
        </w:numPr>
        <w:suppressAutoHyphens w:val="0"/>
        <w:spacing w:before="240" w:after="240" w:line="276" w:lineRule="auto"/>
        <w:ind w:left="0" w:firstLine="0"/>
        <w:contextualSpacing/>
        <w:jc w:val="both"/>
        <w:rPr>
          <w:sz w:val="24"/>
          <w:szCs w:val="24"/>
        </w:rPr>
      </w:pPr>
      <w:r w:rsidRPr="004810A0">
        <w:rPr>
          <w:sz w:val="24"/>
          <w:szCs w:val="24"/>
        </w:rPr>
        <w:t xml:space="preserve">Содействовать </w:t>
      </w:r>
      <w:r w:rsidR="00DC3990" w:rsidRPr="004810A0">
        <w:rPr>
          <w:sz w:val="24"/>
          <w:szCs w:val="24"/>
        </w:rPr>
        <w:t xml:space="preserve">Заказчику </w:t>
      </w:r>
      <w:r w:rsidRPr="004810A0">
        <w:rPr>
          <w:sz w:val="24"/>
          <w:szCs w:val="24"/>
        </w:rPr>
        <w:t>в</w:t>
      </w:r>
      <w:r w:rsidR="00ED3A0B" w:rsidRPr="004810A0">
        <w:rPr>
          <w:sz w:val="24"/>
          <w:szCs w:val="24"/>
        </w:rPr>
        <w:t xml:space="preserve"> </w:t>
      </w:r>
      <w:r w:rsidR="00295007" w:rsidRPr="004810A0">
        <w:rPr>
          <w:sz w:val="24"/>
          <w:szCs w:val="24"/>
        </w:rPr>
        <w:t>выполнени</w:t>
      </w:r>
      <w:r w:rsidRPr="004810A0">
        <w:rPr>
          <w:sz w:val="24"/>
          <w:szCs w:val="24"/>
        </w:rPr>
        <w:t>и</w:t>
      </w:r>
      <w:r w:rsidR="00295007" w:rsidRPr="004810A0">
        <w:rPr>
          <w:sz w:val="24"/>
          <w:szCs w:val="24"/>
        </w:rPr>
        <w:t xml:space="preserve"> всей комплексной процедуры, связанной с технологическим присоединением к электрическим и тепловым сетям, а также получением технических условий на подключение к инженерным сетям (водопровод, канализация, водосток, слаботочные с</w:t>
      </w:r>
      <w:r w:rsidR="00CE7C34" w:rsidRPr="004810A0">
        <w:rPr>
          <w:sz w:val="24"/>
          <w:szCs w:val="24"/>
        </w:rPr>
        <w:t>истемы и др. при необходимости);</w:t>
      </w:r>
    </w:p>
    <w:p w14:paraId="33C020D4" w14:textId="49BB5064" w:rsidR="00461C3A" w:rsidRPr="004810A0" w:rsidRDefault="00461C3A" w:rsidP="00045BA1">
      <w:pPr>
        <w:suppressAutoHyphens w:val="0"/>
        <w:spacing w:before="240" w:after="240" w:line="276" w:lineRule="auto"/>
        <w:contextualSpacing/>
        <w:jc w:val="both"/>
        <w:rPr>
          <w:sz w:val="24"/>
          <w:szCs w:val="24"/>
        </w:rPr>
      </w:pPr>
    </w:p>
    <w:p w14:paraId="6CB82288" w14:textId="60ACA415" w:rsidR="00A44941" w:rsidRPr="004810A0" w:rsidRDefault="00FC5CAC" w:rsidP="00045BA1">
      <w:pPr>
        <w:numPr>
          <w:ilvl w:val="0"/>
          <w:numId w:val="15"/>
        </w:numPr>
        <w:suppressAutoHyphens w:val="0"/>
        <w:spacing w:before="240" w:after="240" w:line="276" w:lineRule="auto"/>
        <w:ind w:left="0" w:firstLine="0"/>
        <w:contextualSpacing/>
        <w:jc w:val="both"/>
        <w:rPr>
          <w:sz w:val="24"/>
          <w:szCs w:val="24"/>
        </w:rPr>
      </w:pPr>
      <w:r w:rsidRPr="004810A0">
        <w:rPr>
          <w:sz w:val="24"/>
          <w:szCs w:val="24"/>
          <w:lang w:eastAsia="ru-RU"/>
        </w:rPr>
        <w:t>На основа</w:t>
      </w:r>
      <w:r w:rsidR="007C2F83" w:rsidRPr="004810A0">
        <w:rPr>
          <w:sz w:val="24"/>
          <w:szCs w:val="24"/>
          <w:lang w:eastAsia="ru-RU"/>
        </w:rPr>
        <w:t xml:space="preserve">нии предоставленной </w:t>
      </w:r>
      <w:r w:rsidR="00910446" w:rsidRPr="004810A0">
        <w:rPr>
          <w:sz w:val="24"/>
          <w:szCs w:val="24"/>
          <w:lang w:eastAsia="ru-RU"/>
        </w:rPr>
        <w:t>Заказчиком</w:t>
      </w:r>
      <w:r w:rsidRPr="004810A0">
        <w:rPr>
          <w:sz w:val="24"/>
          <w:szCs w:val="24"/>
          <w:lang w:eastAsia="ru-RU"/>
        </w:rPr>
        <w:t xml:space="preserve"> информации подготовить </w:t>
      </w:r>
      <w:r w:rsidR="009E25C2" w:rsidRPr="004810A0">
        <w:rPr>
          <w:sz w:val="24"/>
          <w:szCs w:val="24"/>
        </w:rPr>
        <w:t>тендерн</w:t>
      </w:r>
      <w:r w:rsidR="000D6651" w:rsidRPr="004810A0">
        <w:rPr>
          <w:sz w:val="24"/>
          <w:szCs w:val="24"/>
        </w:rPr>
        <w:t>ую</w:t>
      </w:r>
      <w:r w:rsidR="009E25C2" w:rsidRPr="004810A0">
        <w:rPr>
          <w:sz w:val="24"/>
          <w:szCs w:val="24"/>
        </w:rPr>
        <w:t>/закупочн</w:t>
      </w:r>
      <w:r w:rsidR="000D6651" w:rsidRPr="004810A0">
        <w:rPr>
          <w:sz w:val="24"/>
          <w:szCs w:val="24"/>
        </w:rPr>
        <w:t>ую</w:t>
      </w:r>
      <w:r w:rsidR="009E25C2" w:rsidRPr="004810A0">
        <w:rPr>
          <w:sz w:val="24"/>
          <w:szCs w:val="24"/>
        </w:rPr>
        <w:t xml:space="preserve"> документаци</w:t>
      </w:r>
      <w:r w:rsidR="000D6651" w:rsidRPr="004810A0">
        <w:rPr>
          <w:sz w:val="24"/>
          <w:szCs w:val="24"/>
        </w:rPr>
        <w:t>ю</w:t>
      </w:r>
      <w:r w:rsidRPr="004810A0">
        <w:rPr>
          <w:sz w:val="24"/>
          <w:szCs w:val="24"/>
        </w:rPr>
        <w:t xml:space="preserve"> для привлечения на Объект </w:t>
      </w:r>
      <w:r w:rsidR="00A44941" w:rsidRPr="004810A0">
        <w:rPr>
          <w:sz w:val="24"/>
          <w:szCs w:val="24"/>
        </w:rPr>
        <w:t>Генерального проектировщика, Генерального подрядчика</w:t>
      </w:r>
      <w:r w:rsidRPr="004810A0">
        <w:rPr>
          <w:sz w:val="24"/>
          <w:szCs w:val="24"/>
        </w:rPr>
        <w:t>, поставщиков</w:t>
      </w:r>
      <w:r w:rsidR="00A44941" w:rsidRPr="004810A0">
        <w:rPr>
          <w:sz w:val="24"/>
          <w:szCs w:val="24"/>
        </w:rPr>
        <w:t xml:space="preserve"> и эксплуатирующей организации</w:t>
      </w:r>
      <w:r w:rsidR="00AD02B0" w:rsidRPr="004810A0">
        <w:rPr>
          <w:sz w:val="24"/>
          <w:szCs w:val="24"/>
        </w:rPr>
        <w:t xml:space="preserve"> (при необходимости)</w:t>
      </w:r>
      <w:r w:rsidR="00A44941" w:rsidRPr="004810A0">
        <w:rPr>
          <w:sz w:val="24"/>
          <w:szCs w:val="24"/>
        </w:rPr>
        <w:t>, а также (при необходимости) подрядчиков на отдельные виды работ</w:t>
      </w:r>
      <w:r w:rsidR="00461C3A" w:rsidRPr="004810A0">
        <w:rPr>
          <w:sz w:val="24"/>
          <w:szCs w:val="24"/>
        </w:rPr>
        <w:t>;</w:t>
      </w:r>
    </w:p>
    <w:p w14:paraId="6F119A1D" w14:textId="77777777" w:rsidR="00461C3A" w:rsidRPr="004810A0" w:rsidRDefault="00461C3A" w:rsidP="00045BA1">
      <w:pPr>
        <w:suppressAutoHyphens w:val="0"/>
        <w:spacing w:before="240" w:after="240" w:line="276" w:lineRule="auto"/>
        <w:contextualSpacing/>
        <w:jc w:val="both"/>
        <w:rPr>
          <w:sz w:val="24"/>
          <w:szCs w:val="24"/>
        </w:rPr>
      </w:pPr>
    </w:p>
    <w:p w14:paraId="11523B28" w14:textId="4477C48A" w:rsidR="007C2F83" w:rsidRPr="004810A0" w:rsidRDefault="00A44941" w:rsidP="00045BA1">
      <w:pPr>
        <w:numPr>
          <w:ilvl w:val="0"/>
          <w:numId w:val="15"/>
        </w:numPr>
        <w:suppressAutoHyphens w:val="0"/>
        <w:spacing w:before="240" w:after="240" w:line="276" w:lineRule="auto"/>
        <w:ind w:left="0" w:firstLine="0"/>
        <w:contextualSpacing/>
        <w:jc w:val="both"/>
        <w:rPr>
          <w:sz w:val="24"/>
          <w:szCs w:val="24"/>
        </w:rPr>
      </w:pPr>
      <w:r w:rsidRPr="004810A0">
        <w:rPr>
          <w:sz w:val="24"/>
          <w:szCs w:val="24"/>
        </w:rPr>
        <w:t xml:space="preserve">Выполнять техническую экспертизу и сопровождение проектных работ при разработке и согласовании  проектно-сметной документации, </w:t>
      </w:r>
      <w:r w:rsidR="00295007" w:rsidRPr="004810A0">
        <w:rPr>
          <w:sz w:val="24"/>
          <w:szCs w:val="24"/>
        </w:rPr>
        <w:t xml:space="preserve">контроль за качеством и сроками выполнения работ, </w:t>
      </w:r>
      <w:r w:rsidRPr="004810A0">
        <w:rPr>
          <w:sz w:val="24"/>
          <w:szCs w:val="24"/>
        </w:rPr>
        <w:t xml:space="preserve">в </w:t>
      </w:r>
      <w:proofErr w:type="spellStart"/>
      <w:r w:rsidRPr="004810A0">
        <w:rPr>
          <w:sz w:val="24"/>
          <w:szCs w:val="24"/>
        </w:rPr>
        <w:t>т.ч</w:t>
      </w:r>
      <w:proofErr w:type="spellEnd"/>
      <w:r w:rsidRPr="004810A0">
        <w:rPr>
          <w:sz w:val="24"/>
          <w:szCs w:val="24"/>
        </w:rPr>
        <w:t xml:space="preserve">. обеспечить устранение выявленных недостатков и дефектов в проектной документации, ценовую экспертизу и оптимальное ценообразование в сметной документации, проведение экспертиз и получение положительных заключений </w:t>
      </w:r>
      <w:r w:rsidR="00D01C55" w:rsidRPr="004810A0">
        <w:rPr>
          <w:sz w:val="24"/>
          <w:szCs w:val="24"/>
        </w:rPr>
        <w:t xml:space="preserve">и согласований </w:t>
      </w:r>
      <w:r w:rsidRPr="004810A0">
        <w:rPr>
          <w:sz w:val="24"/>
          <w:szCs w:val="24"/>
        </w:rPr>
        <w:t xml:space="preserve">по инженерным изысканиям и по проектно-сметной документации, а также проведение </w:t>
      </w:r>
      <w:proofErr w:type="spellStart"/>
      <w:r w:rsidRPr="004810A0">
        <w:rPr>
          <w:sz w:val="24"/>
          <w:szCs w:val="24"/>
        </w:rPr>
        <w:t>Генпроектировщиком</w:t>
      </w:r>
      <w:proofErr w:type="spellEnd"/>
      <w:r w:rsidRPr="004810A0">
        <w:rPr>
          <w:sz w:val="24"/>
          <w:szCs w:val="24"/>
        </w:rPr>
        <w:t xml:space="preserve"> авторского надзора</w:t>
      </w:r>
      <w:r w:rsidR="00D01C55" w:rsidRPr="004810A0">
        <w:rPr>
          <w:sz w:val="24"/>
          <w:szCs w:val="24"/>
        </w:rPr>
        <w:t xml:space="preserve">, предоставить </w:t>
      </w:r>
      <w:r w:rsidR="00DC3990" w:rsidRPr="004810A0">
        <w:rPr>
          <w:sz w:val="24"/>
          <w:szCs w:val="24"/>
        </w:rPr>
        <w:t>Заказчику</w:t>
      </w:r>
      <w:r w:rsidR="00BA3056" w:rsidRPr="004810A0">
        <w:rPr>
          <w:sz w:val="24"/>
          <w:szCs w:val="24"/>
        </w:rPr>
        <w:t xml:space="preserve"> </w:t>
      </w:r>
      <w:r w:rsidR="00D01C55" w:rsidRPr="004810A0">
        <w:rPr>
          <w:sz w:val="24"/>
          <w:szCs w:val="24"/>
        </w:rPr>
        <w:t>результаты экспертиз сметной документации</w:t>
      </w:r>
      <w:r w:rsidRPr="004810A0">
        <w:rPr>
          <w:sz w:val="24"/>
          <w:szCs w:val="24"/>
        </w:rPr>
        <w:t>;</w:t>
      </w:r>
    </w:p>
    <w:p w14:paraId="1AB4214F" w14:textId="77777777" w:rsidR="00461C3A" w:rsidRPr="004810A0" w:rsidRDefault="00461C3A" w:rsidP="00045BA1">
      <w:pPr>
        <w:suppressAutoHyphens w:val="0"/>
        <w:spacing w:before="240" w:after="240" w:line="276" w:lineRule="auto"/>
        <w:contextualSpacing/>
        <w:jc w:val="both"/>
        <w:rPr>
          <w:sz w:val="24"/>
          <w:szCs w:val="24"/>
        </w:rPr>
      </w:pPr>
    </w:p>
    <w:p w14:paraId="0B6E9AE2" w14:textId="200BC685" w:rsidR="007C2F83" w:rsidRPr="004810A0" w:rsidRDefault="00804639"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Проверять проектно-сметную документацию и рекомендовать Заказчику</w:t>
      </w:r>
      <w:r w:rsidR="00BA3056" w:rsidRPr="004810A0">
        <w:rPr>
          <w:sz w:val="24"/>
          <w:szCs w:val="24"/>
        </w:rPr>
        <w:t xml:space="preserve"> </w:t>
      </w:r>
      <w:r w:rsidRPr="004810A0">
        <w:rPr>
          <w:sz w:val="24"/>
          <w:szCs w:val="24"/>
        </w:rPr>
        <w:t xml:space="preserve">оптимальный сводный сметный расчет стоимости реализации </w:t>
      </w:r>
      <w:r w:rsidR="007C2F83" w:rsidRPr="004810A0">
        <w:rPr>
          <w:sz w:val="24"/>
          <w:szCs w:val="24"/>
        </w:rPr>
        <w:t>Проекта;</w:t>
      </w:r>
    </w:p>
    <w:p w14:paraId="2D389902" w14:textId="77777777" w:rsidR="00461C3A" w:rsidRPr="004810A0" w:rsidRDefault="00461C3A" w:rsidP="00045BA1">
      <w:pPr>
        <w:suppressAutoHyphens w:val="0"/>
        <w:spacing w:after="240" w:line="276" w:lineRule="auto"/>
        <w:contextualSpacing/>
        <w:jc w:val="both"/>
        <w:rPr>
          <w:sz w:val="24"/>
          <w:szCs w:val="24"/>
        </w:rPr>
      </w:pPr>
    </w:p>
    <w:p w14:paraId="6F52B173" w14:textId="43DE786F" w:rsidR="007C2F83" w:rsidRPr="004810A0" w:rsidRDefault="00BB6BE0"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О</w:t>
      </w:r>
      <w:r w:rsidR="00A44941" w:rsidRPr="004810A0">
        <w:rPr>
          <w:sz w:val="24"/>
          <w:szCs w:val="24"/>
        </w:rPr>
        <w:t xml:space="preserve">существлять </w:t>
      </w:r>
      <w:r w:rsidR="00295007" w:rsidRPr="004810A0">
        <w:rPr>
          <w:sz w:val="24"/>
          <w:szCs w:val="24"/>
        </w:rPr>
        <w:t xml:space="preserve">технический надзор и </w:t>
      </w:r>
      <w:r w:rsidR="00A44941" w:rsidRPr="004810A0">
        <w:rPr>
          <w:sz w:val="24"/>
          <w:szCs w:val="24"/>
        </w:rPr>
        <w:t>строительный контроль в ходе</w:t>
      </w:r>
      <w:r w:rsidR="004B124F" w:rsidRPr="004810A0">
        <w:rPr>
          <w:sz w:val="24"/>
          <w:szCs w:val="24"/>
        </w:rPr>
        <w:t xml:space="preserve"> </w:t>
      </w:r>
      <w:r w:rsidR="00FC5CAC" w:rsidRPr="004810A0">
        <w:rPr>
          <w:sz w:val="24"/>
          <w:szCs w:val="24"/>
        </w:rPr>
        <w:t>проектирования и строительства</w:t>
      </w:r>
      <w:r w:rsidR="00A44941" w:rsidRPr="004810A0">
        <w:rPr>
          <w:sz w:val="24"/>
          <w:szCs w:val="24"/>
        </w:rPr>
        <w:t xml:space="preserve">, в </w:t>
      </w:r>
      <w:proofErr w:type="spellStart"/>
      <w:r w:rsidR="00A44941" w:rsidRPr="004810A0">
        <w:rPr>
          <w:sz w:val="24"/>
          <w:szCs w:val="24"/>
        </w:rPr>
        <w:t>т.ч</w:t>
      </w:r>
      <w:proofErr w:type="spellEnd"/>
      <w:r w:rsidR="00A44941" w:rsidRPr="004810A0">
        <w:rPr>
          <w:sz w:val="24"/>
          <w:szCs w:val="24"/>
        </w:rPr>
        <w:t xml:space="preserve">. соблюдение утвержденных сроков ввода Объекта в эксплуатацию, соблюдение утвержденных графиков производства работ, проверку соответствия объема, методов, стоимости, технологии и качества выполняемых </w:t>
      </w:r>
      <w:r w:rsidR="00BA3056" w:rsidRPr="004810A0">
        <w:rPr>
          <w:sz w:val="24"/>
          <w:szCs w:val="24"/>
        </w:rPr>
        <w:t xml:space="preserve">проектно-изыскательских и  </w:t>
      </w:r>
      <w:r w:rsidR="00A44941" w:rsidRPr="004810A0">
        <w:rPr>
          <w:sz w:val="24"/>
          <w:szCs w:val="24"/>
        </w:rPr>
        <w:t xml:space="preserve">строительно-монтажных работ </w:t>
      </w:r>
      <w:r w:rsidR="00BA3056" w:rsidRPr="004810A0">
        <w:rPr>
          <w:sz w:val="24"/>
          <w:szCs w:val="24"/>
        </w:rPr>
        <w:t xml:space="preserve">нормативно-правовой документации, </w:t>
      </w:r>
      <w:r w:rsidR="00A44941" w:rsidRPr="004810A0">
        <w:rPr>
          <w:sz w:val="24"/>
          <w:szCs w:val="24"/>
        </w:rPr>
        <w:t xml:space="preserve">утвержденной проектно-сметной документации, строительным нормам и правилам, стандартам и другим нормативно-правовым документам, а также контроль за объемом, качеством и сроками ведения и предоставления исполнительной документации Генподрядчиком, и своевременную подготовку комплектной исполнительной документации, в </w:t>
      </w:r>
      <w:proofErr w:type="spellStart"/>
      <w:r w:rsidR="00A44941" w:rsidRPr="004810A0">
        <w:rPr>
          <w:sz w:val="24"/>
          <w:szCs w:val="24"/>
        </w:rPr>
        <w:t>т.ч</w:t>
      </w:r>
      <w:proofErr w:type="spellEnd"/>
      <w:r w:rsidR="00A44941" w:rsidRPr="004810A0">
        <w:rPr>
          <w:sz w:val="24"/>
          <w:szCs w:val="24"/>
        </w:rPr>
        <w:t>. техдокументации обязательной отчетности, установленной нормативно-законодательными актами   (необходимой для сдачи Объекта в эксплуатацию, получения положительного заключения экспертиз</w:t>
      </w:r>
      <w:r w:rsidR="00FC5CAC" w:rsidRPr="004810A0">
        <w:rPr>
          <w:sz w:val="24"/>
          <w:szCs w:val="24"/>
        </w:rPr>
        <w:t xml:space="preserve"> и т.п.</w:t>
      </w:r>
      <w:r w:rsidR="00A44941" w:rsidRPr="004810A0">
        <w:rPr>
          <w:sz w:val="24"/>
          <w:szCs w:val="24"/>
        </w:rPr>
        <w:t>), обеспечить своевременное и качественное устранение не</w:t>
      </w:r>
      <w:r w:rsidR="007C2F83" w:rsidRPr="004810A0">
        <w:rPr>
          <w:sz w:val="24"/>
          <w:szCs w:val="24"/>
        </w:rPr>
        <w:t>достатков и замечаний в период</w:t>
      </w:r>
      <w:r w:rsidR="00A44941" w:rsidRPr="004810A0">
        <w:rPr>
          <w:sz w:val="24"/>
          <w:szCs w:val="24"/>
        </w:rPr>
        <w:t xml:space="preserve"> эксплуатации</w:t>
      </w:r>
      <w:r w:rsidR="007C2F83" w:rsidRPr="004810A0">
        <w:rPr>
          <w:sz w:val="24"/>
          <w:szCs w:val="24"/>
        </w:rPr>
        <w:t xml:space="preserve"> Объекта в гарантийный срок;</w:t>
      </w:r>
    </w:p>
    <w:p w14:paraId="526E6CCE" w14:textId="77777777" w:rsidR="00461C3A" w:rsidRPr="004810A0" w:rsidRDefault="00461C3A" w:rsidP="00045BA1">
      <w:pPr>
        <w:suppressAutoHyphens w:val="0"/>
        <w:spacing w:after="240" w:line="276" w:lineRule="auto"/>
        <w:contextualSpacing/>
        <w:jc w:val="both"/>
        <w:rPr>
          <w:sz w:val="24"/>
          <w:szCs w:val="24"/>
        </w:rPr>
      </w:pPr>
    </w:p>
    <w:p w14:paraId="7151078E" w14:textId="53915F44" w:rsidR="00461C3A" w:rsidRPr="004810A0" w:rsidRDefault="00BB6BE0"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О</w:t>
      </w:r>
      <w:r w:rsidR="00A44941" w:rsidRPr="004810A0">
        <w:rPr>
          <w:sz w:val="24"/>
          <w:szCs w:val="24"/>
        </w:rPr>
        <w:t xml:space="preserve">рганизовать контроль поступления, наличия и экономного использования/расходования ресурсов подрядных организаций, в </w:t>
      </w:r>
      <w:proofErr w:type="spellStart"/>
      <w:r w:rsidR="00A44941" w:rsidRPr="004810A0">
        <w:rPr>
          <w:sz w:val="24"/>
          <w:szCs w:val="24"/>
        </w:rPr>
        <w:t>т.ч</w:t>
      </w:r>
      <w:proofErr w:type="spellEnd"/>
      <w:r w:rsidR="00A44941" w:rsidRPr="004810A0">
        <w:rPr>
          <w:sz w:val="24"/>
          <w:szCs w:val="24"/>
        </w:rPr>
        <w:t xml:space="preserve">. материально-технических ресурсов (материалов, конструкций, инженерного оборудования), строительных машин и механизмов, трудовых ресурсов (количество и эффективность трудозатрат рабочих), а также обеспечить разработку, согласование с </w:t>
      </w:r>
      <w:r w:rsidR="00910446" w:rsidRPr="004810A0">
        <w:rPr>
          <w:sz w:val="24"/>
          <w:szCs w:val="24"/>
        </w:rPr>
        <w:t>Заказчиком</w:t>
      </w:r>
      <w:r w:rsidR="00A44941" w:rsidRPr="004810A0">
        <w:rPr>
          <w:sz w:val="24"/>
          <w:szCs w:val="24"/>
        </w:rPr>
        <w:t xml:space="preserve"> и ведение текущей отчетности, с периодичностью согласованной с </w:t>
      </w:r>
      <w:r w:rsidR="00910446" w:rsidRPr="004810A0">
        <w:rPr>
          <w:sz w:val="24"/>
          <w:szCs w:val="24"/>
        </w:rPr>
        <w:t>Заказчиком</w:t>
      </w:r>
      <w:r w:rsidR="00A44941" w:rsidRPr="004810A0">
        <w:rPr>
          <w:sz w:val="24"/>
          <w:szCs w:val="24"/>
        </w:rPr>
        <w:t xml:space="preserve">, выполнения графиков производства работ (в </w:t>
      </w:r>
      <w:proofErr w:type="spellStart"/>
      <w:r w:rsidR="00A44941" w:rsidRPr="004810A0">
        <w:rPr>
          <w:sz w:val="24"/>
          <w:szCs w:val="24"/>
        </w:rPr>
        <w:t>т.ч</w:t>
      </w:r>
      <w:proofErr w:type="spellEnd"/>
      <w:r w:rsidR="00A44941" w:rsidRPr="004810A0">
        <w:rPr>
          <w:sz w:val="24"/>
          <w:szCs w:val="24"/>
        </w:rPr>
        <w:t xml:space="preserve">. общего объектного графика производства работ до сдачи объекта в эксплуатацию, текущих месячных посуточных графиков производства работ, а в случае необходимости и/или по поручению </w:t>
      </w:r>
      <w:r w:rsidR="006069E2" w:rsidRPr="004810A0">
        <w:rPr>
          <w:sz w:val="24"/>
          <w:szCs w:val="24"/>
        </w:rPr>
        <w:t>Заказчика</w:t>
      </w:r>
      <w:r w:rsidR="00A44941" w:rsidRPr="004810A0">
        <w:rPr>
          <w:sz w:val="24"/>
          <w:szCs w:val="24"/>
        </w:rPr>
        <w:t xml:space="preserve"> локальных графиков и/или «</w:t>
      </w:r>
      <w:r w:rsidR="00DA0C35" w:rsidRPr="004810A0">
        <w:rPr>
          <w:sz w:val="24"/>
          <w:szCs w:val="24"/>
        </w:rPr>
        <w:t>д</w:t>
      </w:r>
      <w:r w:rsidR="00A44941" w:rsidRPr="004810A0">
        <w:rPr>
          <w:sz w:val="24"/>
          <w:szCs w:val="24"/>
        </w:rPr>
        <w:t xml:space="preserve">орожных карт» на отдельные виды и комплексы работ, подробно описывающих необходимые сроки, ресурсы, работы, мероприятия и действия организаций и ответственных лиц для достижения ключевых целей и событий, необходимых для своевременного проектирования, получения положительных заключений экспертиз, освидетельствований, </w:t>
      </w:r>
      <w:r w:rsidR="004B124F" w:rsidRPr="004810A0">
        <w:rPr>
          <w:sz w:val="24"/>
          <w:szCs w:val="24"/>
        </w:rPr>
        <w:t>реконструкции</w:t>
      </w:r>
      <w:r w:rsidR="00A44941" w:rsidRPr="004810A0">
        <w:rPr>
          <w:sz w:val="24"/>
          <w:szCs w:val="24"/>
        </w:rPr>
        <w:t xml:space="preserve">, ввода в эксплуатацию, лицензирования </w:t>
      </w:r>
      <w:r w:rsidR="00DA0C35" w:rsidRPr="004810A0">
        <w:rPr>
          <w:sz w:val="24"/>
          <w:szCs w:val="24"/>
        </w:rPr>
        <w:t>Объекта</w:t>
      </w:r>
      <w:r w:rsidR="00A44941" w:rsidRPr="004810A0">
        <w:rPr>
          <w:sz w:val="24"/>
          <w:szCs w:val="24"/>
        </w:rPr>
        <w:t xml:space="preserve"> и/или его составных элементов, конструкций и оборудования) по формам согласованным с </w:t>
      </w:r>
      <w:r w:rsidR="00910446" w:rsidRPr="004810A0">
        <w:rPr>
          <w:sz w:val="24"/>
          <w:szCs w:val="24"/>
        </w:rPr>
        <w:t>Заказчиком</w:t>
      </w:r>
      <w:r w:rsidR="007C2F83" w:rsidRPr="004810A0">
        <w:rPr>
          <w:sz w:val="24"/>
          <w:szCs w:val="24"/>
        </w:rPr>
        <w:t>;</w:t>
      </w:r>
    </w:p>
    <w:p w14:paraId="4C9BC1EE" w14:textId="77777777" w:rsidR="00461C3A" w:rsidRPr="004810A0" w:rsidRDefault="00461C3A" w:rsidP="00045BA1">
      <w:pPr>
        <w:suppressAutoHyphens w:val="0"/>
        <w:spacing w:after="240" w:line="276" w:lineRule="auto"/>
        <w:contextualSpacing/>
        <w:jc w:val="both"/>
        <w:rPr>
          <w:sz w:val="24"/>
          <w:szCs w:val="24"/>
        </w:rPr>
      </w:pPr>
    </w:p>
    <w:p w14:paraId="0E6B9E4E" w14:textId="2DE8EB8E" w:rsidR="007C2F83" w:rsidRPr="004810A0" w:rsidRDefault="00343BBD"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 xml:space="preserve">Представлять интересы </w:t>
      </w:r>
      <w:r w:rsidR="006069E2" w:rsidRPr="004810A0">
        <w:rPr>
          <w:sz w:val="24"/>
          <w:szCs w:val="24"/>
        </w:rPr>
        <w:t>Заказчика</w:t>
      </w:r>
      <w:r w:rsidRPr="004810A0">
        <w:rPr>
          <w:sz w:val="24"/>
          <w:szCs w:val="24"/>
        </w:rPr>
        <w:t xml:space="preserve"> в государственных учреждениях и организациях, в заинтересованных учреждениях, организациях и на предприятиях по вопросам своей компетенции, определенной настоящим Договором и доверенностью </w:t>
      </w:r>
      <w:r w:rsidR="006069E2" w:rsidRPr="004810A0">
        <w:rPr>
          <w:sz w:val="24"/>
          <w:szCs w:val="24"/>
        </w:rPr>
        <w:t>Заказчика</w:t>
      </w:r>
      <w:r w:rsidR="009B43E1" w:rsidRPr="004810A0">
        <w:rPr>
          <w:sz w:val="24"/>
          <w:szCs w:val="24"/>
        </w:rPr>
        <w:t>;</w:t>
      </w:r>
    </w:p>
    <w:p w14:paraId="51A4DDD1" w14:textId="77777777" w:rsidR="00461C3A" w:rsidRPr="004810A0" w:rsidRDefault="00461C3A" w:rsidP="00045BA1">
      <w:pPr>
        <w:suppressAutoHyphens w:val="0"/>
        <w:spacing w:after="240" w:line="276" w:lineRule="auto"/>
        <w:contextualSpacing/>
        <w:jc w:val="both"/>
        <w:rPr>
          <w:sz w:val="24"/>
          <w:szCs w:val="24"/>
        </w:rPr>
      </w:pPr>
    </w:p>
    <w:p w14:paraId="3CDE7FB4" w14:textId="77777777" w:rsidR="007C2F83" w:rsidRPr="004810A0" w:rsidRDefault="009B43E1"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Обеспечить передачу Генеральному п</w:t>
      </w:r>
      <w:r w:rsidR="007C2F83" w:rsidRPr="004810A0">
        <w:rPr>
          <w:sz w:val="24"/>
          <w:szCs w:val="24"/>
        </w:rPr>
        <w:t>одрядчику строительную площадку;</w:t>
      </w:r>
    </w:p>
    <w:p w14:paraId="3ED601FE" w14:textId="77777777" w:rsidR="00461C3A" w:rsidRPr="004810A0" w:rsidRDefault="00461C3A" w:rsidP="00045BA1">
      <w:pPr>
        <w:suppressAutoHyphens w:val="0"/>
        <w:spacing w:after="240" w:line="276" w:lineRule="auto"/>
        <w:contextualSpacing/>
        <w:jc w:val="both"/>
        <w:rPr>
          <w:sz w:val="24"/>
          <w:szCs w:val="24"/>
        </w:rPr>
      </w:pPr>
    </w:p>
    <w:p w14:paraId="331752CD" w14:textId="373FF69C" w:rsidR="007C2F83" w:rsidRPr="004810A0" w:rsidRDefault="004A432D"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О</w:t>
      </w:r>
      <w:r w:rsidR="003321FD" w:rsidRPr="004810A0">
        <w:rPr>
          <w:sz w:val="24"/>
          <w:szCs w:val="24"/>
        </w:rPr>
        <w:t>существлять</w:t>
      </w:r>
      <w:r w:rsidR="00A44941" w:rsidRPr="004810A0">
        <w:rPr>
          <w:sz w:val="24"/>
          <w:szCs w:val="24"/>
        </w:rPr>
        <w:t xml:space="preserve"> </w:t>
      </w:r>
      <w:r w:rsidR="00A60E41" w:rsidRPr="004810A0">
        <w:rPr>
          <w:sz w:val="24"/>
          <w:szCs w:val="24"/>
        </w:rPr>
        <w:t>проверку</w:t>
      </w:r>
      <w:r w:rsidR="005C59C5" w:rsidRPr="004810A0">
        <w:rPr>
          <w:sz w:val="24"/>
          <w:szCs w:val="24"/>
        </w:rPr>
        <w:t xml:space="preserve"> </w:t>
      </w:r>
      <w:r w:rsidR="00A44941" w:rsidRPr="004810A0">
        <w:rPr>
          <w:sz w:val="24"/>
          <w:szCs w:val="24"/>
        </w:rPr>
        <w:t>проектно-с</w:t>
      </w:r>
      <w:r w:rsidR="003321FD" w:rsidRPr="004810A0">
        <w:rPr>
          <w:sz w:val="24"/>
          <w:szCs w:val="24"/>
        </w:rPr>
        <w:t>метной документации</w:t>
      </w:r>
      <w:r w:rsidR="005C59C5" w:rsidRPr="004810A0">
        <w:rPr>
          <w:sz w:val="24"/>
          <w:szCs w:val="24"/>
        </w:rPr>
        <w:t xml:space="preserve"> и по </w:t>
      </w:r>
      <w:proofErr w:type="gramStart"/>
      <w:r w:rsidR="005C59C5" w:rsidRPr="004810A0">
        <w:rPr>
          <w:sz w:val="24"/>
          <w:szCs w:val="24"/>
        </w:rPr>
        <w:t>результатам  предоставлять</w:t>
      </w:r>
      <w:proofErr w:type="gramEnd"/>
      <w:r w:rsidR="005C59C5" w:rsidRPr="004810A0">
        <w:rPr>
          <w:sz w:val="24"/>
          <w:szCs w:val="24"/>
        </w:rPr>
        <w:t xml:space="preserve"> экспертную оценку</w:t>
      </w:r>
      <w:r w:rsidR="007C2F83" w:rsidRPr="004810A0">
        <w:rPr>
          <w:sz w:val="24"/>
          <w:szCs w:val="24"/>
        </w:rPr>
        <w:t>;</w:t>
      </w:r>
    </w:p>
    <w:p w14:paraId="20D06109" w14:textId="77777777" w:rsidR="00461C3A" w:rsidRPr="004810A0" w:rsidRDefault="00461C3A" w:rsidP="00045BA1">
      <w:pPr>
        <w:suppressAutoHyphens w:val="0"/>
        <w:spacing w:after="240" w:line="276" w:lineRule="auto"/>
        <w:contextualSpacing/>
        <w:jc w:val="both"/>
        <w:rPr>
          <w:sz w:val="24"/>
          <w:szCs w:val="24"/>
        </w:rPr>
      </w:pPr>
    </w:p>
    <w:p w14:paraId="75275295" w14:textId="77777777" w:rsidR="007C2F83" w:rsidRPr="004810A0" w:rsidRDefault="00BB6BE0"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П</w:t>
      </w:r>
      <w:r w:rsidR="00FB0565" w:rsidRPr="004810A0">
        <w:rPr>
          <w:sz w:val="24"/>
          <w:szCs w:val="24"/>
        </w:rPr>
        <w:t>ринимать участие и обеспечивать</w:t>
      </w:r>
      <w:r w:rsidR="00A44941" w:rsidRPr="004810A0">
        <w:rPr>
          <w:sz w:val="24"/>
          <w:szCs w:val="24"/>
        </w:rPr>
        <w:t xml:space="preserve"> контроль за поставкой, входным контролем, монтажом, подключением, установкой инженерного оборудования и его сохранностью, а также за проведением экспертизы проектной</w:t>
      </w:r>
      <w:r w:rsidR="00A44941" w:rsidRPr="004810A0">
        <w:rPr>
          <w:sz w:val="24"/>
          <w:szCs w:val="24"/>
          <w:lang w:eastAsia="ru-RU"/>
        </w:rPr>
        <w:t xml:space="preserve"> </w:t>
      </w:r>
      <w:r w:rsidR="00A44941" w:rsidRPr="004810A0">
        <w:rPr>
          <w:sz w:val="24"/>
          <w:szCs w:val="24"/>
        </w:rPr>
        <w:t>документации и выполненных строительно-монтажных, отделочных и пусконаладочных работ, и устранением замечаний в части, каса</w:t>
      </w:r>
      <w:r w:rsidR="004A432D" w:rsidRPr="004810A0">
        <w:rPr>
          <w:sz w:val="24"/>
          <w:szCs w:val="24"/>
        </w:rPr>
        <w:t>ющейся Технического заказчика, Г</w:t>
      </w:r>
      <w:r w:rsidR="00A44941" w:rsidRPr="004810A0">
        <w:rPr>
          <w:sz w:val="24"/>
          <w:szCs w:val="24"/>
        </w:rPr>
        <w:t>енерального проектировщика и Генерального подрядчика</w:t>
      </w:r>
      <w:r w:rsidR="007C2F83" w:rsidRPr="004810A0">
        <w:rPr>
          <w:sz w:val="24"/>
          <w:szCs w:val="24"/>
        </w:rPr>
        <w:t>;</w:t>
      </w:r>
    </w:p>
    <w:p w14:paraId="009826CD" w14:textId="77777777" w:rsidR="00461C3A" w:rsidRPr="004810A0" w:rsidRDefault="00461C3A" w:rsidP="00045BA1">
      <w:pPr>
        <w:suppressAutoHyphens w:val="0"/>
        <w:spacing w:after="240" w:line="276" w:lineRule="auto"/>
        <w:contextualSpacing/>
        <w:jc w:val="both"/>
        <w:rPr>
          <w:sz w:val="24"/>
          <w:szCs w:val="24"/>
        </w:rPr>
      </w:pPr>
    </w:p>
    <w:p w14:paraId="681545EF" w14:textId="77777777" w:rsidR="007C2F83" w:rsidRPr="004810A0" w:rsidRDefault="00BB6BE0"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К</w:t>
      </w:r>
      <w:r w:rsidR="00BC0044" w:rsidRPr="004810A0">
        <w:rPr>
          <w:sz w:val="24"/>
          <w:szCs w:val="24"/>
        </w:rPr>
        <w:t>онтролировать ведение журнал</w:t>
      </w:r>
      <w:r w:rsidR="006765A3" w:rsidRPr="004810A0">
        <w:rPr>
          <w:sz w:val="24"/>
          <w:szCs w:val="24"/>
        </w:rPr>
        <w:t>ов</w:t>
      </w:r>
      <w:r w:rsidR="00BC0044" w:rsidRPr="004810A0">
        <w:rPr>
          <w:sz w:val="24"/>
          <w:szCs w:val="24"/>
        </w:rPr>
        <w:t xml:space="preserve"> работ</w:t>
      </w:r>
      <w:r w:rsidR="00FB0565" w:rsidRPr="004810A0">
        <w:rPr>
          <w:sz w:val="24"/>
          <w:szCs w:val="24"/>
        </w:rPr>
        <w:t>,</w:t>
      </w:r>
      <w:r w:rsidR="006765A3" w:rsidRPr="004810A0">
        <w:rPr>
          <w:sz w:val="24"/>
          <w:szCs w:val="24"/>
        </w:rPr>
        <w:t xml:space="preserve"> предусмотренных законодательством РФ</w:t>
      </w:r>
      <w:r w:rsidR="00BC0044" w:rsidRPr="004810A0">
        <w:rPr>
          <w:sz w:val="24"/>
          <w:szCs w:val="24"/>
        </w:rPr>
        <w:t>, а также контролировать ведение журнала авторского надзора на Объекте</w:t>
      </w:r>
      <w:r w:rsidR="007C2F83" w:rsidRPr="004810A0">
        <w:rPr>
          <w:sz w:val="24"/>
          <w:szCs w:val="24"/>
        </w:rPr>
        <w:t>, определенного в Д</w:t>
      </w:r>
      <w:r w:rsidR="00FB0565" w:rsidRPr="004810A0">
        <w:rPr>
          <w:sz w:val="24"/>
          <w:szCs w:val="24"/>
        </w:rPr>
        <w:t>ополнительном соглашении к настоящему Договору,</w:t>
      </w:r>
      <w:r w:rsidR="00BC0044" w:rsidRPr="004810A0">
        <w:rPr>
          <w:sz w:val="24"/>
          <w:szCs w:val="24"/>
        </w:rPr>
        <w:t xml:space="preserve"> и устранение Генподрядчиком замечаний </w:t>
      </w:r>
      <w:r w:rsidR="006765A3" w:rsidRPr="004810A0">
        <w:rPr>
          <w:sz w:val="24"/>
          <w:szCs w:val="24"/>
        </w:rPr>
        <w:t xml:space="preserve">строительного контроля, </w:t>
      </w:r>
      <w:r w:rsidR="00BC0044" w:rsidRPr="004810A0">
        <w:rPr>
          <w:sz w:val="24"/>
          <w:szCs w:val="24"/>
        </w:rPr>
        <w:t>технического надзора, авторского надзора, других надзорных организаций, городских эксплуатационных служб. Обеспечить ведение накопительных ведомостей выполнения работ, оформление Актов освидетельствования грунтов, ответственных конструкций и др., а также контроль за оформлением и комплектностью исполнительной документации в соответствии с действующими техническими и правовы</w:t>
      </w:r>
      <w:r w:rsidR="007C2F83" w:rsidRPr="004810A0">
        <w:rPr>
          <w:sz w:val="24"/>
          <w:szCs w:val="24"/>
        </w:rPr>
        <w:t>ми нормами;</w:t>
      </w:r>
    </w:p>
    <w:p w14:paraId="1328DC43" w14:textId="77777777" w:rsidR="00461C3A" w:rsidRPr="004810A0" w:rsidRDefault="00461C3A" w:rsidP="00045BA1">
      <w:pPr>
        <w:suppressAutoHyphens w:val="0"/>
        <w:spacing w:after="240" w:line="276" w:lineRule="auto"/>
        <w:contextualSpacing/>
        <w:jc w:val="both"/>
        <w:rPr>
          <w:sz w:val="24"/>
          <w:szCs w:val="24"/>
        </w:rPr>
      </w:pPr>
    </w:p>
    <w:p w14:paraId="2196ADA4" w14:textId="1E53BB9A" w:rsidR="007C2F83" w:rsidRPr="004810A0" w:rsidRDefault="00BB6BE0"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Н</w:t>
      </w:r>
      <w:r w:rsidR="00BC0044" w:rsidRPr="004810A0">
        <w:rPr>
          <w:sz w:val="24"/>
          <w:szCs w:val="24"/>
        </w:rPr>
        <w:t xml:space="preserve">азначить должностных (ответственных) лиц для осуществления контроля и технического надзора (строительного контроля) за </w:t>
      </w:r>
      <w:r w:rsidR="006765A3" w:rsidRPr="004810A0">
        <w:rPr>
          <w:sz w:val="24"/>
          <w:szCs w:val="24"/>
        </w:rPr>
        <w:t>с</w:t>
      </w:r>
      <w:r w:rsidR="00BC0044" w:rsidRPr="004810A0">
        <w:rPr>
          <w:sz w:val="24"/>
          <w:szCs w:val="24"/>
        </w:rPr>
        <w:t xml:space="preserve">оответствием объема и качества выполняемых работ проектной документации, стоимости и сроков выполнения работ </w:t>
      </w:r>
      <w:r w:rsidR="00C663D4" w:rsidRPr="004810A0">
        <w:rPr>
          <w:sz w:val="24"/>
          <w:szCs w:val="24"/>
        </w:rPr>
        <w:t>–</w:t>
      </w:r>
      <w:r w:rsidR="00BC0044" w:rsidRPr="004810A0">
        <w:rPr>
          <w:sz w:val="24"/>
          <w:szCs w:val="24"/>
        </w:rPr>
        <w:t xml:space="preserve"> условиям Договора, соблюдением норм и правил, применением качественных материалов, изделий и конструкций. </w:t>
      </w:r>
      <w:r w:rsidR="00A05267" w:rsidRPr="004810A0">
        <w:rPr>
          <w:sz w:val="24"/>
          <w:szCs w:val="24"/>
        </w:rPr>
        <w:t>Письмо с информацией из приказа</w:t>
      </w:r>
      <w:r w:rsidR="00BC0044" w:rsidRPr="004810A0">
        <w:rPr>
          <w:sz w:val="24"/>
          <w:szCs w:val="24"/>
        </w:rPr>
        <w:t xml:space="preserve"> о назначении ответс</w:t>
      </w:r>
      <w:r w:rsidR="00A05267" w:rsidRPr="004810A0">
        <w:rPr>
          <w:sz w:val="24"/>
          <w:szCs w:val="24"/>
        </w:rPr>
        <w:t>твенных лиц направить Заказчику</w:t>
      </w:r>
      <w:r w:rsidR="009B43E1" w:rsidRPr="004810A0">
        <w:rPr>
          <w:sz w:val="24"/>
          <w:szCs w:val="24"/>
        </w:rPr>
        <w:t xml:space="preserve"> в течение 3 (трех) рабочих дней с </w:t>
      </w:r>
      <w:r w:rsidR="00A05267" w:rsidRPr="004810A0">
        <w:rPr>
          <w:sz w:val="24"/>
          <w:szCs w:val="24"/>
        </w:rPr>
        <w:t>даты</w:t>
      </w:r>
      <w:r w:rsidR="009B43E1" w:rsidRPr="004810A0">
        <w:rPr>
          <w:sz w:val="24"/>
          <w:szCs w:val="24"/>
        </w:rPr>
        <w:t xml:space="preserve"> подписания </w:t>
      </w:r>
      <w:r w:rsidR="005C59C5" w:rsidRPr="004810A0">
        <w:rPr>
          <w:sz w:val="24"/>
          <w:szCs w:val="24"/>
        </w:rPr>
        <w:t>Д</w:t>
      </w:r>
      <w:r w:rsidR="009B43E1" w:rsidRPr="004810A0">
        <w:rPr>
          <w:sz w:val="24"/>
          <w:szCs w:val="24"/>
        </w:rPr>
        <w:t>ополнительно</w:t>
      </w:r>
      <w:r w:rsidR="00045BA1" w:rsidRPr="004810A0">
        <w:rPr>
          <w:sz w:val="24"/>
          <w:szCs w:val="24"/>
        </w:rPr>
        <w:t>го</w:t>
      </w:r>
      <w:r w:rsidR="009B43E1" w:rsidRPr="004810A0">
        <w:rPr>
          <w:sz w:val="24"/>
          <w:szCs w:val="24"/>
        </w:rPr>
        <w:t xml:space="preserve"> соглашения к настоящему Договору</w:t>
      </w:r>
      <w:r w:rsidR="005C59C5" w:rsidRPr="004810A0">
        <w:rPr>
          <w:sz w:val="24"/>
          <w:szCs w:val="24"/>
        </w:rPr>
        <w:t>, определяющего объект</w:t>
      </w:r>
      <w:r w:rsidR="007C2F83" w:rsidRPr="004810A0">
        <w:rPr>
          <w:sz w:val="24"/>
          <w:szCs w:val="24"/>
        </w:rPr>
        <w:t>;</w:t>
      </w:r>
    </w:p>
    <w:p w14:paraId="2C902201" w14:textId="77777777" w:rsidR="00461C3A" w:rsidRPr="004810A0" w:rsidRDefault="00461C3A" w:rsidP="00045BA1">
      <w:pPr>
        <w:suppressAutoHyphens w:val="0"/>
        <w:spacing w:after="240" w:line="276" w:lineRule="auto"/>
        <w:contextualSpacing/>
        <w:jc w:val="both"/>
        <w:rPr>
          <w:sz w:val="24"/>
          <w:szCs w:val="24"/>
        </w:rPr>
      </w:pPr>
    </w:p>
    <w:p w14:paraId="30754766" w14:textId="77777777" w:rsidR="007C2F83" w:rsidRPr="004810A0" w:rsidRDefault="00FB0565"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К</w:t>
      </w:r>
      <w:r w:rsidR="00BC0044" w:rsidRPr="004810A0">
        <w:rPr>
          <w:sz w:val="24"/>
          <w:szCs w:val="24"/>
        </w:rPr>
        <w:t xml:space="preserve">онтролировать </w:t>
      </w:r>
      <w:r w:rsidR="000D6651" w:rsidRPr="004810A0">
        <w:rPr>
          <w:sz w:val="24"/>
          <w:szCs w:val="24"/>
        </w:rPr>
        <w:t xml:space="preserve">получение </w:t>
      </w:r>
      <w:r w:rsidR="00BC0044" w:rsidRPr="004810A0">
        <w:rPr>
          <w:sz w:val="24"/>
          <w:szCs w:val="24"/>
        </w:rPr>
        <w:t xml:space="preserve">Генподрядчиком соответствующих </w:t>
      </w:r>
      <w:r w:rsidR="000D6651" w:rsidRPr="004810A0">
        <w:rPr>
          <w:sz w:val="24"/>
          <w:szCs w:val="24"/>
        </w:rPr>
        <w:t>разрешений</w:t>
      </w:r>
      <w:r w:rsidR="007C2F83" w:rsidRPr="004810A0">
        <w:rPr>
          <w:sz w:val="24"/>
          <w:szCs w:val="24"/>
        </w:rPr>
        <w:t xml:space="preserve"> на производство работ;</w:t>
      </w:r>
    </w:p>
    <w:p w14:paraId="1E40CF07" w14:textId="77777777" w:rsidR="00461C3A" w:rsidRPr="004810A0" w:rsidRDefault="00461C3A" w:rsidP="00045BA1">
      <w:pPr>
        <w:suppressAutoHyphens w:val="0"/>
        <w:spacing w:after="240" w:line="276" w:lineRule="auto"/>
        <w:contextualSpacing/>
        <w:jc w:val="both"/>
        <w:rPr>
          <w:sz w:val="24"/>
          <w:szCs w:val="24"/>
        </w:rPr>
      </w:pPr>
    </w:p>
    <w:p w14:paraId="3752F125" w14:textId="710D2C06" w:rsidR="00FF4816" w:rsidRPr="004810A0" w:rsidRDefault="00BC0044"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 xml:space="preserve">При выявлении фактов нарушения Генподрядчиком методов ведения работ, определенных проектом организации </w:t>
      </w:r>
      <w:r w:rsidR="009B43E1" w:rsidRPr="004810A0">
        <w:rPr>
          <w:sz w:val="24"/>
          <w:szCs w:val="24"/>
        </w:rPr>
        <w:t>строительства</w:t>
      </w:r>
      <w:r w:rsidR="00FB0565" w:rsidRPr="004810A0">
        <w:rPr>
          <w:sz w:val="24"/>
          <w:szCs w:val="24"/>
        </w:rPr>
        <w:t xml:space="preserve"> и проектом производства работ</w:t>
      </w:r>
      <w:r w:rsidRPr="004810A0">
        <w:rPr>
          <w:sz w:val="24"/>
          <w:szCs w:val="24"/>
        </w:rPr>
        <w:t>, использования</w:t>
      </w:r>
      <w:r w:rsidR="005C59C5" w:rsidRPr="004810A0">
        <w:rPr>
          <w:sz w:val="24"/>
          <w:szCs w:val="24"/>
        </w:rPr>
        <w:t xml:space="preserve"> </w:t>
      </w:r>
      <w:r w:rsidRPr="004810A0">
        <w:rPr>
          <w:sz w:val="24"/>
          <w:szCs w:val="24"/>
        </w:rPr>
        <w:t xml:space="preserve">материалов и выполненных работ, качество которых не соответствует требованиям ТУ, ГОСТ и СНиП, и других нормативных документов, действующих на территории РФ, незамедлительно </w:t>
      </w:r>
      <w:r w:rsidR="005C59C5" w:rsidRPr="004810A0">
        <w:rPr>
          <w:sz w:val="24"/>
          <w:szCs w:val="24"/>
        </w:rPr>
        <w:t xml:space="preserve">информировать Заказчика и по согласованию с ним </w:t>
      </w:r>
      <w:r w:rsidRPr="004810A0">
        <w:rPr>
          <w:sz w:val="24"/>
          <w:szCs w:val="24"/>
        </w:rPr>
        <w:t xml:space="preserve">давать </w:t>
      </w:r>
      <w:r w:rsidR="00A60E41" w:rsidRPr="004810A0">
        <w:rPr>
          <w:sz w:val="24"/>
          <w:szCs w:val="24"/>
        </w:rPr>
        <w:t xml:space="preserve">указание </w:t>
      </w:r>
      <w:r w:rsidRPr="004810A0">
        <w:rPr>
          <w:sz w:val="24"/>
          <w:szCs w:val="24"/>
        </w:rPr>
        <w:t xml:space="preserve">о приостановке работ до </w:t>
      </w:r>
      <w:r w:rsidR="009D0C18" w:rsidRPr="004810A0">
        <w:rPr>
          <w:sz w:val="24"/>
          <w:szCs w:val="24"/>
        </w:rPr>
        <w:t xml:space="preserve">момента </w:t>
      </w:r>
      <w:r w:rsidRPr="004810A0">
        <w:rPr>
          <w:sz w:val="24"/>
          <w:szCs w:val="24"/>
        </w:rPr>
        <w:t>устранения выявленных нарушений, устанавливать и контролировать сроки устранения нарушений, делать соответствующую запись в журнале производства работ</w:t>
      </w:r>
      <w:r w:rsidR="005C59C5" w:rsidRPr="004810A0">
        <w:rPr>
          <w:sz w:val="24"/>
          <w:szCs w:val="24"/>
        </w:rPr>
        <w:t>;</w:t>
      </w:r>
    </w:p>
    <w:p w14:paraId="03F9FBBA" w14:textId="77777777" w:rsidR="00AE7E32" w:rsidRPr="004810A0" w:rsidRDefault="00AE7E32" w:rsidP="00045BA1">
      <w:pPr>
        <w:suppressAutoHyphens w:val="0"/>
        <w:spacing w:after="240" w:line="276" w:lineRule="auto"/>
        <w:contextualSpacing/>
        <w:jc w:val="both"/>
        <w:rPr>
          <w:sz w:val="24"/>
          <w:szCs w:val="24"/>
        </w:rPr>
      </w:pPr>
    </w:p>
    <w:p w14:paraId="283AB589" w14:textId="77777777" w:rsidR="00FF4816" w:rsidRPr="004810A0" w:rsidRDefault="00BC0044"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Осуществлять совместно с Ген</w:t>
      </w:r>
      <w:r w:rsidR="00242E4B" w:rsidRPr="004810A0">
        <w:rPr>
          <w:sz w:val="24"/>
          <w:szCs w:val="24"/>
        </w:rPr>
        <w:t>подрядчиком</w:t>
      </w:r>
      <w:r w:rsidRPr="004810A0">
        <w:rPr>
          <w:sz w:val="24"/>
          <w:szCs w:val="24"/>
        </w:rPr>
        <w:t>, специализированными организа</w:t>
      </w:r>
      <w:r w:rsidR="009B43E1" w:rsidRPr="004810A0">
        <w:rPr>
          <w:sz w:val="24"/>
          <w:szCs w:val="24"/>
        </w:rPr>
        <w:t>циями, проектными организациями</w:t>
      </w:r>
      <w:r w:rsidRPr="004810A0">
        <w:rPr>
          <w:sz w:val="24"/>
          <w:szCs w:val="24"/>
        </w:rPr>
        <w:t xml:space="preserve"> промежуточные приемки ответственных конструкций и освидетельствование скрытых работ с оформлением соответствующих актов. </w:t>
      </w:r>
      <w:r w:rsidR="00B23629" w:rsidRPr="004810A0">
        <w:rPr>
          <w:sz w:val="24"/>
          <w:szCs w:val="24"/>
        </w:rPr>
        <w:t>Принимать</w:t>
      </w:r>
      <w:r w:rsidRPr="004810A0">
        <w:rPr>
          <w:sz w:val="24"/>
          <w:szCs w:val="24"/>
        </w:rPr>
        <w:t xml:space="preserve"> участие в комиссионной приемке смонтированного технологического оборудования</w:t>
      </w:r>
      <w:r w:rsidR="00FF4816" w:rsidRPr="004810A0">
        <w:rPr>
          <w:sz w:val="24"/>
          <w:szCs w:val="24"/>
        </w:rPr>
        <w:t>;</w:t>
      </w:r>
    </w:p>
    <w:p w14:paraId="6F530DA0" w14:textId="77777777" w:rsidR="00AE7E32" w:rsidRPr="004810A0" w:rsidRDefault="00AE7E32" w:rsidP="00045BA1">
      <w:pPr>
        <w:suppressAutoHyphens w:val="0"/>
        <w:spacing w:after="240" w:line="276" w:lineRule="auto"/>
        <w:contextualSpacing/>
        <w:jc w:val="both"/>
        <w:rPr>
          <w:sz w:val="24"/>
          <w:szCs w:val="24"/>
        </w:rPr>
      </w:pPr>
    </w:p>
    <w:p w14:paraId="603EB08E" w14:textId="6C636F94" w:rsidR="00FF4816" w:rsidRPr="004810A0" w:rsidRDefault="00BC0044" w:rsidP="00045BA1">
      <w:pPr>
        <w:numPr>
          <w:ilvl w:val="0"/>
          <w:numId w:val="15"/>
        </w:numPr>
        <w:suppressAutoHyphens w:val="0"/>
        <w:spacing w:after="240" w:line="276" w:lineRule="auto"/>
        <w:ind w:left="0" w:firstLine="0"/>
        <w:contextualSpacing/>
        <w:jc w:val="both"/>
        <w:rPr>
          <w:sz w:val="24"/>
          <w:szCs w:val="24"/>
        </w:rPr>
      </w:pPr>
      <w:r w:rsidRPr="004810A0">
        <w:rPr>
          <w:sz w:val="24"/>
          <w:szCs w:val="24"/>
          <w:lang w:eastAsia="ru-RU"/>
        </w:rPr>
        <w:t>Проверять наличие документов, удостоверяющих качество используемых материалов, изделий, конструкций (паспорта, сертификаты, технические спецификации, лабораторные исследования, лицензии производителей), наличие соответствующих лицензий, сертификатов у разработчиков проек</w:t>
      </w:r>
      <w:r w:rsidR="009B43E1" w:rsidRPr="004810A0">
        <w:rPr>
          <w:sz w:val="24"/>
          <w:szCs w:val="24"/>
          <w:lang w:eastAsia="ru-RU"/>
        </w:rPr>
        <w:t>тной и рабочей документации</w:t>
      </w:r>
      <w:r w:rsidR="00FF4816" w:rsidRPr="004810A0">
        <w:rPr>
          <w:sz w:val="24"/>
          <w:szCs w:val="24"/>
          <w:lang w:eastAsia="ru-RU"/>
        </w:rPr>
        <w:t>;</w:t>
      </w:r>
    </w:p>
    <w:p w14:paraId="6008141F" w14:textId="77777777" w:rsidR="00AE7E32" w:rsidRPr="004810A0" w:rsidRDefault="00AE7E32" w:rsidP="00045BA1">
      <w:pPr>
        <w:suppressAutoHyphens w:val="0"/>
        <w:spacing w:after="240" w:line="276" w:lineRule="auto"/>
        <w:contextualSpacing/>
        <w:jc w:val="both"/>
        <w:rPr>
          <w:sz w:val="24"/>
          <w:szCs w:val="24"/>
        </w:rPr>
      </w:pPr>
    </w:p>
    <w:p w14:paraId="30F8CF9D" w14:textId="24D213E8" w:rsidR="00FF4816" w:rsidRPr="004810A0" w:rsidRDefault="00BC0044" w:rsidP="00045BA1">
      <w:pPr>
        <w:numPr>
          <w:ilvl w:val="0"/>
          <w:numId w:val="15"/>
        </w:numPr>
        <w:suppressAutoHyphens w:val="0"/>
        <w:spacing w:after="240" w:line="276" w:lineRule="auto"/>
        <w:ind w:left="0" w:firstLine="0"/>
        <w:contextualSpacing/>
        <w:jc w:val="both"/>
        <w:rPr>
          <w:sz w:val="24"/>
          <w:szCs w:val="24"/>
        </w:rPr>
      </w:pPr>
      <w:r w:rsidRPr="004810A0">
        <w:rPr>
          <w:sz w:val="24"/>
          <w:szCs w:val="24"/>
          <w:lang w:eastAsia="ru-RU"/>
        </w:rPr>
        <w:t>Организовывать</w:t>
      </w:r>
      <w:r w:rsidR="00B23629" w:rsidRPr="004810A0">
        <w:rPr>
          <w:sz w:val="24"/>
          <w:szCs w:val="24"/>
          <w:lang w:eastAsia="ru-RU"/>
        </w:rPr>
        <w:t>, при необходимости,</w:t>
      </w:r>
      <w:r w:rsidRPr="004810A0">
        <w:rPr>
          <w:sz w:val="24"/>
          <w:szCs w:val="24"/>
          <w:lang w:eastAsia="ru-RU"/>
        </w:rPr>
        <w:t xml:space="preserve"> за счет средств </w:t>
      </w:r>
      <w:r w:rsidR="006069E2" w:rsidRPr="004810A0">
        <w:rPr>
          <w:sz w:val="24"/>
          <w:szCs w:val="24"/>
          <w:lang w:eastAsia="ru-RU"/>
        </w:rPr>
        <w:t>Заказчика</w:t>
      </w:r>
      <w:r w:rsidRPr="004810A0">
        <w:rPr>
          <w:sz w:val="24"/>
          <w:szCs w:val="24"/>
          <w:lang w:eastAsia="ru-RU"/>
        </w:rPr>
        <w:t xml:space="preserve"> ведение специализированного надзора за инжен</w:t>
      </w:r>
      <w:r w:rsidR="009B43E1" w:rsidRPr="004810A0">
        <w:rPr>
          <w:sz w:val="24"/>
          <w:szCs w:val="24"/>
          <w:lang w:eastAsia="ru-RU"/>
        </w:rPr>
        <w:t>ерными сетями, прокладываемым</w:t>
      </w:r>
      <w:r w:rsidRPr="004810A0">
        <w:rPr>
          <w:sz w:val="24"/>
          <w:szCs w:val="24"/>
          <w:lang w:eastAsia="ru-RU"/>
        </w:rPr>
        <w:t xml:space="preserve"> к Объе</w:t>
      </w:r>
      <w:r w:rsidR="00FF4816" w:rsidRPr="004810A0">
        <w:rPr>
          <w:sz w:val="24"/>
          <w:szCs w:val="24"/>
          <w:lang w:eastAsia="ru-RU"/>
        </w:rPr>
        <w:t>кту, определенного в Д</w:t>
      </w:r>
      <w:r w:rsidR="00B23629" w:rsidRPr="004810A0">
        <w:rPr>
          <w:sz w:val="24"/>
          <w:szCs w:val="24"/>
          <w:lang w:eastAsia="ru-RU"/>
        </w:rPr>
        <w:t>ополнительном соглашении к настоящему</w:t>
      </w:r>
      <w:r w:rsidR="00FF4816" w:rsidRPr="004810A0">
        <w:rPr>
          <w:sz w:val="24"/>
          <w:szCs w:val="24"/>
          <w:lang w:eastAsia="ru-RU"/>
        </w:rPr>
        <w:t xml:space="preserve"> Договору;</w:t>
      </w:r>
    </w:p>
    <w:p w14:paraId="54419885" w14:textId="77777777" w:rsidR="00AE7E32" w:rsidRPr="004810A0" w:rsidRDefault="00AE7E32" w:rsidP="00045BA1">
      <w:pPr>
        <w:suppressAutoHyphens w:val="0"/>
        <w:spacing w:after="240" w:line="276" w:lineRule="auto"/>
        <w:contextualSpacing/>
        <w:jc w:val="both"/>
        <w:rPr>
          <w:sz w:val="24"/>
          <w:szCs w:val="24"/>
        </w:rPr>
      </w:pPr>
    </w:p>
    <w:p w14:paraId="73850207" w14:textId="4A5CC6F1" w:rsidR="00FF4816" w:rsidRPr="004810A0" w:rsidRDefault="00BC0044" w:rsidP="00045BA1">
      <w:pPr>
        <w:numPr>
          <w:ilvl w:val="0"/>
          <w:numId w:val="15"/>
        </w:numPr>
        <w:suppressAutoHyphens w:val="0"/>
        <w:spacing w:after="240" w:line="276" w:lineRule="auto"/>
        <w:ind w:left="0" w:firstLine="0"/>
        <w:contextualSpacing/>
        <w:jc w:val="both"/>
        <w:rPr>
          <w:sz w:val="24"/>
          <w:szCs w:val="24"/>
        </w:rPr>
      </w:pPr>
      <w:r w:rsidRPr="004810A0">
        <w:rPr>
          <w:sz w:val="24"/>
          <w:szCs w:val="24"/>
          <w:lang w:eastAsia="ru-RU"/>
        </w:rPr>
        <w:t>Нести ответственность</w:t>
      </w:r>
      <w:r w:rsidR="009B43E1" w:rsidRPr="004810A0">
        <w:rPr>
          <w:sz w:val="24"/>
          <w:szCs w:val="24"/>
          <w:lang w:eastAsia="ru-RU"/>
        </w:rPr>
        <w:t xml:space="preserve">, </w:t>
      </w:r>
      <w:r w:rsidR="00A60E41" w:rsidRPr="004810A0">
        <w:rPr>
          <w:sz w:val="24"/>
          <w:szCs w:val="24"/>
          <w:lang w:eastAsia="ru-RU"/>
        </w:rPr>
        <w:t xml:space="preserve">предусмотренную законодательными актами </w:t>
      </w:r>
      <w:r w:rsidR="00045BA1" w:rsidRPr="004810A0">
        <w:rPr>
          <w:sz w:val="24"/>
          <w:szCs w:val="24"/>
          <w:lang w:eastAsia="ru-RU"/>
        </w:rPr>
        <w:t>РФ,</w:t>
      </w:r>
      <w:r w:rsidRPr="004810A0">
        <w:rPr>
          <w:sz w:val="24"/>
          <w:szCs w:val="24"/>
          <w:lang w:eastAsia="ru-RU"/>
        </w:rPr>
        <w:t xml:space="preserve"> за качество принятых </w:t>
      </w:r>
      <w:r w:rsidR="00BA47AE" w:rsidRPr="004810A0">
        <w:rPr>
          <w:sz w:val="24"/>
          <w:szCs w:val="24"/>
          <w:lang w:eastAsia="ru-RU"/>
        </w:rPr>
        <w:t xml:space="preserve">проектно-изыскательских, </w:t>
      </w:r>
      <w:r w:rsidRPr="004810A0">
        <w:rPr>
          <w:sz w:val="24"/>
          <w:szCs w:val="24"/>
          <w:lang w:eastAsia="ru-RU"/>
        </w:rPr>
        <w:t>строительно-монтажных</w:t>
      </w:r>
      <w:r w:rsidR="00BA47AE" w:rsidRPr="004810A0">
        <w:rPr>
          <w:sz w:val="24"/>
          <w:szCs w:val="24"/>
          <w:lang w:eastAsia="ru-RU"/>
        </w:rPr>
        <w:t xml:space="preserve"> и иных работ, выполняемых в рамках реализации </w:t>
      </w:r>
      <w:r w:rsidR="00242E4B" w:rsidRPr="004810A0">
        <w:rPr>
          <w:sz w:val="24"/>
          <w:szCs w:val="24"/>
          <w:lang w:eastAsia="ru-RU"/>
        </w:rPr>
        <w:t>П</w:t>
      </w:r>
      <w:r w:rsidR="00BA47AE" w:rsidRPr="004810A0">
        <w:rPr>
          <w:sz w:val="24"/>
          <w:szCs w:val="24"/>
          <w:lang w:eastAsia="ru-RU"/>
        </w:rPr>
        <w:t>роекта</w:t>
      </w:r>
      <w:r w:rsidR="00B23629" w:rsidRPr="004810A0">
        <w:rPr>
          <w:sz w:val="24"/>
          <w:szCs w:val="24"/>
          <w:lang w:eastAsia="ru-RU"/>
        </w:rPr>
        <w:t xml:space="preserve">, определенного в </w:t>
      </w:r>
      <w:r w:rsidR="00B40E49" w:rsidRPr="004810A0">
        <w:rPr>
          <w:sz w:val="24"/>
          <w:szCs w:val="24"/>
          <w:lang w:eastAsia="ru-RU"/>
        </w:rPr>
        <w:t>Д</w:t>
      </w:r>
      <w:r w:rsidR="00B23629" w:rsidRPr="004810A0">
        <w:rPr>
          <w:sz w:val="24"/>
          <w:szCs w:val="24"/>
          <w:lang w:eastAsia="ru-RU"/>
        </w:rPr>
        <w:t>ополнительном соглашении к настоящему Договору</w:t>
      </w:r>
      <w:r w:rsidR="00FF4816" w:rsidRPr="004810A0">
        <w:rPr>
          <w:sz w:val="24"/>
          <w:szCs w:val="24"/>
          <w:lang w:eastAsia="ru-RU"/>
        </w:rPr>
        <w:t>;</w:t>
      </w:r>
    </w:p>
    <w:p w14:paraId="50ABACF8" w14:textId="77777777" w:rsidR="00AE7E32" w:rsidRPr="004810A0" w:rsidRDefault="00AE7E32" w:rsidP="00045BA1">
      <w:pPr>
        <w:suppressAutoHyphens w:val="0"/>
        <w:spacing w:after="240" w:line="276" w:lineRule="auto"/>
        <w:contextualSpacing/>
        <w:jc w:val="both"/>
        <w:rPr>
          <w:sz w:val="24"/>
          <w:szCs w:val="24"/>
        </w:rPr>
      </w:pPr>
    </w:p>
    <w:p w14:paraId="65178B9F" w14:textId="77777777" w:rsidR="00FF4816" w:rsidRPr="004810A0" w:rsidRDefault="00804639"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Организовать и обеспечить в установленном порядке своевременный ввод Объекта в эксплуатацию с организацией приемочных комиссий, получением соответствующих заключений и разрешений надзорных органов с оформлением акта сдачи-приемки Объекта, а также комплексную передачу Объекта эксплуатирующей организации;</w:t>
      </w:r>
    </w:p>
    <w:p w14:paraId="53543152" w14:textId="77777777" w:rsidR="00AE7E32" w:rsidRPr="004810A0" w:rsidRDefault="00AE7E32" w:rsidP="00045BA1">
      <w:pPr>
        <w:suppressAutoHyphens w:val="0"/>
        <w:spacing w:after="240" w:line="276" w:lineRule="auto"/>
        <w:contextualSpacing/>
        <w:jc w:val="both"/>
        <w:rPr>
          <w:sz w:val="24"/>
          <w:szCs w:val="24"/>
        </w:rPr>
      </w:pPr>
    </w:p>
    <w:p w14:paraId="5FF4F978" w14:textId="277B8218" w:rsidR="00FF4816" w:rsidRPr="004810A0" w:rsidRDefault="00BC0044"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Обеспечить, совместно с Ген</w:t>
      </w:r>
      <w:r w:rsidR="00242E4B" w:rsidRPr="004810A0">
        <w:rPr>
          <w:sz w:val="24"/>
          <w:szCs w:val="24"/>
        </w:rPr>
        <w:t>подрядчиком</w:t>
      </w:r>
      <w:r w:rsidRPr="004810A0">
        <w:rPr>
          <w:sz w:val="24"/>
          <w:szCs w:val="24"/>
        </w:rPr>
        <w:t xml:space="preserve"> (за счет виновной стороны) незамедлительное устранение всех недоделок и дефектов на Объекте</w:t>
      </w:r>
      <w:r w:rsidR="00B40E49" w:rsidRPr="004810A0">
        <w:rPr>
          <w:sz w:val="24"/>
          <w:szCs w:val="24"/>
        </w:rPr>
        <w:t xml:space="preserve">, выявленных </w:t>
      </w:r>
      <w:r w:rsidRPr="004810A0">
        <w:rPr>
          <w:sz w:val="24"/>
          <w:szCs w:val="24"/>
        </w:rPr>
        <w:t>в период выполнения строительно-монтажных работ, а также при приемке Объекта в эксплуатацию и/или в период гарантийног</w:t>
      </w:r>
      <w:r w:rsidR="00FF4816" w:rsidRPr="004810A0">
        <w:rPr>
          <w:sz w:val="24"/>
          <w:szCs w:val="24"/>
        </w:rPr>
        <w:t>о срока эксплуатации Объекта;</w:t>
      </w:r>
    </w:p>
    <w:p w14:paraId="541352E6" w14:textId="77777777" w:rsidR="00AE7E32" w:rsidRPr="004810A0" w:rsidRDefault="00AE7E32" w:rsidP="00045BA1">
      <w:pPr>
        <w:suppressAutoHyphens w:val="0"/>
        <w:spacing w:after="240" w:line="276" w:lineRule="auto"/>
        <w:contextualSpacing/>
        <w:jc w:val="both"/>
        <w:rPr>
          <w:sz w:val="24"/>
          <w:szCs w:val="24"/>
        </w:rPr>
      </w:pPr>
    </w:p>
    <w:p w14:paraId="04602763" w14:textId="37AD8BC2" w:rsidR="00AE7E32" w:rsidRPr="004810A0" w:rsidRDefault="004A432D"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О</w:t>
      </w:r>
      <w:r w:rsidR="00A44941" w:rsidRPr="004810A0">
        <w:rPr>
          <w:sz w:val="24"/>
          <w:szCs w:val="24"/>
        </w:rPr>
        <w:t xml:space="preserve">беспечивать защиту прав и интересов </w:t>
      </w:r>
      <w:r w:rsidR="006069E2" w:rsidRPr="004810A0">
        <w:rPr>
          <w:sz w:val="24"/>
          <w:szCs w:val="24"/>
        </w:rPr>
        <w:t>Заказчика</w:t>
      </w:r>
      <w:r w:rsidR="00A44941" w:rsidRPr="004810A0">
        <w:rPr>
          <w:sz w:val="24"/>
          <w:szCs w:val="24"/>
        </w:rPr>
        <w:t xml:space="preserve"> в случае предъявления третьими лицами претензий, судебных исков, иных требований, касающихся реализации </w:t>
      </w:r>
      <w:r w:rsidR="00242E4B" w:rsidRPr="004810A0">
        <w:rPr>
          <w:sz w:val="24"/>
          <w:szCs w:val="24"/>
        </w:rPr>
        <w:t>П</w:t>
      </w:r>
      <w:r w:rsidR="00A44941" w:rsidRPr="004810A0">
        <w:rPr>
          <w:sz w:val="24"/>
          <w:szCs w:val="24"/>
        </w:rPr>
        <w:t>роекта</w:t>
      </w:r>
      <w:r w:rsidR="00FF4816" w:rsidRPr="004810A0">
        <w:rPr>
          <w:sz w:val="24"/>
          <w:szCs w:val="24"/>
        </w:rPr>
        <w:t>;</w:t>
      </w:r>
    </w:p>
    <w:p w14:paraId="77D3AEAB" w14:textId="77777777" w:rsidR="00AE7E32" w:rsidRPr="004810A0" w:rsidRDefault="00AE7E32" w:rsidP="00045BA1">
      <w:pPr>
        <w:suppressAutoHyphens w:val="0"/>
        <w:spacing w:after="240" w:line="276" w:lineRule="auto"/>
        <w:contextualSpacing/>
        <w:jc w:val="both"/>
        <w:rPr>
          <w:sz w:val="24"/>
          <w:szCs w:val="24"/>
        </w:rPr>
      </w:pPr>
    </w:p>
    <w:p w14:paraId="0EE0CEAF" w14:textId="240536ED" w:rsidR="00FF4816" w:rsidRPr="004810A0" w:rsidRDefault="00476F0E"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О</w:t>
      </w:r>
      <w:r w:rsidR="00A44941" w:rsidRPr="004810A0">
        <w:rPr>
          <w:sz w:val="24"/>
          <w:szCs w:val="24"/>
        </w:rPr>
        <w:t xml:space="preserve">беспечить своевременную регулярную </w:t>
      </w:r>
      <w:r w:rsidR="008D0058" w:rsidRPr="004810A0">
        <w:rPr>
          <w:sz w:val="24"/>
          <w:szCs w:val="24"/>
        </w:rPr>
        <w:t>ежемесячную</w:t>
      </w:r>
      <w:r w:rsidR="00A44941" w:rsidRPr="004810A0">
        <w:rPr>
          <w:sz w:val="24"/>
          <w:szCs w:val="24"/>
        </w:rPr>
        <w:t xml:space="preserve"> отчетность перед </w:t>
      </w:r>
      <w:r w:rsidR="00910446" w:rsidRPr="004810A0">
        <w:rPr>
          <w:sz w:val="24"/>
          <w:szCs w:val="24"/>
        </w:rPr>
        <w:t>Заказчиком</w:t>
      </w:r>
      <w:r w:rsidR="00A44941" w:rsidRPr="004810A0">
        <w:rPr>
          <w:sz w:val="24"/>
          <w:szCs w:val="24"/>
        </w:rPr>
        <w:t xml:space="preserve">, </w:t>
      </w:r>
      <w:r w:rsidR="00AD02B0" w:rsidRPr="004810A0">
        <w:rPr>
          <w:sz w:val="24"/>
          <w:szCs w:val="24"/>
        </w:rPr>
        <w:t>по формам,</w:t>
      </w:r>
      <w:r w:rsidR="00A44941" w:rsidRPr="004810A0">
        <w:rPr>
          <w:sz w:val="24"/>
          <w:szCs w:val="24"/>
        </w:rPr>
        <w:t xml:space="preserve"> согласованным </w:t>
      </w:r>
      <w:r w:rsidR="00AD02B0" w:rsidRPr="004810A0">
        <w:rPr>
          <w:sz w:val="24"/>
          <w:szCs w:val="24"/>
        </w:rPr>
        <w:t xml:space="preserve">с </w:t>
      </w:r>
      <w:r w:rsidR="00910446" w:rsidRPr="004810A0">
        <w:rPr>
          <w:sz w:val="24"/>
          <w:szCs w:val="24"/>
        </w:rPr>
        <w:t>Заказчиком</w:t>
      </w:r>
      <w:r w:rsidR="00A44941" w:rsidRPr="004810A0">
        <w:rPr>
          <w:sz w:val="24"/>
          <w:szCs w:val="24"/>
        </w:rPr>
        <w:t xml:space="preserve">, с предоставлением Отчетов Технического Заказчика, в </w:t>
      </w:r>
      <w:proofErr w:type="spellStart"/>
      <w:r w:rsidR="00A44941" w:rsidRPr="004810A0">
        <w:rPr>
          <w:sz w:val="24"/>
          <w:szCs w:val="24"/>
        </w:rPr>
        <w:t>т.ч</w:t>
      </w:r>
      <w:proofErr w:type="spellEnd"/>
      <w:r w:rsidR="00A44941" w:rsidRPr="004810A0">
        <w:rPr>
          <w:sz w:val="24"/>
          <w:szCs w:val="24"/>
        </w:rPr>
        <w:t xml:space="preserve">. с приложением заверенных копий договоров, заключенных Техническим заказчиком и копий платежных </w:t>
      </w:r>
      <w:r w:rsidR="00FF4816" w:rsidRPr="004810A0">
        <w:rPr>
          <w:sz w:val="24"/>
          <w:szCs w:val="24"/>
        </w:rPr>
        <w:t>поручений;</w:t>
      </w:r>
    </w:p>
    <w:p w14:paraId="6165CD17" w14:textId="77777777" w:rsidR="00AE7E32" w:rsidRPr="004810A0" w:rsidRDefault="00AE7E32" w:rsidP="00045BA1">
      <w:pPr>
        <w:suppressAutoHyphens w:val="0"/>
        <w:spacing w:after="240" w:line="276" w:lineRule="auto"/>
        <w:contextualSpacing/>
        <w:jc w:val="both"/>
        <w:rPr>
          <w:sz w:val="24"/>
          <w:szCs w:val="24"/>
        </w:rPr>
      </w:pPr>
    </w:p>
    <w:p w14:paraId="1979CA11" w14:textId="32424F45" w:rsidR="00AE7E32" w:rsidRPr="004810A0" w:rsidRDefault="00BC0044"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Контролировать наличие и правильность ведения Генподрядчиком исполнительной документации на предмет</w:t>
      </w:r>
      <w:r w:rsidR="008D0058" w:rsidRPr="004810A0">
        <w:rPr>
          <w:sz w:val="24"/>
          <w:szCs w:val="24"/>
        </w:rPr>
        <w:t xml:space="preserve"> </w:t>
      </w:r>
      <w:r w:rsidR="00B40E49" w:rsidRPr="004810A0">
        <w:rPr>
          <w:sz w:val="24"/>
          <w:szCs w:val="24"/>
        </w:rPr>
        <w:t>соответствия содержащихся</w:t>
      </w:r>
      <w:r w:rsidRPr="004810A0">
        <w:rPr>
          <w:sz w:val="24"/>
          <w:szCs w:val="24"/>
        </w:rPr>
        <w:t xml:space="preserve"> в ней сведений </w:t>
      </w:r>
      <w:r w:rsidR="00B40E49" w:rsidRPr="004810A0">
        <w:rPr>
          <w:sz w:val="24"/>
          <w:szCs w:val="24"/>
        </w:rPr>
        <w:t xml:space="preserve">факту выполненных работ, </w:t>
      </w:r>
      <w:r w:rsidRPr="004810A0">
        <w:rPr>
          <w:sz w:val="24"/>
          <w:szCs w:val="24"/>
        </w:rPr>
        <w:t>требованиям СНиП, ГОСТ, техническим регламентам и</w:t>
      </w:r>
      <w:r w:rsidR="00FF4816" w:rsidRPr="004810A0">
        <w:rPr>
          <w:sz w:val="24"/>
          <w:szCs w:val="24"/>
        </w:rPr>
        <w:t xml:space="preserve"> иным нормативно-правовым актам;</w:t>
      </w:r>
    </w:p>
    <w:p w14:paraId="2E3382E8" w14:textId="6D5D6DFC" w:rsidR="00AE7E32" w:rsidRPr="004810A0" w:rsidRDefault="00AE7E32" w:rsidP="00045BA1">
      <w:pPr>
        <w:suppressAutoHyphens w:val="0"/>
        <w:spacing w:after="240" w:line="276" w:lineRule="auto"/>
        <w:contextualSpacing/>
        <w:jc w:val="both"/>
        <w:rPr>
          <w:sz w:val="24"/>
          <w:szCs w:val="24"/>
        </w:rPr>
      </w:pPr>
    </w:p>
    <w:p w14:paraId="0931D93F" w14:textId="251E3EEC" w:rsidR="00FF4816" w:rsidRPr="004810A0" w:rsidRDefault="00295007"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Обеспечить в рамках заключенных договоров приемку выполненных работ.</w:t>
      </w:r>
      <w:r w:rsidR="00BC0044" w:rsidRPr="004810A0">
        <w:rPr>
          <w:sz w:val="24"/>
          <w:szCs w:val="24"/>
        </w:rPr>
        <w:t xml:space="preserve"> Осуществлять контроль за соответствием объемов и качества выполненных и </w:t>
      </w:r>
      <w:r w:rsidR="008D0058" w:rsidRPr="004810A0">
        <w:rPr>
          <w:sz w:val="24"/>
          <w:szCs w:val="24"/>
        </w:rPr>
        <w:t xml:space="preserve">предъявленных к оплате работ </w:t>
      </w:r>
      <w:r w:rsidR="00BC0044" w:rsidRPr="004810A0">
        <w:rPr>
          <w:sz w:val="24"/>
          <w:szCs w:val="24"/>
        </w:rPr>
        <w:t>утвержденной проектно-сметной документации и действующим техническим и правовым нормам и рекомендовать</w:t>
      </w:r>
      <w:r w:rsidR="008D0058" w:rsidRPr="004810A0">
        <w:rPr>
          <w:sz w:val="24"/>
          <w:szCs w:val="24"/>
        </w:rPr>
        <w:t xml:space="preserve"> (визировать)</w:t>
      </w:r>
      <w:r w:rsidR="00BC0044" w:rsidRPr="004810A0">
        <w:rPr>
          <w:sz w:val="24"/>
          <w:szCs w:val="24"/>
        </w:rPr>
        <w:t xml:space="preserve"> </w:t>
      </w:r>
      <w:r w:rsidR="008D0058" w:rsidRPr="004810A0">
        <w:rPr>
          <w:sz w:val="24"/>
          <w:szCs w:val="24"/>
        </w:rPr>
        <w:t xml:space="preserve">акты приемки выполненных </w:t>
      </w:r>
      <w:r w:rsidR="00045BA1" w:rsidRPr="004810A0">
        <w:rPr>
          <w:sz w:val="24"/>
          <w:szCs w:val="24"/>
        </w:rPr>
        <w:t>работ (</w:t>
      </w:r>
      <w:r w:rsidR="008D0058" w:rsidRPr="004810A0">
        <w:rPr>
          <w:sz w:val="24"/>
          <w:szCs w:val="24"/>
        </w:rPr>
        <w:t>по форме КС-2)</w:t>
      </w:r>
      <w:r w:rsidR="00BC0044" w:rsidRPr="004810A0">
        <w:rPr>
          <w:sz w:val="24"/>
          <w:szCs w:val="24"/>
        </w:rPr>
        <w:t>, в рамках заключенных договоров,</w:t>
      </w:r>
      <w:r w:rsidR="008D0058" w:rsidRPr="004810A0">
        <w:rPr>
          <w:sz w:val="24"/>
          <w:szCs w:val="24"/>
        </w:rPr>
        <w:t xml:space="preserve"> для подписания Заказчиком</w:t>
      </w:r>
      <w:r w:rsidR="00FF4816" w:rsidRPr="004810A0">
        <w:rPr>
          <w:sz w:val="24"/>
          <w:szCs w:val="24"/>
        </w:rPr>
        <w:t>;</w:t>
      </w:r>
    </w:p>
    <w:p w14:paraId="58680CFE" w14:textId="77777777" w:rsidR="00AE7E32" w:rsidRPr="004810A0" w:rsidRDefault="00AE7E32" w:rsidP="00045BA1">
      <w:pPr>
        <w:suppressAutoHyphens w:val="0"/>
        <w:spacing w:after="240" w:line="276" w:lineRule="auto"/>
        <w:contextualSpacing/>
        <w:jc w:val="both"/>
        <w:rPr>
          <w:sz w:val="24"/>
          <w:szCs w:val="24"/>
        </w:rPr>
      </w:pPr>
    </w:p>
    <w:p w14:paraId="2AC75493" w14:textId="28EF919F" w:rsidR="00BC0044" w:rsidRPr="004810A0" w:rsidRDefault="00BC0044"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 xml:space="preserve">Производить в рамках заключенных договоров за счет средств </w:t>
      </w:r>
      <w:r w:rsidR="006069E2" w:rsidRPr="004810A0">
        <w:rPr>
          <w:sz w:val="24"/>
          <w:szCs w:val="24"/>
        </w:rPr>
        <w:t>Заказчика</w:t>
      </w:r>
      <w:r w:rsidRPr="004810A0">
        <w:rPr>
          <w:sz w:val="24"/>
          <w:szCs w:val="24"/>
        </w:rPr>
        <w:t xml:space="preserve"> оплату</w:t>
      </w:r>
      <w:r w:rsidR="008D0058" w:rsidRPr="004810A0">
        <w:rPr>
          <w:sz w:val="24"/>
          <w:szCs w:val="24"/>
        </w:rPr>
        <w:t xml:space="preserve"> (при необходимости)</w:t>
      </w:r>
      <w:r w:rsidRPr="004810A0">
        <w:rPr>
          <w:sz w:val="24"/>
          <w:szCs w:val="24"/>
        </w:rPr>
        <w:t xml:space="preserve"> товаров, работ и услуг, а также приемку выполненных работ/оказанных услуг, вести учет затрат.</w:t>
      </w:r>
    </w:p>
    <w:p w14:paraId="3C045F3F" w14:textId="77777777" w:rsidR="00C4590D" w:rsidRPr="004810A0" w:rsidRDefault="00C4590D" w:rsidP="00045BA1">
      <w:pPr>
        <w:suppressAutoHyphens w:val="0"/>
        <w:spacing w:after="240" w:line="276" w:lineRule="auto"/>
        <w:contextualSpacing/>
        <w:jc w:val="both"/>
        <w:rPr>
          <w:sz w:val="24"/>
          <w:szCs w:val="24"/>
        </w:rPr>
      </w:pPr>
    </w:p>
    <w:p w14:paraId="0EC6D78B" w14:textId="7465E5E6" w:rsidR="00FF4816" w:rsidRPr="004810A0" w:rsidRDefault="009A68ED"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 xml:space="preserve">Выполнять указания </w:t>
      </w:r>
      <w:r w:rsidR="006069E2" w:rsidRPr="004810A0">
        <w:rPr>
          <w:sz w:val="24"/>
          <w:szCs w:val="24"/>
        </w:rPr>
        <w:t>Заказчика</w:t>
      </w:r>
      <w:r w:rsidRPr="004810A0">
        <w:rPr>
          <w:sz w:val="24"/>
          <w:szCs w:val="24"/>
        </w:rPr>
        <w:t>, представленные в письменном виде, в том числе о внесении изменений и дополнений в проектно-сметную документацию, если они не противоречат условиям Договора</w:t>
      </w:r>
      <w:r w:rsidR="00FF4816" w:rsidRPr="004810A0">
        <w:rPr>
          <w:sz w:val="24"/>
          <w:szCs w:val="24"/>
        </w:rPr>
        <w:t xml:space="preserve"> и Дополнительных соглашений к нему</w:t>
      </w:r>
      <w:r w:rsidRPr="004810A0">
        <w:rPr>
          <w:sz w:val="24"/>
          <w:szCs w:val="24"/>
        </w:rPr>
        <w:t xml:space="preserve">, действующему законодательству, нормативным актам Российской Федерации и субъектов Российской Федерации, не представляют собой вмешательство в осуществление функций Технического заказчика и не влияют на сроки сдачи Объекта. Увеличение сроков выполнения работ оформляется соответствующим </w:t>
      </w:r>
      <w:r w:rsidR="00B40E49" w:rsidRPr="004810A0">
        <w:rPr>
          <w:sz w:val="24"/>
          <w:szCs w:val="24"/>
        </w:rPr>
        <w:t>Д</w:t>
      </w:r>
      <w:r w:rsidRPr="004810A0">
        <w:rPr>
          <w:sz w:val="24"/>
          <w:szCs w:val="24"/>
        </w:rPr>
        <w:t>ополнительным</w:t>
      </w:r>
      <w:r w:rsidR="00FF4816" w:rsidRPr="004810A0">
        <w:rPr>
          <w:sz w:val="24"/>
          <w:szCs w:val="24"/>
        </w:rPr>
        <w:t xml:space="preserve"> соглашением между Сторонами;</w:t>
      </w:r>
    </w:p>
    <w:p w14:paraId="7D47B94C" w14:textId="77777777" w:rsidR="00AE7E32" w:rsidRPr="004810A0" w:rsidRDefault="00AE7E32" w:rsidP="00045BA1">
      <w:pPr>
        <w:suppressAutoHyphens w:val="0"/>
        <w:spacing w:after="240" w:line="276" w:lineRule="auto"/>
        <w:contextualSpacing/>
        <w:jc w:val="both"/>
        <w:rPr>
          <w:sz w:val="24"/>
          <w:szCs w:val="24"/>
        </w:rPr>
      </w:pPr>
    </w:p>
    <w:p w14:paraId="439C9597" w14:textId="5384DEE9" w:rsidR="00AE7E32" w:rsidRPr="004810A0" w:rsidRDefault="009A68ED"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 xml:space="preserve">Проводить анализ соответствия проектных решений бюджету Проекта и </w:t>
      </w:r>
      <w:r w:rsidR="00C4590D" w:rsidRPr="004810A0">
        <w:rPr>
          <w:sz w:val="24"/>
          <w:szCs w:val="24"/>
        </w:rPr>
        <w:t>предоставлять</w:t>
      </w:r>
      <w:r w:rsidRPr="004810A0">
        <w:rPr>
          <w:sz w:val="24"/>
          <w:szCs w:val="24"/>
        </w:rPr>
        <w:t xml:space="preserve"> по запросу </w:t>
      </w:r>
      <w:r w:rsidR="00DC3990" w:rsidRPr="004810A0">
        <w:rPr>
          <w:sz w:val="24"/>
          <w:szCs w:val="24"/>
        </w:rPr>
        <w:t>Заказчика</w:t>
      </w:r>
      <w:r w:rsidRPr="004810A0">
        <w:rPr>
          <w:sz w:val="24"/>
          <w:szCs w:val="24"/>
        </w:rPr>
        <w:t xml:space="preserve"> соотве</w:t>
      </w:r>
      <w:r w:rsidR="00FF4816" w:rsidRPr="004810A0">
        <w:rPr>
          <w:sz w:val="24"/>
          <w:szCs w:val="24"/>
        </w:rPr>
        <w:t>тствующее письменное заключение;</w:t>
      </w:r>
    </w:p>
    <w:p w14:paraId="69239ACB" w14:textId="77777777" w:rsidR="00AE7E32" w:rsidRPr="004810A0" w:rsidRDefault="00AE7E32" w:rsidP="00045BA1">
      <w:pPr>
        <w:suppressAutoHyphens w:val="0"/>
        <w:spacing w:after="240" w:line="276" w:lineRule="auto"/>
        <w:contextualSpacing/>
        <w:jc w:val="both"/>
        <w:rPr>
          <w:sz w:val="24"/>
          <w:szCs w:val="24"/>
        </w:rPr>
      </w:pPr>
    </w:p>
    <w:p w14:paraId="15F64EE4" w14:textId="1CB04732" w:rsidR="00FF4816" w:rsidRPr="004810A0" w:rsidRDefault="00BA47AE"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 xml:space="preserve">Хранить, </w:t>
      </w:r>
      <w:r w:rsidR="00DF3C8E" w:rsidRPr="004810A0">
        <w:rPr>
          <w:sz w:val="24"/>
          <w:szCs w:val="24"/>
        </w:rPr>
        <w:t xml:space="preserve">и </w:t>
      </w:r>
      <w:r w:rsidRPr="004810A0">
        <w:rPr>
          <w:sz w:val="24"/>
          <w:szCs w:val="24"/>
        </w:rPr>
        <w:t xml:space="preserve">не позднее 20 (двадцати) календарных дней по окончании </w:t>
      </w:r>
      <w:r w:rsidR="00AB058B" w:rsidRPr="004810A0">
        <w:rPr>
          <w:sz w:val="24"/>
          <w:szCs w:val="24"/>
        </w:rPr>
        <w:t>строительно-монтажных работ</w:t>
      </w:r>
      <w:r w:rsidR="00DF3C8E" w:rsidRPr="004810A0">
        <w:rPr>
          <w:sz w:val="24"/>
          <w:szCs w:val="24"/>
        </w:rPr>
        <w:t xml:space="preserve"> </w:t>
      </w:r>
      <w:r w:rsidRPr="004810A0">
        <w:rPr>
          <w:sz w:val="24"/>
          <w:szCs w:val="24"/>
        </w:rPr>
        <w:t xml:space="preserve">Объекта, передать </w:t>
      </w:r>
      <w:r w:rsidR="00DC3990" w:rsidRPr="004810A0">
        <w:rPr>
          <w:sz w:val="24"/>
          <w:szCs w:val="24"/>
        </w:rPr>
        <w:t xml:space="preserve">Заказчику </w:t>
      </w:r>
      <w:r w:rsidRPr="004810A0">
        <w:rPr>
          <w:sz w:val="24"/>
          <w:szCs w:val="24"/>
        </w:rPr>
        <w:t xml:space="preserve">по акту приема-передачи документацию, </w:t>
      </w:r>
      <w:r w:rsidR="00101779" w:rsidRPr="004810A0">
        <w:rPr>
          <w:sz w:val="24"/>
          <w:szCs w:val="24"/>
        </w:rPr>
        <w:t>сформированную Генеральным подрядчиком/Генеральным проектировщиком</w:t>
      </w:r>
      <w:r w:rsidR="00DC3990" w:rsidRPr="004810A0">
        <w:rPr>
          <w:sz w:val="24"/>
          <w:szCs w:val="24"/>
        </w:rPr>
        <w:t xml:space="preserve"> </w:t>
      </w:r>
      <w:r w:rsidRPr="004810A0">
        <w:rPr>
          <w:sz w:val="24"/>
          <w:szCs w:val="24"/>
        </w:rPr>
        <w:t xml:space="preserve">в процессе проектирования и </w:t>
      </w:r>
      <w:r w:rsidR="00FF4816" w:rsidRPr="004810A0">
        <w:rPr>
          <w:sz w:val="24"/>
          <w:szCs w:val="24"/>
        </w:rPr>
        <w:t xml:space="preserve">строительства, ремонта и/или </w:t>
      </w:r>
      <w:r w:rsidR="004B124F" w:rsidRPr="004810A0">
        <w:rPr>
          <w:sz w:val="24"/>
          <w:szCs w:val="24"/>
        </w:rPr>
        <w:t xml:space="preserve">реконструкции </w:t>
      </w:r>
      <w:r w:rsidR="00AE7E32" w:rsidRPr="004810A0">
        <w:rPr>
          <w:sz w:val="24"/>
          <w:szCs w:val="24"/>
        </w:rPr>
        <w:t>Объекта;</w:t>
      </w:r>
    </w:p>
    <w:p w14:paraId="253D3EF2" w14:textId="77777777" w:rsidR="00AE7E32" w:rsidRPr="004810A0" w:rsidRDefault="00AE7E32" w:rsidP="00045BA1">
      <w:pPr>
        <w:suppressAutoHyphens w:val="0"/>
        <w:spacing w:after="240" w:line="276" w:lineRule="auto"/>
        <w:contextualSpacing/>
        <w:jc w:val="both"/>
        <w:rPr>
          <w:sz w:val="24"/>
          <w:szCs w:val="24"/>
        </w:rPr>
      </w:pPr>
    </w:p>
    <w:p w14:paraId="39A493A5" w14:textId="0492C0D3" w:rsidR="00FF4816" w:rsidRPr="004810A0" w:rsidRDefault="00804639" w:rsidP="00045BA1">
      <w:pPr>
        <w:numPr>
          <w:ilvl w:val="0"/>
          <w:numId w:val="15"/>
        </w:numPr>
        <w:suppressAutoHyphens w:val="0"/>
        <w:spacing w:after="240" w:line="276" w:lineRule="auto"/>
        <w:ind w:left="0" w:firstLine="0"/>
        <w:contextualSpacing/>
        <w:jc w:val="both"/>
        <w:rPr>
          <w:sz w:val="24"/>
          <w:szCs w:val="24"/>
        </w:rPr>
      </w:pPr>
      <w:r w:rsidRPr="004810A0">
        <w:rPr>
          <w:sz w:val="24"/>
          <w:szCs w:val="24"/>
        </w:rPr>
        <w:t xml:space="preserve">Ежемесячно до 5-го числа месяца, следующего за отчетным представлять </w:t>
      </w:r>
      <w:r w:rsidR="00DC3990" w:rsidRPr="004810A0">
        <w:rPr>
          <w:sz w:val="24"/>
          <w:szCs w:val="24"/>
        </w:rPr>
        <w:t xml:space="preserve">Заказчику </w:t>
      </w:r>
      <w:r w:rsidRPr="004810A0">
        <w:rPr>
          <w:sz w:val="24"/>
          <w:szCs w:val="24"/>
        </w:rPr>
        <w:t>Отчет Технического заказчика</w:t>
      </w:r>
      <w:r w:rsidR="00B0352B">
        <w:rPr>
          <w:sz w:val="24"/>
          <w:szCs w:val="24"/>
        </w:rPr>
        <w:t>, Акт об оказанных услугах, счет-фактуру</w:t>
      </w:r>
      <w:r w:rsidR="00101779" w:rsidRPr="004810A0">
        <w:rPr>
          <w:sz w:val="24"/>
          <w:szCs w:val="24"/>
        </w:rPr>
        <w:t>.</w:t>
      </w:r>
    </w:p>
    <w:p w14:paraId="79C0F096" w14:textId="77777777" w:rsidR="00AE7E32" w:rsidRPr="004810A0" w:rsidRDefault="00AE7E32" w:rsidP="00045BA1">
      <w:pPr>
        <w:suppressAutoHyphens w:val="0"/>
        <w:spacing w:after="240" w:line="276" w:lineRule="auto"/>
        <w:contextualSpacing/>
        <w:jc w:val="both"/>
        <w:rPr>
          <w:sz w:val="24"/>
          <w:szCs w:val="24"/>
        </w:rPr>
      </w:pPr>
    </w:p>
    <w:p w14:paraId="79DAADEA" w14:textId="77777777" w:rsidR="00BA47AE" w:rsidRPr="004810A0" w:rsidRDefault="00BA47AE" w:rsidP="00045BA1">
      <w:pPr>
        <w:numPr>
          <w:ilvl w:val="0"/>
          <w:numId w:val="15"/>
        </w:numPr>
        <w:suppressAutoHyphens w:val="0"/>
        <w:spacing w:before="240" w:line="276" w:lineRule="auto"/>
        <w:ind w:left="0" w:firstLine="0"/>
        <w:contextualSpacing/>
        <w:jc w:val="both"/>
        <w:rPr>
          <w:sz w:val="24"/>
          <w:szCs w:val="24"/>
        </w:rPr>
      </w:pPr>
      <w:r w:rsidRPr="004810A0">
        <w:rPr>
          <w:sz w:val="24"/>
          <w:szCs w:val="24"/>
        </w:rPr>
        <w:t xml:space="preserve">К Отчету Технического заказчика </w:t>
      </w:r>
      <w:r w:rsidR="00EE21D6" w:rsidRPr="004810A0">
        <w:rPr>
          <w:sz w:val="24"/>
          <w:szCs w:val="24"/>
        </w:rPr>
        <w:t xml:space="preserve">могут </w:t>
      </w:r>
      <w:r w:rsidRPr="004810A0">
        <w:rPr>
          <w:sz w:val="24"/>
          <w:szCs w:val="24"/>
        </w:rPr>
        <w:t>быть приложены:</w:t>
      </w:r>
    </w:p>
    <w:p w14:paraId="554EDAEC" w14:textId="77777777" w:rsidR="00C4590D" w:rsidRPr="004810A0" w:rsidRDefault="00C4590D" w:rsidP="00045BA1">
      <w:pPr>
        <w:suppressAutoHyphens w:val="0"/>
        <w:spacing w:before="240" w:line="276" w:lineRule="auto"/>
        <w:contextualSpacing/>
        <w:jc w:val="both"/>
        <w:rPr>
          <w:sz w:val="24"/>
          <w:szCs w:val="24"/>
        </w:rPr>
      </w:pPr>
    </w:p>
    <w:p w14:paraId="4D3185BF" w14:textId="77777777" w:rsidR="00BA47AE" w:rsidRPr="004810A0" w:rsidRDefault="00BA47AE" w:rsidP="00045BA1">
      <w:pPr>
        <w:numPr>
          <w:ilvl w:val="0"/>
          <w:numId w:val="16"/>
        </w:numPr>
        <w:suppressAutoHyphens w:val="0"/>
        <w:spacing w:before="240" w:line="276" w:lineRule="auto"/>
        <w:ind w:left="567" w:firstLine="0"/>
        <w:contextualSpacing/>
        <w:jc w:val="both"/>
        <w:rPr>
          <w:sz w:val="24"/>
          <w:szCs w:val="24"/>
        </w:rPr>
      </w:pPr>
      <w:r w:rsidRPr="004810A0">
        <w:rPr>
          <w:sz w:val="24"/>
          <w:szCs w:val="24"/>
        </w:rPr>
        <w:t>копии счетов-фактур, полученных Техническим заказчиком от продавцов товаров (работ, услуг), с которыми Техническим заказ</w:t>
      </w:r>
      <w:r w:rsidR="00FF4816" w:rsidRPr="004810A0">
        <w:rPr>
          <w:sz w:val="24"/>
          <w:szCs w:val="24"/>
        </w:rPr>
        <w:t>чиком во исполнение настоящего Д</w:t>
      </w:r>
      <w:r w:rsidRPr="004810A0">
        <w:rPr>
          <w:sz w:val="24"/>
          <w:szCs w:val="24"/>
        </w:rPr>
        <w:t>оговора заключены договоры на выполнение работ, оказание услуг, поставку товаров и т.п.</w:t>
      </w:r>
    </w:p>
    <w:p w14:paraId="7FE4CD72" w14:textId="77777777" w:rsidR="00C4590D" w:rsidRPr="004810A0" w:rsidRDefault="00C4590D" w:rsidP="00045BA1">
      <w:pPr>
        <w:suppressAutoHyphens w:val="0"/>
        <w:spacing w:before="240" w:line="276" w:lineRule="auto"/>
        <w:ind w:left="567"/>
        <w:contextualSpacing/>
        <w:jc w:val="both"/>
        <w:rPr>
          <w:sz w:val="24"/>
          <w:szCs w:val="24"/>
        </w:rPr>
      </w:pPr>
    </w:p>
    <w:p w14:paraId="07AA7F2F" w14:textId="77777777" w:rsidR="00C4590D" w:rsidRPr="004810A0" w:rsidRDefault="00BA47AE" w:rsidP="00045BA1">
      <w:pPr>
        <w:numPr>
          <w:ilvl w:val="0"/>
          <w:numId w:val="16"/>
        </w:numPr>
        <w:suppressAutoHyphens w:val="0"/>
        <w:spacing w:before="240" w:line="276" w:lineRule="auto"/>
        <w:ind w:left="567" w:firstLine="0"/>
        <w:contextualSpacing/>
        <w:jc w:val="both"/>
        <w:rPr>
          <w:sz w:val="24"/>
          <w:szCs w:val="24"/>
        </w:rPr>
      </w:pPr>
      <w:r w:rsidRPr="004810A0">
        <w:rPr>
          <w:sz w:val="24"/>
          <w:szCs w:val="24"/>
        </w:rPr>
        <w:t>счета-фактуры по приобретенным товарам (работам, услугам), составленные Техническим заказчиком на основании счетов-фактур, полученных от продавцов товаров (работ, услуг).</w:t>
      </w:r>
    </w:p>
    <w:p w14:paraId="32DDEFCA" w14:textId="77777777" w:rsidR="003A5658" w:rsidRPr="004810A0" w:rsidRDefault="003A5658" w:rsidP="00045BA1">
      <w:pPr>
        <w:numPr>
          <w:ilvl w:val="1"/>
          <w:numId w:val="18"/>
        </w:numPr>
        <w:spacing w:before="240" w:line="276" w:lineRule="auto"/>
        <w:ind w:left="0" w:firstLine="0"/>
        <w:jc w:val="both"/>
        <w:rPr>
          <w:b/>
          <w:sz w:val="24"/>
          <w:szCs w:val="24"/>
        </w:rPr>
      </w:pPr>
      <w:r w:rsidRPr="004810A0">
        <w:rPr>
          <w:b/>
          <w:sz w:val="24"/>
          <w:szCs w:val="24"/>
        </w:rPr>
        <w:t xml:space="preserve"> Технический заказчик вправе:</w:t>
      </w:r>
    </w:p>
    <w:p w14:paraId="0744D754" w14:textId="01347D21" w:rsidR="00FF4816" w:rsidRPr="004810A0" w:rsidRDefault="004B55D8" w:rsidP="00045BA1">
      <w:pPr>
        <w:numPr>
          <w:ilvl w:val="1"/>
          <w:numId w:val="17"/>
        </w:numPr>
        <w:spacing w:before="240" w:line="276" w:lineRule="auto"/>
        <w:ind w:left="0" w:firstLine="0"/>
        <w:jc w:val="both"/>
        <w:rPr>
          <w:sz w:val="24"/>
          <w:szCs w:val="24"/>
        </w:rPr>
      </w:pPr>
      <w:r w:rsidRPr="004810A0">
        <w:rPr>
          <w:sz w:val="24"/>
          <w:szCs w:val="24"/>
        </w:rPr>
        <w:t xml:space="preserve">Выносить на рассмотрение </w:t>
      </w:r>
      <w:r w:rsidR="006069E2" w:rsidRPr="004810A0">
        <w:rPr>
          <w:sz w:val="24"/>
          <w:szCs w:val="24"/>
        </w:rPr>
        <w:t>Заказчика</w:t>
      </w:r>
      <w:r w:rsidRPr="004810A0">
        <w:rPr>
          <w:sz w:val="24"/>
          <w:szCs w:val="24"/>
        </w:rPr>
        <w:t xml:space="preserve"> предложения по реализации Проекта</w:t>
      </w:r>
      <w:r w:rsidR="00FF4816" w:rsidRPr="004810A0">
        <w:rPr>
          <w:sz w:val="24"/>
          <w:szCs w:val="24"/>
        </w:rPr>
        <w:t>;</w:t>
      </w:r>
    </w:p>
    <w:p w14:paraId="770554CE" w14:textId="77777777" w:rsidR="00FF4816" w:rsidRPr="004810A0" w:rsidRDefault="003A5658" w:rsidP="00045BA1">
      <w:pPr>
        <w:numPr>
          <w:ilvl w:val="1"/>
          <w:numId w:val="17"/>
        </w:numPr>
        <w:spacing w:before="240" w:line="276" w:lineRule="auto"/>
        <w:ind w:left="0" w:firstLine="0"/>
        <w:jc w:val="both"/>
        <w:rPr>
          <w:sz w:val="24"/>
          <w:szCs w:val="24"/>
        </w:rPr>
      </w:pPr>
      <w:r w:rsidRPr="004810A0">
        <w:rPr>
          <w:sz w:val="24"/>
          <w:szCs w:val="24"/>
        </w:rPr>
        <w:t xml:space="preserve">Вести переписку по вопросам, связанным с реализацией </w:t>
      </w:r>
      <w:r w:rsidR="00945F21" w:rsidRPr="004810A0">
        <w:rPr>
          <w:sz w:val="24"/>
          <w:szCs w:val="24"/>
        </w:rPr>
        <w:t>П</w:t>
      </w:r>
      <w:r w:rsidR="00FF4816" w:rsidRPr="004810A0">
        <w:rPr>
          <w:sz w:val="24"/>
          <w:szCs w:val="24"/>
        </w:rPr>
        <w:t>роекта от своего имени;</w:t>
      </w:r>
    </w:p>
    <w:p w14:paraId="229351E2" w14:textId="69D31C7C" w:rsidR="00FF4816" w:rsidRPr="004810A0" w:rsidRDefault="00FF4816" w:rsidP="00045BA1">
      <w:pPr>
        <w:numPr>
          <w:ilvl w:val="1"/>
          <w:numId w:val="17"/>
        </w:numPr>
        <w:spacing w:before="240" w:line="276" w:lineRule="auto"/>
        <w:ind w:left="0" w:firstLine="0"/>
        <w:jc w:val="both"/>
        <w:rPr>
          <w:sz w:val="24"/>
          <w:szCs w:val="24"/>
        </w:rPr>
      </w:pPr>
      <w:r w:rsidRPr="004810A0">
        <w:rPr>
          <w:sz w:val="24"/>
          <w:szCs w:val="24"/>
        </w:rPr>
        <w:t xml:space="preserve">Участвовать в закупочной комиссии, на организованном </w:t>
      </w:r>
      <w:r w:rsidR="00910446" w:rsidRPr="004810A0">
        <w:rPr>
          <w:sz w:val="24"/>
          <w:szCs w:val="24"/>
        </w:rPr>
        <w:t>Заказчиком</w:t>
      </w:r>
      <w:r w:rsidRPr="004810A0">
        <w:rPr>
          <w:sz w:val="24"/>
          <w:szCs w:val="24"/>
        </w:rPr>
        <w:t xml:space="preserve"> тендере, в качестве стороны, имеющей Особое мнение;</w:t>
      </w:r>
    </w:p>
    <w:p w14:paraId="08B90613" w14:textId="02C730F4" w:rsidR="004452E9" w:rsidRPr="004810A0" w:rsidRDefault="003A5658" w:rsidP="00045BA1">
      <w:pPr>
        <w:numPr>
          <w:ilvl w:val="1"/>
          <w:numId w:val="17"/>
        </w:numPr>
        <w:spacing w:before="240" w:line="276" w:lineRule="auto"/>
        <w:ind w:left="0" w:firstLine="0"/>
        <w:jc w:val="both"/>
        <w:rPr>
          <w:sz w:val="24"/>
          <w:szCs w:val="24"/>
        </w:rPr>
      </w:pPr>
      <w:r w:rsidRPr="004810A0">
        <w:rPr>
          <w:sz w:val="24"/>
          <w:szCs w:val="24"/>
        </w:rPr>
        <w:t xml:space="preserve">Знакомиться со всей документацией, связанной с разработкой и реализацией </w:t>
      </w:r>
      <w:r w:rsidR="004452E9" w:rsidRPr="004810A0">
        <w:rPr>
          <w:sz w:val="24"/>
          <w:szCs w:val="24"/>
        </w:rPr>
        <w:t>Объекта</w:t>
      </w:r>
      <w:r w:rsidRPr="004810A0">
        <w:rPr>
          <w:sz w:val="24"/>
          <w:szCs w:val="24"/>
        </w:rPr>
        <w:t xml:space="preserve">, запрашивать и получать от </w:t>
      </w:r>
      <w:r w:rsidR="006069E2" w:rsidRPr="004810A0">
        <w:rPr>
          <w:sz w:val="24"/>
          <w:szCs w:val="24"/>
        </w:rPr>
        <w:t>Заказчика</w:t>
      </w:r>
      <w:r w:rsidRPr="004810A0">
        <w:rPr>
          <w:sz w:val="24"/>
          <w:szCs w:val="24"/>
        </w:rPr>
        <w:t xml:space="preserve"> и всех участников процесса информацию, а также материалы и документы по вопросам реализации </w:t>
      </w:r>
      <w:r w:rsidR="00945F21" w:rsidRPr="004810A0">
        <w:rPr>
          <w:sz w:val="24"/>
          <w:szCs w:val="24"/>
        </w:rPr>
        <w:t>П</w:t>
      </w:r>
      <w:r w:rsidR="004452E9" w:rsidRPr="004810A0">
        <w:rPr>
          <w:sz w:val="24"/>
          <w:szCs w:val="24"/>
        </w:rPr>
        <w:t>роекта;</w:t>
      </w:r>
    </w:p>
    <w:p w14:paraId="3D2AB881" w14:textId="77747B76" w:rsidR="004452E9" w:rsidRPr="004810A0" w:rsidRDefault="003A5658" w:rsidP="00045BA1">
      <w:pPr>
        <w:numPr>
          <w:ilvl w:val="1"/>
          <w:numId w:val="17"/>
        </w:numPr>
        <w:spacing w:before="240" w:line="276" w:lineRule="auto"/>
        <w:ind w:left="0" w:firstLine="0"/>
        <w:jc w:val="both"/>
        <w:rPr>
          <w:sz w:val="24"/>
          <w:szCs w:val="24"/>
        </w:rPr>
      </w:pPr>
      <w:r w:rsidRPr="004810A0">
        <w:rPr>
          <w:sz w:val="24"/>
          <w:szCs w:val="24"/>
        </w:rPr>
        <w:t xml:space="preserve"> В случае необходимости ставить перед </w:t>
      </w:r>
      <w:r w:rsidR="00910446" w:rsidRPr="004810A0">
        <w:rPr>
          <w:sz w:val="24"/>
          <w:szCs w:val="24"/>
        </w:rPr>
        <w:t>Заказчиком</w:t>
      </w:r>
      <w:r w:rsidRPr="004810A0">
        <w:rPr>
          <w:sz w:val="24"/>
          <w:szCs w:val="24"/>
        </w:rPr>
        <w:t xml:space="preserve"> вопрос о приостановке работ по реализации </w:t>
      </w:r>
      <w:r w:rsidR="004452E9" w:rsidRPr="004810A0">
        <w:rPr>
          <w:sz w:val="24"/>
          <w:szCs w:val="24"/>
        </w:rPr>
        <w:t>Объекта</w:t>
      </w:r>
      <w:r w:rsidRPr="004810A0">
        <w:rPr>
          <w:sz w:val="24"/>
          <w:szCs w:val="24"/>
        </w:rPr>
        <w:t>, в том числе производства отдельных видов стр</w:t>
      </w:r>
      <w:r w:rsidR="004452E9" w:rsidRPr="004810A0">
        <w:rPr>
          <w:sz w:val="24"/>
          <w:szCs w:val="24"/>
        </w:rPr>
        <w:t>оительно-монтажных и иных работ;</w:t>
      </w:r>
    </w:p>
    <w:p w14:paraId="77CC47DB" w14:textId="2F682ED3" w:rsidR="00300EE8" w:rsidRPr="004810A0" w:rsidRDefault="007A5692" w:rsidP="00045BA1">
      <w:pPr>
        <w:numPr>
          <w:ilvl w:val="0"/>
          <w:numId w:val="12"/>
        </w:numPr>
        <w:shd w:val="clear" w:color="auto" w:fill="FFFFFF"/>
        <w:spacing w:before="240" w:after="240" w:line="276" w:lineRule="auto"/>
        <w:ind w:right="43"/>
        <w:jc w:val="center"/>
        <w:rPr>
          <w:sz w:val="24"/>
          <w:szCs w:val="24"/>
        </w:rPr>
      </w:pPr>
      <w:r w:rsidRPr="004810A0">
        <w:rPr>
          <w:b/>
          <w:bCs/>
          <w:spacing w:val="-1"/>
          <w:sz w:val="24"/>
          <w:szCs w:val="24"/>
        </w:rPr>
        <w:t>ПОРЯДОК РАСЧЕТОВ</w:t>
      </w:r>
    </w:p>
    <w:p w14:paraId="74386F87" w14:textId="7BF7E2F2" w:rsidR="004452E9" w:rsidRPr="004810A0" w:rsidRDefault="00045BA1" w:rsidP="00045BA1">
      <w:pPr>
        <w:numPr>
          <w:ilvl w:val="0"/>
          <w:numId w:val="19"/>
        </w:numPr>
        <w:shd w:val="clear" w:color="auto" w:fill="FFFFFF"/>
        <w:spacing w:before="240" w:after="240" w:line="276" w:lineRule="auto"/>
        <w:ind w:left="0" w:firstLine="0"/>
        <w:contextualSpacing/>
        <w:jc w:val="both"/>
        <w:rPr>
          <w:sz w:val="24"/>
          <w:szCs w:val="24"/>
        </w:rPr>
      </w:pPr>
      <w:r w:rsidRPr="004810A0">
        <w:rPr>
          <w:spacing w:val="-1"/>
          <w:sz w:val="24"/>
          <w:szCs w:val="24"/>
        </w:rPr>
        <w:t>Заказчик в</w:t>
      </w:r>
      <w:r w:rsidR="00593A6E" w:rsidRPr="004810A0">
        <w:rPr>
          <w:spacing w:val="-1"/>
          <w:sz w:val="24"/>
          <w:szCs w:val="24"/>
        </w:rPr>
        <w:t xml:space="preserve"> течение 10 (Десяти) рабочих дней с момента получения Отчета Технического заказчика обязан рассмотреть и утвердить Отчет</w:t>
      </w:r>
      <w:r w:rsidR="00CE7BA7" w:rsidRPr="004810A0">
        <w:rPr>
          <w:spacing w:val="-1"/>
          <w:sz w:val="24"/>
          <w:szCs w:val="24"/>
        </w:rPr>
        <w:t>,</w:t>
      </w:r>
      <w:r w:rsidR="00593A6E" w:rsidRPr="004810A0">
        <w:rPr>
          <w:spacing w:val="-1"/>
          <w:sz w:val="24"/>
          <w:szCs w:val="24"/>
        </w:rPr>
        <w:t xml:space="preserve"> предоставленны</w:t>
      </w:r>
      <w:r w:rsidR="00CE7BA7" w:rsidRPr="004810A0">
        <w:rPr>
          <w:spacing w:val="-1"/>
          <w:sz w:val="24"/>
          <w:szCs w:val="24"/>
        </w:rPr>
        <w:t>й</w:t>
      </w:r>
      <w:r w:rsidR="00593A6E" w:rsidRPr="004810A0">
        <w:rPr>
          <w:spacing w:val="-1"/>
          <w:sz w:val="24"/>
          <w:szCs w:val="24"/>
        </w:rPr>
        <w:t xml:space="preserve"> Техническим заказчиком</w:t>
      </w:r>
      <w:r w:rsidR="00CE7BA7" w:rsidRPr="004810A0">
        <w:rPr>
          <w:spacing w:val="-1"/>
          <w:sz w:val="24"/>
          <w:szCs w:val="24"/>
        </w:rPr>
        <w:t>,</w:t>
      </w:r>
      <w:r w:rsidR="00593A6E" w:rsidRPr="004810A0">
        <w:rPr>
          <w:spacing w:val="-1"/>
          <w:sz w:val="24"/>
          <w:szCs w:val="24"/>
        </w:rPr>
        <w:t xml:space="preserve"> или направить последнему мотивированные </w:t>
      </w:r>
      <w:r w:rsidR="00465B93" w:rsidRPr="004810A0">
        <w:rPr>
          <w:spacing w:val="-1"/>
          <w:sz w:val="24"/>
          <w:szCs w:val="24"/>
        </w:rPr>
        <w:t>отказ</w:t>
      </w:r>
      <w:r w:rsidR="00593A6E" w:rsidRPr="004810A0">
        <w:rPr>
          <w:spacing w:val="-1"/>
          <w:sz w:val="24"/>
          <w:szCs w:val="24"/>
        </w:rPr>
        <w:t xml:space="preserve"> и тре</w:t>
      </w:r>
      <w:r w:rsidR="004452E9" w:rsidRPr="004810A0">
        <w:rPr>
          <w:spacing w:val="-1"/>
          <w:sz w:val="24"/>
          <w:szCs w:val="24"/>
        </w:rPr>
        <w:t>бования по указанным документам;</w:t>
      </w:r>
    </w:p>
    <w:p w14:paraId="341B94EA" w14:textId="77777777" w:rsidR="00AE7E32" w:rsidRPr="004810A0" w:rsidRDefault="00AE7E32" w:rsidP="00045BA1">
      <w:pPr>
        <w:shd w:val="clear" w:color="auto" w:fill="FFFFFF"/>
        <w:spacing w:before="240" w:after="240" w:line="276" w:lineRule="auto"/>
        <w:contextualSpacing/>
        <w:jc w:val="both"/>
        <w:rPr>
          <w:sz w:val="24"/>
          <w:szCs w:val="24"/>
        </w:rPr>
      </w:pPr>
    </w:p>
    <w:p w14:paraId="212CAD0D" w14:textId="231E0326" w:rsidR="004452E9" w:rsidRPr="004810A0" w:rsidRDefault="00593A6E" w:rsidP="00045BA1">
      <w:pPr>
        <w:numPr>
          <w:ilvl w:val="0"/>
          <w:numId w:val="19"/>
        </w:numPr>
        <w:shd w:val="clear" w:color="auto" w:fill="FFFFFF"/>
        <w:spacing w:before="240" w:after="240" w:line="276" w:lineRule="auto"/>
        <w:ind w:left="0" w:firstLine="0"/>
        <w:contextualSpacing/>
        <w:jc w:val="both"/>
        <w:rPr>
          <w:sz w:val="24"/>
          <w:szCs w:val="24"/>
        </w:rPr>
      </w:pPr>
      <w:r w:rsidRPr="004810A0">
        <w:rPr>
          <w:sz w:val="24"/>
          <w:szCs w:val="24"/>
        </w:rPr>
        <w:t xml:space="preserve">В случае наличия замечаний </w:t>
      </w:r>
      <w:r w:rsidR="006069E2" w:rsidRPr="004810A0">
        <w:rPr>
          <w:sz w:val="24"/>
          <w:szCs w:val="24"/>
        </w:rPr>
        <w:t>Заказчика</w:t>
      </w:r>
      <w:r w:rsidRPr="004810A0">
        <w:rPr>
          <w:sz w:val="24"/>
          <w:szCs w:val="24"/>
        </w:rPr>
        <w:t xml:space="preserve"> к Отчету, Технический заказчик обязан произвести корректировку Отчета по замечаниям </w:t>
      </w:r>
      <w:r w:rsidR="006069E2" w:rsidRPr="004810A0">
        <w:rPr>
          <w:sz w:val="24"/>
          <w:szCs w:val="24"/>
        </w:rPr>
        <w:t>Заказчика</w:t>
      </w:r>
      <w:r w:rsidRPr="004810A0">
        <w:rPr>
          <w:sz w:val="24"/>
          <w:szCs w:val="24"/>
        </w:rPr>
        <w:t xml:space="preserve"> или предоставить аргументированное обоснование, в течение </w:t>
      </w:r>
      <w:r w:rsidR="00A122B4" w:rsidRPr="004810A0">
        <w:rPr>
          <w:sz w:val="24"/>
          <w:szCs w:val="24"/>
        </w:rPr>
        <w:t>3</w:t>
      </w:r>
      <w:r w:rsidRPr="004810A0">
        <w:rPr>
          <w:sz w:val="24"/>
          <w:szCs w:val="24"/>
        </w:rPr>
        <w:t xml:space="preserve"> (</w:t>
      </w:r>
      <w:r w:rsidR="00A122B4" w:rsidRPr="004810A0">
        <w:rPr>
          <w:sz w:val="24"/>
          <w:szCs w:val="24"/>
        </w:rPr>
        <w:t>трех</w:t>
      </w:r>
      <w:r w:rsidRPr="004810A0">
        <w:rPr>
          <w:sz w:val="24"/>
          <w:szCs w:val="24"/>
        </w:rPr>
        <w:t xml:space="preserve">) рабочих дней с даты получения таких замечаний от </w:t>
      </w:r>
      <w:r w:rsidR="006069E2" w:rsidRPr="004810A0">
        <w:rPr>
          <w:sz w:val="24"/>
          <w:szCs w:val="24"/>
        </w:rPr>
        <w:t>Заказчика</w:t>
      </w:r>
      <w:r w:rsidRPr="004810A0">
        <w:rPr>
          <w:sz w:val="24"/>
          <w:szCs w:val="24"/>
        </w:rPr>
        <w:t xml:space="preserve"> с предоставлением </w:t>
      </w:r>
      <w:r w:rsidR="00DC3990" w:rsidRPr="004810A0">
        <w:rPr>
          <w:sz w:val="24"/>
          <w:szCs w:val="24"/>
        </w:rPr>
        <w:t xml:space="preserve">Заказчику </w:t>
      </w:r>
      <w:r w:rsidR="004452E9" w:rsidRPr="004810A0">
        <w:rPr>
          <w:sz w:val="24"/>
          <w:szCs w:val="24"/>
        </w:rPr>
        <w:t>подтверждающих документов;</w:t>
      </w:r>
    </w:p>
    <w:p w14:paraId="5E59A8F8" w14:textId="77777777" w:rsidR="00AE7E32" w:rsidRPr="004810A0" w:rsidRDefault="00AE7E32" w:rsidP="00045BA1">
      <w:pPr>
        <w:shd w:val="clear" w:color="auto" w:fill="FFFFFF"/>
        <w:spacing w:before="240" w:after="240" w:line="276" w:lineRule="auto"/>
        <w:contextualSpacing/>
        <w:jc w:val="both"/>
        <w:rPr>
          <w:sz w:val="24"/>
          <w:szCs w:val="24"/>
        </w:rPr>
      </w:pPr>
    </w:p>
    <w:p w14:paraId="30B42C01" w14:textId="35948CAF" w:rsidR="00AE7E32" w:rsidRPr="004810A0" w:rsidRDefault="007A5692" w:rsidP="00045BA1">
      <w:pPr>
        <w:numPr>
          <w:ilvl w:val="0"/>
          <w:numId w:val="19"/>
        </w:numPr>
        <w:shd w:val="clear" w:color="auto" w:fill="FFFFFF"/>
        <w:spacing w:before="240" w:after="240" w:line="276" w:lineRule="auto"/>
        <w:ind w:left="0" w:firstLine="0"/>
        <w:contextualSpacing/>
        <w:jc w:val="both"/>
        <w:rPr>
          <w:sz w:val="24"/>
          <w:szCs w:val="24"/>
        </w:rPr>
      </w:pPr>
      <w:r w:rsidRPr="004810A0">
        <w:rPr>
          <w:sz w:val="24"/>
          <w:szCs w:val="24"/>
        </w:rPr>
        <w:t xml:space="preserve">Оплата услуг осуществляется Заказчиком на основании </w:t>
      </w:r>
      <w:r w:rsidR="004452E9" w:rsidRPr="004810A0">
        <w:rPr>
          <w:sz w:val="24"/>
          <w:szCs w:val="24"/>
        </w:rPr>
        <w:t>Отчета Т</w:t>
      </w:r>
      <w:r w:rsidR="00CE7BA7" w:rsidRPr="004810A0">
        <w:rPr>
          <w:sz w:val="24"/>
          <w:szCs w:val="24"/>
        </w:rPr>
        <w:t xml:space="preserve">ехнического заказчика </w:t>
      </w:r>
      <w:r w:rsidRPr="004810A0">
        <w:rPr>
          <w:spacing w:val="-1"/>
          <w:sz w:val="24"/>
          <w:szCs w:val="24"/>
        </w:rPr>
        <w:t>с приложением счетов, счетов-фактур и иных подтверждающих документов (договоров, ак</w:t>
      </w:r>
      <w:r w:rsidR="00425C13" w:rsidRPr="004810A0">
        <w:rPr>
          <w:spacing w:val="-1"/>
          <w:sz w:val="24"/>
          <w:szCs w:val="24"/>
        </w:rPr>
        <w:t>тов выполненных работ) в течение</w:t>
      </w:r>
      <w:r w:rsidRPr="004810A0">
        <w:rPr>
          <w:spacing w:val="-1"/>
          <w:sz w:val="24"/>
          <w:szCs w:val="24"/>
        </w:rPr>
        <w:t xml:space="preserve"> </w:t>
      </w:r>
      <w:r w:rsidR="00DA2CDA" w:rsidRPr="004810A0">
        <w:rPr>
          <w:spacing w:val="-1"/>
          <w:sz w:val="24"/>
          <w:szCs w:val="24"/>
        </w:rPr>
        <w:t>10</w:t>
      </w:r>
      <w:r w:rsidR="00425C13" w:rsidRPr="004810A0">
        <w:rPr>
          <w:spacing w:val="-1"/>
          <w:sz w:val="24"/>
          <w:szCs w:val="24"/>
        </w:rPr>
        <w:t xml:space="preserve"> (</w:t>
      </w:r>
      <w:r w:rsidR="00DA2CDA" w:rsidRPr="004810A0">
        <w:rPr>
          <w:spacing w:val="-1"/>
          <w:sz w:val="24"/>
          <w:szCs w:val="24"/>
        </w:rPr>
        <w:t>десяти</w:t>
      </w:r>
      <w:r w:rsidR="00425C13" w:rsidRPr="004810A0">
        <w:rPr>
          <w:spacing w:val="-1"/>
          <w:sz w:val="24"/>
          <w:szCs w:val="24"/>
        </w:rPr>
        <w:t>)</w:t>
      </w:r>
      <w:r w:rsidRPr="004810A0">
        <w:rPr>
          <w:spacing w:val="-1"/>
          <w:sz w:val="24"/>
          <w:szCs w:val="24"/>
        </w:rPr>
        <w:t xml:space="preserve"> рабочих дней с момента </w:t>
      </w:r>
      <w:r w:rsidR="00425C13" w:rsidRPr="004810A0">
        <w:rPr>
          <w:spacing w:val="-1"/>
          <w:sz w:val="24"/>
          <w:szCs w:val="24"/>
        </w:rPr>
        <w:t xml:space="preserve">утверждения </w:t>
      </w:r>
      <w:r w:rsidR="00CE7BA7" w:rsidRPr="004810A0">
        <w:rPr>
          <w:spacing w:val="-1"/>
          <w:sz w:val="24"/>
          <w:szCs w:val="24"/>
        </w:rPr>
        <w:t>Отчета</w:t>
      </w:r>
      <w:r w:rsidR="00425C13" w:rsidRPr="004810A0">
        <w:rPr>
          <w:spacing w:val="-1"/>
          <w:sz w:val="24"/>
          <w:szCs w:val="24"/>
        </w:rPr>
        <w:t xml:space="preserve"> </w:t>
      </w:r>
      <w:r w:rsidR="00910446" w:rsidRPr="004810A0">
        <w:rPr>
          <w:spacing w:val="-1"/>
          <w:sz w:val="24"/>
          <w:szCs w:val="24"/>
        </w:rPr>
        <w:t>Заказчиком</w:t>
      </w:r>
      <w:r w:rsidR="00155A73" w:rsidRPr="004810A0">
        <w:rPr>
          <w:sz w:val="24"/>
          <w:szCs w:val="24"/>
        </w:rPr>
        <w:t>;</w:t>
      </w:r>
    </w:p>
    <w:p w14:paraId="1EE5F7F5" w14:textId="3AE535A3" w:rsidR="00CB65E9" w:rsidRPr="004810A0" w:rsidRDefault="00CB65E9" w:rsidP="00045BA1">
      <w:pPr>
        <w:spacing w:line="276" w:lineRule="auto"/>
        <w:rPr>
          <w:sz w:val="24"/>
          <w:szCs w:val="24"/>
        </w:rPr>
      </w:pPr>
    </w:p>
    <w:p w14:paraId="41614AE2" w14:textId="2DC3EC84" w:rsidR="004A1885" w:rsidRPr="004810A0" w:rsidRDefault="004A1885" w:rsidP="00045BA1">
      <w:pPr>
        <w:numPr>
          <w:ilvl w:val="0"/>
          <w:numId w:val="19"/>
        </w:numPr>
        <w:shd w:val="clear" w:color="auto" w:fill="FFFFFF"/>
        <w:spacing w:before="240" w:after="240" w:line="276" w:lineRule="auto"/>
        <w:ind w:left="142" w:hanging="142"/>
        <w:contextualSpacing/>
        <w:jc w:val="both"/>
        <w:rPr>
          <w:sz w:val="24"/>
          <w:szCs w:val="24"/>
        </w:rPr>
      </w:pPr>
      <w:r w:rsidRPr="004810A0">
        <w:rPr>
          <w:sz w:val="24"/>
          <w:szCs w:val="24"/>
        </w:rPr>
        <w:t>Сумма ежемесячного вознаграждения Технического заказчика определяется в соответствии со стоимость оказания услуг (Приложение № 2)</w:t>
      </w:r>
      <w:r w:rsidR="00CB65E9" w:rsidRPr="004810A0">
        <w:rPr>
          <w:sz w:val="24"/>
          <w:szCs w:val="24"/>
        </w:rPr>
        <w:t>;</w:t>
      </w:r>
    </w:p>
    <w:p w14:paraId="0B08EA26" w14:textId="77777777" w:rsidR="00AE7E32" w:rsidRPr="004810A0" w:rsidRDefault="00AE7E32" w:rsidP="00045BA1">
      <w:pPr>
        <w:shd w:val="clear" w:color="auto" w:fill="FFFFFF"/>
        <w:spacing w:before="240" w:after="240" w:line="276" w:lineRule="auto"/>
        <w:contextualSpacing/>
        <w:jc w:val="both"/>
        <w:rPr>
          <w:sz w:val="24"/>
          <w:szCs w:val="24"/>
        </w:rPr>
      </w:pPr>
    </w:p>
    <w:p w14:paraId="700B67BA" w14:textId="6C7BEF54" w:rsidR="00AE7E32" w:rsidRPr="004810A0" w:rsidRDefault="00A122B4" w:rsidP="00045BA1">
      <w:pPr>
        <w:numPr>
          <w:ilvl w:val="0"/>
          <w:numId w:val="19"/>
        </w:numPr>
        <w:shd w:val="clear" w:color="auto" w:fill="FFFFFF"/>
        <w:spacing w:before="240" w:after="240" w:line="276" w:lineRule="auto"/>
        <w:ind w:left="0" w:firstLine="0"/>
        <w:contextualSpacing/>
        <w:jc w:val="both"/>
        <w:rPr>
          <w:sz w:val="24"/>
          <w:szCs w:val="24"/>
        </w:rPr>
      </w:pPr>
      <w:r w:rsidRPr="004810A0">
        <w:rPr>
          <w:sz w:val="24"/>
          <w:szCs w:val="24"/>
        </w:rPr>
        <w:t xml:space="preserve">Для ускорения расчетов, связанных с исполнением настоящего </w:t>
      </w:r>
      <w:r w:rsidR="00045BA1" w:rsidRPr="004810A0">
        <w:rPr>
          <w:sz w:val="24"/>
          <w:szCs w:val="24"/>
        </w:rPr>
        <w:t>Договора,</w:t>
      </w:r>
      <w:r w:rsidR="00155A73" w:rsidRPr="004810A0">
        <w:rPr>
          <w:sz w:val="24"/>
          <w:szCs w:val="24"/>
        </w:rPr>
        <w:t xml:space="preserve"> а также Дополнительных соглашений к нему</w:t>
      </w:r>
      <w:r w:rsidRPr="004810A0">
        <w:rPr>
          <w:sz w:val="24"/>
          <w:szCs w:val="24"/>
        </w:rPr>
        <w:t xml:space="preserve">, Заказчик на основании счета Технического заказчика, может предоставить Техническому заказчику аванс с последующим представлением Техническим заказчиком отчета о произведенных затратах, с приложением копий платежных документов и иных первичных документов) в течение 10 (Десяти) календарных дней месяца, следующего за месяцем предоставления </w:t>
      </w:r>
      <w:r w:rsidR="00910446" w:rsidRPr="004810A0">
        <w:rPr>
          <w:sz w:val="24"/>
          <w:szCs w:val="24"/>
        </w:rPr>
        <w:t>Заказчиком</w:t>
      </w:r>
      <w:r w:rsidRPr="004810A0">
        <w:rPr>
          <w:sz w:val="24"/>
          <w:szCs w:val="24"/>
        </w:rPr>
        <w:t xml:space="preserve"> авансового финансирования</w:t>
      </w:r>
      <w:r w:rsidR="00155A73" w:rsidRPr="004810A0">
        <w:rPr>
          <w:sz w:val="24"/>
          <w:szCs w:val="24"/>
        </w:rPr>
        <w:t>;</w:t>
      </w:r>
    </w:p>
    <w:p w14:paraId="0097460E" w14:textId="77777777" w:rsidR="00AE7E32" w:rsidRPr="004810A0" w:rsidRDefault="00AE7E32" w:rsidP="00045BA1">
      <w:pPr>
        <w:shd w:val="clear" w:color="auto" w:fill="FFFFFF"/>
        <w:spacing w:before="240" w:after="240" w:line="276" w:lineRule="auto"/>
        <w:contextualSpacing/>
        <w:jc w:val="both"/>
        <w:rPr>
          <w:sz w:val="24"/>
          <w:szCs w:val="24"/>
        </w:rPr>
      </w:pPr>
    </w:p>
    <w:p w14:paraId="0338613A" w14:textId="4C789D98" w:rsidR="00AE7E32" w:rsidRPr="004810A0" w:rsidRDefault="00AE7E32" w:rsidP="00045BA1">
      <w:pPr>
        <w:shd w:val="clear" w:color="auto" w:fill="FFFFFF"/>
        <w:spacing w:before="240" w:after="240" w:line="276" w:lineRule="auto"/>
        <w:contextualSpacing/>
        <w:jc w:val="both"/>
        <w:rPr>
          <w:sz w:val="24"/>
          <w:szCs w:val="24"/>
        </w:rPr>
      </w:pPr>
    </w:p>
    <w:p w14:paraId="24F6B029" w14:textId="5BD75B06" w:rsidR="00155A73" w:rsidRPr="004810A0" w:rsidRDefault="00744520" w:rsidP="00045BA1">
      <w:pPr>
        <w:numPr>
          <w:ilvl w:val="0"/>
          <w:numId w:val="19"/>
        </w:numPr>
        <w:shd w:val="clear" w:color="auto" w:fill="FFFFFF"/>
        <w:spacing w:before="240" w:after="240" w:line="276" w:lineRule="auto"/>
        <w:ind w:left="0" w:firstLine="0"/>
        <w:contextualSpacing/>
        <w:jc w:val="both"/>
        <w:rPr>
          <w:sz w:val="24"/>
          <w:szCs w:val="24"/>
        </w:rPr>
      </w:pPr>
      <w:r w:rsidRPr="004810A0">
        <w:rPr>
          <w:sz w:val="24"/>
          <w:szCs w:val="24"/>
        </w:rPr>
        <w:t xml:space="preserve">Стороны ежеквартально производят сверку взаиморасчетов по настоящему Договору. Для чего </w:t>
      </w:r>
      <w:r w:rsidR="00957BC4" w:rsidRPr="004810A0">
        <w:rPr>
          <w:sz w:val="24"/>
          <w:szCs w:val="24"/>
        </w:rPr>
        <w:t>Технический заказчик</w:t>
      </w:r>
      <w:r w:rsidRPr="004810A0">
        <w:rPr>
          <w:sz w:val="24"/>
          <w:szCs w:val="24"/>
        </w:rPr>
        <w:t xml:space="preserve"> не позднее 10 числа следующего за отчетным периодом предоставляет </w:t>
      </w:r>
      <w:r w:rsidR="00DC3990" w:rsidRPr="004810A0">
        <w:rPr>
          <w:sz w:val="24"/>
          <w:szCs w:val="24"/>
        </w:rPr>
        <w:t xml:space="preserve">Заказчику </w:t>
      </w:r>
      <w:r w:rsidRPr="004810A0">
        <w:rPr>
          <w:sz w:val="24"/>
          <w:szCs w:val="24"/>
        </w:rPr>
        <w:t xml:space="preserve">Акт сверки взаиморасчетов. </w:t>
      </w:r>
      <w:r w:rsidR="00045BA1" w:rsidRPr="004810A0">
        <w:rPr>
          <w:sz w:val="24"/>
          <w:szCs w:val="24"/>
        </w:rPr>
        <w:t>Заказчик в</w:t>
      </w:r>
      <w:r w:rsidRPr="004810A0">
        <w:rPr>
          <w:sz w:val="24"/>
          <w:szCs w:val="24"/>
        </w:rPr>
        <w:t xml:space="preserve"> течение семи рабочих дней с даты получения Акта сверки должен подписать представленный Акт или же в этот же срок предоставить </w:t>
      </w:r>
      <w:r w:rsidR="005E0157" w:rsidRPr="004810A0">
        <w:rPr>
          <w:sz w:val="24"/>
          <w:szCs w:val="24"/>
        </w:rPr>
        <w:t>Техническому заказчику</w:t>
      </w:r>
      <w:r w:rsidRPr="004810A0">
        <w:rPr>
          <w:sz w:val="24"/>
          <w:szCs w:val="24"/>
        </w:rPr>
        <w:t xml:space="preserve"> мотивиров</w:t>
      </w:r>
      <w:r w:rsidR="00155A73" w:rsidRPr="004810A0">
        <w:rPr>
          <w:sz w:val="24"/>
          <w:szCs w:val="24"/>
        </w:rPr>
        <w:t>анный отказ от подписания Акта;</w:t>
      </w:r>
    </w:p>
    <w:p w14:paraId="26D0D051" w14:textId="77777777" w:rsidR="00AE7E32" w:rsidRPr="004810A0" w:rsidRDefault="00AE7E32" w:rsidP="00045BA1">
      <w:pPr>
        <w:shd w:val="clear" w:color="auto" w:fill="FFFFFF"/>
        <w:spacing w:before="240" w:after="240" w:line="276" w:lineRule="auto"/>
        <w:contextualSpacing/>
        <w:jc w:val="both"/>
        <w:rPr>
          <w:sz w:val="24"/>
          <w:szCs w:val="24"/>
        </w:rPr>
      </w:pPr>
    </w:p>
    <w:p w14:paraId="33D47F7B" w14:textId="23FF53E8" w:rsidR="00155A73" w:rsidRPr="004810A0" w:rsidRDefault="00744520" w:rsidP="00045BA1">
      <w:pPr>
        <w:numPr>
          <w:ilvl w:val="0"/>
          <w:numId w:val="19"/>
        </w:numPr>
        <w:shd w:val="clear" w:color="auto" w:fill="FFFFFF"/>
        <w:spacing w:before="240" w:after="240" w:line="276" w:lineRule="auto"/>
        <w:ind w:left="0" w:firstLine="0"/>
        <w:contextualSpacing/>
        <w:jc w:val="both"/>
        <w:rPr>
          <w:sz w:val="24"/>
          <w:szCs w:val="24"/>
        </w:rPr>
      </w:pPr>
      <w:r w:rsidRPr="004810A0">
        <w:rPr>
          <w:sz w:val="24"/>
          <w:szCs w:val="24"/>
        </w:rPr>
        <w:t xml:space="preserve">В случае </w:t>
      </w:r>
      <w:proofErr w:type="spellStart"/>
      <w:r w:rsidRPr="004810A0">
        <w:rPr>
          <w:sz w:val="24"/>
          <w:szCs w:val="24"/>
        </w:rPr>
        <w:t>непред</w:t>
      </w:r>
      <w:r w:rsidR="00155A73" w:rsidRPr="004810A0">
        <w:rPr>
          <w:sz w:val="24"/>
          <w:szCs w:val="24"/>
        </w:rPr>
        <w:t>о</w:t>
      </w:r>
      <w:r w:rsidRPr="004810A0">
        <w:rPr>
          <w:sz w:val="24"/>
          <w:szCs w:val="24"/>
        </w:rPr>
        <w:t>ставления</w:t>
      </w:r>
      <w:proofErr w:type="spellEnd"/>
      <w:r w:rsidRPr="004810A0">
        <w:rPr>
          <w:sz w:val="24"/>
          <w:szCs w:val="24"/>
        </w:rPr>
        <w:t xml:space="preserve"> </w:t>
      </w:r>
      <w:r w:rsidR="005E0157" w:rsidRPr="004810A0">
        <w:rPr>
          <w:sz w:val="24"/>
          <w:szCs w:val="24"/>
        </w:rPr>
        <w:t>Техническим заказчиком</w:t>
      </w:r>
      <w:r w:rsidRPr="004810A0">
        <w:rPr>
          <w:sz w:val="24"/>
          <w:szCs w:val="24"/>
        </w:rPr>
        <w:t xml:space="preserve"> Акта сверки в соответствии с настоящим пунктом, </w:t>
      </w:r>
      <w:r w:rsidR="00045BA1" w:rsidRPr="004810A0">
        <w:rPr>
          <w:sz w:val="24"/>
          <w:szCs w:val="24"/>
        </w:rPr>
        <w:t>Заказчик оставляет</w:t>
      </w:r>
      <w:r w:rsidRPr="004810A0">
        <w:rPr>
          <w:sz w:val="24"/>
          <w:szCs w:val="24"/>
        </w:rPr>
        <w:t xml:space="preserve"> за собой право самостоятельно составить Акт сверки и передать его </w:t>
      </w:r>
      <w:r w:rsidR="005E0157" w:rsidRPr="004810A0">
        <w:rPr>
          <w:sz w:val="24"/>
          <w:szCs w:val="24"/>
        </w:rPr>
        <w:t>Техническому заказчику</w:t>
      </w:r>
      <w:r w:rsidRPr="004810A0">
        <w:rPr>
          <w:sz w:val="24"/>
          <w:szCs w:val="24"/>
        </w:rPr>
        <w:t xml:space="preserve">. В этом случае </w:t>
      </w:r>
      <w:r w:rsidR="005E0157" w:rsidRPr="004810A0">
        <w:rPr>
          <w:sz w:val="24"/>
          <w:szCs w:val="24"/>
        </w:rPr>
        <w:t>Технический заказчик</w:t>
      </w:r>
      <w:r w:rsidRPr="004810A0">
        <w:rPr>
          <w:sz w:val="24"/>
          <w:szCs w:val="24"/>
        </w:rPr>
        <w:t xml:space="preserve"> обязан в течение семи рабочих дней с даты получения Акта сверки подписать представленный Акт или же в этот же срок предоставить </w:t>
      </w:r>
      <w:r w:rsidR="00045BA1" w:rsidRPr="004810A0">
        <w:rPr>
          <w:sz w:val="24"/>
          <w:szCs w:val="24"/>
        </w:rPr>
        <w:t>Заказчику,</w:t>
      </w:r>
      <w:r w:rsidRPr="004810A0">
        <w:rPr>
          <w:sz w:val="24"/>
          <w:szCs w:val="24"/>
        </w:rPr>
        <w:t xml:space="preserve"> мотивированный отказ от его подписания. В случае </w:t>
      </w:r>
      <w:r w:rsidR="005E0157" w:rsidRPr="004810A0">
        <w:rPr>
          <w:sz w:val="24"/>
          <w:szCs w:val="24"/>
        </w:rPr>
        <w:t>не поступления</w:t>
      </w:r>
      <w:r w:rsidRPr="004810A0">
        <w:rPr>
          <w:sz w:val="24"/>
          <w:szCs w:val="24"/>
        </w:rPr>
        <w:t xml:space="preserve"> от </w:t>
      </w:r>
      <w:r w:rsidR="005E0157" w:rsidRPr="004810A0">
        <w:rPr>
          <w:sz w:val="24"/>
          <w:szCs w:val="24"/>
        </w:rPr>
        <w:t>Технического заказчика</w:t>
      </w:r>
      <w:r w:rsidRPr="004810A0">
        <w:rPr>
          <w:sz w:val="24"/>
          <w:szCs w:val="24"/>
        </w:rPr>
        <w:t xml:space="preserve"> ответа в указанные в настоящем пункте сроки, Акт сверки, составленный </w:t>
      </w:r>
      <w:r w:rsidR="00910446" w:rsidRPr="004810A0">
        <w:rPr>
          <w:sz w:val="24"/>
          <w:szCs w:val="24"/>
        </w:rPr>
        <w:t>Заказчиком</w:t>
      </w:r>
      <w:r w:rsidRPr="004810A0">
        <w:rPr>
          <w:sz w:val="24"/>
          <w:szCs w:val="24"/>
        </w:rPr>
        <w:t xml:space="preserve">, считается согласованным </w:t>
      </w:r>
      <w:r w:rsidR="005E0157" w:rsidRPr="004810A0">
        <w:rPr>
          <w:sz w:val="24"/>
          <w:szCs w:val="24"/>
        </w:rPr>
        <w:t>Техническим заказчиком</w:t>
      </w:r>
      <w:r w:rsidRPr="004810A0">
        <w:rPr>
          <w:sz w:val="24"/>
          <w:szCs w:val="24"/>
        </w:rPr>
        <w:t xml:space="preserve"> </w:t>
      </w:r>
      <w:r w:rsidR="00155A73" w:rsidRPr="004810A0">
        <w:rPr>
          <w:sz w:val="24"/>
          <w:szCs w:val="24"/>
        </w:rPr>
        <w:t>и имеет полную юридическую силу;</w:t>
      </w:r>
    </w:p>
    <w:p w14:paraId="7A2B532B" w14:textId="77777777" w:rsidR="00AE7E32" w:rsidRPr="004810A0" w:rsidRDefault="00AE7E32" w:rsidP="00045BA1">
      <w:pPr>
        <w:shd w:val="clear" w:color="auto" w:fill="FFFFFF"/>
        <w:spacing w:before="240" w:after="240" w:line="276" w:lineRule="auto"/>
        <w:contextualSpacing/>
        <w:jc w:val="both"/>
        <w:rPr>
          <w:sz w:val="24"/>
          <w:szCs w:val="24"/>
        </w:rPr>
      </w:pPr>
    </w:p>
    <w:p w14:paraId="6B228F61" w14:textId="77777777" w:rsidR="00155A73" w:rsidRPr="004810A0" w:rsidRDefault="00744520" w:rsidP="00045BA1">
      <w:pPr>
        <w:numPr>
          <w:ilvl w:val="0"/>
          <w:numId w:val="19"/>
        </w:numPr>
        <w:shd w:val="clear" w:color="auto" w:fill="FFFFFF"/>
        <w:spacing w:before="240" w:after="240" w:line="276" w:lineRule="auto"/>
        <w:ind w:left="0" w:firstLine="0"/>
        <w:contextualSpacing/>
        <w:jc w:val="both"/>
        <w:rPr>
          <w:sz w:val="24"/>
          <w:szCs w:val="24"/>
        </w:rPr>
      </w:pPr>
      <w:r w:rsidRPr="004810A0">
        <w:rPr>
          <w:sz w:val="24"/>
          <w:szCs w:val="24"/>
        </w:rPr>
        <w:t>По окончании действия настоящего Договора, но не позднее 30 календарных дней с даты окончания срока действия Договора, Стороны производят окончательную сверку всех расчетов</w:t>
      </w:r>
      <w:r w:rsidR="00155A73" w:rsidRPr="004810A0">
        <w:rPr>
          <w:sz w:val="24"/>
          <w:szCs w:val="24"/>
        </w:rPr>
        <w:t>, о чем составляется Акт сверки;</w:t>
      </w:r>
    </w:p>
    <w:p w14:paraId="27E378B2" w14:textId="77777777" w:rsidR="00AE7E32" w:rsidRPr="004810A0" w:rsidRDefault="00AE7E32" w:rsidP="00045BA1">
      <w:pPr>
        <w:shd w:val="clear" w:color="auto" w:fill="FFFFFF"/>
        <w:spacing w:before="240" w:after="240" w:line="276" w:lineRule="auto"/>
        <w:contextualSpacing/>
        <w:jc w:val="both"/>
        <w:rPr>
          <w:sz w:val="24"/>
          <w:szCs w:val="24"/>
        </w:rPr>
      </w:pPr>
    </w:p>
    <w:p w14:paraId="1DE1DFF0" w14:textId="0D87D67A" w:rsidR="003A4570" w:rsidRPr="004810A0" w:rsidRDefault="00744520" w:rsidP="00045BA1">
      <w:pPr>
        <w:numPr>
          <w:ilvl w:val="0"/>
          <w:numId w:val="19"/>
        </w:numPr>
        <w:shd w:val="clear" w:color="auto" w:fill="FFFFFF"/>
        <w:spacing w:before="240" w:after="240" w:line="276" w:lineRule="auto"/>
        <w:ind w:left="0" w:firstLine="0"/>
        <w:contextualSpacing/>
        <w:jc w:val="both"/>
        <w:rPr>
          <w:b/>
          <w:sz w:val="24"/>
          <w:szCs w:val="24"/>
        </w:rPr>
      </w:pPr>
      <w:r w:rsidRPr="004810A0">
        <w:rPr>
          <w:sz w:val="24"/>
          <w:szCs w:val="24"/>
        </w:rPr>
        <w:t>Также сверка взаиморасчетов может быть проведена по требованию любой из Сторон Договора в течение 15 календарных дней с даты получения соответствующего требования, если иные сроки не будут согласованы Сторонами дополнительно.</w:t>
      </w:r>
    </w:p>
    <w:p w14:paraId="2F3BB647" w14:textId="4EFA34B4" w:rsidR="007C41A3" w:rsidRPr="004810A0" w:rsidRDefault="007C41A3" w:rsidP="00045BA1">
      <w:pPr>
        <w:pStyle w:val="aff2"/>
        <w:spacing w:line="276" w:lineRule="auto"/>
        <w:rPr>
          <w:b/>
        </w:rPr>
      </w:pPr>
    </w:p>
    <w:p w14:paraId="7D58B18E" w14:textId="77777777" w:rsidR="003A4570" w:rsidRPr="004810A0" w:rsidRDefault="004631AF" w:rsidP="00045BA1">
      <w:pPr>
        <w:spacing w:before="240" w:line="276" w:lineRule="auto"/>
        <w:ind w:right="38"/>
        <w:jc w:val="center"/>
        <w:rPr>
          <w:b/>
          <w:sz w:val="24"/>
          <w:szCs w:val="24"/>
        </w:rPr>
      </w:pPr>
      <w:r w:rsidRPr="004810A0">
        <w:rPr>
          <w:b/>
          <w:sz w:val="24"/>
          <w:szCs w:val="24"/>
        </w:rPr>
        <w:t>6</w:t>
      </w:r>
      <w:r w:rsidR="003A4570" w:rsidRPr="004810A0">
        <w:rPr>
          <w:b/>
          <w:sz w:val="24"/>
          <w:szCs w:val="24"/>
        </w:rPr>
        <w:t xml:space="preserve">. </w:t>
      </w:r>
      <w:r w:rsidR="007410F5" w:rsidRPr="004810A0">
        <w:rPr>
          <w:b/>
          <w:sz w:val="24"/>
          <w:szCs w:val="24"/>
        </w:rPr>
        <w:t>КОНФИДЕНЦИАЛЬНОСТЬ</w:t>
      </w:r>
    </w:p>
    <w:p w14:paraId="4EA09DB4" w14:textId="77777777" w:rsidR="004631AF" w:rsidRPr="004810A0" w:rsidRDefault="003A4570" w:rsidP="00045BA1">
      <w:pPr>
        <w:numPr>
          <w:ilvl w:val="0"/>
          <w:numId w:val="20"/>
        </w:numPr>
        <w:spacing w:before="240" w:line="276" w:lineRule="auto"/>
        <w:ind w:left="0" w:right="38" w:firstLine="0"/>
        <w:jc w:val="both"/>
        <w:rPr>
          <w:sz w:val="24"/>
          <w:szCs w:val="24"/>
        </w:rPr>
      </w:pPr>
      <w:r w:rsidRPr="004810A0">
        <w:rPr>
          <w:sz w:val="24"/>
          <w:szCs w:val="24"/>
        </w:rPr>
        <w:t xml:space="preserve">Стороны соблюдают условия конфиденциальности по всем документам, информации, относящимся к реализации </w:t>
      </w:r>
      <w:r w:rsidR="007F64BA" w:rsidRPr="004810A0">
        <w:rPr>
          <w:sz w:val="24"/>
          <w:szCs w:val="24"/>
        </w:rPr>
        <w:t>П</w:t>
      </w:r>
      <w:r w:rsidRPr="004810A0">
        <w:rPr>
          <w:sz w:val="24"/>
          <w:szCs w:val="24"/>
        </w:rPr>
        <w:t>роекта, настоящего Догово</w:t>
      </w:r>
      <w:r w:rsidR="004631AF" w:rsidRPr="004810A0">
        <w:rPr>
          <w:sz w:val="24"/>
          <w:szCs w:val="24"/>
        </w:rPr>
        <w:t>ра в течение сроков их действия;</w:t>
      </w:r>
    </w:p>
    <w:p w14:paraId="02CEEBD2" w14:textId="1689CAE8" w:rsidR="004631AF" w:rsidRPr="004810A0" w:rsidRDefault="003A4570" w:rsidP="00045BA1">
      <w:pPr>
        <w:numPr>
          <w:ilvl w:val="0"/>
          <w:numId w:val="20"/>
        </w:numPr>
        <w:spacing w:before="240" w:line="276" w:lineRule="auto"/>
        <w:ind w:left="0" w:right="38" w:firstLine="0"/>
        <w:jc w:val="both"/>
        <w:rPr>
          <w:sz w:val="24"/>
          <w:szCs w:val="24"/>
        </w:rPr>
      </w:pPr>
      <w:r w:rsidRPr="004810A0">
        <w:rPr>
          <w:sz w:val="24"/>
          <w:szCs w:val="24"/>
        </w:rPr>
        <w:t xml:space="preserve">В течение срока действия Договора ни одна из Сторон, без получения письменного согласия другой Стороны, не вправе раскрывать информацию, касающуюся содержания Договора или иную информацию, считаемую конфиденциальной и связанную с осуществлением </w:t>
      </w:r>
      <w:r w:rsidR="007F64BA" w:rsidRPr="004810A0">
        <w:rPr>
          <w:sz w:val="24"/>
          <w:szCs w:val="24"/>
        </w:rPr>
        <w:t>П</w:t>
      </w:r>
      <w:r w:rsidR="00F37956" w:rsidRPr="004810A0">
        <w:rPr>
          <w:sz w:val="24"/>
          <w:szCs w:val="24"/>
        </w:rPr>
        <w:t>роекта</w:t>
      </w:r>
      <w:r w:rsidR="004631AF" w:rsidRPr="004810A0">
        <w:rPr>
          <w:sz w:val="24"/>
          <w:szCs w:val="24"/>
        </w:rPr>
        <w:t>;</w:t>
      </w:r>
    </w:p>
    <w:p w14:paraId="57397A34" w14:textId="77777777" w:rsidR="004631AF" w:rsidRPr="004810A0" w:rsidRDefault="003A4570" w:rsidP="00045BA1">
      <w:pPr>
        <w:numPr>
          <w:ilvl w:val="0"/>
          <w:numId w:val="20"/>
        </w:numPr>
        <w:spacing w:before="240" w:line="276" w:lineRule="auto"/>
        <w:ind w:left="0" w:right="38" w:firstLine="0"/>
        <w:jc w:val="both"/>
        <w:rPr>
          <w:sz w:val="24"/>
          <w:szCs w:val="24"/>
        </w:rPr>
      </w:pPr>
      <w:r w:rsidRPr="004810A0">
        <w:rPr>
          <w:sz w:val="24"/>
          <w:szCs w:val="24"/>
        </w:rPr>
        <w:t>Предоставления информации третьим лицам, оказывающим услуги одной из Сторон по Договору, при условии, что такое лицо берет на себя обязательство соблюдения условий конфиденциальности такой информации и использовании ее только в установленных Сторонами целях и на определ</w:t>
      </w:r>
      <w:r w:rsidR="003A5658" w:rsidRPr="004810A0">
        <w:rPr>
          <w:sz w:val="24"/>
          <w:szCs w:val="24"/>
        </w:rPr>
        <w:t>ё</w:t>
      </w:r>
      <w:r w:rsidRPr="004810A0">
        <w:rPr>
          <w:sz w:val="24"/>
          <w:szCs w:val="24"/>
        </w:rPr>
        <w:t>нный Сторонами срок</w:t>
      </w:r>
      <w:r w:rsidR="004631AF" w:rsidRPr="004810A0">
        <w:rPr>
          <w:sz w:val="24"/>
          <w:szCs w:val="24"/>
        </w:rPr>
        <w:t>;</w:t>
      </w:r>
    </w:p>
    <w:p w14:paraId="53120F75" w14:textId="77777777" w:rsidR="004631AF" w:rsidRPr="004810A0" w:rsidRDefault="003A4570" w:rsidP="00045BA1">
      <w:pPr>
        <w:numPr>
          <w:ilvl w:val="0"/>
          <w:numId w:val="20"/>
        </w:numPr>
        <w:spacing w:before="240" w:line="276" w:lineRule="auto"/>
        <w:ind w:left="0" w:right="38" w:firstLine="0"/>
        <w:jc w:val="both"/>
        <w:rPr>
          <w:sz w:val="24"/>
          <w:szCs w:val="24"/>
        </w:rPr>
      </w:pPr>
      <w:r w:rsidRPr="004810A0">
        <w:rPr>
          <w:sz w:val="24"/>
          <w:szCs w:val="24"/>
        </w:rPr>
        <w:t xml:space="preserve">Предоставления информации банку или иной финансовой организации, у которой Сторона по Договору получает финансовые средства, при условии, что такой банк или финансовая организация </w:t>
      </w:r>
      <w:r w:rsidR="004A3A36" w:rsidRPr="004810A0">
        <w:rPr>
          <w:sz w:val="24"/>
          <w:szCs w:val="24"/>
        </w:rPr>
        <w:t>берут</w:t>
      </w:r>
      <w:r w:rsidRPr="004810A0">
        <w:rPr>
          <w:sz w:val="24"/>
          <w:szCs w:val="24"/>
        </w:rPr>
        <w:t xml:space="preserve"> на себя обязательство соблюдения условий конфиденциальности такой информации</w:t>
      </w:r>
      <w:r w:rsidR="004631AF" w:rsidRPr="004810A0">
        <w:rPr>
          <w:sz w:val="24"/>
          <w:szCs w:val="24"/>
        </w:rPr>
        <w:t>;</w:t>
      </w:r>
    </w:p>
    <w:p w14:paraId="76E7E1EE" w14:textId="77777777" w:rsidR="004631AF" w:rsidRPr="004810A0" w:rsidRDefault="003A4570" w:rsidP="00045BA1">
      <w:pPr>
        <w:numPr>
          <w:ilvl w:val="0"/>
          <w:numId w:val="20"/>
        </w:numPr>
        <w:spacing w:before="240" w:line="276" w:lineRule="auto"/>
        <w:ind w:left="0" w:right="38" w:firstLine="0"/>
        <w:jc w:val="both"/>
        <w:rPr>
          <w:sz w:val="24"/>
          <w:szCs w:val="24"/>
        </w:rPr>
      </w:pPr>
      <w:r w:rsidRPr="004810A0">
        <w:rPr>
          <w:sz w:val="24"/>
          <w:szCs w:val="24"/>
        </w:rPr>
        <w:t>Предоставления информации в соответствии с действующим законодательством Российской Федерации налоговым или иным уполномоченным государственным органам – по их законному мотивированному и обоснованному требованию</w:t>
      </w:r>
      <w:r w:rsidR="004631AF" w:rsidRPr="004810A0">
        <w:rPr>
          <w:sz w:val="24"/>
          <w:szCs w:val="24"/>
        </w:rPr>
        <w:t>;</w:t>
      </w:r>
    </w:p>
    <w:p w14:paraId="1D3A84C0" w14:textId="1689352F" w:rsidR="003A5658" w:rsidRPr="004810A0" w:rsidRDefault="003A4570" w:rsidP="00045BA1">
      <w:pPr>
        <w:numPr>
          <w:ilvl w:val="0"/>
          <w:numId w:val="20"/>
        </w:numPr>
        <w:spacing w:before="240" w:line="276" w:lineRule="auto"/>
        <w:ind w:left="0" w:right="38" w:firstLine="0"/>
        <w:jc w:val="both"/>
        <w:rPr>
          <w:b/>
          <w:sz w:val="24"/>
          <w:szCs w:val="24"/>
        </w:rPr>
      </w:pPr>
      <w:r w:rsidRPr="004810A0">
        <w:rPr>
          <w:sz w:val="24"/>
          <w:szCs w:val="24"/>
        </w:rPr>
        <w:t>В иных случаях, установленных действующим законодательством Российской Федерации.</w:t>
      </w:r>
    </w:p>
    <w:p w14:paraId="6903881F" w14:textId="77777777" w:rsidR="003A5658" w:rsidRPr="004810A0" w:rsidRDefault="004631AF" w:rsidP="00045BA1">
      <w:pPr>
        <w:spacing w:before="240" w:line="276" w:lineRule="auto"/>
        <w:ind w:right="4"/>
        <w:jc w:val="center"/>
        <w:rPr>
          <w:b/>
          <w:sz w:val="24"/>
          <w:szCs w:val="24"/>
        </w:rPr>
      </w:pPr>
      <w:r w:rsidRPr="004810A0">
        <w:rPr>
          <w:b/>
          <w:sz w:val="24"/>
          <w:szCs w:val="24"/>
        </w:rPr>
        <w:t>7</w:t>
      </w:r>
      <w:r w:rsidR="003A5658" w:rsidRPr="004810A0">
        <w:rPr>
          <w:b/>
          <w:sz w:val="24"/>
          <w:szCs w:val="24"/>
        </w:rPr>
        <w:t>. ОБСТОЯТЕЛ</w:t>
      </w:r>
      <w:r w:rsidR="00AE7E32" w:rsidRPr="004810A0">
        <w:rPr>
          <w:b/>
          <w:sz w:val="24"/>
          <w:szCs w:val="24"/>
        </w:rPr>
        <w:t>ЬСТВА НЕПРЕОДОЛИМОЙ СИЛЫ</w:t>
      </w:r>
    </w:p>
    <w:p w14:paraId="478A0D50" w14:textId="77777777" w:rsidR="004631AF" w:rsidRPr="004810A0" w:rsidRDefault="003A5658" w:rsidP="00045BA1">
      <w:pPr>
        <w:numPr>
          <w:ilvl w:val="0"/>
          <w:numId w:val="21"/>
        </w:numPr>
        <w:spacing w:before="240" w:line="276" w:lineRule="auto"/>
        <w:ind w:left="0" w:right="4" w:firstLine="0"/>
        <w:jc w:val="both"/>
        <w:rPr>
          <w:sz w:val="24"/>
          <w:szCs w:val="24"/>
        </w:rPr>
      </w:pPr>
      <w:r w:rsidRPr="004810A0">
        <w:rPr>
          <w:sz w:val="24"/>
          <w:szCs w:val="24"/>
        </w:rPr>
        <w:t>Стороны по настоящему Договору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При этом срок выполнения обязательств отодвигается соразмерно времени, в течение которого действовали обстоятельства непреодолимой силы или последствия, вызванные этими обстоятельствами. Наличие указанных обстоятельств должно подтверждаться документами, выданными соответствующим уполномо</w:t>
      </w:r>
      <w:r w:rsidR="004631AF" w:rsidRPr="004810A0">
        <w:rPr>
          <w:sz w:val="24"/>
          <w:szCs w:val="24"/>
        </w:rPr>
        <w:t>ченным государственным органом;</w:t>
      </w:r>
    </w:p>
    <w:p w14:paraId="162DA02A" w14:textId="77777777" w:rsidR="004631AF" w:rsidRPr="004810A0" w:rsidRDefault="003A5658" w:rsidP="00045BA1">
      <w:pPr>
        <w:numPr>
          <w:ilvl w:val="0"/>
          <w:numId w:val="21"/>
        </w:numPr>
        <w:spacing w:before="240" w:line="276" w:lineRule="auto"/>
        <w:ind w:left="0" w:right="4" w:firstLine="0"/>
        <w:jc w:val="both"/>
        <w:rPr>
          <w:sz w:val="24"/>
          <w:szCs w:val="24"/>
        </w:rPr>
      </w:pPr>
      <w:r w:rsidRPr="004810A0">
        <w:rPr>
          <w:sz w:val="24"/>
          <w:szCs w:val="24"/>
        </w:rPr>
        <w:t xml:space="preserve">К числу обстоятельств непреодолимой силы относятся обстоятельства, осложняющие </w:t>
      </w:r>
      <w:r w:rsidR="00B81758" w:rsidRPr="004810A0">
        <w:rPr>
          <w:sz w:val="24"/>
          <w:szCs w:val="24"/>
        </w:rPr>
        <w:t>и</w:t>
      </w:r>
      <w:r w:rsidRPr="004810A0">
        <w:rPr>
          <w:sz w:val="24"/>
          <w:szCs w:val="24"/>
        </w:rPr>
        <w:t>ли делающие невозможным дальнейшее выполнение настоящего Договора, включающие, но не ограниченные следующими обстоятельствами: акты органов государственной власти и управления, под юрисдикцией которых находится любая из Сторон настоящего Договора, любой мятеж, бунт, общественные беспорядки, террористические акты, военные действия, а также аналогичные события; пожары, наводнения или другие стихийные и природные бедствия; любые аналогичные события, выходящие за рамки разумно</w:t>
      </w:r>
      <w:r w:rsidR="004631AF" w:rsidRPr="004810A0">
        <w:rPr>
          <w:sz w:val="24"/>
          <w:szCs w:val="24"/>
        </w:rPr>
        <w:t xml:space="preserve">го контроля Сторон или Стороны; </w:t>
      </w:r>
    </w:p>
    <w:p w14:paraId="6F662686" w14:textId="77777777" w:rsidR="004631AF" w:rsidRPr="004810A0" w:rsidRDefault="003A5658" w:rsidP="00045BA1">
      <w:pPr>
        <w:numPr>
          <w:ilvl w:val="0"/>
          <w:numId w:val="21"/>
        </w:numPr>
        <w:spacing w:before="240" w:line="276" w:lineRule="auto"/>
        <w:ind w:left="0" w:right="4" w:firstLine="0"/>
        <w:jc w:val="both"/>
        <w:rPr>
          <w:sz w:val="24"/>
          <w:szCs w:val="24"/>
        </w:rPr>
      </w:pPr>
      <w:r w:rsidRPr="004810A0">
        <w:rPr>
          <w:sz w:val="24"/>
          <w:szCs w:val="24"/>
        </w:rPr>
        <w:t xml:space="preserve">При полной или частичной приостановке исполнения обязательств по Договору, вызванной </w:t>
      </w:r>
      <w:r w:rsidRPr="004810A0">
        <w:rPr>
          <w:bCs/>
          <w:sz w:val="24"/>
          <w:szCs w:val="24"/>
        </w:rPr>
        <w:t>обстоятельствами непреодолимой силы</w:t>
      </w:r>
      <w:r w:rsidRPr="004810A0">
        <w:rPr>
          <w:sz w:val="24"/>
          <w:szCs w:val="24"/>
        </w:rPr>
        <w:t xml:space="preserve">, период выполнения этих обязательств продлевается на срок действия </w:t>
      </w:r>
      <w:r w:rsidRPr="004810A0">
        <w:rPr>
          <w:bCs/>
          <w:sz w:val="24"/>
          <w:szCs w:val="24"/>
        </w:rPr>
        <w:t>обстоятельств непреодолимой силы</w:t>
      </w:r>
      <w:r w:rsidRPr="004810A0">
        <w:rPr>
          <w:sz w:val="24"/>
          <w:szCs w:val="24"/>
        </w:rPr>
        <w:t xml:space="preserve"> (их последствий) и возобновляется с момента прекращения действия </w:t>
      </w:r>
      <w:r w:rsidRPr="004810A0">
        <w:rPr>
          <w:bCs/>
          <w:sz w:val="24"/>
          <w:szCs w:val="24"/>
        </w:rPr>
        <w:t>обстоятельств непреодолимой силы</w:t>
      </w:r>
      <w:r w:rsidR="004631AF" w:rsidRPr="004810A0">
        <w:rPr>
          <w:sz w:val="24"/>
          <w:szCs w:val="24"/>
        </w:rPr>
        <w:t>;</w:t>
      </w:r>
    </w:p>
    <w:p w14:paraId="3CE0D685" w14:textId="77777777" w:rsidR="004631AF" w:rsidRPr="004810A0" w:rsidRDefault="003A5658" w:rsidP="00045BA1">
      <w:pPr>
        <w:numPr>
          <w:ilvl w:val="0"/>
          <w:numId w:val="21"/>
        </w:numPr>
        <w:spacing w:before="240" w:line="276" w:lineRule="auto"/>
        <w:ind w:left="0" w:right="4" w:firstLine="0"/>
        <w:jc w:val="both"/>
        <w:rPr>
          <w:sz w:val="24"/>
          <w:szCs w:val="24"/>
        </w:rPr>
      </w:pPr>
      <w:r w:rsidRPr="004810A0">
        <w:rPr>
          <w:sz w:val="24"/>
          <w:szCs w:val="24"/>
        </w:rPr>
        <w:t xml:space="preserve">В случае возникновения </w:t>
      </w:r>
      <w:r w:rsidRPr="004810A0">
        <w:rPr>
          <w:bCs/>
          <w:sz w:val="24"/>
          <w:szCs w:val="24"/>
        </w:rPr>
        <w:t>обстоятельств непреодолимой силы</w:t>
      </w:r>
      <w:r w:rsidRPr="004810A0">
        <w:rPr>
          <w:sz w:val="24"/>
          <w:szCs w:val="24"/>
        </w:rPr>
        <w:t xml:space="preserve"> Сторона, пострадавшая от них, в течение 3 (</w:t>
      </w:r>
      <w:r w:rsidR="00A73F88" w:rsidRPr="004810A0">
        <w:rPr>
          <w:sz w:val="24"/>
          <w:szCs w:val="24"/>
        </w:rPr>
        <w:t>Т</w:t>
      </w:r>
      <w:r w:rsidRPr="004810A0">
        <w:rPr>
          <w:sz w:val="24"/>
          <w:szCs w:val="24"/>
        </w:rPr>
        <w:t xml:space="preserve">рех) календарных дней уведомляет об этом другую Сторону путем вручения письменного извещения, уточняющего дату начала события и описание </w:t>
      </w:r>
      <w:r w:rsidRPr="004810A0">
        <w:rPr>
          <w:bCs/>
          <w:sz w:val="24"/>
          <w:szCs w:val="24"/>
        </w:rPr>
        <w:t>обстоятельств непреодолимой силы</w:t>
      </w:r>
      <w:r w:rsidR="004631AF" w:rsidRPr="004810A0">
        <w:rPr>
          <w:sz w:val="24"/>
          <w:szCs w:val="24"/>
        </w:rPr>
        <w:t>;</w:t>
      </w:r>
    </w:p>
    <w:p w14:paraId="18927F44" w14:textId="77777777" w:rsidR="004631AF" w:rsidRPr="004810A0" w:rsidRDefault="003A5658" w:rsidP="00045BA1">
      <w:pPr>
        <w:numPr>
          <w:ilvl w:val="0"/>
          <w:numId w:val="21"/>
        </w:numPr>
        <w:spacing w:before="240" w:line="276" w:lineRule="auto"/>
        <w:ind w:left="0" w:right="4" w:firstLine="0"/>
        <w:jc w:val="both"/>
        <w:rPr>
          <w:sz w:val="24"/>
          <w:szCs w:val="24"/>
        </w:rPr>
      </w:pPr>
      <w:r w:rsidRPr="004810A0">
        <w:rPr>
          <w:sz w:val="24"/>
          <w:szCs w:val="24"/>
        </w:rPr>
        <w:t xml:space="preserve">При возникновении </w:t>
      </w:r>
      <w:r w:rsidRPr="004810A0">
        <w:rPr>
          <w:bCs/>
          <w:sz w:val="24"/>
          <w:szCs w:val="24"/>
        </w:rPr>
        <w:t>обстоятельств непреодолимой силы</w:t>
      </w:r>
      <w:r w:rsidRPr="004810A0">
        <w:rPr>
          <w:sz w:val="24"/>
          <w:szCs w:val="24"/>
        </w:rPr>
        <w:t xml:space="preserve"> Стороны незамедлительно проводят переговоры для поиска решения сложившейся ситуации и используют все средства для сведения к минимуму </w:t>
      </w:r>
      <w:r w:rsidR="004631AF" w:rsidRPr="004810A0">
        <w:rPr>
          <w:sz w:val="24"/>
          <w:szCs w:val="24"/>
        </w:rPr>
        <w:t>последствий таких обстоятельств;</w:t>
      </w:r>
    </w:p>
    <w:p w14:paraId="0C755C58" w14:textId="1C856741" w:rsidR="009E0AEF" w:rsidRPr="004810A0" w:rsidRDefault="003A5658" w:rsidP="00045BA1">
      <w:pPr>
        <w:numPr>
          <w:ilvl w:val="0"/>
          <w:numId w:val="21"/>
        </w:numPr>
        <w:spacing w:before="240" w:line="276" w:lineRule="auto"/>
        <w:ind w:left="0" w:right="4" w:firstLine="0"/>
        <w:jc w:val="both"/>
        <w:rPr>
          <w:b/>
          <w:sz w:val="24"/>
          <w:szCs w:val="24"/>
        </w:rPr>
      </w:pPr>
      <w:r w:rsidRPr="004810A0">
        <w:rPr>
          <w:sz w:val="24"/>
          <w:szCs w:val="24"/>
        </w:rPr>
        <w:t xml:space="preserve">Если </w:t>
      </w:r>
      <w:r w:rsidRPr="004810A0">
        <w:rPr>
          <w:bCs/>
          <w:sz w:val="24"/>
          <w:szCs w:val="24"/>
        </w:rPr>
        <w:t>обстоятельства непреодолимой силы</w:t>
      </w:r>
      <w:r w:rsidRPr="004810A0">
        <w:rPr>
          <w:sz w:val="24"/>
          <w:szCs w:val="24"/>
        </w:rPr>
        <w:t xml:space="preserve"> (их последствия) длятся более </w:t>
      </w:r>
      <w:r w:rsidR="00260602" w:rsidRPr="004810A0">
        <w:rPr>
          <w:sz w:val="24"/>
          <w:szCs w:val="24"/>
        </w:rPr>
        <w:t xml:space="preserve">двух </w:t>
      </w:r>
      <w:r w:rsidRPr="004810A0">
        <w:rPr>
          <w:sz w:val="24"/>
          <w:szCs w:val="24"/>
        </w:rPr>
        <w:t>последовательных месяцев, Стороны имеют право расторгнуть Договор до истечения срока его действия по взаимному соглашению, без уплаты штрафных санкций.</w:t>
      </w:r>
    </w:p>
    <w:p w14:paraId="44D6DEDD" w14:textId="74DFBF0D" w:rsidR="007C41A3" w:rsidRPr="004810A0" w:rsidRDefault="007C41A3" w:rsidP="00045BA1">
      <w:pPr>
        <w:spacing w:before="240" w:line="276" w:lineRule="auto"/>
        <w:ind w:right="4"/>
        <w:jc w:val="both"/>
        <w:rPr>
          <w:b/>
          <w:sz w:val="24"/>
          <w:szCs w:val="24"/>
        </w:rPr>
      </w:pPr>
    </w:p>
    <w:p w14:paraId="46B150D4" w14:textId="77777777" w:rsidR="00AA49DB" w:rsidRPr="004810A0" w:rsidRDefault="00AA49DB" w:rsidP="00045BA1">
      <w:pPr>
        <w:spacing w:before="240" w:line="276" w:lineRule="auto"/>
        <w:ind w:right="4"/>
        <w:jc w:val="both"/>
        <w:rPr>
          <w:b/>
          <w:sz w:val="24"/>
          <w:szCs w:val="24"/>
        </w:rPr>
      </w:pPr>
    </w:p>
    <w:p w14:paraId="0D6447BB" w14:textId="77777777" w:rsidR="003A5658" w:rsidRPr="004810A0" w:rsidRDefault="004631AF" w:rsidP="00045BA1">
      <w:pPr>
        <w:spacing w:before="240" w:line="276" w:lineRule="auto"/>
        <w:jc w:val="center"/>
        <w:rPr>
          <w:b/>
          <w:sz w:val="24"/>
          <w:szCs w:val="24"/>
        </w:rPr>
      </w:pPr>
      <w:r w:rsidRPr="004810A0">
        <w:rPr>
          <w:b/>
          <w:sz w:val="24"/>
          <w:szCs w:val="24"/>
        </w:rPr>
        <w:t>8</w:t>
      </w:r>
      <w:r w:rsidR="0085509C" w:rsidRPr="004810A0">
        <w:rPr>
          <w:b/>
          <w:sz w:val="24"/>
          <w:szCs w:val="24"/>
        </w:rPr>
        <w:t>. ОСОБЫЕ УСЛОВИЯ</w:t>
      </w:r>
    </w:p>
    <w:p w14:paraId="5B208768" w14:textId="77777777" w:rsidR="003A5658" w:rsidRPr="004810A0" w:rsidRDefault="003A5658" w:rsidP="00045BA1">
      <w:pPr>
        <w:numPr>
          <w:ilvl w:val="0"/>
          <w:numId w:val="22"/>
        </w:numPr>
        <w:spacing w:before="240" w:line="276" w:lineRule="auto"/>
        <w:ind w:left="0" w:firstLine="0"/>
        <w:jc w:val="both"/>
        <w:rPr>
          <w:sz w:val="24"/>
          <w:szCs w:val="24"/>
        </w:rPr>
      </w:pPr>
      <w:r w:rsidRPr="004810A0">
        <w:rPr>
          <w:sz w:val="24"/>
          <w:szCs w:val="24"/>
        </w:rPr>
        <w:t>Стороны, их работники и представители  настоящим обязу</w:t>
      </w:r>
      <w:r w:rsidR="00260602" w:rsidRPr="004810A0">
        <w:rPr>
          <w:sz w:val="24"/>
          <w:szCs w:val="24"/>
        </w:rPr>
        <w:t>ю</w:t>
      </w:r>
      <w:r w:rsidRPr="004810A0">
        <w:rPr>
          <w:sz w:val="24"/>
          <w:szCs w:val="24"/>
        </w:rPr>
        <w:t xml:space="preserve">тся обеспечить и соблюдать требования антикоррупционного законодательства Российской Федерации и не предпринимать никаких действий, которые могут нарушить нормы антикоррупционного законодательства, в связи со своими правами или обязательствами согласно  настоящему </w:t>
      </w:r>
      <w:r w:rsidR="00A73F88" w:rsidRPr="004810A0">
        <w:rPr>
          <w:sz w:val="24"/>
          <w:szCs w:val="24"/>
        </w:rPr>
        <w:t>Договору</w:t>
      </w:r>
      <w:r w:rsidRPr="004810A0">
        <w:rPr>
          <w:sz w:val="24"/>
          <w:szCs w:val="24"/>
        </w:rPr>
        <w:t>, в том числе (не ограничиваясь) не совершать предложение, санкционирование, обещание и осуществление незаконных платежей, включая (но не ограничиваясь) взятки в денежной или любой иной форме, следующим категориям лиц:</w:t>
      </w:r>
    </w:p>
    <w:p w14:paraId="09F77CA6" w14:textId="77777777" w:rsidR="003A5658" w:rsidRPr="004810A0" w:rsidRDefault="003A5658" w:rsidP="00045BA1">
      <w:pPr>
        <w:numPr>
          <w:ilvl w:val="0"/>
          <w:numId w:val="23"/>
        </w:numPr>
        <w:spacing w:before="240" w:line="276" w:lineRule="auto"/>
        <w:ind w:left="567" w:firstLine="0"/>
        <w:jc w:val="both"/>
        <w:rPr>
          <w:sz w:val="24"/>
          <w:szCs w:val="24"/>
        </w:rPr>
      </w:pPr>
      <w:r w:rsidRPr="004810A0">
        <w:rPr>
          <w:sz w:val="24"/>
          <w:szCs w:val="24"/>
        </w:rPr>
        <w:t>сотрудникам Сторон и контрагентам по Договору;</w:t>
      </w:r>
    </w:p>
    <w:p w14:paraId="767593F0" w14:textId="77777777" w:rsidR="003A5658" w:rsidRPr="004810A0" w:rsidRDefault="003A5658" w:rsidP="00045BA1">
      <w:pPr>
        <w:numPr>
          <w:ilvl w:val="0"/>
          <w:numId w:val="23"/>
        </w:numPr>
        <w:spacing w:before="240" w:line="276" w:lineRule="auto"/>
        <w:ind w:left="567" w:firstLine="0"/>
        <w:jc w:val="both"/>
        <w:rPr>
          <w:sz w:val="24"/>
          <w:szCs w:val="24"/>
        </w:rPr>
      </w:pPr>
      <w:r w:rsidRPr="004810A0">
        <w:rPr>
          <w:sz w:val="24"/>
          <w:szCs w:val="24"/>
        </w:rPr>
        <w:t xml:space="preserve">государственным и муниципальным служащим; военнослужащим; </w:t>
      </w:r>
    </w:p>
    <w:p w14:paraId="17B961C4" w14:textId="77777777" w:rsidR="004631AF" w:rsidRPr="004810A0" w:rsidRDefault="003A5658" w:rsidP="00045BA1">
      <w:pPr>
        <w:numPr>
          <w:ilvl w:val="0"/>
          <w:numId w:val="23"/>
        </w:numPr>
        <w:spacing w:before="240" w:line="276" w:lineRule="auto"/>
        <w:ind w:left="567" w:firstLine="0"/>
        <w:jc w:val="both"/>
        <w:rPr>
          <w:sz w:val="24"/>
          <w:szCs w:val="24"/>
        </w:rPr>
      </w:pPr>
      <w:r w:rsidRPr="004810A0">
        <w:rPr>
          <w:sz w:val="24"/>
          <w:szCs w:val="24"/>
        </w:rPr>
        <w:t>кандидатам на выборные должности государственной и муниципальной службы;</w:t>
      </w:r>
    </w:p>
    <w:p w14:paraId="3DE84E2E" w14:textId="77777777" w:rsidR="004631AF" w:rsidRPr="004810A0" w:rsidRDefault="003A5658" w:rsidP="00045BA1">
      <w:pPr>
        <w:numPr>
          <w:ilvl w:val="0"/>
          <w:numId w:val="23"/>
        </w:numPr>
        <w:spacing w:before="240" w:line="276" w:lineRule="auto"/>
        <w:ind w:left="567" w:firstLine="0"/>
        <w:jc w:val="both"/>
        <w:rPr>
          <w:sz w:val="24"/>
          <w:szCs w:val="24"/>
        </w:rPr>
      </w:pPr>
      <w:r w:rsidRPr="004810A0">
        <w:rPr>
          <w:sz w:val="24"/>
          <w:szCs w:val="24"/>
        </w:rPr>
        <w:t>членам органов управления организаций, более 50% которых находится в собственности государства (в собственности субъектов федерации, муниципальной собственности</w:t>
      </w:r>
      <w:r w:rsidR="004631AF" w:rsidRPr="004810A0">
        <w:rPr>
          <w:sz w:val="24"/>
          <w:szCs w:val="24"/>
        </w:rPr>
        <w:t>) или государственных служащих;</w:t>
      </w:r>
    </w:p>
    <w:p w14:paraId="140C1A79" w14:textId="77777777" w:rsidR="004631AF" w:rsidRPr="004810A0" w:rsidRDefault="003A5658" w:rsidP="00045BA1">
      <w:pPr>
        <w:numPr>
          <w:ilvl w:val="0"/>
          <w:numId w:val="23"/>
        </w:numPr>
        <w:spacing w:before="240" w:line="276" w:lineRule="auto"/>
        <w:ind w:left="567" w:firstLine="0"/>
        <w:jc w:val="both"/>
        <w:rPr>
          <w:sz w:val="24"/>
          <w:szCs w:val="24"/>
        </w:rPr>
      </w:pPr>
      <w:r w:rsidRPr="004810A0">
        <w:rPr>
          <w:sz w:val="24"/>
          <w:szCs w:val="24"/>
        </w:rPr>
        <w:t>п</w:t>
      </w:r>
      <w:r w:rsidR="004631AF" w:rsidRPr="004810A0">
        <w:rPr>
          <w:sz w:val="24"/>
          <w:szCs w:val="24"/>
        </w:rPr>
        <w:t>олитическим партиям и их членам;</w:t>
      </w:r>
    </w:p>
    <w:p w14:paraId="2F604CAE" w14:textId="77777777" w:rsidR="004631AF" w:rsidRPr="004810A0" w:rsidRDefault="003A5658" w:rsidP="00045BA1">
      <w:pPr>
        <w:numPr>
          <w:ilvl w:val="0"/>
          <w:numId w:val="23"/>
        </w:numPr>
        <w:spacing w:before="240" w:line="276" w:lineRule="auto"/>
        <w:ind w:left="567" w:firstLine="0"/>
        <w:jc w:val="both"/>
        <w:rPr>
          <w:sz w:val="24"/>
          <w:szCs w:val="24"/>
        </w:rPr>
      </w:pPr>
      <w:r w:rsidRPr="004810A0">
        <w:rPr>
          <w:sz w:val="24"/>
          <w:szCs w:val="24"/>
        </w:rPr>
        <w:t>международным общественным организациям и членам их органов управления;</w:t>
      </w:r>
    </w:p>
    <w:p w14:paraId="1C6A75F2" w14:textId="77777777" w:rsidR="003A5658" w:rsidRPr="004810A0" w:rsidRDefault="003A5658" w:rsidP="00045BA1">
      <w:pPr>
        <w:numPr>
          <w:ilvl w:val="0"/>
          <w:numId w:val="23"/>
        </w:numPr>
        <w:spacing w:before="240" w:line="276" w:lineRule="auto"/>
        <w:ind w:left="567" w:firstLine="0"/>
        <w:jc w:val="both"/>
        <w:rPr>
          <w:sz w:val="24"/>
          <w:szCs w:val="24"/>
        </w:rPr>
      </w:pPr>
      <w:r w:rsidRPr="004810A0">
        <w:rPr>
          <w:sz w:val="24"/>
          <w:szCs w:val="24"/>
        </w:rPr>
        <w:t xml:space="preserve">супругам и близким родственникам указанных лиц. </w:t>
      </w:r>
    </w:p>
    <w:p w14:paraId="3B3B8A60" w14:textId="77777777" w:rsidR="004631AF" w:rsidRPr="004810A0" w:rsidRDefault="003A5658" w:rsidP="00045BA1">
      <w:pPr>
        <w:numPr>
          <w:ilvl w:val="0"/>
          <w:numId w:val="22"/>
        </w:numPr>
        <w:spacing w:before="240" w:line="276" w:lineRule="auto"/>
        <w:ind w:left="0" w:firstLine="0"/>
        <w:jc w:val="both"/>
        <w:rPr>
          <w:sz w:val="24"/>
          <w:szCs w:val="24"/>
        </w:rPr>
      </w:pPr>
      <w:r w:rsidRPr="004810A0">
        <w:rPr>
          <w:sz w:val="24"/>
          <w:szCs w:val="24"/>
        </w:rPr>
        <w:t xml:space="preserve">Если у одной из Сторон возникнут разумно обоснованные подозрения о нарушении другой Стороной, её работниками или представителями обязательств, указанных в предыдущем пункте настоящей статьи, то соответствующая Сторона: </w:t>
      </w:r>
    </w:p>
    <w:p w14:paraId="763846F5" w14:textId="77777777" w:rsidR="004631AF" w:rsidRPr="004810A0" w:rsidRDefault="003A5658" w:rsidP="00045BA1">
      <w:pPr>
        <w:numPr>
          <w:ilvl w:val="0"/>
          <w:numId w:val="24"/>
        </w:numPr>
        <w:spacing w:before="240" w:line="276" w:lineRule="auto"/>
        <w:ind w:left="567" w:firstLine="0"/>
        <w:jc w:val="both"/>
        <w:rPr>
          <w:sz w:val="24"/>
          <w:szCs w:val="24"/>
        </w:rPr>
      </w:pPr>
      <w:r w:rsidRPr="004810A0">
        <w:rPr>
          <w:sz w:val="24"/>
          <w:szCs w:val="24"/>
        </w:rPr>
        <w:t>обязана без промедления письменно уведоми</w:t>
      </w:r>
      <w:r w:rsidR="004631AF" w:rsidRPr="004810A0">
        <w:rPr>
          <w:sz w:val="24"/>
          <w:szCs w:val="24"/>
        </w:rPr>
        <w:t>ть об этом другую Сторону;</w:t>
      </w:r>
    </w:p>
    <w:p w14:paraId="68072D26" w14:textId="77777777" w:rsidR="004631AF" w:rsidRPr="004810A0" w:rsidRDefault="003A5658" w:rsidP="00045BA1">
      <w:pPr>
        <w:numPr>
          <w:ilvl w:val="0"/>
          <w:numId w:val="24"/>
        </w:numPr>
        <w:spacing w:before="240" w:line="276" w:lineRule="auto"/>
        <w:ind w:left="567" w:firstLine="0"/>
        <w:jc w:val="both"/>
        <w:rPr>
          <w:sz w:val="24"/>
          <w:szCs w:val="24"/>
        </w:rPr>
      </w:pPr>
      <w:r w:rsidRPr="004810A0">
        <w:rPr>
          <w:sz w:val="24"/>
          <w:szCs w:val="24"/>
        </w:rPr>
        <w:t>вправе направить другой Стороне запрос с требованием предоставить объяснения и информацию (документы), опровергающие или</w:t>
      </w:r>
      <w:r w:rsidR="004631AF" w:rsidRPr="004810A0">
        <w:rPr>
          <w:sz w:val="24"/>
          <w:szCs w:val="24"/>
        </w:rPr>
        <w:t xml:space="preserve"> подтверждающие факт нарушения;</w:t>
      </w:r>
    </w:p>
    <w:p w14:paraId="765BE64A" w14:textId="77777777" w:rsidR="003A5658" w:rsidRPr="004810A0" w:rsidRDefault="003A5658" w:rsidP="00045BA1">
      <w:pPr>
        <w:numPr>
          <w:ilvl w:val="0"/>
          <w:numId w:val="24"/>
        </w:numPr>
        <w:spacing w:before="240" w:line="276" w:lineRule="auto"/>
        <w:ind w:left="567" w:firstLine="0"/>
        <w:jc w:val="both"/>
        <w:rPr>
          <w:sz w:val="24"/>
          <w:szCs w:val="24"/>
        </w:rPr>
      </w:pPr>
      <w:r w:rsidRPr="004810A0">
        <w:rPr>
          <w:sz w:val="24"/>
          <w:szCs w:val="24"/>
        </w:rPr>
        <w:t xml:space="preserve">в случае неполучения от другой Стороны в течение 10 (Десяти) рабочих дней с даты запроса письменного ответа с объяснениями и информацией (документами), либо в случае подтверждения факта нарушения и непринятия другой Стороной срочных мер по его устранению, может незамедлительно расторгнуть настоящий Договор в одностороннем внесудебном порядке и потребовать возмещения убытков, без ущерба любым другим правам и средствам защиты по настоящему Договору или применимому законодательству.         </w:t>
      </w:r>
    </w:p>
    <w:p w14:paraId="3E9E9CC5" w14:textId="77777777" w:rsidR="0085509C" w:rsidRPr="004810A0" w:rsidRDefault="003A5658" w:rsidP="00045BA1">
      <w:pPr>
        <w:numPr>
          <w:ilvl w:val="0"/>
          <w:numId w:val="22"/>
        </w:numPr>
        <w:spacing w:before="240" w:line="276" w:lineRule="auto"/>
        <w:ind w:left="0" w:firstLine="0"/>
        <w:jc w:val="both"/>
        <w:rPr>
          <w:sz w:val="24"/>
          <w:szCs w:val="24"/>
        </w:rPr>
      </w:pPr>
      <w:r w:rsidRPr="004810A0">
        <w:rPr>
          <w:sz w:val="24"/>
          <w:szCs w:val="24"/>
        </w:rPr>
        <w:t>В случае нарушения одной из Сторон обязательств, указанных в</w:t>
      </w:r>
      <w:r w:rsidR="004631AF" w:rsidRPr="004810A0">
        <w:rPr>
          <w:sz w:val="24"/>
          <w:szCs w:val="24"/>
        </w:rPr>
        <w:t xml:space="preserve"> п.</w:t>
      </w:r>
      <w:r w:rsidR="0085509C" w:rsidRPr="004810A0">
        <w:rPr>
          <w:sz w:val="24"/>
          <w:szCs w:val="24"/>
        </w:rPr>
        <w:t xml:space="preserve"> </w:t>
      </w:r>
      <w:r w:rsidR="004631AF" w:rsidRPr="004810A0">
        <w:rPr>
          <w:sz w:val="24"/>
          <w:szCs w:val="24"/>
        </w:rPr>
        <w:t>8</w:t>
      </w:r>
      <w:r w:rsidR="004B20F5" w:rsidRPr="004810A0">
        <w:rPr>
          <w:sz w:val="24"/>
          <w:szCs w:val="24"/>
        </w:rPr>
        <w:t xml:space="preserve"> Договора</w:t>
      </w:r>
      <w:r w:rsidRPr="004810A0">
        <w:rPr>
          <w:sz w:val="24"/>
          <w:szCs w:val="24"/>
        </w:rPr>
        <w:t>, другая Сторона имеет право в одностороннем внесудебном порядке отказаться от исполнения настоящего Договора.</w:t>
      </w:r>
    </w:p>
    <w:p w14:paraId="65F0FD04" w14:textId="77777777" w:rsidR="00AC691F" w:rsidRPr="004810A0" w:rsidRDefault="00AC691F" w:rsidP="00045BA1">
      <w:pPr>
        <w:numPr>
          <w:ilvl w:val="0"/>
          <w:numId w:val="22"/>
        </w:numPr>
        <w:spacing w:before="240" w:line="276" w:lineRule="auto"/>
        <w:ind w:left="0" w:firstLine="0"/>
        <w:jc w:val="both"/>
        <w:rPr>
          <w:sz w:val="24"/>
          <w:szCs w:val="24"/>
        </w:rPr>
      </w:pPr>
      <w:r w:rsidRPr="004810A0">
        <w:rPr>
          <w:sz w:val="24"/>
          <w:szCs w:val="24"/>
        </w:rPr>
        <w:t xml:space="preserve">Заверения </w:t>
      </w:r>
      <w:r w:rsidR="004D05D2" w:rsidRPr="004810A0">
        <w:rPr>
          <w:sz w:val="24"/>
          <w:szCs w:val="24"/>
        </w:rPr>
        <w:t>Технического заказчика</w:t>
      </w:r>
      <w:r w:rsidRPr="004810A0">
        <w:rPr>
          <w:sz w:val="24"/>
          <w:szCs w:val="24"/>
        </w:rPr>
        <w:t>.</w:t>
      </w:r>
    </w:p>
    <w:p w14:paraId="69277F48" w14:textId="1A418FEC" w:rsidR="00AC691F" w:rsidRPr="004810A0" w:rsidRDefault="00AC691F" w:rsidP="00045BA1">
      <w:pPr>
        <w:pStyle w:val="a9"/>
        <w:spacing w:before="240" w:line="276" w:lineRule="auto"/>
        <w:rPr>
          <w:szCs w:val="24"/>
        </w:rPr>
      </w:pPr>
      <w:r w:rsidRPr="004810A0">
        <w:rPr>
          <w:szCs w:val="24"/>
        </w:rPr>
        <w:t> </w:t>
      </w:r>
      <w:r w:rsidR="004D05D2" w:rsidRPr="004810A0">
        <w:rPr>
          <w:szCs w:val="24"/>
        </w:rPr>
        <w:t>Технический заказчик</w:t>
      </w:r>
      <w:r w:rsidRPr="004810A0">
        <w:rPr>
          <w:szCs w:val="24"/>
        </w:rPr>
        <w:t xml:space="preserve"> заверяет </w:t>
      </w:r>
      <w:r w:rsidR="006069E2" w:rsidRPr="004810A0">
        <w:rPr>
          <w:szCs w:val="24"/>
        </w:rPr>
        <w:t>Заказчика</w:t>
      </w:r>
      <w:r w:rsidRPr="004810A0">
        <w:rPr>
          <w:szCs w:val="24"/>
        </w:rPr>
        <w:t xml:space="preserve"> о том, что:</w:t>
      </w:r>
    </w:p>
    <w:p w14:paraId="2B4ADE86" w14:textId="77777777" w:rsidR="00AC691F" w:rsidRPr="004810A0" w:rsidRDefault="004D05D2" w:rsidP="00045BA1">
      <w:pPr>
        <w:pStyle w:val="a9"/>
        <w:numPr>
          <w:ilvl w:val="0"/>
          <w:numId w:val="7"/>
        </w:numPr>
        <w:suppressAutoHyphens w:val="0"/>
        <w:spacing w:before="240" w:line="276" w:lineRule="auto"/>
        <w:ind w:left="567" w:firstLine="0"/>
        <w:rPr>
          <w:szCs w:val="24"/>
        </w:rPr>
      </w:pPr>
      <w:r w:rsidRPr="004810A0">
        <w:rPr>
          <w:szCs w:val="24"/>
        </w:rPr>
        <w:t>Технический заказчик</w:t>
      </w:r>
      <w:r w:rsidR="00AC691F" w:rsidRPr="004810A0">
        <w:rPr>
          <w:szCs w:val="24"/>
        </w:rPr>
        <w:t xml:space="preserve"> является добросовестным налогоплательщиком, надлежащим образом исполняет свои обязательства перед бюджетом Российской Федерации, перед бюджетом субъектов РФ и муниципальных образований;</w:t>
      </w:r>
    </w:p>
    <w:p w14:paraId="72478DB3" w14:textId="2BB3BDA2" w:rsidR="00AC691F" w:rsidRPr="004810A0" w:rsidRDefault="00AC691F" w:rsidP="00045BA1">
      <w:pPr>
        <w:pStyle w:val="a9"/>
        <w:numPr>
          <w:ilvl w:val="0"/>
          <w:numId w:val="7"/>
        </w:numPr>
        <w:suppressAutoHyphens w:val="0"/>
        <w:spacing w:before="240" w:line="276" w:lineRule="auto"/>
        <w:ind w:left="567" w:firstLine="0"/>
        <w:rPr>
          <w:szCs w:val="24"/>
        </w:rPr>
      </w:pPr>
      <w:r w:rsidRPr="004810A0">
        <w:rPr>
          <w:szCs w:val="24"/>
        </w:rPr>
        <w:t xml:space="preserve">у </w:t>
      </w:r>
      <w:r w:rsidR="004D05D2" w:rsidRPr="004810A0">
        <w:rPr>
          <w:szCs w:val="24"/>
        </w:rPr>
        <w:t>Технического заказчика</w:t>
      </w:r>
      <w:r w:rsidRPr="004810A0">
        <w:rPr>
          <w:szCs w:val="24"/>
        </w:rPr>
        <w:t xml:space="preserve"> отсутствуют обстоятельства, которые могут повлечь для </w:t>
      </w:r>
      <w:r w:rsidR="006069E2" w:rsidRPr="004810A0">
        <w:rPr>
          <w:szCs w:val="24"/>
        </w:rPr>
        <w:t>Заказчика</w:t>
      </w:r>
      <w:r w:rsidRPr="004810A0">
        <w:rPr>
          <w:szCs w:val="24"/>
        </w:rPr>
        <w:t xml:space="preserve"> неблагоприятные последствия, вызванные любыми действиями и/или бездействиями </w:t>
      </w:r>
      <w:r w:rsidR="004D05D2" w:rsidRPr="004810A0">
        <w:rPr>
          <w:szCs w:val="24"/>
        </w:rPr>
        <w:t>Технического заказчика</w:t>
      </w:r>
      <w:r w:rsidRPr="004810A0">
        <w:rPr>
          <w:szCs w:val="24"/>
        </w:rPr>
        <w:t xml:space="preserve">, результатом которых может являться неисполнение </w:t>
      </w:r>
      <w:r w:rsidR="004D05D2" w:rsidRPr="004810A0">
        <w:rPr>
          <w:szCs w:val="24"/>
        </w:rPr>
        <w:t>Техническим заказчиком</w:t>
      </w:r>
      <w:r w:rsidRPr="004810A0">
        <w:rPr>
          <w:szCs w:val="24"/>
        </w:rPr>
        <w:t xml:space="preserve"> обязательств, связанных с уплатой налогов/сборов/иных обязательств перед бюджетом РФ, бюджетом субъектов РФ и/или муниципальных </w:t>
      </w:r>
      <w:r w:rsidR="00045BA1" w:rsidRPr="004810A0">
        <w:rPr>
          <w:szCs w:val="24"/>
        </w:rPr>
        <w:t>образований;</w:t>
      </w:r>
    </w:p>
    <w:p w14:paraId="7091CD29" w14:textId="51BCB1B3" w:rsidR="00F37956" w:rsidRPr="004810A0" w:rsidRDefault="00F37956" w:rsidP="00045BA1">
      <w:pPr>
        <w:pStyle w:val="aff2"/>
        <w:numPr>
          <w:ilvl w:val="0"/>
          <w:numId w:val="7"/>
        </w:numPr>
        <w:suppressAutoHyphens/>
        <w:spacing w:before="240" w:after="60" w:line="276" w:lineRule="auto"/>
        <w:ind w:left="709" w:hanging="142"/>
        <w:jc w:val="both"/>
        <w:rPr>
          <w:highlight w:val="white"/>
        </w:rPr>
      </w:pPr>
      <w:r w:rsidRPr="004810A0">
        <w:rPr>
          <w:highlight w:val="white"/>
        </w:rPr>
        <w:t xml:space="preserve">является надлежаще зарегистрированным юридическим лицом, действующим в соответствии с законодательством РФ, имеет все необходимые разрешения и лицензии, необходимые для осуществляемой им деятельности; </w:t>
      </w:r>
    </w:p>
    <w:p w14:paraId="4EFA04E1" w14:textId="77777777" w:rsidR="00F37956" w:rsidRPr="004810A0" w:rsidRDefault="00F37956" w:rsidP="00045BA1">
      <w:pPr>
        <w:pStyle w:val="aff2"/>
        <w:suppressAutoHyphens/>
        <w:spacing w:before="240" w:after="60" w:line="276" w:lineRule="auto"/>
        <w:ind w:left="709"/>
        <w:jc w:val="both"/>
        <w:rPr>
          <w:highlight w:val="white"/>
        </w:rPr>
      </w:pPr>
    </w:p>
    <w:p w14:paraId="4C4E8F70" w14:textId="437300AE" w:rsidR="00F37956" w:rsidRPr="004810A0" w:rsidRDefault="00F37956" w:rsidP="00045BA1">
      <w:pPr>
        <w:pStyle w:val="aff2"/>
        <w:numPr>
          <w:ilvl w:val="0"/>
          <w:numId w:val="7"/>
        </w:numPr>
        <w:suppressAutoHyphens/>
        <w:spacing w:before="240" w:after="60" w:line="276" w:lineRule="auto"/>
        <w:ind w:left="709" w:hanging="142"/>
        <w:jc w:val="both"/>
        <w:rPr>
          <w:highlight w:val="white"/>
        </w:rPr>
      </w:pPr>
      <w:r w:rsidRPr="004810A0">
        <w:rPr>
          <w:highlight w:val="white"/>
        </w:rPr>
        <w:t>обладает правомочиями для заключения настоящего Договора и исполнению обязательств, принятых в соответствии с настоящим договором;</w:t>
      </w:r>
    </w:p>
    <w:p w14:paraId="77003733" w14:textId="77777777" w:rsidR="00F37956" w:rsidRPr="004810A0" w:rsidRDefault="00F37956" w:rsidP="00045BA1">
      <w:pPr>
        <w:pStyle w:val="aff2"/>
        <w:spacing w:line="276" w:lineRule="auto"/>
        <w:rPr>
          <w:highlight w:val="white"/>
        </w:rPr>
      </w:pPr>
    </w:p>
    <w:p w14:paraId="12C8AB87" w14:textId="77777777" w:rsidR="00F37956" w:rsidRPr="004810A0" w:rsidRDefault="00F37956" w:rsidP="00045BA1">
      <w:pPr>
        <w:pStyle w:val="aff2"/>
        <w:suppressAutoHyphens/>
        <w:spacing w:before="240" w:after="60" w:line="276" w:lineRule="auto"/>
        <w:ind w:left="709"/>
        <w:jc w:val="both"/>
        <w:rPr>
          <w:highlight w:val="white"/>
        </w:rPr>
      </w:pPr>
    </w:p>
    <w:p w14:paraId="3E9BA1C4" w14:textId="56DA280A" w:rsidR="00F37956" w:rsidRPr="004810A0" w:rsidRDefault="00F37956" w:rsidP="00045BA1">
      <w:pPr>
        <w:pStyle w:val="aff2"/>
        <w:numPr>
          <w:ilvl w:val="0"/>
          <w:numId w:val="7"/>
        </w:numPr>
        <w:suppressAutoHyphens/>
        <w:spacing w:before="240" w:after="60" w:line="276" w:lineRule="auto"/>
        <w:ind w:left="709" w:hanging="142"/>
        <w:jc w:val="both"/>
        <w:rPr>
          <w:highlight w:val="white"/>
        </w:rPr>
      </w:pPr>
      <w:r w:rsidRPr="004810A0">
        <w:rPr>
          <w:highlight w:val="white"/>
        </w:rPr>
        <w:t>настоящий Договор от имени Технического заказчика подписан лицом, которое надлежащим образом уполномочено совершать такие действия;</w:t>
      </w:r>
    </w:p>
    <w:p w14:paraId="1267AFBE" w14:textId="77777777" w:rsidR="00F37956" w:rsidRPr="004810A0" w:rsidRDefault="00F37956" w:rsidP="00045BA1">
      <w:pPr>
        <w:pStyle w:val="aff2"/>
        <w:suppressAutoHyphens/>
        <w:spacing w:before="240" w:after="60" w:line="276" w:lineRule="auto"/>
        <w:ind w:left="709"/>
        <w:jc w:val="both"/>
        <w:rPr>
          <w:highlight w:val="white"/>
        </w:rPr>
      </w:pPr>
    </w:p>
    <w:p w14:paraId="42E4AAA1" w14:textId="7CD9FC32" w:rsidR="00F37956" w:rsidRPr="004810A0" w:rsidRDefault="00F37956" w:rsidP="00045BA1">
      <w:pPr>
        <w:pStyle w:val="aff2"/>
        <w:numPr>
          <w:ilvl w:val="0"/>
          <w:numId w:val="7"/>
        </w:numPr>
        <w:suppressAutoHyphens/>
        <w:spacing w:before="240" w:after="60" w:line="276" w:lineRule="auto"/>
        <w:ind w:left="709" w:hanging="142"/>
        <w:jc w:val="both"/>
        <w:rPr>
          <w:highlight w:val="white"/>
        </w:rPr>
      </w:pPr>
      <w:r w:rsidRPr="004810A0">
        <w:rPr>
          <w:highlight w:val="white"/>
        </w:rPr>
        <w:t>обладает всеми необходимыми ресурсами для исполнения обязательств, принятых в соответствии с настоящим Договором, в том числе финансовыми, человеческими, материально-техническими, информационными и т.д.;</w:t>
      </w:r>
    </w:p>
    <w:p w14:paraId="44821693" w14:textId="77777777" w:rsidR="00F37956" w:rsidRPr="004810A0" w:rsidRDefault="00F37956" w:rsidP="00045BA1">
      <w:pPr>
        <w:pStyle w:val="aff2"/>
        <w:suppressAutoHyphens/>
        <w:spacing w:before="240" w:after="60" w:line="276" w:lineRule="auto"/>
        <w:ind w:left="709"/>
        <w:jc w:val="both"/>
        <w:rPr>
          <w:highlight w:val="white"/>
        </w:rPr>
      </w:pPr>
    </w:p>
    <w:p w14:paraId="69F540A9" w14:textId="285DC206" w:rsidR="00F37956" w:rsidRPr="004810A0" w:rsidRDefault="00045BA1" w:rsidP="00045BA1">
      <w:pPr>
        <w:pStyle w:val="aff2"/>
        <w:numPr>
          <w:ilvl w:val="0"/>
          <w:numId w:val="7"/>
        </w:numPr>
        <w:suppressAutoHyphens/>
        <w:spacing w:before="240" w:after="60" w:line="276" w:lineRule="auto"/>
        <w:ind w:left="709" w:hanging="142"/>
        <w:jc w:val="both"/>
        <w:rPr>
          <w:highlight w:val="white"/>
        </w:rPr>
      </w:pPr>
      <w:r w:rsidRPr="004810A0">
        <w:rPr>
          <w:highlight w:val="white"/>
        </w:rPr>
        <w:t>все документы,</w:t>
      </w:r>
      <w:r w:rsidR="00F37956" w:rsidRPr="004810A0">
        <w:rPr>
          <w:highlight w:val="white"/>
        </w:rPr>
        <w:t xml:space="preserve"> предоставленные </w:t>
      </w:r>
      <w:r w:rsidRPr="004810A0">
        <w:rPr>
          <w:highlight w:val="white"/>
        </w:rPr>
        <w:t>Техническим заказчиком,</w:t>
      </w:r>
      <w:r w:rsidR="00F37956" w:rsidRPr="004810A0">
        <w:rPr>
          <w:highlight w:val="white"/>
        </w:rPr>
        <w:t xml:space="preserve"> являются подлинными, действительными и законными; а информация, представленная Техническим заказчиком в связи с заключением договора, является достоверной, полной и точной, и он не скрыл обстоятельств, которые могли бы, в случае из выяснения негативно повлиять на решение Заказчика заключить договор;</w:t>
      </w:r>
    </w:p>
    <w:p w14:paraId="16A38122" w14:textId="77777777" w:rsidR="00F37956" w:rsidRPr="004810A0" w:rsidRDefault="00F37956" w:rsidP="00045BA1">
      <w:pPr>
        <w:pStyle w:val="aff2"/>
        <w:suppressAutoHyphens/>
        <w:spacing w:before="240" w:after="60" w:line="276" w:lineRule="auto"/>
        <w:ind w:left="709"/>
        <w:jc w:val="both"/>
        <w:rPr>
          <w:highlight w:val="white"/>
        </w:rPr>
      </w:pPr>
    </w:p>
    <w:p w14:paraId="00BE71E2" w14:textId="77777777" w:rsidR="00F37956" w:rsidRPr="004810A0" w:rsidRDefault="00F37956" w:rsidP="00045BA1">
      <w:pPr>
        <w:pStyle w:val="aff2"/>
        <w:numPr>
          <w:ilvl w:val="0"/>
          <w:numId w:val="7"/>
        </w:numPr>
        <w:suppressAutoHyphens/>
        <w:spacing w:before="240" w:after="60" w:line="276" w:lineRule="auto"/>
        <w:ind w:left="709" w:hanging="142"/>
        <w:jc w:val="both"/>
        <w:rPr>
          <w:highlight w:val="white"/>
        </w:rPr>
      </w:pPr>
      <w:r w:rsidRPr="004810A0">
        <w:rPr>
          <w:highlight w:val="white"/>
        </w:rPr>
        <w:t xml:space="preserve">все первичные документы, составленные и подписанные в рамках данного договора, будут заверены печатью и подписаны уполномоченными на то лицами и возвращены Заказчику; </w:t>
      </w:r>
    </w:p>
    <w:p w14:paraId="6443E00D" w14:textId="1406ADA7" w:rsidR="00F37956" w:rsidRPr="004810A0" w:rsidRDefault="00F37956" w:rsidP="00045BA1">
      <w:pPr>
        <w:pStyle w:val="a9"/>
        <w:numPr>
          <w:ilvl w:val="0"/>
          <w:numId w:val="7"/>
        </w:numPr>
        <w:suppressAutoHyphens w:val="0"/>
        <w:spacing w:before="240" w:line="276" w:lineRule="auto"/>
        <w:ind w:left="709" w:hanging="142"/>
        <w:rPr>
          <w:szCs w:val="24"/>
        </w:rPr>
      </w:pPr>
      <w:r w:rsidRPr="004810A0">
        <w:rPr>
          <w:szCs w:val="24"/>
        </w:rPr>
        <w:t xml:space="preserve">все работы будут проводиться квалифицированными и аттестованными сотрудниками </w:t>
      </w:r>
      <w:r w:rsidR="00EE5B1E" w:rsidRPr="004810A0">
        <w:rPr>
          <w:szCs w:val="24"/>
        </w:rPr>
        <w:t>Технического заказчика</w:t>
      </w:r>
      <w:r w:rsidRPr="004810A0">
        <w:rPr>
          <w:szCs w:val="24"/>
        </w:rPr>
        <w:t>, а при необходимости имеющими соответствующее разрешение на работу, в строгом соответствии с требованиями по технике безопасности, пожарной безопасности и безопасной эксплуатации строительного оборудования;</w:t>
      </w:r>
    </w:p>
    <w:p w14:paraId="3E13EFC2" w14:textId="4A28BE67" w:rsidR="00AC691F" w:rsidRPr="004810A0" w:rsidRDefault="004D05D2" w:rsidP="00045BA1">
      <w:pPr>
        <w:pStyle w:val="a9"/>
        <w:spacing w:before="240" w:line="276" w:lineRule="auto"/>
        <w:rPr>
          <w:szCs w:val="24"/>
        </w:rPr>
      </w:pPr>
      <w:r w:rsidRPr="004810A0">
        <w:rPr>
          <w:szCs w:val="24"/>
        </w:rPr>
        <w:t>Технический заказчик</w:t>
      </w:r>
      <w:r w:rsidR="00AC691F" w:rsidRPr="004810A0">
        <w:rPr>
          <w:szCs w:val="24"/>
        </w:rPr>
        <w:t xml:space="preserve"> гарантирует действительность вышеуказанных заверений в течение всего срока действия договорных отношений с </w:t>
      </w:r>
      <w:r w:rsidR="00910446" w:rsidRPr="004810A0">
        <w:rPr>
          <w:szCs w:val="24"/>
        </w:rPr>
        <w:t>Заказчиком</w:t>
      </w:r>
      <w:r w:rsidR="00AC691F" w:rsidRPr="004810A0">
        <w:rPr>
          <w:szCs w:val="24"/>
        </w:rPr>
        <w:t>.</w:t>
      </w:r>
    </w:p>
    <w:p w14:paraId="1DE1B654" w14:textId="3E7FA012" w:rsidR="0085509C" w:rsidRPr="004810A0" w:rsidRDefault="00AC691F" w:rsidP="00045BA1">
      <w:pPr>
        <w:pStyle w:val="a9"/>
        <w:spacing w:before="240" w:line="276" w:lineRule="auto"/>
        <w:rPr>
          <w:szCs w:val="24"/>
        </w:rPr>
      </w:pPr>
      <w:r w:rsidRPr="004810A0">
        <w:rPr>
          <w:szCs w:val="24"/>
        </w:rPr>
        <w:t xml:space="preserve">Указанные заверения </w:t>
      </w:r>
      <w:r w:rsidR="00E33798" w:rsidRPr="004810A0">
        <w:rPr>
          <w:szCs w:val="24"/>
        </w:rPr>
        <w:t>Технического заказчика</w:t>
      </w:r>
      <w:r w:rsidRPr="004810A0">
        <w:rPr>
          <w:szCs w:val="24"/>
        </w:rPr>
        <w:t xml:space="preserve"> являются для </w:t>
      </w:r>
      <w:r w:rsidR="006069E2" w:rsidRPr="004810A0">
        <w:rPr>
          <w:szCs w:val="24"/>
        </w:rPr>
        <w:t>Заказчика</w:t>
      </w:r>
      <w:r w:rsidRPr="004810A0">
        <w:rPr>
          <w:szCs w:val="24"/>
        </w:rPr>
        <w:t xml:space="preserve"> существенными в силу положений ст. 431.2 Гражданского </w:t>
      </w:r>
      <w:r w:rsidR="005B6589" w:rsidRPr="004810A0">
        <w:rPr>
          <w:szCs w:val="24"/>
        </w:rPr>
        <w:t>к</w:t>
      </w:r>
      <w:r w:rsidRPr="004810A0">
        <w:rPr>
          <w:szCs w:val="24"/>
        </w:rPr>
        <w:t xml:space="preserve">одекса РФ, и </w:t>
      </w:r>
      <w:r w:rsidR="00E33798" w:rsidRPr="004810A0">
        <w:rPr>
          <w:szCs w:val="24"/>
        </w:rPr>
        <w:t>Технической заказчик</w:t>
      </w:r>
      <w:r w:rsidRPr="004810A0">
        <w:rPr>
          <w:szCs w:val="24"/>
        </w:rPr>
        <w:t xml:space="preserve"> знает о том, что </w:t>
      </w:r>
      <w:r w:rsidR="00F4044D" w:rsidRPr="004810A0">
        <w:rPr>
          <w:szCs w:val="24"/>
        </w:rPr>
        <w:t xml:space="preserve">Заказчик </w:t>
      </w:r>
      <w:r w:rsidRPr="004810A0">
        <w:rPr>
          <w:szCs w:val="24"/>
        </w:rPr>
        <w:t xml:space="preserve"> полагается на данные заверения, в связи с чем в случае</w:t>
      </w:r>
      <w:r w:rsidR="005B6589" w:rsidRPr="004810A0">
        <w:rPr>
          <w:szCs w:val="24"/>
        </w:rPr>
        <w:t>, если указанные</w:t>
      </w:r>
      <w:r w:rsidRPr="004810A0">
        <w:rPr>
          <w:szCs w:val="24"/>
        </w:rPr>
        <w:t xml:space="preserve"> заверени</w:t>
      </w:r>
      <w:r w:rsidR="005B6589" w:rsidRPr="004810A0">
        <w:rPr>
          <w:szCs w:val="24"/>
        </w:rPr>
        <w:t>я</w:t>
      </w:r>
      <w:r w:rsidR="00EA74C2" w:rsidRPr="004810A0">
        <w:rPr>
          <w:szCs w:val="24"/>
        </w:rPr>
        <w:t xml:space="preserve"> причинили убытки З</w:t>
      </w:r>
      <w:r w:rsidR="00EE5B1E" w:rsidRPr="004810A0">
        <w:rPr>
          <w:szCs w:val="24"/>
        </w:rPr>
        <w:t>аказчику</w:t>
      </w:r>
      <w:r w:rsidRPr="004810A0">
        <w:rPr>
          <w:szCs w:val="24"/>
        </w:rPr>
        <w:t>,</w:t>
      </w:r>
      <w:r w:rsidR="00EE5B1E" w:rsidRPr="004810A0">
        <w:rPr>
          <w:szCs w:val="24"/>
        </w:rPr>
        <w:t xml:space="preserve"> в том числе и после окончания Договора и Дополнительных соглашений к нему,</w:t>
      </w:r>
      <w:r w:rsidRPr="004810A0">
        <w:rPr>
          <w:szCs w:val="24"/>
        </w:rPr>
        <w:t xml:space="preserve"> </w:t>
      </w:r>
      <w:r w:rsidR="00E33798" w:rsidRPr="004810A0">
        <w:rPr>
          <w:szCs w:val="24"/>
        </w:rPr>
        <w:t>Технический заказчик</w:t>
      </w:r>
      <w:r w:rsidRPr="004810A0">
        <w:rPr>
          <w:szCs w:val="24"/>
        </w:rPr>
        <w:t xml:space="preserve"> обязан возместить </w:t>
      </w:r>
      <w:r w:rsidR="00DC3990" w:rsidRPr="004810A0">
        <w:rPr>
          <w:szCs w:val="24"/>
        </w:rPr>
        <w:t xml:space="preserve">Заказчику </w:t>
      </w:r>
      <w:r w:rsidRPr="004810A0">
        <w:rPr>
          <w:szCs w:val="24"/>
        </w:rPr>
        <w:t>причиненные такой недостоверностью</w:t>
      </w:r>
      <w:r w:rsidR="006A173E" w:rsidRPr="004810A0">
        <w:rPr>
          <w:szCs w:val="24"/>
        </w:rPr>
        <w:t xml:space="preserve"> </w:t>
      </w:r>
      <w:r w:rsidRPr="004810A0">
        <w:rPr>
          <w:szCs w:val="24"/>
        </w:rPr>
        <w:t xml:space="preserve">убытки, включая, но не ограничиваясь убытками, понесенными </w:t>
      </w:r>
      <w:r w:rsidR="00910446" w:rsidRPr="004810A0">
        <w:rPr>
          <w:szCs w:val="24"/>
        </w:rPr>
        <w:t>Заказчиком</w:t>
      </w:r>
      <w:r w:rsidRPr="004810A0">
        <w:rPr>
          <w:szCs w:val="24"/>
        </w:rPr>
        <w:t xml:space="preserve"> вследствие предъявления </w:t>
      </w:r>
      <w:r w:rsidR="00DC3990" w:rsidRPr="004810A0">
        <w:rPr>
          <w:szCs w:val="24"/>
        </w:rPr>
        <w:t xml:space="preserve">Заказчику </w:t>
      </w:r>
      <w:r w:rsidRPr="004810A0">
        <w:rPr>
          <w:szCs w:val="24"/>
        </w:rPr>
        <w:t>налоговыми</w:t>
      </w:r>
      <w:r w:rsidR="00EE5B1E" w:rsidRPr="004810A0">
        <w:rPr>
          <w:szCs w:val="24"/>
        </w:rPr>
        <w:t xml:space="preserve"> и иными контролирующими</w:t>
      </w:r>
      <w:r w:rsidRPr="004810A0">
        <w:rPr>
          <w:szCs w:val="24"/>
        </w:rPr>
        <w:t xml:space="preserve"> органами штрафных санкций (пени, штрафы), а также невозможностью возмещения налога на добавленную стоимость</w:t>
      </w:r>
      <w:r w:rsidR="00CA22F9" w:rsidRPr="004810A0">
        <w:rPr>
          <w:szCs w:val="24"/>
        </w:rPr>
        <w:t xml:space="preserve"> в порядке, установленном законодательством РФ</w:t>
      </w:r>
      <w:r w:rsidR="0085509C" w:rsidRPr="004810A0">
        <w:rPr>
          <w:szCs w:val="24"/>
        </w:rPr>
        <w:t>;</w:t>
      </w:r>
    </w:p>
    <w:p w14:paraId="771C679D" w14:textId="77777777" w:rsidR="0085509C" w:rsidRPr="004810A0" w:rsidRDefault="0085509C" w:rsidP="00045BA1">
      <w:pPr>
        <w:pStyle w:val="aff2"/>
        <w:numPr>
          <w:ilvl w:val="0"/>
          <w:numId w:val="25"/>
        </w:numPr>
        <w:suppressAutoHyphens/>
        <w:spacing w:before="240" w:line="276" w:lineRule="auto"/>
        <w:ind w:left="0" w:firstLine="0"/>
        <w:contextualSpacing w:val="0"/>
        <w:jc w:val="both"/>
        <w:rPr>
          <w:vanish/>
          <w:lang w:eastAsia="ar-SA"/>
        </w:rPr>
      </w:pPr>
    </w:p>
    <w:p w14:paraId="17BFED98" w14:textId="77777777" w:rsidR="0085509C" w:rsidRPr="004810A0" w:rsidRDefault="0085509C" w:rsidP="00045BA1">
      <w:pPr>
        <w:pStyle w:val="aff2"/>
        <w:numPr>
          <w:ilvl w:val="0"/>
          <w:numId w:val="25"/>
        </w:numPr>
        <w:suppressAutoHyphens/>
        <w:spacing w:before="240" w:line="276" w:lineRule="auto"/>
        <w:ind w:left="0" w:firstLine="0"/>
        <w:contextualSpacing w:val="0"/>
        <w:jc w:val="both"/>
        <w:rPr>
          <w:vanish/>
          <w:lang w:eastAsia="ar-SA"/>
        </w:rPr>
      </w:pPr>
    </w:p>
    <w:p w14:paraId="390AA7ED" w14:textId="77777777" w:rsidR="0085509C" w:rsidRPr="004810A0" w:rsidRDefault="0085509C" w:rsidP="00045BA1">
      <w:pPr>
        <w:pStyle w:val="aff2"/>
        <w:numPr>
          <w:ilvl w:val="0"/>
          <w:numId w:val="25"/>
        </w:numPr>
        <w:suppressAutoHyphens/>
        <w:spacing w:before="240" w:line="276" w:lineRule="auto"/>
        <w:ind w:left="0" w:firstLine="0"/>
        <w:contextualSpacing w:val="0"/>
        <w:jc w:val="both"/>
        <w:rPr>
          <w:vanish/>
          <w:lang w:eastAsia="ar-SA"/>
        </w:rPr>
      </w:pPr>
    </w:p>
    <w:p w14:paraId="68D9026A" w14:textId="77777777" w:rsidR="0085509C" w:rsidRPr="004810A0" w:rsidRDefault="0085509C" w:rsidP="00045BA1">
      <w:pPr>
        <w:pStyle w:val="aff2"/>
        <w:numPr>
          <w:ilvl w:val="0"/>
          <w:numId w:val="25"/>
        </w:numPr>
        <w:suppressAutoHyphens/>
        <w:spacing w:before="240" w:line="276" w:lineRule="auto"/>
        <w:ind w:left="0" w:firstLine="0"/>
        <w:contextualSpacing w:val="0"/>
        <w:jc w:val="both"/>
        <w:rPr>
          <w:vanish/>
          <w:lang w:eastAsia="ar-SA"/>
        </w:rPr>
      </w:pPr>
    </w:p>
    <w:p w14:paraId="683E9C1C" w14:textId="791435BD" w:rsidR="0085509C" w:rsidRPr="004810A0" w:rsidRDefault="00AC691F" w:rsidP="00045BA1">
      <w:pPr>
        <w:pStyle w:val="a9"/>
        <w:numPr>
          <w:ilvl w:val="0"/>
          <w:numId w:val="25"/>
        </w:numPr>
        <w:spacing w:before="240" w:line="276" w:lineRule="auto"/>
        <w:ind w:left="0" w:firstLine="0"/>
        <w:rPr>
          <w:szCs w:val="24"/>
        </w:rPr>
      </w:pPr>
      <w:r w:rsidRPr="004810A0">
        <w:rPr>
          <w:szCs w:val="24"/>
        </w:rPr>
        <w:t xml:space="preserve">Кроме того, Стороны отдельно обговорили, что в случае неисполнения обязательства </w:t>
      </w:r>
      <w:r w:rsidR="00E33798" w:rsidRPr="004810A0">
        <w:rPr>
          <w:szCs w:val="24"/>
        </w:rPr>
        <w:t>Техническим заказчиком</w:t>
      </w:r>
      <w:r w:rsidRPr="004810A0">
        <w:rPr>
          <w:szCs w:val="24"/>
        </w:rPr>
        <w:t xml:space="preserve"> по представлению </w:t>
      </w:r>
      <w:r w:rsidR="00DC3990" w:rsidRPr="004810A0">
        <w:rPr>
          <w:szCs w:val="24"/>
        </w:rPr>
        <w:t xml:space="preserve">Заказчику </w:t>
      </w:r>
      <w:r w:rsidRPr="004810A0">
        <w:rPr>
          <w:szCs w:val="24"/>
        </w:rPr>
        <w:t xml:space="preserve">надлежащим образом оформленного счета-фактуры, которое повлекло для </w:t>
      </w:r>
      <w:r w:rsidR="006069E2" w:rsidRPr="004810A0">
        <w:rPr>
          <w:szCs w:val="24"/>
        </w:rPr>
        <w:t>Заказчика</w:t>
      </w:r>
      <w:r w:rsidRPr="004810A0">
        <w:rPr>
          <w:szCs w:val="24"/>
        </w:rPr>
        <w:t xml:space="preserve"> невозможность возмещения налога на добавленную стоимость или иного применимого налога, то </w:t>
      </w:r>
      <w:r w:rsidR="00E33798" w:rsidRPr="004810A0">
        <w:rPr>
          <w:szCs w:val="24"/>
        </w:rPr>
        <w:t>Технический заказчик</w:t>
      </w:r>
      <w:r w:rsidRPr="004810A0">
        <w:rPr>
          <w:szCs w:val="24"/>
        </w:rPr>
        <w:t xml:space="preserve"> обязан возместить </w:t>
      </w:r>
      <w:r w:rsidR="00DC3990" w:rsidRPr="004810A0">
        <w:rPr>
          <w:szCs w:val="24"/>
        </w:rPr>
        <w:t xml:space="preserve">Заказчику </w:t>
      </w:r>
      <w:r w:rsidR="00EA74C2" w:rsidRPr="004810A0">
        <w:rPr>
          <w:szCs w:val="24"/>
        </w:rPr>
        <w:t>убытки в порядке</w:t>
      </w:r>
      <w:r w:rsidR="00626A1E" w:rsidRPr="004810A0">
        <w:rPr>
          <w:szCs w:val="24"/>
        </w:rPr>
        <w:t>, установленном законодательством РФ</w:t>
      </w:r>
      <w:r w:rsidR="0085509C" w:rsidRPr="004810A0">
        <w:rPr>
          <w:szCs w:val="24"/>
        </w:rPr>
        <w:t>;</w:t>
      </w:r>
    </w:p>
    <w:p w14:paraId="7046A6A5" w14:textId="466E0406" w:rsidR="00695462" w:rsidRPr="004810A0" w:rsidRDefault="00045BA1" w:rsidP="00045BA1">
      <w:pPr>
        <w:pStyle w:val="a9"/>
        <w:numPr>
          <w:ilvl w:val="0"/>
          <w:numId w:val="25"/>
        </w:numPr>
        <w:spacing w:before="240" w:line="276" w:lineRule="auto"/>
        <w:ind w:left="0" w:firstLine="0"/>
        <w:rPr>
          <w:b/>
          <w:bCs/>
          <w:szCs w:val="24"/>
        </w:rPr>
      </w:pPr>
      <w:r w:rsidRPr="004810A0">
        <w:rPr>
          <w:szCs w:val="24"/>
        </w:rPr>
        <w:t>Заказчик также</w:t>
      </w:r>
      <w:r w:rsidR="00AC691F" w:rsidRPr="004810A0">
        <w:rPr>
          <w:szCs w:val="24"/>
        </w:rPr>
        <w:t xml:space="preserve"> вправе, наряду с требованием о возмещении убытков в одностороннем внесудебном порядке отказаться от исполнения Договора, с уведомлением </w:t>
      </w:r>
      <w:r w:rsidR="00CB22F1" w:rsidRPr="004810A0">
        <w:rPr>
          <w:szCs w:val="24"/>
        </w:rPr>
        <w:t>Технического заказчика</w:t>
      </w:r>
      <w:r w:rsidR="00AC691F" w:rsidRPr="004810A0">
        <w:rPr>
          <w:szCs w:val="24"/>
        </w:rPr>
        <w:t xml:space="preserve"> за </w:t>
      </w:r>
      <w:r w:rsidR="005C0A02" w:rsidRPr="004810A0">
        <w:rPr>
          <w:szCs w:val="24"/>
        </w:rPr>
        <w:t>30</w:t>
      </w:r>
      <w:r w:rsidR="00AC691F" w:rsidRPr="004810A0">
        <w:rPr>
          <w:szCs w:val="24"/>
        </w:rPr>
        <w:t xml:space="preserve"> (</w:t>
      </w:r>
      <w:r w:rsidR="005C0A02" w:rsidRPr="004810A0">
        <w:rPr>
          <w:szCs w:val="24"/>
        </w:rPr>
        <w:t>Тридцать</w:t>
      </w:r>
      <w:r w:rsidR="00AC691F" w:rsidRPr="004810A0">
        <w:rPr>
          <w:szCs w:val="24"/>
        </w:rPr>
        <w:t xml:space="preserve">) дней до даты, когда </w:t>
      </w:r>
      <w:r w:rsidR="005C0A02" w:rsidRPr="004810A0">
        <w:rPr>
          <w:szCs w:val="24"/>
        </w:rPr>
        <w:t>Д</w:t>
      </w:r>
      <w:r w:rsidR="00AC691F" w:rsidRPr="004810A0">
        <w:rPr>
          <w:szCs w:val="24"/>
        </w:rPr>
        <w:t>оговор будет считаться прекращенным.</w:t>
      </w:r>
    </w:p>
    <w:p w14:paraId="513046B9" w14:textId="77777777" w:rsidR="007C41A3" w:rsidRPr="004810A0" w:rsidRDefault="007C41A3" w:rsidP="00045BA1">
      <w:pPr>
        <w:pStyle w:val="a9"/>
        <w:spacing w:before="240" w:line="276" w:lineRule="auto"/>
        <w:rPr>
          <w:b/>
          <w:bCs/>
          <w:szCs w:val="24"/>
        </w:rPr>
      </w:pPr>
    </w:p>
    <w:p w14:paraId="6173F988" w14:textId="77777777" w:rsidR="0085509C" w:rsidRPr="004810A0" w:rsidRDefault="0085509C" w:rsidP="00045BA1">
      <w:pPr>
        <w:spacing w:before="240" w:line="276" w:lineRule="auto"/>
        <w:ind w:right="4"/>
        <w:jc w:val="center"/>
        <w:rPr>
          <w:b/>
          <w:bCs/>
          <w:sz w:val="24"/>
          <w:szCs w:val="24"/>
        </w:rPr>
      </w:pPr>
      <w:r w:rsidRPr="004810A0">
        <w:rPr>
          <w:b/>
          <w:bCs/>
          <w:sz w:val="24"/>
          <w:szCs w:val="24"/>
        </w:rPr>
        <w:t>9. ВОЗНАГРАЖДЕНИЕ ТЕХНИЧЕСКОГО ЗАКАЗЧИКА</w:t>
      </w:r>
    </w:p>
    <w:p w14:paraId="532C34C8" w14:textId="00EACEDE" w:rsidR="0085509C" w:rsidRPr="004810A0" w:rsidRDefault="00CB65E9" w:rsidP="00045BA1">
      <w:pPr>
        <w:numPr>
          <w:ilvl w:val="1"/>
          <w:numId w:val="26"/>
        </w:numPr>
        <w:tabs>
          <w:tab w:val="left" w:pos="360"/>
        </w:tabs>
        <w:spacing w:before="240" w:line="276" w:lineRule="auto"/>
        <w:ind w:left="0" w:right="4" w:firstLine="0"/>
        <w:rPr>
          <w:b/>
          <w:bCs/>
          <w:sz w:val="24"/>
          <w:szCs w:val="24"/>
        </w:rPr>
      </w:pPr>
      <w:r w:rsidRPr="004810A0">
        <w:rPr>
          <w:bCs/>
          <w:sz w:val="24"/>
          <w:szCs w:val="24"/>
        </w:rPr>
        <w:t xml:space="preserve">      </w:t>
      </w:r>
      <w:r w:rsidR="0085509C" w:rsidRPr="004810A0">
        <w:rPr>
          <w:bCs/>
          <w:sz w:val="24"/>
          <w:szCs w:val="24"/>
        </w:rPr>
        <w:t>Вознаграждение Технического заказчика определяется в Дополнительном соглашении к настоящему Договору</w:t>
      </w:r>
      <w:r w:rsidRPr="004810A0">
        <w:rPr>
          <w:bCs/>
          <w:sz w:val="24"/>
          <w:szCs w:val="24"/>
        </w:rPr>
        <w:t xml:space="preserve"> на основании подписанной ведомости стоимости оказываемых услуг</w:t>
      </w:r>
      <w:r w:rsidR="000F6377" w:rsidRPr="004810A0">
        <w:rPr>
          <w:bCs/>
          <w:sz w:val="24"/>
          <w:szCs w:val="24"/>
        </w:rPr>
        <w:t xml:space="preserve"> (Приложение №2)</w:t>
      </w:r>
      <w:r w:rsidR="0085509C" w:rsidRPr="004810A0">
        <w:rPr>
          <w:bCs/>
          <w:sz w:val="24"/>
          <w:szCs w:val="24"/>
        </w:rPr>
        <w:t xml:space="preserve">. </w:t>
      </w:r>
    </w:p>
    <w:p w14:paraId="1837E00C" w14:textId="43C73657" w:rsidR="007C41A3" w:rsidRPr="004810A0" w:rsidRDefault="007C41A3" w:rsidP="00045BA1">
      <w:pPr>
        <w:tabs>
          <w:tab w:val="left" w:pos="360"/>
        </w:tabs>
        <w:spacing w:before="240" w:line="276" w:lineRule="auto"/>
        <w:ind w:right="4"/>
        <w:rPr>
          <w:b/>
          <w:bCs/>
          <w:sz w:val="24"/>
          <w:szCs w:val="24"/>
        </w:rPr>
      </w:pPr>
    </w:p>
    <w:p w14:paraId="61F1CAF3" w14:textId="77777777" w:rsidR="003A5658" w:rsidRPr="004810A0" w:rsidRDefault="004B20F5" w:rsidP="00045BA1">
      <w:pPr>
        <w:spacing w:before="240" w:line="276" w:lineRule="auto"/>
        <w:ind w:right="4"/>
        <w:jc w:val="center"/>
        <w:rPr>
          <w:b/>
          <w:bCs/>
          <w:sz w:val="24"/>
          <w:szCs w:val="24"/>
        </w:rPr>
      </w:pPr>
      <w:r w:rsidRPr="004810A0">
        <w:rPr>
          <w:b/>
          <w:bCs/>
          <w:sz w:val="24"/>
          <w:szCs w:val="24"/>
        </w:rPr>
        <w:t>1</w:t>
      </w:r>
      <w:r w:rsidR="003F3C77" w:rsidRPr="004810A0">
        <w:rPr>
          <w:b/>
          <w:bCs/>
          <w:sz w:val="24"/>
          <w:szCs w:val="24"/>
        </w:rPr>
        <w:t>0</w:t>
      </w:r>
      <w:r w:rsidR="00AE7E32" w:rsidRPr="004810A0">
        <w:rPr>
          <w:b/>
          <w:bCs/>
          <w:sz w:val="24"/>
          <w:szCs w:val="24"/>
        </w:rPr>
        <w:t>. ОТВЕТСТВЕННОСТЬ СТОРОН</w:t>
      </w:r>
    </w:p>
    <w:p w14:paraId="1403B481" w14:textId="77777777" w:rsidR="003A5658" w:rsidRPr="004810A0" w:rsidRDefault="004B20F5" w:rsidP="00045BA1">
      <w:pPr>
        <w:spacing w:before="240" w:line="276" w:lineRule="auto"/>
        <w:ind w:right="4"/>
        <w:jc w:val="both"/>
        <w:rPr>
          <w:sz w:val="24"/>
          <w:szCs w:val="24"/>
        </w:rPr>
      </w:pPr>
      <w:r w:rsidRPr="004810A0">
        <w:rPr>
          <w:b/>
          <w:sz w:val="24"/>
          <w:szCs w:val="24"/>
        </w:rPr>
        <w:t>1</w:t>
      </w:r>
      <w:r w:rsidR="003F3C77" w:rsidRPr="004810A0">
        <w:rPr>
          <w:b/>
          <w:sz w:val="24"/>
          <w:szCs w:val="24"/>
        </w:rPr>
        <w:t>0</w:t>
      </w:r>
      <w:r w:rsidR="003A5658" w:rsidRPr="004810A0">
        <w:rPr>
          <w:b/>
          <w:sz w:val="24"/>
          <w:szCs w:val="24"/>
        </w:rPr>
        <w:t>.1.</w:t>
      </w:r>
      <w:r w:rsidR="003A5658" w:rsidRPr="004810A0">
        <w:rPr>
          <w:sz w:val="24"/>
          <w:szCs w:val="24"/>
        </w:rPr>
        <w:t xml:space="preserve"> За неисполнение или ненадлежащее исполнение своих обязательств по настоящему Договору Стороны несут ответственность в соответствии с</w:t>
      </w:r>
      <w:r w:rsidR="003B420A" w:rsidRPr="004810A0">
        <w:rPr>
          <w:sz w:val="24"/>
          <w:szCs w:val="24"/>
        </w:rPr>
        <w:t xml:space="preserve"> настоящим Договором и </w:t>
      </w:r>
      <w:r w:rsidR="003A5658" w:rsidRPr="004810A0">
        <w:rPr>
          <w:sz w:val="24"/>
          <w:szCs w:val="24"/>
        </w:rPr>
        <w:t>законодательств</w:t>
      </w:r>
      <w:r w:rsidR="003B420A" w:rsidRPr="004810A0">
        <w:rPr>
          <w:sz w:val="24"/>
          <w:szCs w:val="24"/>
        </w:rPr>
        <w:t>ом</w:t>
      </w:r>
      <w:r w:rsidR="003A5658" w:rsidRPr="004810A0">
        <w:rPr>
          <w:sz w:val="24"/>
          <w:szCs w:val="24"/>
        </w:rPr>
        <w:t xml:space="preserve"> Российской Федерации. </w:t>
      </w:r>
    </w:p>
    <w:p w14:paraId="6D3085BD" w14:textId="77777777" w:rsidR="003A5658" w:rsidRPr="004810A0" w:rsidRDefault="004B20F5" w:rsidP="00045BA1">
      <w:pPr>
        <w:spacing w:before="240" w:line="276" w:lineRule="auto"/>
        <w:ind w:right="4"/>
        <w:jc w:val="both"/>
        <w:rPr>
          <w:b/>
          <w:sz w:val="24"/>
          <w:szCs w:val="24"/>
        </w:rPr>
      </w:pPr>
      <w:r w:rsidRPr="004810A0">
        <w:rPr>
          <w:b/>
          <w:sz w:val="24"/>
          <w:szCs w:val="24"/>
        </w:rPr>
        <w:t>1</w:t>
      </w:r>
      <w:r w:rsidR="003F3C77" w:rsidRPr="004810A0">
        <w:rPr>
          <w:b/>
          <w:sz w:val="24"/>
          <w:szCs w:val="24"/>
        </w:rPr>
        <w:t>0</w:t>
      </w:r>
      <w:r w:rsidR="003A5658" w:rsidRPr="004810A0">
        <w:rPr>
          <w:b/>
          <w:sz w:val="24"/>
          <w:szCs w:val="24"/>
        </w:rPr>
        <w:t>.2.</w:t>
      </w:r>
      <w:r w:rsidR="003A5658" w:rsidRPr="004810A0">
        <w:rPr>
          <w:sz w:val="24"/>
          <w:szCs w:val="24"/>
        </w:rPr>
        <w:t xml:space="preserve"> </w:t>
      </w:r>
      <w:r w:rsidR="003A5658" w:rsidRPr="004810A0">
        <w:rPr>
          <w:b/>
          <w:sz w:val="24"/>
          <w:szCs w:val="24"/>
        </w:rPr>
        <w:t>Ответственность Технического заказчика:</w:t>
      </w:r>
    </w:p>
    <w:p w14:paraId="79878B6F" w14:textId="66B67D42" w:rsidR="007742F8" w:rsidRPr="004810A0" w:rsidRDefault="004B20F5" w:rsidP="00045BA1">
      <w:pPr>
        <w:spacing w:before="240" w:line="276" w:lineRule="auto"/>
        <w:ind w:right="4"/>
        <w:jc w:val="both"/>
        <w:rPr>
          <w:sz w:val="24"/>
          <w:szCs w:val="24"/>
        </w:rPr>
      </w:pPr>
      <w:r w:rsidRPr="004810A0">
        <w:rPr>
          <w:b/>
          <w:sz w:val="24"/>
          <w:szCs w:val="24"/>
        </w:rPr>
        <w:t>1</w:t>
      </w:r>
      <w:r w:rsidR="003F3C77" w:rsidRPr="004810A0">
        <w:rPr>
          <w:b/>
          <w:sz w:val="24"/>
          <w:szCs w:val="24"/>
        </w:rPr>
        <w:t>0</w:t>
      </w:r>
      <w:r w:rsidR="003A5658" w:rsidRPr="004810A0">
        <w:rPr>
          <w:b/>
          <w:sz w:val="24"/>
          <w:szCs w:val="24"/>
        </w:rPr>
        <w:t>.2.1.</w:t>
      </w:r>
      <w:r w:rsidR="003A5658" w:rsidRPr="004810A0">
        <w:rPr>
          <w:sz w:val="24"/>
          <w:szCs w:val="24"/>
        </w:rPr>
        <w:t xml:space="preserve"> </w:t>
      </w:r>
      <w:r w:rsidR="007742F8" w:rsidRPr="004810A0">
        <w:rPr>
          <w:sz w:val="24"/>
          <w:szCs w:val="24"/>
        </w:rPr>
        <w:t xml:space="preserve">В случае если по вине Технического заказчика будут нарушены сроки сдачи </w:t>
      </w:r>
      <w:r w:rsidR="00F9535F" w:rsidRPr="004810A0">
        <w:rPr>
          <w:sz w:val="24"/>
          <w:szCs w:val="24"/>
        </w:rPr>
        <w:t>реконструкции</w:t>
      </w:r>
      <w:r w:rsidR="007742F8" w:rsidRPr="004810A0">
        <w:rPr>
          <w:sz w:val="24"/>
          <w:szCs w:val="24"/>
        </w:rPr>
        <w:t xml:space="preserve"> Объекта, определенные Договором с Ген</w:t>
      </w:r>
      <w:r w:rsidR="00260602" w:rsidRPr="004810A0">
        <w:rPr>
          <w:sz w:val="24"/>
          <w:szCs w:val="24"/>
        </w:rPr>
        <w:t>подрядчиком</w:t>
      </w:r>
      <w:r w:rsidR="007742F8" w:rsidRPr="004810A0">
        <w:rPr>
          <w:sz w:val="24"/>
          <w:szCs w:val="24"/>
        </w:rPr>
        <w:t xml:space="preserve">, </w:t>
      </w:r>
      <w:r w:rsidR="00045BA1" w:rsidRPr="004810A0">
        <w:rPr>
          <w:sz w:val="24"/>
          <w:szCs w:val="24"/>
        </w:rPr>
        <w:t>Заказчик имеет</w:t>
      </w:r>
      <w:r w:rsidR="007742F8" w:rsidRPr="004810A0">
        <w:rPr>
          <w:sz w:val="24"/>
          <w:szCs w:val="24"/>
        </w:rPr>
        <w:t xml:space="preserve"> право взыскать с Технического заказчика </w:t>
      </w:r>
      <w:r w:rsidR="00700BDB" w:rsidRPr="004810A0">
        <w:rPr>
          <w:sz w:val="24"/>
          <w:szCs w:val="24"/>
        </w:rPr>
        <w:t xml:space="preserve">неустойку </w:t>
      </w:r>
      <w:r w:rsidR="007742F8" w:rsidRPr="004810A0">
        <w:rPr>
          <w:sz w:val="24"/>
          <w:szCs w:val="24"/>
        </w:rPr>
        <w:t xml:space="preserve">в размере 0,1% за каждый день просрочки от </w:t>
      </w:r>
      <w:r w:rsidR="000A1213" w:rsidRPr="004810A0">
        <w:rPr>
          <w:sz w:val="24"/>
          <w:szCs w:val="24"/>
        </w:rPr>
        <w:t xml:space="preserve">обшей </w:t>
      </w:r>
      <w:r w:rsidR="007742F8" w:rsidRPr="004810A0">
        <w:rPr>
          <w:sz w:val="24"/>
          <w:szCs w:val="24"/>
        </w:rPr>
        <w:t xml:space="preserve">суммы </w:t>
      </w:r>
      <w:r w:rsidR="003B7A37" w:rsidRPr="004810A0">
        <w:rPr>
          <w:sz w:val="24"/>
          <w:szCs w:val="24"/>
        </w:rPr>
        <w:t>стоимости Объекта</w:t>
      </w:r>
      <w:r w:rsidR="007742F8" w:rsidRPr="004810A0">
        <w:rPr>
          <w:sz w:val="24"/>
          <w:szCs w:val="24"/>
        </w:rPr>
        <w:t>.</w:t>
      </w:r>
    </w:p>
    <w:p w14:paraId="5FFD1131" w14:textId="2E2FB98E" w:rsidR="0024423B" w:rsidRPr="004810A0" w:rsidRDefault="007074EF" w:rsidP="00045BA1">
      <w:pPr>
        <w:spacing w:before="240" w:line="276" w:lineRule="auto"/>
        <w:ind w:right="4"/>
        <w:jc w:val="both"/>
        <w:rPr>
          <w:sz w:val="24"/>
          <w:szCs w:val="24"/>
        </w:rPr>
      </w:pPr>
      <w:r w:rsidRPr="004810A0">
        <w:rPr>
          <w:b/>
          <w:sz w:val="24"/>
          <w:szCs w:val="24"/>
        </w:rPr>
        <w:t>10.2.</w:t>
      </w:r>
      <w:r w:rsidR="005C0A02" w:rsidRPr="004810A0">
        <w:rPr>
          <w:b/>
          <w:sz w:val="24"/>
          <w:szCs w:val="24"/>
        </w:rPr>
        <w:t>2</w:t>
      </w:r>
      <w:r w:rsidR="009F5732" w:rsidRPr="004810A0">
        <w:rPr>
          <w:b/>
          <w:sz w:val="24"/>
          <w:szCs w:val="24"/>
        </w:rPr>
        <w:t>.</w:t>
      </w:r>
      <w:r w:rsidRPr="004810A0">
        <w:rPr>
          <w:sz w:val="24"/>
          <w:szCs w:val="24"/>
        </w:rPr>
        <w:t xml:space="preserve"> Технический заказчик</w:t>
      </w:r>
      <w:r w:rsidR="0024423B" w:rsidRPr="004810A0">
        <w:rPr>
          <w:sz w:val="24"/>
          <w:szCs w:val="24"/>
        </w:rPr>
        <w:t xml:space="preserve"> </w:t>
      </w:r>
      <w:r w:rsidR="000E6053" w:rsidRPr="004810A0">
        <w:rPr>
          <w:sz w:val="24"/>
          <w:szCs w:val="24"/>
        </w:rPr>
        <w:t xml:space="preserve">подтверждает, что в случае спора, претензий третьих лиц, исков и контрольных мероприятий </w:t>
      </w:r>
      <w:r w:rsidR="00336A5A" w:rsidRPr="004810A0">
        <w:rPr>
          <w:sz w:val="24"/>
          <w:szCs w:val="24"/>
        </w:rPr>
        <w:t>уполномоченных государственных органов в связи с неисполнением или ненадлежащим исполнением Техническим заказчиком своих обязательств по настоящему Договору, Технический заказчик принимает на себя обязательство по их урегулированию и несет ответственность по таким претензиям и искам</w:t>
      </w:r>
      <w:r w:rsidR="003B7A37" w:rsidRPr="004810A0">
        <w:rPr>
          <w:sz w:val="24"/>
          <w:szCs w:val="24"/>
        </w:rPr>
        <w:t xml:space="preserve"> самостоятельно</w:t>
      </w:r>
      <w:r w:rsidR="00336A5A" w:rsidRPr="004810A0">
        <w:rPr>
          <w:sz w:val="24"/>
          <w:szCs w:val="24"/>
        </w:rPr>
        <w:t>.</w:t>
      </w:r>
    </w:p>
    <w:p w14:paraId="0A8965FD" w14:textId="067A46D8" w:rsidR="00C428F9" w:rsidRPr="004810A0" w:rsidRDefault="00336A5A" w:rsidP="00045BA1">
      <w:pPr>
        <w:spacing w:before="240" w:line="276" w:lineRule="auto"/>
        <w:ind w:right="4"/>
        <w:jc w:val="both"/>
        <w:rPr>
          <w:sz w:val="24"/>
          <w:szCs w:val="24"/>
        </w:rPr>
      </w:pPr>
      <w:r w:rsidRPr="004810A0">
        <w:rPr>
          <w:b/>
          <w:sz w:val="24"/>
          <w:szCs w:val="24"/>
        </w:rPr>
        <w:t>10.2.3</w:t>
      </w:r>
      <w:r w:rsidRPr="004810A0">
        <w:rPr>
          <w:sz w:val="24"/>
          <w:szCs w:val="24"/>
        </w:rPr>
        <w:t xml:space="preserve"> </w:t>
      </w:r>
      <w:r w:rsidR="00C428F9" w:rsidRPr="004810A0">
        <w:rPr>
          <w:sz w:val="24"/>
          <w:szCs w:val="24"/>
        </w:rPr>
        <w:t>Тех</w:t>
      </w:r>
      <w:r w:rsidRPr="004810A0">
        <w:rPr>
          <w:sz w:val="24"/>
          <w:szCs w:val="24"/>
        </w:rPr>
        <w:t xml:space="preserve">нический </w:t>
      </w:r>
      <w:r w:rsidR="00C428F9" w:rsidRPr="004810A0">
        <w:rPr>
          <w:sz w:val="24"/>
          <w:szCs w:val="24"/>
        </w:rPr>
        <w:t xml:space="preserve">заказчик несет полную ответственность перед </w:t>
      </w:r>
      <w:r w:rsidR="00910446" w:rsidRPr="004810A0">
        <w:rPr>
          <w:sz w:val="24"/>
          <w:szCs w:val="24"/>
        </w:rPr>
        <w:t>Заказчиком</w:t>
      </w:r>
      <w:r w:rsidR="00C428F9" w:rsidRPr="004810A0">
        <w:rPr>
          <w:sz w:val="24"/>
          <w:szCs w:val="24"/>
        </w:rPr>
        <w:t xml:space="preserve"> в виде возмещения реального ущерба за:</w:t>
      </w:r>
    </w:p>
    <w:p w14:paraId="541A3E93" w14:textId="7F3A754A" w:rsidR="00C428F9" w:rsidRPr="004810A0" w:rsidRDefault="00C428F9" w:rsidP="00045BA1">
      <w:pPr>
        <w:numPr>
          <w:ilvl w:val="0"/>
          <w:numId w:val="7"/>
        </w:numPr>
        <w:suppressAutoHyphens w:val="0"/>
        <w:spacing w:before="240" w:line="276" w:lineRule="auto"/>
        <w:ind w:left="567" w:firstLine="0"/>
        <w:jc w:val="both"/>
        <w:outlineLvl w:val="0"/>
        <w:rPr>
          <w:rFonts w:eastAsia="Arial Unicode MS"/>
          <w:color w:val="000000"/>
          <w:sz w:val="24"/>
          <w:szCs w:val="24"/>
          <w:u w:color="000000"/>
        </w:rPr>
      </w:pPr>
      <w:r w:rsidRPr="004810A0">
        <w:rPr>
          <w:rFonts w:eastAsia="Arial Unicode MS"/>
          <w:color w:val="000000"/>
          <w:sz w:val="24"/>
          <w:szCs w:val="24"/>
          <w:u w:color="000000"/>
        </w:rPr>
        <w:t xml:space="preserve">нецелевое и неэффективное использование авансовых средств </w:t>
      </w:r>
      <w:r w:rsidR="006069E2" w:rsidRPr="004810A0">
        <w:rPr>
          <w:rFonts w:eastAsia="Arial Unicode MS"/>
          <w:color w:val="000000"/>
          <w:sz w:val="24"/>
          <w:szCs w:val="24"/>
          <w:u w:color="000000"/>
        </w:rPr>
        <w:t>Заказчика</w:t>
      </w:r>
      <w:r w:rsidRPr="004810A0">
        <w:rPr>
          <w:rFonts w:eastAsia="Arial Unicode MS"/>
          <w:color w:val="000000"/>
          <w:sz w:val="24"/>
          <w:szCs w:val="24"/>
          <w:u w:color="000000"/>
        </w:rPr>
        <w:t xml:space="preserve"> в соответствие со сроками и условиями настоящего </w:t>
      </w:r>
      <w:r w:rsidR="003B7A37" w:rsidRPr="004810A0">
        <w:rPr>
          <w:rFonts w:eastAsia="Arial Unicode MS"/>
          <w:color w:val="000000"/>
          <w:sz w:val="24"/>
          <w:szCs w:val="24"/>
          <w:u w:color="000000"/>
        </w:rPr>
        <w:t>Д</w:t>
      </w:r>
      <w:r w:rsidRPr="004810A0">
        <w:rPr>
          <w:rFonts w:eastAsia="Arial Unicode MS"/>
          <w:color w:val="000000"/>
          <w:sz w:val="24"/>
          <w:szCs w:val="24"/>
          <w:u w:color="000000"/>
        </w:rPr>
        <w:t>оговора;</w:t>
      </w:r>
    </w:p>
    <w:p w14:paraId="661ECE55" w14:textId="77777777" w:rsidR="003B7A37" w:rsidRPr="004810A0" w:rsidRDefault="00336A5A" w:rsidP="00045BA1">
      <w:pPr>
        <w:numPr>
          <w:ilvl w:val="0"/>
          <w:numId w:val="7"/>
        </w:numPr>
        <w:suppressAutoHyphens w:val="0"/>
        <w:spacing w:before="240" w:line="276" w:lineRule="auto"/>
        <w:ind w:left="567" w:firstLine="0"/>
        <w:jc w:val="both"/>
        <w:outlineLvl w:val="0"/>
        <w:rPr>
          <w:rFonts w:eastAsia="Arial Unicode MS"/>
          <w:color w:val="000000"/>
          <w:sz w:val="24"/>
          <w:szCs w:val="24"/>
          <w:u w:color="000000"/>
        </w:rPr>
      </w:pPr>
      <w:r w:rsidRPr="004810A0">
        <w:rPr>
          <w:rFonts w:eastAsia="Arial Unicode MS"/>
          <w:color w:val="000000"/>
          <w:sz w:val="24"/>
          <w:szCs w:val="24"/>
          <w:u w:color="000000"/>
        </w:rPr>
        <w:t>неисполнение у</w:t>
      </w:r>
      <w:r w:rsidR="00C428F9" w:rsidRPr="004810A0">
        <w:rPr>
          <w:rFonts w:eastAsia="Arial Unicode MS"/>
          <w:color w:val="000000"/>
          <w:sz w:val="24"/>
          <w:szCs w:val="24"/>
          <w:u w:color="000000"/>
        </w:rPr>
        <w:t>твержденного плана освоения капитальных вложений и ввода мощносте</w:t>
      </w:r>
      <w:r w:rsidRPr="004810A0">
        <w:rPr>
          <w:rFonts w:eastAsia="Arial Unicode MS"/>
          <w:color w:val="000000"/>
          <w:sz w:val="24"/>
          <w:szCs w:val="24"/>
          <w:u w:color="000000"/>
        </w:rPr>
        <w:t>й</w:t>
      </w:r>
      <w:r w:rsidR="003B7A37" w:rsidRPr="004810A0">
        <w:rPr>
          <w:rFonts w:eastAsia="Arial Unicode MS"/>
          <w:color w:val="000000"/>
          <w:sz w:val="24"/>
          <w:szCs w:val="24"/>
          <w:u w:color="000000"/>
        </w:rPr>
        <w:t>;</w:t>
      </w:r>
    </w:p>
    <w:p w14:paraId="0DDF78EE" w14:textId="55A7084B" w:rsidR="00336A5A" w:rsidRPr="004810A0" w:rsidRDefault="00336A5A" w:rsidP="00045BA1">
      <w:pPr>
        <w:numPr>
          <w:ilvl w:val="0"/>
          <w:numId w:val="7"/>
        </w:numPr>
        <w:suppressAutoHyphens w:val="0"/>
        <w:spacing w:before="240" w:line="276" w:lineRule="auto"/>
        <w:ind w:left="567" w:firstLine="0"/>
        <w:jc w:val="both"/>
        <w:outlineLvl w:val="0"/>
        <w:rPr>
          <w:rFonts w:eastAsia="Arial Unicode MS"/>
          <w:color w:val="000000"/>
          <w:sz w:val="24"/>
          <w:szCs w:val="24"/>
          <w:u w:color="000000"/>
        </w:rPr>
      </w:pPr>
      <w:r w:rsidRPr="004810A0">
        <w:rPr>
          <w:rFonts w:eastAsia="Arial Unicode MS"/>
          <w:color w:val="000000"/>
          <w:sz w:val="24"/>
          <w:szCs w:val="24"/>
          <w:u w:color="000000"/>
        </w:rPr>
        <w:t>несоблюдение лимитов и утвержденной стоимости Объекта;</w:t>
      </w:r>
    </w:p>
    <w:p w14:paraId="512EE8AC" w14:textId="31DC0309" w:rsidR="00C428F9" w:rsidRPr="004810A0" w:rsidRDefault="00C428F9" w:rsidP="00045BA1">
      <w:pPr>
        <w:numPr>
          <w:ilvl w:val="0"/>
          <w:numId w:val="7"/>
        </w:numPr>
        <w:suppressAutoHyphens w:val="0"/>
        <w:spacing w:before="240" w:line="276" w:lineRule="auto"/>
        <w:ind w:left="567" w:firstLine="0"/>
        <w:jc w:val="both"/>
        <w:outlineLvl w:val="0"/>
        <w:rPr>
          <w:rFonts w:eastAsia="Arial Unicode MS"/>
          <w:color w:val="000000"/>
          <w:sz w:val="24"/>
          <w:szCs w:val="24"/>
          <w:u w:color="000000"/>
        </w:rPr>
      </w:pPr>
      <w:r w:rsidRPr="004810A0">
        <w:rPr>
          <w:rFonts w:eastAsia="Arial Unicode MS"/>
          <w:color w:val="000000"/>
          <w:sz w:val="24"/>
          <w:szCs w:val="24"/>
          <w:u w:color="000000"/>
        </w:rPr>
        <w:t xml:space="preserve">завышение объемов выполненных работ по сравнению с </w:t>
      </w:r>
      <w:r w:rsidR="003B7A37" w:rsidRPr="004810A0">
        <w:rPr>
          <w:rFonts w:eastAsia="Arial Unicode MS"/>
          <w:color w:val="000000"/>
          <w:sz w:val="24"/>
          <w:szCs w:val="24"/>
          <w:u w:color="000000"/>
        </w:rPr>
        <w:t>фактическими выполненными</w:t>
      </w:r>
      <w:r w:rsidRPr="004810A0">
        <w:rPr>
          <w:rFonts w:eastAsia="Arial Unicode MS"/>
          <w:color w:val="000000"/>
          <w:sz w:val="24"/>
          <w:szCs w:val="24"/>
          <w:u w:color="000000"/>
        </w:rPr>
        <w:t>;</w:t>
      </w:r>
    </w:p>
    <w:p w14:paraId="0FA100C1" w14:textId="77777777" w:rsidR="00C428F9" w:rsidRPr="004810A0" w:rsidRDefault="00C428F9" w:rsidP="00045BA1">
      <w:pPr>
        <w:numPr>
          <w:ilvl w:val="0"/>
          <w:numId w:val="7"/>
        </w:numPr>
        <w:suppressAutoHyphens w:val="0"/>
        <w:spacing w:before="240" w:line="276" w:lineRule="auto"/>
        <w:ind w:left="567" w:firstLine="0"/>
        <w:jc w:val="both"/>
        <w:outlineLvl w:val="0"/>
        <w:rPr>
          <w:rFonts w:eastAsia="Arial Unicode MS"/>
          <w:color w:val="000000"/>
          <w:sz w:val="24"/>
          <w:szCs w:val="24"/>
          <w:u w:color="000000"/>
        </w:rPr>
      </w:pPr>
      <w:r w:rsidRPr="004810A0">
        <w:rPr>
          <w:rFonts w:eastAsia="Arial Unicode MS"/>
          <w:color w:val="000000"/>
          <w:sz w:val="24"/>
          <w:szCs w:val="24"/>
          <w:u w:color="000000"/>
        </w:rPr>
        <w:t>завышение стоимости выполненных работ по сравнению с их стоимостью, определенной по проектно-сметной документации и в соответствии с условиями соответствующих договоров;</w:t>
      </w:r>
    </w:p>
    <w:p w14:paraId="2EA69FAA" w14:textId="77777777" w:rsidR="00C428F9" w:rsidRPr="004810A0" w:rsidRDefault="00C428F9" w:rsidP="00045BA1">
      <w:pPr>
        <w:numPr>
          <w:ilvl w:val="0"/>
          <w:numId w:val="7"/>
        </w:numPr>
        <w:suppressAutoHyphens w:val="0"/>
        <w:spacing w:before="240" w:line="276" w:lineRule="auto"/>
        <w:ind w:left="567" w:firstLine="0"/>
        <w:jc w:val="both"/>
        <w:outlineLvl w:val="0"/>
        <w:rPr>
          <w:rFonts w:eastAsia="Arial Unicode MS"/>
          <w:color w:val="000000"/>
          <w:sz w:val="24"/>
          <w:szCs w:val="24"/>
          <w:u w:color="000000"/>
        </w:rPr>
      </w:pPr>
      <w:r w:rsidRPr="004810A0">
        <w:rPr>
          <w:rFonts w:eastAsia="Arial Unicode MS"/>
          <w:color w:val="000000"/>
          <w:sz w:val="24"/>
          <w:szCs w:val="24"/>
          <w:u w:color="000000"/>
        </w:rPr>
        <w:t>необоснованное включение в расчетные документы физических объемов, превышающих предусмотренные в проектно-</w:t>
      </w:r>
      <w:r w:rsidR="00336A5A" w:rsidRPr="004810A0">
        <w:rPr>
          <w:rFonts w:eastAsia="Arial Unicode MS"/>
          <w:color w:val="000000"/>
          <w:sz w:val="24"/>
          <w:szCs w:val="24"/>
          <w:u w:color="000000"/>
        </w:rPr>
        <w:t>сметной документации;</w:t>
      </w:r>
    </w:p>
    <w:p w14:paraId="49481566" w14:textId="4D5F3269" w:rsidR="00C428F9" w:rsidRPr="004810A0" w:rsidRDefault="00C428F9" w:rsidP="00045BA1">
      <w:pPr>
        <w:numPr>
          <w:ilvl w:val="0"/>
          <w:numId w:val="7"/>
        </w:numPr>
        <w:suppressAutoHyphens w:val="0"/>
        <w:spacing w:before="240" w:line="276" w:lineRule="auto"/>
        <w:ind w:left="567" w:firstLine="0"/>
        <w:jc w:val="both"/>
        <w:outlineLvl w:val="0"/>
        <w:rPr>
          <w:rFonts w:eastAsia="Arial Unicode MS"/>
          <w:color w:val="000000"/>
          <w:sz w:val="24"/>
          <w:szCs w:val="24"/>
          <w:u w:color="000000"/>
        </w:rPr>
      </w:pPr>
      <w:r w:rsidRPr="004810A0">
        <w:rPr>
          <w:rFonts w:eastAsia="Arial Unicode MS"/>
          <w:color w:val="000000"/>
          <w:sz w:val="24"/>
          <w:szCs w:val="24"/>
          <w:u w:color="000000"/>
        </w:rPr>
        <w:t>несвоевременное предоставление отчета Тех</w:t>
      </w:r>
      <w:r w:rsidR="002F1AB7" w:rsidRPr="004810A0">
        <w:rPr>
          <w:rFonts w:eastAsia="Arial Unicode MS"/>
          <w:color w:val="000000"/>
          <w:sz w:val="24"/>
          <w:szCs w:val="24"/>
          <w:u w:color="000000"/>
        </w:rPr>
        <w:t xml:space="preserve">нического </w:t>
      </w:r>
      <w:r w:rsidRPr="004810A0">
        <w:rPr>
          <w:rFonts w:eastAsia="Arial Unicode MS"/>
          <w:color w:val="000000"/>
          <w:sz w:val="24"/>
          <w:szCs w:val="24"/>
          <w:u w:color="000000"/>
        </w:rPr>
        <w:t xml:space="preserve">заказчика для отражения в учете </w:t>
      </w:r>
      <w:r w:rsidR="006069E2" w:rsidRPr="004810A0">
        <w:rPr>
          <w:rFonts w:eastAsia="Arial Unicode MS"/>
          <w:color w:val="000000"/>
          <w:sz w:val="24"/>
          <w:szCs w:val="24"/>
          <w:u w:color="000000"/>
        </w:rPr>
        <w:t>Заказчика</w:t>
      </w:r>
      <w:r w:rsidRPr="004810A0">
        <w:rPr>
          <w:rFonts w:eastAsia="Arial Unicode MS"/>
          <w:color w:val="000000"/>
          <w:sz w:val="24"/>
          <w:szCs w:val="24"/>
          <w:u w:color="000000"/>
        </w:rPr>
        <w:t>;</w:t>
      </w:r>
    </w:p>
    <w:p w14:paraId="6D69BF52" w14:textId="77777777" w:rsidR="00C428F9" w:rsidRPr="004810A0" w:rsidRDefault="00C428F9" w:rsidP="00045BA1">
      <w:pPr>
        <w:numPr>
          <w:ilvl w:val="0"/>
          <w:numId w:val="7"/>
        </w:numPr>
        <w:suppressAutoHyphens w:val="0"/>
        <w:spacing w:before="240" w:line="276" w:lineRule="auto"/>
        <w:ind w:left="567" w:firstLine="0"/>
        <w:jc w:val="both"/>
        <w:outlineLvl w:val="0"/>
        <w:rPr>
          <w:rFonts w:eastAsia="Arial Unicode MS"/>
          <w:color w:val="000000"/>
          <w:sz w:val="24"/>
          <w:szCs w:val="24"/>
          <w:u w:color="000000"/>
        </w:rPr>
      </w:pPr>
      <w:r w:rsidRPr="004810A0">
        <w:rPr>
          <w:rFonts w:eastAsia="Arial Unicode MS"/>
          <w:color w:val="000000"/>
          <w:sz w:val="24"/>
          <w:szCs w:val="24"/>
          <w:u w:color="000000"/>
        </w:rPr>
        <w:t>правильность оформления, достоверность предоставляемых Подрядчиком отчетных документов;</w:t>
      </w:r>
      <w:r w:rsidR="002F1AB7" w:rsidRPr="004810A0">
        <w:rPr>
          <w:rFonts w:eastAsia="Arial Unicode MS"/>
          <w:color w:val="000000"/>
          <w:sz w:val="24"/>
          <w:szCs w:val="24"/>
          <w:u w:color="000000"/>
        </w:rPr>
        <w:t xml:space="preserve"> </w:t>
      </w:r>
      <w:r w:rsidRPr="004810A0">
        <w:rPr>
          <w:rFonts w:eastAsia="Arial Unicode MS"/>
          <w:color w:val="000000"/>
          <w:sz w:val="24"/>
          <w:szCs w:val="24"/>
          <w:u w:color="000000"/>
        </w:rPr>
        <w:t>сохранность отчетных документов, проектно-сметной, разрешительной, исполнительной документации;</w:t>
      </w:r>
    </w:p>
    <w:p w14:paraId="0CDDA1C1" w14:textId="6E3E1DC0" w:rsidR="00C428F9" w:rsidRPr="004810A0" w:rsidRDefault="002F1AB7" w:rsidP="00045BA1">
      <w:pPr>
        <w:numPr>
          <w:ilvl w:val="0"/>
          <w:numId w:val="7"/>
        </w:numPr>
        <w:suppressAutoHyphens w:val="0"/>
        <w:spacing w:before="240" w:line="276" w:lineRule="auto"/>
        <w:ind w:left="567" w:firstLine="0"/>
        <w:jc w:val="both"/>
        <w:outlineLvl w:val="0"/>
        <w:rPr>
          <w:rFonts w:eastAsia="Arial Unicode MS"/>
          <w:color w:val="000000"/>
          <w:sz w:val="24"/>
          <w:szCs w:val="24"/>
          <w:u w:color="000000"/>
        </w:rPr>
      </w:pPr>
      <w:r w:rsidRPr="004810A0">
        <w:rPr>
          <w:rFonts w:eastAsia="Arial Unicode MS"/>
          <w:color w:val="000000"/>
          <w:sz w:val="24"/>
          <w:szCs w:val="24"/>
          <w:u w:color="000000"/>
        </w:rPr>
        <w:t>с</w:t>
      </w:r>
      <w:r w:rsidR="00C428F9" w:rsidRPr="004810A0">
        <w:rPr>
          <w:rFonts w:eastAsia="Arial Unicode MS"/>
          <w:color w:val="000000"/>
          <w:sz w:val="24"/>
          <w:szCs w:val="24"/>
          <w:u w:color="000000"/>
        </w:rPr>
        <w:t xml:space="preserve">охранность оборудования и других товароматериальных ценностей, приобретенных на средства </w:t>
      </w:r>
      <w:r w:rsidR="006069E2" w:rsidRPr="004810A0">
        <w:rPr>
          <w:rFonts w:eastAsia="Arial Unicode MS"/>
          <w:color w:val="000000"/>
          <w:sz w:val="24"/>
          <w:szCs w:val="24"/>
          <w:u w:color="000000"/>
        </w:rPr>
        <w:t>Заказчика</w:t>
      </w:r>
      <w:r w:rsidR="00C428F9" w:rsidRPr="004810A0">
        <w:rPr>
          <w:rFonts w:eastAsia="Arial Unicode MS"/>
          <w:color w:val="000000"/>
          <w:sz w:val="24"/>
          <w:szCs w:val="24"/>
          <w:u w:color="000000"/>
        </w:rPr>
        <w:t xml:space="preserve"> и</w:t>
      </w:r>
      <w:r w:rsidR="003B7A37" w:rsidRPr="004810A0">
        <w:rPr>
          <w:rFonts w:eastAsia="Arial Unicode MS"/>
          <w:color w:val="000000"/>
          <w:sz w:val="24"/>
          <w:szCs w:val="24"/>
          <w:u w:color="000000"/>
        </w:rPr>
        <w:t>/или</w:t>
      </w:r>
      <w:r w:rsidR="00C428F9" w:rsidRPr="004810A0">
        <w:rPr>
          <w:rFonts w:eastAsia="Arial Unicode MS"/>
          <w:color w:val="000000"/>
          <w:sz w:val="24"/>
          <w:szCs w:val="24"/>
          <w:u w:color="000000"/>
        </w:rPr>
        <w:t xml:space="preserve"> находящихся у Тех</w:t>
      </w:r>
      <w:r w:rsidRPr="004810A0">
        <w:rPr>
          <w:rFonts w:eastAsia="Arial Unicode MS"/>
          <w:color w:val="000000"/>
          <w:sz w:val="24"/>
          <w:szCs w:val="24"/>
          <w:u w:color="000000"/>
        </w:rPr>
        <w:t xml:space="preserve">нического </w:t>
      </w:r>
      <w:r w:rsidR="00C428F9" w:rsidRPr="004810A0">
        <w:rPr>
          <w:rFonts w:eastAsia="Arial Unicode MS"/>
          <w:color w:val="000000"/>
          <w:sz w:val="24"/>
          <w:szCs w:val="24"/>
          <w:u w:color="000000"/>
        </w:rPr>
        <w:t>заказчика</w:t>
      </w:r>
      <w:r w:rsidR="00422087" w:rsidRPr="004810A0">
        <w:rPr>
          <w:rFonts w:eastAsia="Arial Unicode MS"/>
          <w:color w:val="000000"/>
          <w:sz w:val="24"/>
          <w:szCs w:val="24"/>
          <w:u w:color="000000"/>
        </w:rPr>
        <w:t xml:space="preserve"> на </w:t>
      </w:r>
      <w:r w:rsidR="003B7A37" w:rsidRPr="004810A0">
        <w:rPr>
          <w:rFonts w:eastAsia="Arial Unicode MS"/>
          <w:color w:val="000000"/>
          <w:sz w:val="24"/>
          <w:szCs w:val="24"/>
          <w:u w:color="000000"/>
        </w:rPr>
        <w:t>ответственном</w:t>
      </w:r>
      <w:r w:rsidR="00422087" w:rsidRPr="004810A0">
        <w:rPr>
          <w:rFonts w:eastAsia="Arial Unicode MS"/>
          <w:color w:val="000000"/>
          <w:sz w:val="24"/>
          <w:szCs w:val="24"/>
          <w:u w:color="000000"/>
        </w:rPr>
        <w:t xml:space="preserve"> хранении до передачи Заказчику</w:t>
      </w:r>
      <w:r w:rsidR="00C428F9" w:rsidRPr="004810A0">
        <w:rPr>
          <w:rFonts w:eastAsia="Arial Unicode MS"/>
          <w:color w:val="000000"/>
          <w:sz w:val="24"/>
          <w:szCs w:val="24"/>
          <w:u w:color="000000"/>
        </w:rPr>
        <w:t>, или переданных им третьим лицам, и в случае их утраты, разукомплектования, поломки, порчи, Тех</w:t>
      </w:r>
      <w:r w:rsidRPr="004810A0">
        <w:rPr>
          <w:rFonts w:eastAsia="Arial Unicode MS"/>
          <w:color w:val="000000"/>
          <w:sz w:val="24"/>
          <w:szCs w:val="24"/>
          <w:u w:color="000000"/>
        </w:rPr>
        <w:t xml:space="preserve">нический </w:t>
      </w:r>
      <w:r w:rsidR="00C428F9" w:rsidRPr="004810A0">
        <w:rPr>
          <w:rFonts w:eastAsia="Arial Unicode MS"/>
          <w:color w:val="000000"/>
          <w:sz w:val="24"/>
          <w:szCs w:val="24"/>
          <w:u w:color="000000"/>
        </w:rPr>
        <w:t xml:space="preserve">заказчик обязан возместить </w:t>
      </w:r>
      <w:r w:rsidR="00EE5B1E" w:rsidRPr="004810A0">
        <w:rPr>
          <w:rFonts w:eastAsia="Arial Unicode MS"/>
          <w:color w:val="000000"/>
          <w:sz w:val="24"/>
          <w:szCs w:val="24"/>
          <w:u w:color="000000"/>
        </w:rPr>
        <w:t>Заказчику</w:t>
      </w:r>
      <w:r w:rsidR="00C428F9" w:rsidRPr="004810A0">
        <w:rPr>
          <w:rFonts w:eastAsia="Arial Unicode MS"/>
          <w:color w:val="000000"/>
          <w:sz w:val="24"/>
          <w:szCs w:val="24"/>
          <w:u w:color="000000"/>
        </w:rPr>
        <w:t xml:space="preserve"> ущерб в размере балансовой стоимости приобретенного оборудования и других материальных ценностей.</w:t>
      </w:r>
    </w:p>
    <w:p w14:paraId="2D93316C" w14:textId="5014B900" w:rsidR="00C428F9" w:rsidRPr="004810A0" w:rsidRDefault="0085509C" w:rsidP="00045BA1">
      <w:pPr>
        <w:spacing w:before="240" w:line="276" w:lineRule="auto"/>
        <w:ind w:right="4"/>
        <w:jc w:val="both"/>
        <w:rPr>
          <w:rFonts w:eastAsia="Arial Unicode MS"/>
          <w:color w:val="000000"/>
          <w:sz w:val="24"/>
          <w:szCs w:val="24"/>
          <w:u w:color="000000"/>
        </w:rPr>
      </w:pPr>
      <w:r w:rsidRPr="004810A0">
        <w:rPr>
          <w:rFonts w:eastAsia="Arial Unicode MS"/>
          <w:b/>
          <w:color w:val="000000"/>
          <w:sz w:val="24"/>
          <w:szCs w:val="24"/>
          <w:u w:color="000000"/>
        </w:rPr>
        <w:t>10.2.4</w:t>
      </w:r>
      <w:r w:rsidR="002F1AB7" w:rsidRPr="004810A0">
        <w:rPr>
          <w:rFonts w:eastAsia="Arial Unicode MS"/>
          <w:color w:val="000000"/>
          <w:sz w:val="24"/>
          <w:szCs w:val="24"/>
          <w:u w:color="000000"/>
        </w:rPr>
        <w:t xml:space="preserve"> Если Технический Заказчик не обеспечит завершение работ по Объекту или какой </w:t>
      </w:r>
      <w:r w:rsidR="00045BA1" w:rsidRPr="004810A0">
        <w:rPr>
          <w:rFonts w:eastAsia="Arial Unicode MS"/>
          <w:color w:val="000000"/>
          <w:sz w:val="24"/>
          <w:szCs w:val="24"/>
          <w:u w:color="000000"/>
        </w:rPr>
        <w:t>бы,</w:t>
      </w:r>
      <w:r w:rsidR="002F1AB7" w:rsidRPr="004810A0">
        <w:rPr>
          <w:rFonts w:eastAsia="Arial Unicode MS"/>
          <w:color w:val="000000"/>
          <w:sz w:val="24"/>
          <w:szCs w:val="24"/>
          <w:u w:color="000000"/>
        </w:rPr>
        <w:t xml:space="preserve"> то ни было его части в установленный срок или в пределах продленного срока, Технический Заказчик возмещает </w:t>
      </w:r>
      <w:r w:rsidR="00DC3990" w:rsidRPr="004810A0">
        <w:rPr>
          <w:rFonts w:eastAsia="Arial Unicode MS"/>
          <w:color w:val="000000"/>
          <w:sz w:val="24"/>
          <w:szCs w:val="24"/>
          <w:u w:color="000000"/>
        </w:rPr>
        <w:t xml:space="preserve">Заказчику </w:t>
      </w:r>
      <w:r w:rsidR="002F1AB7" w:rsidRPr="004810A0">
        <w:rPr>
          <w:rFonts w:eastAsia="Arial Unicode MS"/>
          <w:color w:val="000000"/>
          <w:sz w:val="24"/>
          <w:szCs w:val="24"/>
          <w:u w:color="000000"/>
        </w:rPr>
        <w:t xml:space="preserve">возникшие у последнего убытки в размере и порядке, установленном законодательством Российской Федерации. </w:t>
      </w:r>
    </w:p>
    <w:p w14:paraId="02DBBA94" w14:textId="6E2CD97D" w:rsidR="00C428F9" w:rsidRPr="004810A0" w:rsidRDefault="00D466F8" w:rsidP="00045BA1">
      <w:pPr>
        <w:spacing w:before="240" w:line="276" w:lineRule="auto"/>
        <w:ind w:right="4"/>
        <w:jc w:val="both"/>
        <w:rPr>
          <w:rFonts w:eastAsia="Arial Unicode MS"/>
          <w:color w:val="000000"/>
          <w:sz w:val="24"/>
          <w:szCs w:val="24"/>
          <w:u w:color="000000"/>
        </w:rPr>
      </w:pPr>
      <w:r w:rsidRPr="004810A0">
        <w:rPr>
          <w:b/>
          <w:sz w:val="24"/>
          <w:szCs w:val="24"/>
        </w:rPr>
        <w:t>10.2.</w:t>
      </w:r>
      <w:r w:rsidR="002F1AB7" w:rsidRPr="004810A0">
        <w:rPr>
          <w:b/>
          <w:sz w:val="24"/>
          <w:szCs w:val="24"/>
        </w:rPr>
        <w:t>5</w:t>
      </w:r>
      <w:r w:rsidR="0085509C" w:rsidRPr="004810A0">
        <w:rPr>
          <w:sz w:val="24"/>
          <w:szCs w:val="24"/>
        </w:rPr>
        <w:t xml:space="preserve"> </w:t>
      </w:r>
      <w:proofErr w:type="gramStart"/>
      <w:r w:rsidR="002F1AB7" w:rsidRPr="004810A0">
        <w:rPr>
          <w:sz w:val="24"/>
          <w:szCs w:val="24"/>
        </w:rPr>
        <w:t>В</w:t>
      </w:r>
      <w:proofErr w:type="gramEnd"/>
      <w:r w:rsidR="002F1AB7" w:rsidRPr="004810A0">
        <w:rPr>
          <w:sz w:val="24"/>
          <w:szCs w:val="24"/>
        </w:rPr>
        <w:t xml:space="preserve"> случаях, когда объект не может быть принят в эксплуатацию из-за невозможности выполнения им своего функционального назначения, Технический Заказчик обязуется в течение 3 месяцев устранить недостатки и сдать объект в эксплуатацию. При этом Технический </w:t>
      </w:r>
      <w:r w:rsidR="00F247C9" w:rsidRPr="004810A0">
        <w:rPr>
          <w:sz w:val="24"/>
          <w:szCs w:val="24"/>
        </w:rPr>
        <w:t>з</w:t>
      </w:r>
      <w:r w:rsidR="002F1AB7" w:rsidRPr="004810A0">
        <w:rPr>
          <w:sz w:val="24"/>
          <w:szCs w:val="24"/>
        </w:rPr>
        <w:t>аказчик уплачивает пеню в размере 0,3 % (ноль целых три десятых процента) от объема капитальных вложений за каждый день просрочки сверх установленной даты ввода объекта в эксплуатацию.</w:t>
      </w:r>
    </w:p>
    <w:p w14:paraId="42917809" w14:textId="5EBB5044" w:rsidR="00D466F8" w:rsidRPr="004810A0" w:rsidRDefault="0085509C" w:rsidP="00045BA1">
      <w:pPr>
        <w:spacing w:before="240" w:line="276" w:lineRule="auto"/>
        <w:ind w:right="4"/>
        <w:jc w:val="both"/>
        <w:rPr>
          <w:sz w:val="24"/>
          <w:szCs w:val="24"/>
        </w:rPr>
      </w:pPr>
      <w:r w:rsidRPr="004810A0">
        <w:rPr>
          <w:b/>
          <w:sz w:val="24"/>
          <w:szCs w:val="24"/>
        </w:rPr>
        <w:t>10.2.6</w:t>
      </w:r>
      <w:r w:rsidR="00045BA1" w:rsidRPr="004810A0">
        <w:rPr>
          <w:b/>
          <w:sz w:val="24"/>
          <w:szCs w:val="24"/>
        </w:rPr>
        <w:t xml:space="preserve"> </w:t>
      </w:r>
      <w:r w:rsidR="00D466F8" w:rsidRPr="004810A0">
        <w:rPr>
          <w:sz w:val="24"/>
          <w:szCs w:val="24"/>
        </w:rPr>
        <w:t xml:space="preserve">Технический Заказчик несет ответственность за правильность оформления, достоверность и полноту переданной </w:t>
      </w:r>
      <w:r w:rsidR="00DC3990" w:rsidRPr="004810A0">
        <w:rPr>
          <w:sz w:val="24"/>
          <w:szCs w:val="24"/>
        </w:rPr>
        <w:t xml:space="preserve">Заказчику </w:t>
      </w:r>
      <w:r w:rsidR="00D466F8" w:rsidRPr="004810A0">
        <w:rPr>
          <w:sz w:val="24"/>
          <w:szCs w:val="24"/>
        </w:rPr>
        <w:t xml:space="preserve">по окончании работ первичной документации, обосновывающей стоимость оплаченных работ и услуг подрядчиков, поставщиков и исполнителей. Технический Заказчик обязан возместить все убытки, возникшие у </w:t>
      </w:r>
      <w:r w:rsidR="006069E2" w:rsidRPr="004810A0">
        <w:rPr>
          <w:sz w:val="24"/>
          <w:szCs w:val="24"/>
        </w:rPr>
        <w:t>Заказчика</w:t>
      </w:r>
      <w:r w:rsidR="00D466F8" w:rsidRPr="004810A0">
        <w:rPr>
          <w:sz w:val="24"/>
          <w:szCs w:val="24"/>
        </w:rPr>
        <w:t xml:space="preserve"> вследствие предоставления первичной документации не в полном объеме и/или наличия в ней недостатков.</w:t>
      </w:r>
    </w:p>
    <w:p w14:paraId="61B6DAEB" w14:textId="4C730C66" w:rsidR="00DB4D86" w:rsidRPr="004810A0" w:rsidRDefault="00D466F8" w:rsidP="00045BA1">
      <w:pPr>
        <w:spacing w:before="240" w:line="276" w:lineRule="auto"/>
        <w:ind w:right="4"/>
        <w:jc w:val="both"/>
        <w:rPr>
          <w:sz w:val="24"/>
          <w:szCs w:val="24"/>
        </w:rPr>
      </w:pPr>
      <w:proofErr w:type="gramStart"/>
      <w:r w:rsidRPr="004810A0">
        <w:rPr>
          <w:b/>
          <w:sz w:val="24"/>
          <w:szCs w:val="24"/>
        </w:rPr>
        <w:t>1</w:t>
      </w:r>
      <w:r w:rsidR="0085509C" w:rsidRPr="004810A0">
        <w:rPr>
          <w:b/>
          <w:sz w:val="24"/>
          <w:szCs w:val="24"/>
        </w:rPr>
        <w:t>0.2.7</w:t>
      </w:r>
      <w:r w:rsidRPr="004810A0">
        <w:rPr>
          <w:sz w:val="24"/>
          <w:szCs w:val="24"/>
        </w:rPr>
        <w:t xml:space="preserve"> </w:t>
      </w:r>
      <w:r w:rsidR="00045BA1" w:rsidRPr="004810A0">
        <w:rPr>
          <w:sz w:val="24"/>
          <w:szCs w:val="24"/>
        </w:rPr>
        <w:t xml:space="preserve"> В</w:t>
      </w:r>
      <w:proofErr w:type="gramEnd"/>
      <w:r w:rsidRPr="004810A0">
        <w:rPr>
          <w:sz w:val="24"/>
          <w:szCs w:val="24"/>
        </w:rPr>
        <w:t xml:space="preserve"> случае использования Техническим Заказчиком денежных средств, предназначенных для финансирования работ не по целевому назначению, Технический Заказчик обязан возместить </w:t>
      </w:r>
      <w:r w:rsidR="00DC3990" w:rsidRPr="004810A0">
        <w:rPr>
          <w:sz w:val="24"/>
          <w:szCs w:val="24"/>
        </w:rPr>
        <w:t xml:space="preserve">Заказчику </w:t>
      </w:r>
      <w:r w:rsidRPr="004810A0">
        <w:rPr>
          <w:sz w:val="24"/>
          <w:szCs w:val="24"/>
        </w:rPr>
        <w:t xml:space="preserve">использованные не по назначению средства и уплатить штраф в размере 10% от указанной суммы. </w:t>
      </w:r>
    </w:p>
    <w:p w14:paraId="7FAD7115" w14:textId="299B074A" w:rsidR="003A5658" w:rsidRPr="004810A0" w:rsidRDefault="004B20F5" w:rsidP="00045BA1">
      <w:pPr>
        <w:spacing w:before="240" w:line="276" w:lineRule="auto"/>
        <w:ind w:right="4"/>
        <w:jc w:val="both"/>
        <w:rPr>
          <w:b/>
          <w:sz w:val="24"/>
          <w:szCs w:val="24"/>
        </w:rPr>
      </w:pPr>
      <w:r w:rsidRPr="004810A0">
        <w:rPr>
          <w:b/>
          <w:sz w:val="24"/>
          <w:szCs w:val="24"/>
        </w:rPr>
        <w:t>1</w:t>
      </w:r>
      <w:r w:rsidR="003F3C77" w:rsidRPr="004810A0">
        <w:rPr>
          <w:b/>
          <w:sz w:val="24"/>
          <w:szCs w:val="24"/>
        </w:rPr>
        <w:t>0</w:t>
      </w:r>
      <w:r w:rsidR="003A5658" w:rsidRPr="004810A0">
        <w:rPr>
          <w:b/>
          <w:sz w:val="24"/>
          <w:szCs w:val="24"/>
        </w:rPr>
        <w:t>.3.</w:t>
      </w:r>
      <w:r w:rsidR="003A5658" w:rsidRPr="004810A0">
        <w:rPr>
          <w:sz w:val="24"/>
          <w:szCs w:val="24"/>
        </w:rPr>
        <w:t xml:space="preserve"> </w:t>
      </w:r>
      <w:r w:rsidR="003A5658" w:rsidRPr="004810A0">
        <w:rPr>
          <w:b/>
          <w:sz w:val="24"/>
          <w:szCs w:val="24"/>
        </w:rPr>
        <w:t xml:space="preserve">Ответственность </w:t>
      </w:r>
      <w:r w:rsidR="006069E2" w:rsidRPr="004810A0">
        <w:rPr>
          <w:b/>
          <w:sz w:val="24"/>
          <w:szCs w:val="24"/>
        </w:rPr>
        <w:t>Заказчика</w:t>
      </w:r>
      <w:r w:rsidR="003A5658" w:rsidRPr="004810A0">
        <w:rPr>
          <w:b/>
          <w:sz w:val="24"/>
          <w:szCs w:val="24"/>
        </w:rPr>
        <w:t>:</w:t>
      </w:r>
    </w:p>
    <w:p w14:paraId="3BD82A5D" w14:textId="58BA35BD" w:rsidR="003A5658" w:rsidRPr="004810A0" w:rsidRDefault="004B20F5" w:rsidP="00045BA1">
      <w:pPr>
        <w:spacing w:before="240" w:line="276" w:lineRule="auto"/>
        <w:ind w:right="4"/>
        <w:jc w:val="both"/>
        <w:rPr>
          <w:sz w:val="24"/>
          <w:szCs w:val="24"/>
        </w:rPr>
      </w:pPr>
      <w:r w:rsidRPr="004810A0">
        <w:rPr>
          <w:b/>
          <w:sz w:val="24"/>
          <w:szCs w:val="24"/>
        </w:rPr>
        <w:t>1</w:t>
      </w:r>
      <w:r w:rsidR="003F3C77" w:rsidRPr="004810A0">
        <w:rPr>
          <w:b/>
          <w:sz w:val="24"/>
          <w:szCs w:val="24"/>
        </w:rPr>
        <w:t>0</w:t>
      </w:r>
      <w:r w:rsidR="003A5658" w:rsidRPr="004810A0">
        <w:rPr>
          <w:b/>
          <w:sz w:val="24"/>
          <w:szCs w:val="24"/>
        </w:rPr>
        <w:t>.3.1.</w:t>
      </w:r>
      <w:r w:rsidR="003A5658" w:rsidRPr="004810A0">
        <w:rPr>
          <w:sz w:val="24"/>
          <w:szCs w:val="24"/>
        </w:rPr>
        <w:t xml:space="preserve"> При нарушении срока уплаты вознаграждения Техническому заказчику на срок более тридцати дней, Технический заказчик имеет право взыскать с </w:t>
      </w:r>
      <w:r w:rsidR="006069E2" w:rsidRPr="004810A0">
        <w:rPr>
          <w:sz w:val="24"/>
          <w:szCs w:val="24"/>
        </w:rPr>
        <w:t>Заказчика</w:t>
      </w:r>
      <w:r w:rsidR="003A5658" w:rsidRPr="004810A0">
        <w:rPr>
          <w:sz w:val="24"/>
          <w:szCs w:val="24"/>
        </w:rPr>
        <w:t xml:space="preserve"> пеню в размере 0,1% за каждый день просрочки от размера просроченного платежа.</w:t>
      </w:r>
    </w:p>
    <w:p w14:paraId="6EDE15D0" w14:textId="08B18C90" w:rsidR="00A37DCA" w:rsidRPr="004810A0" w:rsidRDefault="00A37DCA" w:rsidP="00045BA1">
      <w:pPr>
        <w:spacing w:before="240" w:line="276" w:lineRule="auto"/>
        <w:ind w:right="4"/>
        <w:jc w:val="both"/>
        <w:rPr>
          <w:sz w:val="24"/>
          <w:szCs w:val="24"/>
        </w:rPr>
      </w:pPr>
      <w:r w:rsidRPr="004810A0">
        <w:rPr>
          <w:b/>
          <w:sz w:val="24"/>
          <w:szCs w:val="24"/>
        </w:rPr>
        <w:t xml:space="preserve">10.3.2. </w:t>
      </w:r>
      <w:r w:rsidRPr="004810A0">
        <w:rPr>
          <w:sz w:val="24"/>
          <w:szCs w:val="24"/>
        </w:rPr>
        <w:t xml:space="preserve">В случае нарушения </w:t>
      </w:r>
      <w:r w:rsidR="00045BA1" w:rsidRPr="004810A0">
        <w:rPr>
          <w:sz w:val="24"/>
          <w:szCs w:val="24"/>
        </w:rPr>
        <w:t>Заказчиком сроков</w:t>
      </w:r>
      <w:r w:rsidRPr="004810A0">
        <w:rPr>
          <w:sz w:val="24"/>
          <w:szCs w:val="24"/>
        </w:rPr>
        <w:t xml:space="preserve"> финансирования, установленных утвержденным Сторонами </w:t>
      </w:r>
      <w:r w:rsidR="00F9535F" w:rsidRPr="004810A0">
        <w:rPr>
          <w:sz w:val="24"/>
          <w:szCs w:val="24"/>
        </w:rPr>
        <w:t>г</w:t>
      </w:r>
      <w:r w:rsidRPr="004810A0">
        <w:rPr>
          <w:sz w:val="24"/>
          <w:szCs w:val="24"/>
        </w:rPr>
        <w:t>рафиком финансирования проекта, Технический заказчик освобождается от ответственности за нарушение сроков выполнения обязательств по настоящему Договору. При этом Календарный план реализации проекта подлежит корректировке. Технический заказчик приложит все возможные усилия, чтобы нарушение сроков, установленных Календарным планом реализации проекта, не привело к увеличению продолжительности этапов.</w:t>
      </w:r>
    </w:p>
    <w:p w14:paraId="58F7B935" w14:textId="77777777" w:rsidR="003A5658" w:rsidRPr="004810A0" w:rsidRDefault="004B20F5" w:rsidP="00045BA1">
      <w:pPr>
        <w:pStyle w:val="ac"/>
        <w:suppressLineNumbers/>
        <w:spacing w:before="240" w:line="276" w:lineRule="auto"/>
        <w:ind w:firstLine="0"/>
        <w:rPr>
          <w:szCs w:val="24"/>
        </w:rPr>
      </w:pPr>
      <w:r w:rsidRPr="004810A0">
        <w:rPr>
          <w:b/>
          <w:szCs w:val="24"/>
        </w:rPr>
        <w:t>1</w:t>
      </w:r>
      <w:r w:rsidR="003F3C77" w:rsidRPr="004810A0">
        <w:rPr>
          <w:b/>
          <w:szCs w:val="24"/>
        </w:rPr>
        <w:t>0</w:t>
      </w:r>
      <w:r w:rsidR="003A5658" w:rsidRPr="004810A0">
        <w:rPr>
          <w:b/>
          <w:szCs w:val="24"/>
        </w:rPr>
        <w:t>.4.</w:t>
      </w:r>
      <w:r w:rsidR="003A5658" w:rsidRPr="004810A0">
        <w:rPr>
          <w:szCs w:val="24"/>
        </w:rPr>
        <w:t xml:space="preserve"> Обязанность по уплате пеней и штрафов возникает у виновной Стороны после предъявления ей другой Стороной соответствующего требования в письменном виде. Уплата пеней не освобождает Сторону, нарушившую Договор, от исполнения своих обязательств.</w:t>
      </w:r>
    </w:p>
    <w:p w14:paraId="32890EC8" w14:textId="77777777" w:rsidR="003A5658" w:rsidRPr="004810A0" w:rsidRDefault="004B20F5" w:rsidP="00045BA1">
      <w:pPr>
        <w:pStyle w:val="ac"/>
        <w:spacing w:before="240" w:line="276" w:lineRule="auto"/>
        <w:ind w:firstLine="0"/>
        <w:rPr>
          <w:szCs w:val="24"/>
        </w:rPr>
      </w:pPr>
      <w:r w:rsidRPr="004810A0">
        <w:rPr>
          <w:b/>
          <w:szCs w:val="24"/>
        </w:rPr>
        <w:t>1</w:t>
      </w:r>
      <w:r w:rsidR="003F3C77" w:rsidRPr="004810A0">
        <w:rPr>
          <w:b/>
          <w:szCs w:val="24"/>
        </w:rPr>
        <w:t>0</w:t>
      </w:r>
      <w:r w:rsidR="003A5658" w:rsidRPr="004810A0">
        <w:rPr>
          <w:b/>
          <w:szCs w:val="24"/>
        </w:rPr>
        <w:t>.5.</w:t>
      </w:r>
      <w:r w:rsidR="003A5658" w:rsidRPr="004810A0">
        <w:rPr>
          <w:szCs w:val="24"/>
        </w:rPr>
        <w:t xml:space="preserve"> </w:t>
      </w:r>
      <w:r w:rsidR="00022AAC" w:rsidRPr="004810A0">
        <w:rPr>
          <w:szCs w:val="24"/>
        </w:rPr>
        <w:t xml:space="preserve">Штрафные санкции, предусмотренные настоящим Договором, оплачиваются виновной Стороной в течение </w:t>
      </w:r>
      <w:r w:rsidR="004D05D2" w:rsidRPr="004810A0">
        <w:rPr>
          <w:szCs w:val="24"/>
        </w:rPr>
        <w:t>1</w:t>
      </w:r>
      <w:r w:rsidR="00022AAC" w:rsidRPr="004810A0">
        <w:rPr>
          <w:szCs w:val="24"/>
        </w:rPr>
        <w:t>0 (</w:t>
      </w:r>
      <w:r w:rsidR="004D05D2" w:rsidRPr="004810A0">
        <w:rPr>
          <w:szCs w:val="24"/>
        </w:rPr>
        <w:t>Десяти</w:t>
      </w:r>
      <w:r w:rsidR="00022AAC" w:rsidRPr="004810A0">
        <w:rPr>
          <w:szCs w:val="24"/>
        </w:rPr>
        <w:t>)</w:t>
      </w:r>
      <w:r w:rsidR="004D05D2" w:rsidRPr="004810A0">
        <w:rPr>
          <w:szCs w:val="24"/>
        </w:rPr>
        <w:t xml:space="preserve"> банковских д</w:t>
      </w:r>
      <w:r w:rsidR="00022AAC" w:rsidRPr="004810A0">
        <w:rPr>
          <w:szCs w:val="24"/>
        </w:rPr>
        <w:t>ней с момента получения соответствующего требования заинтересованной Стороны и только при наличии такого требования.</w:t>
      </w:r>
    </w:p>
    <w:p w14:paraId="4F08D10B" w14:textId="1FE03ECB" w:rsidR="005C0A02" w:rsidRPr="004810A0" w:rsidRDefault="004B20F5" w:rsidP="00045BA1">
      <w:pPr>
        <w:pStyle w:val="ac"/>
        <w:spacing w:before="240" w:line="276" w:lineRule="auto"/>
        <w:ind w:firstLine="0"/>
        <w:rPr>
          <w:szCs w:val="24"/>
        </w:rPr>
      </w:pPr>
      <w:r w:rsidRPr="004810A0">
        <w:rPr>
          <w:b/>
          <w:szCs w:val="24"/>
        </w:rPr>
        <w:t>1</w:t>
      </w:r>
      <w:r w:rsidR="003F3C77" w:rsidRPr="004810A0">
        <w:rPr>
          <w:b/>
          <w:szCs w:val="24"/>
        </w:rPr>
        <w:t>0</w:t>
      </w:r>
      <w:r w:rsidR="003A5658" w:rsidRPr="004810A0">
        <w:rPr>
          <w:b/>
          <w:szCs w:val="24"/>
        </w:rPr>
        <w:t xml:space="preserve">.6. </w:t>
      </w:r>
      <w:r w:rsidR="00045BA1" w:rsidRPr="004810A0">
        <w:rPr>
          <w:szCs w:val="24"/>
        </w:rPr>
        <w:t>Заказчик не</w:t>
      </w:r>
      <w:r w:rsidR="003A5658" w:rsidRPr="004810A0">
        <w:rPr>
          <w:szCs w:val="24"/>
        </w:rPr>
        <w:t xml:space="preserve"> несёт ответственности по неоплате работ (услуг) по договорам заключ</w:t>
      </w:r>
      <w:r w:rsidRPr="004810A0">
        <w:rPr>
          <w:szCs w:val="24"/>
        </w:rPr>
        <w:t>ё</w:t>
      </w:r>
      <w:r w:rsidR="003A5658" w:rsidRPr="004810A0">
        <w:rPr>
          <w:szCs w:val="24"/>
        </w:rPr>
        <w:t>нным Техническим заказчиком с третьими лица</w:t>
      </w:r>
      <w:r w:rsidRPr="004810A0">
        <w:rPr>
          <w:szCs w:val="24"/>
        </w:rPr>
        <w:t>ми,</w:t>
      </w:r>
      <w:r w:rsidR="003A5658" w:rsidRPr="004810A0">
        <w:rPr>
          <w:szCs w:val="24"/>
        </w:rPr>
        <w:t xml:space="preserve"> </w:t>
      </w:r>
      <w:r w:rsidR="004A3A36" w:rsidRPr="004810A0">
        <w:rPr>
          <w:szCs w:val="24"/>
        </w:rPr>
        <w:t>вследствие</w:t>
      </w:r>
      <w:r w:rsidR="003A5658" w:rsidRPr="004810A0">
        <w:rPr>
          <w:szCs w:val="24"/>
        </w:rPr>
        <w:t xml:space="preserve"> ненадлежащего исполнения (или неисполнения) Техническим заказчиком или указанными лицами своих обязательств по заключенным договорам. </w:t>
      </w:r>
    </w:p>
    <w:p w14:paraId="20486A4A" w14:textId="77777777" w:rsidR="004D05D2" w:rsidRPr="004810A0" w:rsidRDefault="004D05D2" w:rsidP="00045BA1">
      <w:pPr>
        <w:pStyle w:val="ac"/>
        <w:spacing w:before="240" w:line="276" w:lineRule="auto"/>
        <w:ind w:firstLine="0"/>
        <w:rPr>
          <w:szCs w:val="24"/>
        </w:rPr>
      </w:pPr>
      <w:r w:rsidRPr="004810A0">
        <w:rPr>
          <w:b/>
          <w:szCs w:val="24"/>
        </w:rPr>
        <w:t>10.7.</w:t>
      </w:r>
      <w:r w:rsidRPr="004810A0">
        <w:rPr>
          <w:szCs w:val="24"/>
        </w:rPr>
        <w:t xml:space="preserve"> </w:t>
      </w:r>
      <w:r w:rsidR="00C44AFE" w:rsidRPr="004810A0">
        <w:rPr>
          <w:szCs w:val="24"/>
        </w:rPr>
        <w:t>Сторона</w:t>
      </w:r>
      <w:r w:rsidRPr="004810A0">
        <w:rPr>
          <w:szCs w:val="24"/>
        </w:rPr>
        <w:t xml:space="preserve">, при наличии оснований для начисления </w:t>
      </w:r>
      <w:r w:rsidR="00C44AFE" w:rsidRPr="004810A0">
        <w:rPr>
          <w:szCs w:val="24"/>
        </w:rPr>
        <w:t>другой Стороне</w:t>
      </w:r>
      <w:r w:rsidRPr="004810A0">
        <w:rPr>
          <w:szCs w:val="24"/>
        </w:rPr>
        <w:t xml:space="preserve"> штрафных санкций в соответствии с настоящим Договором, оставляет за собой право:</w:t>
      </w:r>
    </w:p>
    <w:p w14:paraId="1233EF99" w14:textId="2C388206" w:rsidR="007C41A3" w:rsidRPr="004810A0" w:rsidRDefault="00CB22F1" w:rsidP="00045BA1">
      <w:pPr>
        <w:pStyle w:val="ac"/>
        <w:spacing w:before="240" w:line="276" w:lineRule="auto"/>
        <w:ind w:firstLine="0"/>
        <w:rPr>
          <w:szCs w:val="24"/>
        </w:rPr>
      </w:pPr>
      <w:r w:rsidRPr="004810A0">
        <w:rPr>
          <w:b/>
          <w:szCs w:val="24"/>
        </w:rPr>
        <w:t>10</w:t>
      </w:r>
      <w:r w:rsidR="004D05D2" w:rsidRPr="004810A0">
        <w:rPr>
          <w:b/>
          <w:szCs w:val="24"/>
        </w:rPr>
        <w:t>.</w:t>
      </w:r>
      <w:r w:rsidRPr="004810A0">
        <w:rPr>
          <w:b/>
          <w:szCs w:val="24"/>
        </w:rPr>
        <w:t>7</w:t>
      </w:r>
      <w:r w:rsidR="004D05D2" w:rsidRPr="004810A0">
        <w:rPr>
          <w:b/>
          <w:szCs w:val="24"/>
        </w:rPr>
        <w:t>.1.</w:t>
      </w:r>
      <w:r w:rsidRPr="004810A0">
        <w:rPr>
          <w:szCs w:val="24"/>
        </w:rPr>
        <w:t xml:space="preserve"> </w:t>
      </w:r>
      <w:r w:rsidR="00F247C9" w:rsidRPr="004810A0">
        <w:rPr>
          <w:szCs w:val="24"/>
        </w:rPr>
        <w:t>П</w:t>
      </w:r>
      <w:r w:rsidR="004D05D2" w:rsidRPr="004810A0">
        <w:rPr>
          <w:szCs w:val="24"/>
        </w:rPr>
        <w:t xml:space="preserve">редъявить письменные требования о взыскании штрафных неустоек, при этом уплата сумм штрафных санкций производится </w:t>
      </w:r>
      <w:r w:rsidR="00C44AFE" w:rsidRPr="004810A0">
        <w:rPr>
          <w:szCs w:val="24"/>
        </w:rPr>
        <w:t xml:space="preserve">виновной Стороной </w:t>
      </w:r>
      <w:r w:rsidR="004D05D2" w:rsidRPr="004810A0">
        <w:rPr>
          <w:szCs w:val="24"/>
        </w:rPr>
        <w:t xml:space="preserve">в течение </w:t>
      </w:r>
      <w:r w:rsidR="00CD6013" w:rsidRPr="004810A0">
        <w:rPr>
          <w:szCs w:val="24"/>
        </w:rPr>
        <w:t>1</w:t>
      </w:r>
      <w:r w:rsidR="004D05D2" w:rsidRPr="004810A0">
        <w:rPr>
          <w:szCs w:val="24"/>
        </w:rPr>
        <w:t>0 (</w:t>
      </w:r>
      <w:r w:rsidR="00CD6013" w:rsidRPr="004810A0">
        <w:rPr>
          <w:szCs w:val="24"/>
        </w:rPr>
        <w:t>Десяти) банковских дней</w:t>
      </w:r>
      <w:r w:rsidR="004D05D2" w:rsidRPr="004810A0">
        <w:rPr>
          <w:szCs w:val="24"/>
        </w:rPr>
        <w:t xml:space="preserve"> с даты предъявления такого требования</w:t>
      </w:r>
      <w:r w:rsidR="00F247C9" w:rsidRPr="004810A0">
        <w:rPr>
          <w:szCs w:val="24"/>
        </w:rPr>
        <w:t xml:space="preserve"> либо при ежемесячном расчете за отчетный период.</w:t>
      </w:r>
    </w:p>
    <w:p w14:paraId="0EE0F4A1" w14:textId="77777777" w:rsidR="007C41A3" w:rsidRPr="004810A0" w:rsidRDefault="007C41A3" w:rsidP="00045BA1">
      <w:pPr>
        <w:pStyle w:val="ac"/>
        <w:spacing w:before="240" w:line="276" w:lineRule="auto"/>
        <w:ind w:firstLine="0"/>
        <w:rPr>
          <w:szCs w:val="24"/>
        </w:rPr>
      </w:pPr>
    </w:p>
    <w:p w14:paraId="58DDE4E2" w14:textId="77777777" w:rsidR="003A4570" w:rsidRPr="004810A0" w:rsidRDefault="003A4570" w:rsidP="00045BA1">
      <w:pPr>
        <w:spacing w:before="240" w:line="276" w:lineRule="auto"/>
        <w:ind w:right="38"/>
        <w:jc w:val="center"/>
        <w:rPr>
          <w:b/>
          <w:sz w:val="24"/>
          <w:szCs w:val="24"/>
        </w:rPr>
      </w:pPr>
      <w:r w:rsidRPr="004810A0">
        <w:rPr>
          <w:b/>
          <w:sz w:val="24"/>
          <w:szCs w:val="24"/>
        </w:rPr>
        <w:t>1</w:t>
      </w:r>
      <w:r w:rsidR="003F3C77" w:rsidRPr="004810A0">
        <w:rPr>
          <w:b/>
          <w:sz w:val="24"/>
          <w:szCs w:val="24"/>
        </w:rPr>
        <w:t>1</w:t>
      </w:r>
      <w:r w:rsidRPr="004810A0">
        <w:rPr>
          <w:b/>
          <w:sz w:val="24"/>
          <w:szCs w:val="24"/>
        </w:rPr>
        <w:t xml:space="preserve">. </w:t>
      </w:r>
      <w:r w:rsidR="007410F5" w:rsidRPr="004810A0">
        <w:rPr>
          <w:b/>
          <w:sz w:val="24"/>
          <w:szCs w:val="24"/>
        </w:rPr>
        <w:t>ДЕЙСТВИЕ ДОГОВОРА И ЕГО ДОСРОЧНОЕ</w:t>
      </w:r>
      <w:r w:rsidR="007410F5" w:rsidRPr="004810A0">
        <w:rPr>
          <w:b/>
          <w:caps/>
          <w:sz w:val="24"/>
          <w:szCs w:val="24"/>
        </w:rPr>
        <w:t xml:space="preserve"> </w:t>
      </w:r>
      <w:r w:rsidR="003F3C77" w:rsidRPr="004810A0">
        <w:rPr>
          <w:b/>
          <w:caps/>
          <w:sz w:val="24"/>
          <w:szCs w:val="24"/>
        </w:rPr>
        <w:t>расторжение</w:t>
      </w:r>
    </w:p>
    <w:p w14:paraId="53A2A8DD" w14:textId="1FA984A6" w:rsidR="00A37DCA" w:rsidRPr="004810A0" w:rsidRDefault="003A4570" w:rsidP="00045BA1">
      <w:pPr>
        <w:spacing w:before="240" w:line="276" w:lineRule="auto"/>
        <w:ind w:right="38"/>
        <w:jc w:val="both"/>
        <w:rPr>
          <w:sz w:val="24"/>
          <w:szCs w:val="24"/>
        </w:rPr>
      </w:pPr>
      <w:r w:rsidRPr="004810A0">
        <w:rPr>
          <w:b/>
          <w:sz w:val="24"/>
          <w:szCs w:val="24"/>
        </w:rPr>
        <w:t>1</w:t>
      </w:r>
      <w:r w:rsidR="003F3C77" w:rsidRPr="004810A0">
        <w:rPr>
          <w:b/>
          <w:sz w:val="24"/>
          <w:szCs w:val="24"/>
        </w:rPr>
        <w:t>1</w:t>
      </w:r>
      <w:r w:rsidRPr="004810A0">
        <w:rPr>
          <w:b/>
          <w:sz w:val="24"/>
          <w:szCs w:val="24"/>
        </w:rPr>
        <w:t>.1.</w:t>
      </w:r>
      <w:r w:rsidRPr="004810A0">
        <w:rPr>
          <w:sz w:val="24"/>
          <w:szCs w:val="24"/>
        </w:rPr>
        <w:t xml:space="preserve"> </w:t>
      </w:r>
      <w:r w:rsidR="00A37DCA" w:rsidRPr="004810A0">
        <w:rPr>
          <w:sz w:val="24"/>
          <w:szCs w:val="24"/>
        </w:rPr>
        <w:t xml:space="preserve">Настоящий Договор вступает в силу с </w:t>
      </w:r>
      <w:r w:rsidR="002660A3" w:rsidRPr="004810A0">
        <w:rPr>
          <w:sz w:val="24"/>
          <w:szCs w:val="24"/>
        </w:rPr>
        <w:t>____________</w:t>
      </w:r>
      <w:r w:rsidR="00B22974" w:rsidRPr="004810A0">
        <w:rPr>
          <w:sz w:val="24"/>
          <w:szCs w:val="24"/>
        </w:rPr>
        <w:t>года</w:t>
      </w:r>
      <w:r w:rsidR="00A37DCA" w:rsidRPr="004810A0">
        <w:rPr>
          <w:sz w:val="24"/>
          <w:szCs w:val="24"/>
        </w:rPr>
        <w:t xml:space="preserve"> и действует в течение </w:t>
      </w:r>
      <w:r w:rsidR="00EE5B1E" w:rsidRPr="004810A0">
        <w:rPr>
          <w:sz w:val="24"/>
          <w:szCs w:val="24"/>
        </w:rPr>
        <w:t>2 (двух) лет с возможностью продления</w:t>
      </w:r>
      <w:r w:rsidR="00A37DCA" w:rsidRPr="004810A0">
        <w:rPr>
          <w:sz w:val="24"/>
          <w:szCs w:val="24"/>
        </w:rPr>
        <w:t xml:space="preserve"> до полного исполнения Сторонами своих обязательств по настоящему Договору.</w:t>
      </w:r>
    </w:p>
    <w:p w14:paraId="2234FC4E" w14:textId="77777777" w:rsidR="00A37DCA" w:rsidRPr="004810A0" w:rsidRDefault="00A37DCA" w:rsidP="00045BA1">
      <w:pPr>
        <w:spacing w:before="240" w:line="276" w:lineRule="auto"/>
        <w:ind w:right="38"/>
        <w:jc w:val="both"/>
        <w:rPr>
          <w:sz w:val="24"/>
          <w:szCs w:val="24"/>
        </w:rPr>
      </w:pPr>
      <w:r w:rsidRPr="004810A0">
        <w:rPr>
          <w:b/>
          <w:sz w:val="24"/>
          <w:szCs w:val="24"/>
        </w:rPr>
        <w:t>11.2.</w:t>
      </w:r>
      <w:r w:rsidRPr="004810A0">
        <w:rPr>
          <w:b/>
          <w:sz w:val="24"/>
          <w:szCs w:val="24"/>
        </w:rPr>
        <w:tab/>
      </w:r>
      <w:r w:rsidRPr="004810A0">
        <w:rPr>
          <w:sz w:val="24"/>
          <w:szCs w:val="24"/>
        </w:rPr>
        <w:t>Настоящий Договор может быть расторгнут досрочно по взаимному согласию Сторон</w:t>
      </w:r>
      <w:r w:rsidR="00F03C3A" w:rsidRPr="004810A0">
        <w:rPr>
          <w:sz w:val="24"/>
          <w:szCs w:val="24"/>
        </w:rPr>
        <w:t>, а также по основаниям, предусмотренным законодательством Российской Федерации</w:t>
      </w:r>
      <w:r w:rsidR="000A236A" w:rsidRPr="004810A0">
        <w:rPr>
          <w:sz w:val="24"/>
          <w:szCs w:val="24"/>
        </w:rPr>
        <w:t xml:space="preserve"> и настоящим Договором</w:t>
      </w:r>
      <w:r w:rsidRPr="004810A0">
        <w:rPr>
          <w:sz w:val="24"/>
          <w:szCs w:val="24"/>
        </w:rPr>
        <w:t>.</w:t>
      </w:r>
    </w:p>
    <w:p w14:paraId="65C003E4" w14:textId="471C34B4" w:rsidR="00946939" w:rsidRPr="004810A0" w:rsidRDefault="00A37DCA" w:rsidP="00045BA1">
      <w:pPr>
        <w:spacing w:before="240" w:line="276" w:lineRule="auto"/>
        <w:ind w:right="38"/>
        <w:jc w:val="both"/>
        <w:rPr>
          <w:sz w:val="24"/>
          <w:szCs w:val="24"/>
        </w:rPr>
      </w:pPr>
      <w:r w:rsidRPr="004810A0">
        <w:rPr>
          <w:b/>
          <w:sz w:val="24"/>
          <w:szCs w:val="24"/>
        </w:rPr>
        <w:t>11.3.</w:t>
      </w:r>
      <w:r w:rsidRPr="004810A0">
        <w:rPr>
          <w:sz w:val="24"/>
          <w:szCs w:val="24"/>
        </w:rPr>
        <w:tab/>
      </w:r>
      <w:r w:rsidR="00946939" w:rsidRPr="004810A0">
        <w:rPr>
          <w:sz w:val="24"/>
          <w:szCs w:val="24"/>
        </w:rPr>
        <w:t xml:space="preserve">Технический заказчик вправе в одностороннем внесудебном порядке расторгнуть Договор, письменно уведомив об этом </w:t>
      </w:r>
      <w:r w:rsidR="006069E2" w:rsidRPr="004810A0">
        <w:rPr>
          <w:sz w:val="24"/>
          <w:szCs w:val="24"/>
        </w:rPr>
        <w:t>Заказчика</w:t>
      </w:r>
      <w:r w:rsidR="00946939" w:rsidRPr="004810A0">
        <w:rPr>
          <w:sz w:val="24"/>
          <w:szCs w:val="24"/>
        </w:rPr>
        <w:t xml:space="preserve"> за 30 (тридцать) календарных дней, без возмещения Заказчику- убытков в следующих случаях:</w:t>
      </w:r>
    </w:p>
    <w:p w14:paraId="12622D94" w14:textId="557300C7" w:rsidR="00946939" w:rsidRPr="004810A0" w:rsidRDefault="00946939" w:rsidP="00045BA1">
      <w:pPr>
        <w:spacing w:before="240" w:line="276" w:lineRule="auto"/>
        <w:ind w:right="38"/>
        <w:jc w:val="both"/>
        <w:rPr>
          <w:sz w:val="24"/>
          <w:szCs w:val="24"/>
        </w:rPr>
      </w:pPr>
      <w:r w:rsidRPr="004810A0">
        <w:rPr>
          <w:sz w:val="24"/>
          <w:szCs w:val="24"/>
        </w:rPr>
        <w:t xml:space="preserve">- нарушения сроков исполнения обязательств, предусмотренных п. 6.2 </w:t>
      </w:r>
      <w:r w:rsidR="000A236A" w:rsidRPr="004810A0">
        <w:rPr>
          <w:sz w:val="24"/>
          <w:szCs w:val="24"/>
        </w:rPr>
        <w:t xml:space="preserve">Договора </w:t>
      </w:r>
      <w:r w:rsidRPr="004810A0">
        <w:rPr>
          <w:sz w:val="24"/>
          <w:szCs w:val="24"/>
        </w:rPr>
        <w:t>на срок, превышающий 30 (</w:t>
      </w:r>
      <w:r w:rsidR="000A236A" w:rsidRPr="004810A0">
        <w:rPr>
          <w:sz w:val="24"/>
          <w:szCs w:val="24"/>
        </w:rPr>
        <w:t>Т</w:t>
      </w:r>
      <w:r w:rsidRPr="004810A0">
        <w:rPr>
          <w:sz w:val="24"/>
          <w:szCs w:val="24"/>
        </w:rPr>
        <w:t>ридцать) календарных дней.</w:t>
      </w:r>
    </w:p>
    <w:p w14:paraId="5B7B41E2" w14:textId="3D0D081F" w:rsidR="00A37DCA" w:rsidRPr="004810A0" w:rsidRDefault="00946939" w:rsidP="00045BA1">
      <w:pPr>
        <w:spacing w:before="240" w:line="276" w:lineRule="auto"/>
        <w:ind w:right="38"/>
        <w:jc w:val="both"/>
        <w:rPr>
          <w:sz w:val="24"/>
          <w:szCs w:val="24"/>
        </w:rPr>
      </w:pPr>
      <w:r w:rsidRPr="004810A0">
        <w:rPr>
          <w:sz w:val="24"/>
          <w:szCs w:val="24"/>
        </w:rPr>
        <w:t xml:space="preserve">- принятие решения о реорганизации или ликвидации </w:t>
      </w:r>
      <w:r w:rsidR="006069E2" w:rsidRPr="004810A0">
        <w:rPr>
          <w:sz w:val="24"/>
          <w:szCs w:val="24"/>
        </w:rPr>
        <w:t>Заказчика</w:t>
      </w:r>
      <w:r w:rsidRPr="004810A0">
        <w:rPr>
          <w:sz w:val="24"/>
          <w:szCs w:val="24"/>
        </w:rPr>
        <w:t xml:space="preserve">, либо возбуждение в отношении </w:t>
      </w:r>
      <w:r w:rsidR="006069E2" w:rsidRPr="004810A0">
        <w:rPr>
          <w:sz w:val="24"/>
          <w:szCs w:val="24"/>
        </w:rPr>
        <w:t>Заказчика</w:t>
      </w:r>
      <w:r w:rsidR="00DD3465" w:rsidRPr="004810A0">
        <w:rPr>
          <w:sz w:val="24"/>
          <w:szCs w:val="24"/>
        </w:rPr>
        <w:t xml:space="preserve"> процедуры банкротства</w:t>
      </w:r>
      <w:r w:rsidR="00511A6A" w:rsidRPr="004810A0">
        <w:rPr>
          <w:sz w:val="24"/>
          <w:szCs w:val="24"/>
        </w:rPr>
        <w:t xml:space="preserve">. </w:t>
      </w:r>
      <w:r w:rsidR="00A37DCA" w:rsidRPr="004810A0">
        <w:rPr>
          <w:sz w:val="24"/>
          <w:szCs w:val="24"/>
        </w:rPr>
        <w:t>Технический заказчик, отказавшийся от исполнения настоящего Договора</w:t>
      </w:r>
      <w:r w:rsidR="00511A6A" w:rsidRPr="004810A0">
        <w:rPr>
          <w:sz w:val="24"/>
          <w:szCs w:val="24"/>
        </w:rPr>
        <w:t xml:space="preserve"> по иным основаниям</w:t>
      </w:r>
      <w:r w:rsidR="00A37DCA" w:rsidRPr="004810A0">
        <w:rPr>
          <w:sz w:val="24"/>
          <w:szCs w:val="24"/>
        </w:rPr>
        <w:t>, сохраняет право на вознаграждение за действия, совершенные им до прекращения настоящего Договора, а также на возмещение понесенных расходов.</w:t>
      </w:r>
    </w:p>
    <w:p w14:paraId="229B6102" w14:textId="72891294" w:rsidR="00A37DCA" w:rsidRPr="004810A0" w:rsidRDefault="00A37DCA" w:rsidP="00045BA1">
      <w:pPr>
        <w:spacing w:before="240" w:line="276" w:lineRule="auto"/>
        <w:ind w:right="38"/>
        <w:jc w:val="both"/>
        <w:rPr>
          <w:sz w:val="24"/>
          <w:szCs w:val="24"/>
        </w:rPr>
      </w:pPr>
      <w:r w:rsidRPr="004810A0">
        <w:rPr>
          <w:b/>
          <w:sz w:val="24"/>
          <w:szCs w:val="24"/>
        </w:rPr>
        <w:t>11.4.</w:t>
      </w:r>
      <w:r w:rsidRPr="004810A0">
        <w:rPr>
          <w:sz w:val="24"/>
          <w:szCs w:val="24"/>
        </w:rPr>
        <w:tab/>
      </w:r>
      <w:r w:rsidR="00045BA1" w:rsidRPr="004810A0">
        <w:rPr>
          <w:sz w:val="24"/>
          <w:szCs w:val="24"/>
        </w:rPr>
        <w:t>Заказчик вправе</w:t>
      </w:r>
      <w:r w:rsidRPr="004810A0">
        <w:rPr>
          <w:sz w:val="24"/>
          <w:szCs w:val="24"/>
        </w:rPr>
        <w:t xml:space="preserve"> в любое время отказаться от исполнения настоящего Договора, отменив данные Те</w:t>
      </w:r>
      <w:r w:rsidR="0085509C" w:rsidRPr="004810A0">
        <w:rPr>
          <w:sz w:val="24"/>
          <w:szCs w:val="24"/>
        </w:rPr>
        <w:t>хническому заказчику поручения.</w:t>
      </w:r>
    </w:p>
    <w:p w14:paraId="3DE53E67" w14:textId="77777777" w:rsidR="00511A6A" w:rsidRPr="004810A0" w:rsidRDefault="0085509C" w:rsidP="00045BA1">
      <w:pPr>
        <w:spacing w:before="240" w:line="276" w:lineRule="auto"/>
        <w:ind w:right="38"/>
        <w:jc w:val="both"/>
        <w:rPr>
          <w:sz w:val="24"/>
          <w:szCs w:val="24"/>
        </w:rPr>
      </w:pPr>
      <w:r w:rsidRPr="004810A0">
        <w:rPr>
          <w:b/>
          <w:sz w:val="24"/>
          <w:szCs w:val="24"/>
        </w:rPr>
        <w:t>11.5</w:t>
      </w:r>
      <w:r w:rsidR="00511A6A" w:rsidRPr="004810A0">
        <w:rPr>
          <w:sz w:val="24"/>
          <w:szCs w:val="24"/>
        </w:rPr>
        <w:t xml:space="preserve"> </w:t>
      </w:r>
      <w:proofErr w:type="gramStart"/>
      <w:r w:rsidR="00511A6A" w:rsidRPr="004810A0">
        <w:rPr>
          <w:sz w:val="24"/>
          <w:szCs w:val="24"/>
        </w:rPr>
        <w:t>В</w:t>
      </w:r>
      <w:proofErr w:type="gramEnd"/>
      <w:r w:rsidR="00511A6A" w:rsidRPr="004810A0">
        <w:rPr>
          <w:sz w:val="24"/>
          <w:szCs w:val="24"/>
        </w:rPr>
        <w:t xml:space="preserve"> случае досрочного расторжения </w:t>
      </w:r>
      <w:r w:rsidR="00DD3465" w:rsidRPr="004810A0">
        <w:rPr>
          <w:sz w:val="24"/>
          <w:szCs w:val="24"/>
        </w:rPr>
        <w:t>Д</w:t>
      </w:r>
      <w:r w:rsidR="00511A6A" w:rsidRPr="004810A0">
        <w:rPr>
          <w:sz w:val="24"/>
          <w:szCs w:val="24"/>
        </w:rPr>
        <w:t>оговора, в 10-дневный срок со дня такого расторжения</w:t>
      </w:r>
      <w:r w:rsidR="00F03C3A" w:rsidRPr="004810A0">
        <w:rPr>
          <w:sz w:val="24"/>
          <w:szCs w:val="24"/>
        </w:rPr>
        <w:t xml:space="preserve"> Технический заказчик обязан</w:t>
      </w:r>
      <w:r w:rsidR="00511A6A" w:rsidRPr="004810A0">
        <w:rPr>
          <w:sz w:val="24"/>
          <w:szCs w:val="24"/>
        </w:rPr>
        <w:t>:</w:t>
      </w:r>
    </w:p>
    <w:p w14:paraId="1E97C37F" w14:textId="6D46F17E" w:rsidR="00511A6A" w:rsidRPr="004810A0" w:rsidRDefault="00511A6A" w:rsidP="00045BA1">
      <w:pPr>
        <w:spacing w:before="240" w:line="276" w:lineRule="auto"/>
        <w:ind w:right="38"/>
        <w:jc w:val="both"/>
        <w:rPr>
          <w:sz w:val="24"/>
          <w:szCs w:val="24"/>
        </w:rPr>
      </w:pPr>
      <w:r w:rsidRPr="004810A0">
        <w:rPr>
          <w:sz w:val="24"/>
          <w:szCs w:val="24"/>
        </w:rPr>
        <w:t xml:space="preserve">1) Представить </w:t>
      </w:r>
      <w:r w:rsidR="00DC3990" w:rsidRPr="004810A0">
        <w:rPr>
          <w:sz w:val="24"/>
          <w:szCs w:val="24"/>
        </w:rPr>
        <w:t xml:space="preserve">Заказчику </w:t>
      </w:r>
      <w:r w:rsidRPr="004810A0">
        <w:rPr>
          <w:sz w:val="24"/>
          <w:szCs w:val="24"/>
        </w:rPr>
        <w:t>«Справку о фактических затратах» по Объекту, а также Акт сверки взаимных расчетов по Договору на дату прекращения (расторжения) Договора;</w:t>
      </w:r>
    </w:p>
    <w:p w14:paraId="3F339CF4" w14:textId="55AB4E88" w:rsidR="00511A6A" w:rsidRPr="004810A0" w:rsidRDefault="00511A6A" w:rsidP="00045BA1">
      <w:pPr>
        <w:spacing w:before="240" w:line="276" w:lineRule="auto"/>
        <w:ind w:right="38"/>
        <w:jc w:val="both"/>
        <w:rPr>
          <w:sz w:val="24"/>
          <w:szCs w:val="24"/>
        </w:rPr>
      </w:pPr>
      <w:r w:rsidRPr="004810A0">
        <w:rPr>
          <w:sz w:val="24"/>
          <w:szCs w:val="24"/>
        </w:rPr>
        <w:t xml:space="preserve">2) Передать </w:t>
      </w:r>
      <w:r w:rsidR="00DC3990" w:rsidRPr="004810A0">
        <w:rPr>
          <w:sz w:val="24"/>
          <w:szCs w:val="24"/>
        </w:rPr>
        <w:t xml:space="preserve">Заказчику </w:t>
      </w:r>
      <w:r w:rsidRPr="004810A0">
        <w:rPr>
          <w:sz w:val="24"/>
          <w:szCs w:val="24"/>
        </w:rPr>
        <w:t>не переданные на дату расторжения копии накладных, актов выполненных работ, платежных документов, счетов и счетов-фактур поставщиков и подрядчиков, а также Акт сверки взаимных расчетов по Договору на дату прекращения (расторжения) Договора   с реестрами передаваемых документов.</w:t>
      </w:r>
    </w:p>
    <w:p w14:paraId="3A1910DC" w14:textId="27F096A4" w:rsidR="00511A6A" w:rsidRPr="004810A0" w:rsidRDefault="00511A6A" w:rsidP="00045BA1">
      <w:pPr>
        <w:spacing w:before="240" w:line="276" w:lineRule="auto"/>
        <w:ind w:right="38"/>
        <w:jc w:val="both"/>
        <w:rPr>
          <w:sz w:val="24"/>
          <w:szCs w:val="24"/>
        </w:rPr>
      </w:pPr>
      <w:r w:rsidRPr="004810A0">
        <w:rPr>
          <w:sz w:val="24"/>
          <w:szCs w:val="24"/>
        </w:rPr>
        <w:t xml:space="preserve">3)  Передать </w:t>
      </w:r>
      <w:r w:rsidR="00DC3990" w:rsidRPr="004810A0">
        <w:rPr>
          <w:sz w:val="24"/>
          <w:szCs w:val="24"/>
        </w:rPr>
        <w:t xml:space="preserve">Заказчику </w:t>
      </w:r>
      <w:r w:rsidRPr="004810A0">
        <w:rPr>
          <w:sz w:val="24"/>
          <w:szCs w:val="24"/>
        </w:rPr>
        <w:t>пакет документов, подтверждающий фактически выполненные работы.</w:t>
      </w:r>
    </w:p>
    <w:p w14:paraId="6EA8A80D" w14:textId="53CFE63F" w:rsidR="00511A6A" w:rsidRPr="004810A0" w:rsidRDefault="00511A6A" w:rsidP="00045BA1">
      <w:pPr>
        <w:spacing w:before="240" w:line="276" w:lineRule="auto"/>
        <w:ind w:right="38"/>
        <w:jc w:val="both"/>
        <w:rPr>
          <w:sz w:val="24"/>
          <w:szCs w:val="24"/>
        </w:rPr>
      </w:pPr>
      <w:r w:rsidRPr="004810A0">
        <w:rPr>
          <w:sz w:val="24"/>
          <w:szCs w:val="24"/>
        </w:rPr>
        <w:t xml:space="preserve">4) </w:t>
      </w:r>
      <w:r w:rsidR="00F03C3A" w:rsidRPr="004810A0">
        <w:rPr>
          <w:sz w:val="24"/>
          <w:szCs w:val="24"/>
        </w:rPr>
        <w:t>П</w:t>
      </w:r>
      <w:r w:rsidRPr="004810A0">
        <w:rPr>
          <w:sz w:val="24"/>
          <w:szCs w:val="24"/>
        </w:rPr>
        <w:t xml:space="preserve">ередать </w:t>
      </w:r>
      <w:r w:rsidR="00DC3990" w:rsidRPr="004810A0">
        <w:rPr>
          <w:sz w:val="24"/>
          <w:szCs w:val="24"/>
        </w:rPr>
        <w:t xml:space="preserve">Заказчику </w:t>
      </w:r>
      <w:r w:rsidR="00F03C3A" w:rsidRPr="004810A0">
        <w:rPr>
          <w:sz w:val="24"/>
          <w:szCs w:val="24"/>
        </w:rPr>
        <w:t xml:space="preserve">в порядке, предусмотренном законодательством Российской Федерации, </w:t>
      </w:r>
      <w:r w:rsidRPr="004810A0">
        <w:rPr>
          <w:sz w:val="24"/>
          <w:szCs w:val="24"/>
        </w:rPr>
        <w:t>свои права и обязанности по заключённым договорам с проектной организацией (авторский надзор), подрядными организациями и другими лицами, привлечёнными Техническим заказчиком в целях исполнения настоящего Договора.</w:t>
      </w:r>
    </w:p>
    <w:p w14:paraId="664044F1" w14:textId="00B676DC" w:rsidR="003A4570" w:rsidRPr="004810A0" w:rsidRDefault="00511A6A" w:rsidP="00045BA1">
      <w:pPr>
        <w:spacing w:before="240" w:line="276" w:lineRule="auto"/>
        <w:ind w:right="38"/>
        <w:jc w:val="both"/>
        <w:rPr>
          <w:sz w:val="24"/>
          <w:szCs w:val="24"/>
        </w:rPr>
      </w:pPr>
      <w:r w:rsidRPr="004810A0">
        <w:rPr>
          <w:sz w:val="24"/>
          <w:szCs w:val="24"/>
        </w:rPr>
        <w:t xml:space="preserve">5) </w:t>
      </w:r>
      <w:r w:rsidR="00F03C3A" w:rsidRPr="004810A0">
        <w:rPr>
          <w:sz w:val="24"/>
          <w:szCs w:val="24"/>
        </w:rPr>
        <w:t>Возвратить</w:t>
      </w:r>
      <w:r w:rsidRPr="004810A0">
        <w:rPr>
          <w:sz w:val="24"/>
          <w:szCs w:val="24"/>
        </w:rPr>
        <w:t xml:space="preserve"> </w:t>
      </w:r>
      <w:r w:rsidR="00DC3990" w:rsidRPr="004810A0">
        <w:rPr>
          <w:sz w:val="24"/>
          <w:szCs w:val="24"/>
        </w:rPr>
        <w:t xml:space="preserve">Заказчику </w:t>
      </w:r>
      <w:r w:rsidR="000A236A" w:rsidRPr="004810A0">
        <w:rPr>
          <w:sz w:val="24"/>
          <w:szCs w:val="24"/>
        </w:rPr>
        <w:t xml:space="preserve">на основании подписанного Сторонами Акта сверки взаимных расчетов по Договору, </w:t>
      </w:r>
      <w:r w:rsidRPr="004810A0">
        <w:rPr>
          <w:sz w:val="24"/>
          <w:szCs w:val="24"/>
        </w:rPr>
        <w:t xml:space="preserve">неизрасходованные денежные средства, перечисленные в рамках финансирования </w:t>
      </w:r>
      <w:r w:rsidR="00910446" w:rsidRPr="004810A0">
        <w:rPr>
          <w:sz w:val="24"/>
          <w:szCs w:val="24"/>
        </w:rPr>
        <w:t>Заказчиком</w:t>
      </w:r>
      <w:r w:rsidRPr="004810A0">
        <w:rPr>
          <w:sz w:val="24"/>
          <w:szCs w:val="24"/>
        </w:rPr>
        <w:t xml:space="preserve"> выполнения проектных работ, согласования проектно-сметной документации, экспертизы проектно-сметной документации, подрядных работ, авторского надзора, поставки товаров (работ и услуг и </w:t>
      </w:r>
      <w:proofErr w:type="spellStart"/>
      <w:r w:rsidRPr="004810A0">
        <w:rPr>
          <w:sz w:val="24"/>
          <w:szCs w:val="24"/>
        </w:rPr>
        <w:t>проч</w:t>
      </w:r>
      <w:proofErr w:type="spellEnd"/>
      <w:r w:rsidR="00F03C3A" w:rsidRPr="004810A0">
        <w:rPr>
          <w:sz w:val="24"/>
          <w:szCs w:val="24"/>
        </w:rPr>
        <w:t>)</w:t>
      </w:r>
      <w:r w:rsidRPr="004810A0">
        <w:rPr>
          <w:sz w:val="24"/>
          <w:szCs w:val="24"/>
        </w:rPr>
        <w:t>.</w:t>
      </w:r>
    </w:p>
    <w:p w14:paraId="72FA8A85" w14:textId="77777777" w:rsidR="007C41A3" w:rsidRPr="004810A0" w:rsidRDefault="007C41A3" w:rsidP="00045BA1">
      <w:pPr>
        <w:spacing w:before="240" w:line="276" w:lineRule="auto"/>
        <w:ind w:right="38"/>
        <w:jc w:val="both"/>
        <w:rPr>
          <w:b/>
          <w:sz w:val="24"/>
          <w:szCs w:val="24"/>
        </w:rPr>
      </w:pPr>
    </w:p>
    <w:p w14:paraId="4AA1CD2F" w14:textId="77777777" w:rsidR="001701AA" w:rsidRPr="004810A0" w:rsidRDefault="001701AA" w:rsidP="00045BA1">
      <w:pPr>
        <w:spacing w:before="240" w:line="276" w:lineRule="auto"/>
        <w:jc w:val="center"/>
        <w:rPr>
          <w:b/>
          <w:sz w:val="24"/>
          <w:szCs w:val="24"/>
        </w:rPr>
      </w:pPr>
      <w:r w:rsidRPr="004810A0">
        <w:rPr>
          <w:b/>
          <w:sz w:val="24"/>
          <w:szCs w:val="24"/>
        </w:rPr>
        <w:t>1</w:t>
      </w:r>
      <w:r w:rsidR="003F3C77" w:rsidRPr="004810A0">
        <w:rPr>
          <w:b/>
          <w:sz w:val="24"/>
          <w:szCs w:val="24"/>
        </w:rPr>
        <w:t>2</w:t>
      </w:r>
      <w:r w:rsidR="00AE7E32" w:rsidRPr="004810A0">
        <w:rPr>
          <w:b/>
          <w:sz w:val="24"/>
          <w:szCs w:val="24"/>
        </w:rPr>
        <w:t>. ЭЛЕКТРОННЫЙ ДОКУМЕНТООБОРОТ</w:t>
      </w:r>
    </w:p>
    <w:p w14:paraId="3C4952AD" w14:textId="77777777" w:rsidR="00136445" w:rsidRPr="004810A0" w:rsidRDefault="001701AA" w:rsidP="00045BA1">
      <w:pPr>
        <w:spacing w:before="240" w:line="276" w:lineRule="auto"/>
        <w:jc w:val="both"/>
        <w:rPr>
          <w:sz w:val="24"/>
          <w:szCs w:val="24"/>
        </w:rPr>
      </w:pPr>
      <w:r w:rsidRPr="004810A0">
        <w:rPr>
          <w:b/>
          <w:sz w:val="24"/>
          <w:szCs w:val="24"/>
        </w:rPr>
        <w:t>1</w:t>
      </w:r>
      <w:r w:rsidR="003F3C77" w:rsidRPr="004810A0">
        <w:rPr>
          <w:b/>
          <w:sz w:val="24"/>
          <w:szCs w:val="24"/>
        </w:rPr>
        <w:t>2</w:t>
      </w:r>
      <w:r w:rsidR="003D7A96" w:rsidRPr="004810A0">
        <w:rPr>
          <w:b/>
          <w:sz w:val="24"/>
          <w:szCs w:val="24"/>
        </w:rPr>
        <w:t>.1</w:t>
      </w:r>
      <w:r w:rsidRPr="004810A0">
        <w:rPr>
          <w:sz w:val="24"/>
          <w:szCs w:val="24"/>
        </w:rPr>
        <w:t xml:space="preserve"> Стороны вправе осуществлять обмен электронными документами</w:t>
      </w:r>
      <w:r w:rsidR="003F3C77" w:rsidRPr="004810A0">
        <w:rPr>
          <w:sz w:val="24"/>
          <w:szCs w:val="24"/>
        </w:rPr>
        <w:t xml:space="preserve"> по согласованным адресам электронной почты Сторон</w:t>
      </w:r>
      <w:r w:rsidRPr="004810A0">
        <w:rPr>
          <w:sz w:val="24"/>
          <w:szCs w:val="24"/>
        </w:rPr>
        <w:t>.</w:t>
      </w:r>
      <w:r w:rsidR="003F3C77" w:rsidRPr="004810A0">
        <w:rPr>
          <w:sz w:val="24"/>
          <w:szCs w:val="24"/>
        </w:rPr>
        <w:t xml:space="preserve"> </w:t>
      </w:r>
    </w:p>
    <w:p w14:paraId="63F57F14" w14:textId="77777777" w:rsidR="001701AA" w:rsidRPr="004810A0" w:rsidRDefault="00136445" w:rsidP="00045BA1">
      <w:pPr>
        <w:spacing w:before="240" w:line="276" w:lineRule="auto"/>
        <w:jc w:val="both"/>
        <w:rPr>
          <w:sz w:val="24"/>
          <w:szCs w:val="24"/>
        </w:rPr>
      </w:pPr>
      <w:r w:rsidRPr="004810A0">
        <w:rPr>
          <w:b/>
          <w:sz w:val="24"/>
          <w:szCs w:val="24"/>
        </w:rPr>
        <w:t>12.2</w:t>
      </w:r>
      <w:r w:rsidRPr="004810A0">
        <w:rPr>
          <w:sz w:val="24"/>
          <w:szCs w:val="24"/>
        </w:rPr>
        <w:t xml:space="preserve"> </w:t>
      </w:r>
      <w:r w:rsidR="003F3C77" w:rsidRPr="004810A0">
        <w:rPr>
          <w:sz w:val="24"/>
          <w:szCs w:val="24"/>
        </w:rPr>
        <w:t>Сторона, направившая копии документов</w:t>
      </w:r>
      <w:r w:rsidRPr="004810A0">
        <w:rPr>
          <w:sz w:val="24"/>
          <w:szCs w:val="24"/>
        </w:rPr>
        <w:t>, обязана предоставить их на бумажном носителе в оригиналах или в копиях по требованию другой Стороны в согласованный или указанный в требовании срок.</w:t>
      </w:r>
      <w:r w:rsidR="003F3C77" w:rsidRPr="004810A0">
        <w:rPr>
          <w:sz w:val="24"/>
          <w:szCs w:val="24"/>
        </w:rPr>
        <w:t xml:space="preserve"> </w:t>
      </w:r>
    </w:p>
    <w:p w14:paraId="5C190000" w14:textId="77777777" w:rsidR="007C1F41" w:rsidRPr="004810A0" w:rsidRDefault="003D7A96" w:rsidP="00045BA1">
      <w:pPr>
        <w:tabs>
          <w:tab w:val="left" w:pos="1560"/>
        </w:tabs>
        <w:spacing w:before="240" w:line="276" w:lineRule="auto"/>
        <w:jc w:val="both"/>
        <w:rPr>
          <w:bCs/>
          <w:sz w:val="24"/>
          <w:szCs w:val="24"/>
        </w:rPr>
      </w:pPr>
      <w:r w:rsidRPr="004810A0">
        <w:rPr>
          <w:b/>
          <w:sz w:val="24"/>
          <w:szCs w:val="24"/>
        </w:rPr>
        <w:t>12.3</w:t>
      </w:r>
      <w:r w:rsidR="00194116" w:rsidRPr="004810A0">
        <w:rPr>
          <w:b/>
          <w:sz w:val="24"/>
          <w:szCs w:val="24"/>
        </w:rPr>
        <w:t xml:space="preserve"> </w:t>
      </w:r>
      <w:r w:rsidR="007C1F41" w:rsidRPr="004810A0">
        <w:rPr>
          <w:bCs/>
          <w:sz w:val="24"/>
          <w:szCs w:val="24"/>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w:t>
      </w:r>
      <w:r w:rsidR="007C1F41" w:rsidRPr="004810A0">
        <w:rPr>
          <w:sz w:val="24"/>
          <w:szCs w:val="24"/>
        </w:rPr>
        <w:t xml:space="preserve"> В частности</w:t>
      </w:r>
      <w:r w:rsidR="007C1F41" w:rsidRPr="004810A0">
        <w:rPr>
          <w:bCs/>
          <w:sz w:val="24"/>
          <w:szCs w:val="24"/>
        </w:rPr>
        <w:t>, помимо телефонной связи, до сведения Стороны должна в обязательном порядке доводиться информация:</w:t>
      </w:r>
    </w:p>
    <w:p w14:paraId="4621E2C1" w14:textId="77777777" w:rsidR="007C1F41" w:rsidRPr="004810A0" w:rsidRDefault="007C1F41" w:rsidP="00045BA1">
      <w:pPr>
        <w:pStyle w:val="a9"/>
        <w:numPr>
          <w:ilvl w:val="0"/>
          <w:numId w:val="8"/>
        </w:numPr>
        <w:suppressAutoHyphens w:val="0"/>
        <w:spacing w:before="240" w:line="276" w:lineRule="auto"/>
        <w:ind w:left="567" w:firstLine="0"/>
        <w:rPr>
          <w:bCs/>
          <w:szCs w:val="24"/>
        </w:rPr>
      </w:pPr>
      <w:r w:rsidRPr="004810A0">
        <w:rPr>
          <w:bCs/>
          <w:szCs w:val="24"/>
        </w:rPr>
        <w:t>о почтовом адресе Стороны, пригодном для направления почтовой корреспонденции;</w:t>
      </w:r>
    </w:p>
    <w:p w14:paraId="1D04EF64" w14:textId="77777777" w:rsidR="007C1F41" w:rsidRPr="004810A0" w:rsidRDefault="007C1F41" w:rsidP="00045BA1">
      <w:pPr>
        <w:pStyle w:val="a9"/>
        <w:numPr>
          <w:ilvl w:val="0"/>
          <w:numId w:val="8"/>
        </w:numPr>
        <w:suppressAutoHyphens w:val="0"/>
        <w:spacing w:before="240" w:line="276" w:lineRule="auto"/>
        <w:ind w:left="567" w:firstLine="0"/>
        <w:rPr>
          <w:bCs/>
          <w:szCs w:val="24"/>
        </w:rPr>
      </w:pPr>
      <w:r w:rsidRPr="004810A0">
        <w:rPr>
          <w:bCs/>
          <w:szCs w:val="24"/>
        </w:rPr>
        <w:t>об адресах электронной почты Сторон.</w:t>
      </w:r>
    </w:p>
    <w:p w14:paraId="61608AAB" w14:textId="77777777" w:rsidR="007C1F41" w:rsidRPr="004810A0" w:rsidRDefault="007C1F41" w:rsidP="00045BA1">
      <w:pPr>
        <w:spacing w:before="240" w:line="276" w:lineRule="auto"/>
        <w:ind w:right="-6"/>
        <w:jc w:val="both"/>
        <w:rPr>
          <w:sz w:val="24"/>
          <w:szCs w:val="24"/>
        </w:rPr>
      </w:pPr>
      <w:r w:rsidRPr="004810A0">
        <w:rPr>
          <w:sz w:val="24"/>
          <w:szCs w:val="24"/>
        </w:rPr>
        <w:t xml:space="preserve">Для обмена </w:t>
      </w:r>
      <w:r w:rsidR="0085509C" w:rsidRPr="004810A0">
        <w:rPr>
          <w:sz w:val="24"/>
          <w:szCs w:val="24"/>
        </w:rPr>
        <w:t xml:space="preserve">сообщениями Стороны используют </w:t>
      </w:r>
      <w:r w:rsidRPr="004810A0">
        <w:rPr>
          <w:sz w:val="24"/>
          <w:szCs w:val="24"/>
        </w:rPr>
        <w:t>следующие адреса электронной почты:</w:t>
      </w:r>
    </w:p>
    <w:p w14:paraId="4FB4BCEE" w14:textId="0F242539" w:rsidR="007C1F41" w:rsidRPr="004810A0" w:rsidRDefault="007C1F41" w:rsidP="00045BA1">
      <w:pPr>
        <w:spacing w:before="240" w:line="276" w:lineRule="auto"/>
        <w:ind w:right="-6"/>
        <w:jc w:val="both"/>
        <w:rPr>
          <w:sz w:val="24"/>
          <w:szCs w:val="24"/>
        </w:rPr>
      </w:pPr>
      <w:r w:rsidRPr="004810A0">
        <w:rPr>
          <w:b/>
          <w:sz w:val="24"/>
          <w:szCs w:val="24"/>
        </w:rPr>
        <w:t xml:space="preserve">электронная почта </w:t>
      </w:r>
      <w:r w:rsidR="006069E2" w:rsidRPr="004810A0">
        <w:rPr>
          <w:b/>
          <w:sz w:val="24"/>
          <w:szCs w:val="24"/>
        </w:rPr>
        <w:t>Заказчика</w:t>
      </w:r>
      <w:r w:rsidR="00F33393" w:rsidRPr="004810A0">
        <w:rPr>
          <w:sz w:val="24"/>
          <w:szCs w:val="24"/>
        </w:rPr>
        <w:t xml:space="preserve"> – </w:t>
      </w:r>
      <w:r w:rsidR="00AE7E32" w:rsidRPr="004810A0">
        <w:rPr>
          <w:sz w:val="24"/>
          <w:szCs w:val="24"/>
        </w:rPr>
        <w:t>______________________________________</w:t>
      </w:r>
    </w:p>
    <w:p w14:paraId="63C0C522" w14:textId="77777777" w:rsidR="00F33393" w:rsidRPr="004810A0" w:rsidRDefault="007C1F41" w:rsidP="00045BA1">
      <w:pPr>
        <w:spacing w:before="240" w:line="276" w:lineRule="auto"/>
        <w:ind w:right="-6"/>
        <w:jc w:val="both"/>
        <w:rPr>
          <w:b/>
          <w:sz w:val="24"/>
          <w:szCs w:val="24"/>
          <w:u w:val="single"/>
        </w:rPr>
      </w:pPr>
      <w:r w:rsidRPr="004810A0">
        <w:rPr>
          <w:b/>
          <w:sz w:val="24"/>
          <w:szCs w:val="24"/>
        </w:rPr>
        <w:t xml:space="preserve">электронная почта </w:t>
      </w:r>
      <w:r w:rsidR="00F33393" w:rsidRPr="004810A0">
        <w:rPr>
          <w:b/>
          <w:sz w:val="24"/>
          <w:szCs w:val="24"/>
        </w:rPr>
        <w:t>Технического заказчика</w:t>
      </w:r>
      <w:r w:rsidRPr="004810A0">
        <w:rPr>
          <w:sz w:val="24"/>
          <w:szCs w:val="24"/>
        </w:rPr>
        <w:t xml:space="preserve"> </w:t>
      </w:r>
      <w:r w:rsidR="00F33393" w:rsidRPr="004810A0">
        <w:rPr>
          <w:sz w:val="24"/>
          <w:szCs w:val="24"/>
        </w:rPr>
        <w:t xml:space="preserve">– </w:t>
      </w:r>
      <w:r w:rsidR="00AE7E32" w:rsidRPr="004810A0">
        <w:rPr>
          <w:sz w:val="24"/>
          <w:szCs w:val="24"/>
        </w:rPr>
        <w:t>______________________________________</w:t>
      </w:r>
    </w:p>
    <w:p w14:paraId="75579EE9" w14:textId="77777777" w:rsidR="007C1F41" w:rsidRPr="004810A0" w:rsidRDefault="007C1F41" w:rsidP="00045BA1">
      <w:pPr>
        <w:spacing w:before="240" w:line="276" w:lineRule="auto"/>
        <w:jc w:val="both"/>
        <w:rPr>
          <w:sz w:val="24"/>
          <w:szCs w:val="24"/>
        </w:rPr>
      </w:pPr>
      <w:r w:rsidRPr="004810A0">
        <w:rPr>
          <w:sz w:val="24"/>
          <w:szCs w:val="24"/>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3D78509F" w14:textId="77777777" w:rsidR="007C1F41" w:rsidRPr="004810A0" w:rsidRDefault="003D7A96" w:rsidP="00045BA1">
      <w:pPr>
        <w:spacing w:before="240" w:line="276" w:lineRule="auto"/>
        <w:jc w:val="both"/>
        <w:rPr>
          <w:sz w:val="24"/>
          <w:szCs w:val="24"/>
        </w:rPr>
      </w:pPr>
      <w:r w:rsidRPr="004810A0">
        <w:rPr>
          <w:b/>
          <w:sz w:val="24"/>
          <w:szCs w:val="24"/>
        </w:rPr>
        <w:t xml:space="preserve">12.4 </w:t>
      </w:r>
      <w:proofErr w:type="gramStart"/>
      <w:r w:rsidR="007C1F41" w:rsidRPr="004810A0">
        <w:rPr>
          <w:sz w:val="24"/>
          <w:szCs w:val="24"/>
        </w:rPr>
        <w:t>В</w:t>
      </w:r>
      <w:proofErr w:type="gramEnd"/>
      <w:r w:rsidR="007C1F41" w:rsidRPr="004810A0">
        <w:rPr>
          <w:sz w:val="24"/>
          <w:szCs w:val="24"/>
        </w:rPr>
        <w:t xml:space="preserve"> качестве достаточного подтверждения направления факсимильного сообщения является запись данных о времени, номере принимающего факса и лице, принявшем факсимильное сообщение; дополнительным подтверждением является указание в отчете факсимильного аппарата номера принимающего факса, даты, времени передачи и статус передачи, соответствующие техническим параметрам факсимильных аппаратов. </w:t>
      </w:r>
    </w:p>
    <w:p w14:paraId="310FFE95" w14:textId="552B01C9" w:rsidR="00033920" w:rsidRPr="004810A0" w:rsidRDefault="003D7A96" w:rsidP="00045BA1">
      <w:pPr>
        <w:pStyle w:val="a9"/>
        <w:spacing w:before="240" w:line="276" w:lineRule="auto"/>
        <w:rPr>
          <w:bCs/>
          <w:szCs w:val="24"/>
        </w:rPr>
      </w:pPr>
      <w:r w:rsidRPr="004810A0">
        <w:rPr>
          <w:b/>
          <w:bCs/>
          <w:szCs w:val="24"/>
        </w:rPr>
        <w:t xml:space="preserve">12.5 </w:t>
      </w:r>
      <w:proofErr w:type="gramStart"/>
      <w:r w:rsidR="007C1F41" w:rsidRPr="004810A0">
        <w:rPr>
          <w:bCs/>
          <w:szCs w:val="24"/>
        </w:rPr>
        <w:t>В</w:t>
      </w:r>
      <w:proofErr w:type="gramEnd"/>
      <w:r w:rsidR="007C1F41" w:rsidRPr="004810A0">
        <w:rPr>
          <w:bCs/>
          <w:szCs w:val="24"/>
        </w:rPr>
        <w:t xml:space="preserve"> случае изменения и/или дополнения контактных лиц, указанных в настоящем пункте, Сторона, у которой произошли изменения, в течение одного рабочего дня сообщает другой Стороне о произведенных изменениях уведомительным письмом, которое может быть передано в отсканированном виде посредством электронной почты за подписью уполномоченного лица и заверено печатью.</w:t>
      </w:r>
    </w:p>
    <w:p w14:paraId="6DF04D9D" w14:textId="77777777" w:rsidR="00AA49DB" w:rsidRPr="004810A0" w:rsidRDefault="00AA49DB" w:rsidP="00045BA1">
      <w:pPr>
        <w:pStyle w:val="a9"/>
        <w:spacing w:before="240" w:line="276" w:lineRule="auto"/>
        <w:rPr>
          <w:szCs w:val="24"/>
        </w:rPr>
      </w:pPr>
    </w:p>
    <w:p w14:paraId="4DA6673B" w14:textId="77777777" w:rsidR="001701AA" w:rsidRPr="004810A0" w:rsidRDefault="001701AA" w:rsidP="00045BA1">
      <w:pPr>
        <w:spacing w:before="240" w:line="276" w:lineRule="auto"/>
        <w:jc w:val="center"/>
        <w:rPr>
          <w:b/>
          <w:sz w:val="24"/>
          <w:szCs w:val="24"/>
        </w:rPr>
      </w:pPr>
      <w:r w:rsidRPr="004810A0">
        <w:rPr>
          <w:b/>
          <w:sz w:val="24"/>
          <w:szCs w:val="24"/>
        </w:rPr>
        <w:t>1</w:t>
      </w:r>
      <w:r w:rsidR="003F3C77" w:rsidRPr="004810A0">
        <w:rPr>
          <w:b/>
          <w:sz w:val="24"/>
          <w:szCs w:val="24"/>
        </w:rPr>
        <w:t>3</w:t>
      </w:r>
      <w:r w:rsidRPr="004810A0">
        <w:rPr>
          <w:b/>
          <w:sz w:val="24"/>
          <w:szCs w:val="24"/>
        </w:rPr>
        <w:t>. ПОРЯДОК РАЗРЕШЕНИЯ СПОР</w:t>
      </w:r>
      <w:r w:rsidR="00AE7E32" w:rsidRPr="004810A0">
        <w:rPr>
          <w:b/>
          <w:sz w:val="24"/>
          <w:szCs w:val="24"/>
        </w:rPr>
        <w:t>ОВ</w:t>
      </w:r>
    </w:p>
    <w:p w14:paraId="03D318C1" w14:textId="77777777" w:rsidR="001701AA" w:rsidRPr="004810A0" w:rsidRDefault="001701AA" w:rsidP="00045BA1">
      <w:pPr>
        <w:spacing w:before="240" w:line="276" w:lineRule="auto"/>
        <w:jc w:val="both"/>
        <w:rPr>
          <w:sz w:val="24"/>
          <w:szCs w:val="24"/>
        </w:rPr>
      </w:pPr>
      <w:r w:rsidRPr="004810A0">
        <w:rPr>
          <w:b/>
          <w:sz w:val="24"/>
          <w:szCs w:val="24"/>
        </w:rPr>
        <w:t>1</w:t>
      </w:r>
      <w:r w:rsidR="003F3C77" w:rsidRPr="004810A0">
        <w:rPr>
          <w:b/>
          <w:sz w:val="24"/>
          <w:szCs w:val="24"/>
        </w:rPr>
        <w:t>3</w:t>
      </w:r>
      <w:r w:rsidRPr="004810A0">
        <w:rPr>
          <w:b/>
          <w:sz w:val="24"/>
          <w:szCs w:val="24"/>
        </w:rPr>
        <w:t>.1.</w:t>
      </w:r>
      <w:r w:rsidRPr="004810A0">
        <w:rPr>
          <w:sz w:val="24"/>
          <w:szCs w:val="24"/>
        </w:rPr>
        <w:t xml:space="preserve"> Все споры и разногласия, возникающие между Сторонами по настоящему Договору или в связи с ним, разрешаются путем переговоров.</w:t>
      </w:r>
    </w:p>
    <w:p w14:paraId="5469612E" w14:textId="77777777" w:rsidR="001701AA" w:rsidRPr="004810A0" w:rsidRDefault="001701AA" w:rsidP="00045BA1">
      <w:pPr>
        <w:spacing w:before="240" w:line="276" w:lineRule="auto"/>
        <w:jc w:val="both"/>
        <w:rPr>
          <w:sz w:val="24"/>
          <w:szCs w:val="24"/>
        </w:rPr>
      </w:pPr>
      <w:r w:rsidRPr="004810A0">
        <w:rPr>
          <w:b/>
          <w:sz w:val="24"/>
          <w:szCs w:val="24"/>
        </w:rPr>
        <w:t>1</w:t>
      </w:r>
      <w:r w:rsidR="003F3C77" w:rsidRPr="004810A0">
        <w:rPr>
          <w:b/>
          <w:sz w:val="24"/>
          <w:szCs w:val="24"/>
        </w:rPr>
        <w:t>3</w:t>
      </w:r>
      <w:r w:rsidRPr="004810A0">
        <w:rPr>
          <w:b/>
          <w:sz w:val="24"/>
          <w:szCs w:val="24"/>
        </w:rPr>
        <w:t>.2.</w:t>
      </w:r>
      <w:r w:rsidRPr="004810A0">
        <w:rPr>
          <w:sz w:val="24"/>
          <w:szCs w:val="24"/>
        </w:rPr>
        <w:t xml:space="preserve"> В случае не достижения Сторонами соглашения по спорным вопросам, они подлежат разрешению в Арбитражном суде г</w:t>
      </w:r>
      <w:r w:rsidR="00770D17" w:rsidRPr="004810A0">
        <w:rPr>
          <w:sz w:val="24"/>
          <w:szCs w:val="24"/>
        </w:rPr>
        <w:t xml:space="preserve">орода </w:t>
      </w:r>
      <w:r w:rsidRPr="004810A0">
        <w:rPr>
          <w:sz w:val="24"/>
          <w:szCs w:val="24"/>
        </w:rPr>
        <w:t>Москвы в соответствии с действующим законодательством Российской Федерации.</w:t>
      </w:r>
    </w:p>
    <w:p w14:paraId="69C1FCF9" w14:textId="77777777" w:rsidR="001701AA" w:rsidRPr="004810A0" w:rsidRDefault="001701AA" w:rsidP="00045BA1">
      <w:pPr>
        <w:spacing w:before="240" w:line="276" w:lineRule="auto"/>
        <w:jc w:val="both"/>
        <w:rPr>
          <w:sz w:val="24"/>
          <w:szCs w:val="24"/>
        </w:rPr>
      </w:pPr>
      <w:r w:rsidRPr="004810A0">
        <w:rPr>
          <w:b/>
          <w:sz w:val="24"/>
          <w:szCs w:val="24"/>
        </w:rPr>
        <w:t>1</w:t>
      </w:r>
      <w:r w:rsidR="003F3C77" w:rsidRPr="004810A0">
        <w:rPr>
          <w:b/>
          <w:sz w:val="24"/>
          <w:szCs w:val="24"/>
        </w:rPr>
        <w:t>3</w:t>
      </w:r>
      <w:r w:rsidRPr="004810A0">
        <w:rPr>
          <w:b/>
          <w:sz w:val="24"/>
          <w:szCs w:val="24"/>
        </w:rPr>
        <w:t>.3.</w:t>
      </w:r>
      <w:r w:rsidRPr="004810A0">
        <w:rPr>
          <w:sz w:val="24"/>
          <w:szCs w:val="24"/>
        </w:rPr>
        <w:t xml:space="preserve"> До обращения в Арбитражный суд г. Москвы, Сторон обязаны </w:t>
      </w:r>
      <w:r w:rsidR="00770D17" w:rsidRPr="004810A0">
        <w:rPr>
          <w:sz w:val="24"/>
          <w:szCs w:val="24"/>
        </w:rPr>
        <w:t>соблюсти досудебный претензионный порядок урегулирования спора, путем предъявления претензии</w:t>
      </w:r>
      <w:r w:rsidRPr="004810A0">
        <w:rPr>
          <w:sz w:val="24"/>
          <w:szCs w:val="24"/>
        </w:rPr>
        <w:t xml:space="preserve">. </w:t>
      </w:r>
      <w:r w:rsidR="00770D17" w:rsidRPr="004810A0">
        <w:rPr>
          <w:sz w:val="24"/>
          <w:szCs w:val="24"/>
        </w:rPr>
        <w:t>Срок ответа на претензию</w:t>
      </w:r>
      <w:r w:rsidRPr="004810A0">
        <w:rPr>
          <w:sz w:val="24"/>
          <w:szCs w:val="24"/>
        </w:rPr>
        <w:t xml:space="preserve"> </w:t>
      </w:r>
      <w:r w:rsidR="00770D17" w:rsidRPr="004810A0">
        <w:rPr>
          <w:sz w:val="24"/>
          <w:szCs w:val="24"/>
        </w:rPr>
        <w:t>-</w:t>
      </w:r>
      <w:r w:rsidRPr="004810A0">
        <w:rPr>
          <w:sz w:val="24"/>
          <w:szCs w:val="24"/>
        </w:rPr>
        <w:t xml:space="preserve"> </w:t>
      </w:r>
      <w:r w:rsidR="002801C2" w:rsidRPr="004810A0">
        <w:rPr>
          <w:sz w:val="24"/>
          <w:szCs w:val="24"/>
        </w:rPr>
        <w:t>15</w:t>
      </w:r>
      <w:r w:rsidRPr="004810A0">
        <w:rPr>
          <w:sz w:val="24"/>
          <w:szCs w:val="24"/>
        </w:rPr>
        <w:t xml:space="preserve"> (</w:t>
      </w:r>
      <w:r w:rsidR="002801C2" w:rsidRPr="004810A0">
        <w:rPr>
          <w:sz w:val="24"/>
          <w:szCs w:val="24"/>
        </w:rPr>
        <w:t>Пятнадцать</w:t>
      </w:r>
      <w:r w:rsidRPr="004810A0">
        <w:rPr>
          <w:sz w:val="24"/>
          <w:szCs w:val="24"/>
        </w:rPr>
        <w:t xml:space="preserve">) </w:t>
      </w:r>
      <w:r w:rsidR="002801C2" w:rsidRPr="004810A0">
        <w:rPr>
          <w:sz w:val="24"/>
          <w:szCs w:val="24"/>
        </w:rPr>
        <w:t>рабочих</w:t>
      </w:r>
      <w:r w:rsidRPr="004810A0">
        <w:rPr>
          <w:sz w:val="24"/>
          <w:szCs w:val="24"/>
        </w:rPr>
        <w:t xml:space="preserve"> дней с даты ее получения Стороной.</w:t>
      </w:r>
    </w:p>
    <w:p w14:paraId="43AA44A8" w14:textId="3B7D738B" w:rsidR="00B27F20" w:rsidRPr="004810A0" w:rsidRDefault="007C1F41" w:rsidP="00045BA1">
      <w:pPr>
        <w:spacing w:before="240" w:line="276" w:lineRule="auto"/>
        <w:jc w:val="both"/>
        <w:rPr>
          <w:sz w:val="24"/>
          <w:szCs w:val="24"/>
        </w:rPr>
      </w:pPr>
      <w:r w:rsidRPr="004810A0">
        <w:rPr>
          <w:b/>
          <w:sz w:val="24"/>
          <w:szCs w:val="24"/>
        </w:rPr>
        <w:t>13.4.</w:t>
      </w:r>
      <w:r w:rsidRPr="004810A0">
        <w:rPr>
          <w:sz w:val="24"/>
          <w:szCs w:val="24"/>
        </w:rPr>
        <w:t xml:space="preserve">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неполучением ее адресатом, то обязательный досудебный порядок считается соблюденным и риск </w:t>
      </w:r>
      <w:r w:rsidR="003036C5" w:rsidRPr="004810A0">
        <w:rPr>
          <w:sz w:val="24"/>
          <w:szCs w:val="24"/>
        </w:rPr>
        <w:t>неполучения</w:t>
      </w:r>
      <w:r w:rsidRPr="004810A0">
        <w:rPr>
          <w:sz w:val="24"/>
          <w:szCs w:val="24"/>
        </w:rPr>
        <w:t xml:space="preserve"> претензии по юридическому адресу несет Сторона, которой адресована претензия.</w:t>
      </w:r>
    </w:p>
    <w:p w14:paraId="235E4135" w14:textId="77777777" w:rsidR="001701AA" w:rsidRPr="004810A0" w:rsidRDefault="001701AA" w:rsidP="00045BA1">
      <w:pPr>
        <w:spacing w:before="240" w:line="276" w:lineRule="auto"/>
        <w:jc w:val="center"/>
        <w:rPr>
          <w:b/>
          <w:sz w:val="24"/>
          <w:szCs w:val="24"/>
        </w:rPr>
      </w:pPr>
      <w:r w:rsidRPr="004810A0">
        <w:rPr>
          <w:b/>
          <w:sz w:val="24"/>
          <w:szCs w:val="24"/>
        </w:rPr>
        <w:t>1</w:t>
      </w:r>
      <w:r w:rsidR="003F3C77" w:rsidRPr="004810A0">
        <w:rPr>
          <w:b/>
          <w:sz w:val="24"/>
          <w:szCs w:val="24"/>
        </w:rPr>
        <w:t>4</w:t>
      </w:r>
      <w:r w:rsidR="00AE7E32" w:rsidRPr="004810A0">
        <w:rPr>
          <w:b/>
          <w:sz w:val="24"/>
          <w:szCs w:val="24"/>
        </w:rPr>
        <w:t>. ПРОЧИЕ УСЛОВИЯ</w:t>
      </w:r>
    </w:p>
    <w:p w14:paraId="71F863D2" w14:textId="77777777" w:rsidR="001701AA" w:rsidRPr="004810A0" w:rsidRDefault="001701AA" w:rsidP="00045BA1">
      <w:pPr>
        <w:spacing w:before="240" w:line="276" w:lineRule="auto"/>
        <w:jc w:val="both"/>
        <w:rPr>
          <w:sz w:val="24"/>
          <w:szCs w:val="24"/>
        </w:rPr>
      </w:pPr>
      <w:r w:rsidRPr="004810A0">
        <w:rPr>
          <w:b/>
          <w:sz w:val="24"/>
          <w:szCs w:val="24"/>
        </w:rPr>
        <w:t>1</w:t>
      </w:r>
      <w:r w:rsidR="003F3C77" w:rsidRPr="004810A0">
        <w:rPr>
          <w:b/>
          <w:sz w:val="24"/>
          <w:szCs w:val="24"/>
        </w:rPr>
        <w:t>4</w:t>
      </w:r>
      <w:r w:rsidRPr="004810A0">
        <w:rPr>
          <w:b/>
          <w:sz w:val="24"/>
          <w:szCs w:val="24"/>
        </w:rPr>
        <w:t>.1.</w:t>
      </w:r>
      <w:r w:rsidR="00412CD8" w:rsidRPr="004810A0">
        <w:rPr>
          <w:sz w:val="24"/>
          <w:szCs w:val="24"/>
        </w:rPr>
        <w:t xml:space="preserve"> </w:t>
      </w:r>
      <w:r w:rsidRPr="004810A0">
        <w:rPr>
          <w:sz w:val="24"/>
          <w:szCs w:val="24"/>
        </w:rPr>
        <w:t>Стороны обязуются не заключать аналогичных договоров в отношении Объекта с третьими лицами без письменного согласия другой Стороны.</w:t>
      </w:r>
    </w:p>
    <w:p w14:paraId="611A59C3" w14:textId="77777777" w:rsidR="001701AA" w:rsidRPr="004810A0" w:rsidRDefault="001701AA" w:rsidP="00045BA1">
      <w:pPr>
        <w:spacing w:before="240" w:line="276" w:lineRule="auto"/>
        <w:jc w:val="both"/>
        <w:rPr>
          <w:sz w:val="24"/>
          <w:szCs w:val="24"/>
        </w:rPr>
      </w:pPr>
      <w:r w:rsidRPr="004810A0">
        <w:rPr>
          <w:b/>
          <w:sz w:val="24"/>
          <w:szCs w:val="24"/>
        </w:rPr>
        <w:t>1</w:t>
      </w:r>
      <w:r w:rsidR="003F3C77" w:rsidRPr="004810A0">
        <w:rPr>
          <w:b/>
          <w:sz w:val="24"/>
          <w:szCs w:val="24"/>
        </w:rPr>
        <w:t>4</w:t>
      </w:r>
      <w:r w:rsidRPr="004810A0">
        <w:rPr>
          <w:b/>
          <w:sz w:val="24"/>
          <w:szCs w:val="24"/>
        </w:rPr>
        <w:t>.2.</w:t>
      </w:r>
      <w:r w:rsidRPr="004810A0">
        <w:rPr>
          <w:sz w:val="24"/>
          <w:szCs w:val="24"/>
        </w:rPr>
        <w:t xml:space="preserve"> Все приложения к настоящему Договору являются</w:t>
      </w:r>
      <w:r w:rsidR="00136445" w:rsidRPr="004810A0">
        <w:rPr>
          <w:sz w:val="24"/>
          <w:szCs w:val="24"/>
        </w:rPr>
        <w:t xml:space="preserve"> его</w:t>
      </w:r>
      <w:r w:rsidRPr="004810A0">
        <w:rPr>
          <w:sz w:val="24"/>
          <w:szCs w:val="24"/>
        </w:rPr>
        <w:t xml:space="preserve"> неотъемлемой частью.</w:t>
      </w:r>
    </w:p>
    <w:p w14:paraId="4AF26C06" w14:textId="77777777" w:rsidR="001701AA" w:rsidRPr="004810A0" w:rsidRDefault="001701AA" w:rsidP="00045BA1">
      <w:pPr>
        <w:spacing w:before="240" w:line="276" w:lineRule="auto"/>
        <w:jc w:val="both"/>
        <w:rPr>
          <w:sz w:val="24"/>
          <w:szCs w:val="24"/>
        </w:rPr>
      </w:pPr>
      <w:r w:rsidRPr="004810A0">
        <w:rPr>
          <w:b/>
          <w:sz w:val="24"/>
          <w:szCs w:val="24"/>
        </w:rPr>
        <w:t>1</w:t>
      </w:r>
      <w:r w:rsidR="003F3C77" w:rsidRPr="004810A0">
        <w:rPr>
          <w:b/>
          <w:sz w:val="24"/>
          <w:szCs w:val="24"/>
        </w:rPr>
        <w:t>4</w:t>
      </w:r>
      <w:r w:rsidRPr="004810A0">
        <w:rPr>
          <w:b/>
          <w:sz w:val="24"/>
          <w:szCs w:val="24"/>
        </w:rPr>
        <w:t>.3.</w:t>
      </w:r>
      <w:r w:rsidRPr="004810A0">
        <w:rPr>
          <w:sz w:val="24"/>
          <w:szCs w:val="24"/>
        </w:rPr>
        <w:t xml:space="preserve"> Все изменения и дополнения к настоящему Договору совершаются в письменном виде в форме дополнительных соглашений Сторон</w:t>
      </w:r>
      <w:r w:rsidR="00136445" w:rsidRPr="004810A0">
        <w:rPr>
          <w:sz w:val="24"/>
          <w:szCs w:val="24"/>
        </w:rPr>
        <w:t>, подписанных уполномоченными представителями Сторон,</w:t>
      </w:r>
      <w:r w:rsidRPr="004810A0">
        <w:rPr>
          <w:sz w:val="24"/>
          <w:szCs w:val="24"/>
        </w:rPr>
        <w:t xml:space="preserve"> и с момента их </w:t>
      </w:r>
      <w:r w:rsidR="00136445" w:rsidRPr="004810A0">
        <w:rPr>
          <w:sz w:val="24"/>
          <w:szCs w:val="24"/>
        </w:rPr>
        <w:t>подписания</w:t>
      </w:r>
      <w:r w:rsidRPr="004810A0">
        <w:rPr>
          <w:sz w:val="24"/>
          <w:szCs w:val="24"/>
        </w:rPr>
        <w:t xml:space="preserve"> становятся его неотъемлемой частью.</w:t>
      </w:r>
    </w:p>
    <w:p w14:paraId="51270862" w14:textId="77777777" w:rsidR="001701AA" w:rsidRPr="004810A0" w:rsidRDefault="001701AA" w:rsidP="00045BA1">
      <w:pPr>
        <w:spacing w:before="240" w:line="276" w:lineRule="auto"/>
        <w:jc w:val="both"/>
        <w:rPr>
          <w:sz w:val="24"/>
          <w:szCs w:val="24"/>
        </w:rPr>
      </w:pPr>
      <w:r w:rsidRPr="004810A0">
        <w:rPr>
          <w:b/>
          <w:sz w:val="24"/>
          <w:szCs w:val="24"/>
        </w:rPr>
        <w:t>1</w:t>
      </w:r>
      <w:r w:rsidR="003F3C77" w:rsidRPr="004810A0">
        <w:rPr>
          <w:b/>
          <w:sz w:val="24"/>
          <w:szCs w:val="24"/>
        </w:rPr>
        <w:t>4</w:t>
      </w:r>
      <w:r w:rsidRPr="004810A0">
        <w:rPr>
          <w:b/>
          <w:sz w:val="24"/>
          <w:szCs w:val="24"/>
        </w:rPr>
        <w:t>.4.</w:t>
      </w:r>
      <w:r w:rsidRPr="004810A0">
        <w:rPr>
          <w:sz w:val="24"/>
          <w:szCs w:val="24"/>
        </w:rPr>
        <w:t xml:space="preserve"> Все приложения, принятые в период действия Договора, становятся неотъемлемой частью Договора с момента подписания соответствующего дополнительного соглашения.</w:t>
      </w:r>
    </w:p>
    <w:p w14:paraId="61796826" w14:textId="32C8CFF7" w:rsidR="00D917BF" w:rsidRPr="004810A0" w:rsidRDefault="00AB7341" w:rsidP="00045BA1">
      <w:pPr>
        <w:spacing w:before="240" w:line="276" w:lineRule="auto"/>
        <w:jc w:val="both"/>
        <w:rPr>
          <w:sz w:val="24"/>
          <w:szCs w:val="24"/>
        </w:rPr>
      </w:pPr>
      <w:r w:rsidRPr="004810A0">
        <w:rPr>
          <w:b/>
          <w:sz w:val="24"/>
          <w:szCs w:val="24"/>
        </w:rPr>
        <w:t>1</w:t>
      </w:r>
      <w:r w:rsidR="003F3C77" w:rsidRPr="004810A0">
        <w:rPr>
          <w:b/>
          <w:sz w:val="24"/>
          <w:szCs w:val="24"/>
        </w:rPr>
        <w:t>4</w:t>
      </w:r>
      <w:r w:rsidRPr="004810A0">
        <w:rPr>
          <w:b/>
          <w:sz w:val="24"/>
          <w:szCs w:val="24"/>
        </w:rPr>
        <w:t>.</w:t>
      </w:r>
      <w:r w:rsidR="00136445" w:rsidRPr="004810A0">
        <w:rPr>
          <w:b/>
          <w:sz w:val="24"/>
          <w:szCs w:val="24"/>
        </w:rPr>
        <w:t>5</w:t>
      </w:r>
      <w:r w:rsidRPr="004810A0">
        <w:rPr>
          <w:b/>
          <w:sz w:val="24"/>
          <w:szCs w:val="24"/>
        </w:rPr>
        <w:t>.</w:t>
      </w:r>
      <w:r w:rsidRPr="004810A0">
        <w:rPr>
          <w:sz w:val="24"/>
          <w:szCs w:val="24"/>
        </w:rPr>
        <w:t xml:space="preserve"> Стороны в срок не позднее </w:t>
      </w:r>
      <w:r w:rsidR="00D917BF" w:rsidRPr="004810A0">
        <w:rPr>
          <w:sz w:val="24"/>
          <w:szCs w:val="24"/>
        </w:rPr>
        <w:t>3</w:t>
      </w:r>
      <w:r w:rsidRPr="004810A0">
        <w:rPr>
          <w:sz w:val="24"/>
          <w:szCs w:val="24"/>
        </w:rPr>
        <w:t>0 (</w:t>
      </w:r>
      <w:r w:rsidR="00D917BF" w:rsidRPr="004810A0">
        <w:rPr>
          <w:sz w:val="24"/>
          <w:szCs w:val="24"/>
        </w:rPr>
        <w:t>Тридцати</w:t>
      </w:r>
      <w:r w:rsidRPr="004810A0">
        <w:rPr>
          <w:sz w:val="24"/>
          <w:szCs w:val="24"/>
        </w:rPr>
        <w:t>) календарных дней до момента проведения Конкурса (торгов)</w:t>
      </w:r>
      <w:r w:rsidR="00422087" w:rsidRPr="004810A0">
        <w:rPr>
          <w:sz w:val="24"/>
          <w:szCs w:val="24"/>
        </w:rPr>
        <w:t xml:space="preserve"> Заказчик привлекает Технического заказчика к подготовке закупочной документации, а так же технического задания </w:t>
      </w:r>
      <w:r w:rsidR="00045BA1" w:rsidRPr="004810A0">
        <w:rPr>
          <w:sz w:val="24"/>
          <w:szCs w:val="24"/>
        </w:rPr>
        <w:t>для проведения</w:t>
      </w:r>
      <w:r w:rsidR="00422087" w:rsidRPr="004810A0">
        <w:rPr>
          <w:sz w:val="24"/>
          <w:szCs w:val="24"/>
        </w:rPr>
        <w:t xml:space="preserve"> закупочной процедуры по выбору Генерального подрядчика в </w:t>
      </w:r>
      <w:proofErr w:type="gramStart"/>
      <w:r w:rsidR="00422087" w:rsidRPr="004810A0">
        <w:rPr>
          <w:sz w:val="24"/>
          <w:szCs w:val="24"/>
        </w:rPr>
        <w:t>целях  выполнения</w:t>
      </w:r>
      <w:proofErr w:type="gramEnd"/>
      <w:r w:rsidR="00422087" w:rsidRPr="004810A0">
        <w:rPr>
          <w:sz w:val="24"/>
          <w:szCs w:val="24"/>
        </w:rPr>
        <w:t xml:space="preserve"> работ на Объекте.</w:t>
      </w:r>
    </w:p>
    <w:p w14:paraId="099D5DC3" w14:textId="77777777" w:rsidR="00136445" w:rsidRPr="004810A0" w:rsidRDefault="00136445" w:rsidP="00045BA1">
      <w:pPr>
        <w:spacing w:before="240" w:line="276" w:lineRule="auto"/>
        <w:jc w:val="both"/>
        <w:rPr>
          <w:sz w:val="24"/>
          <w:szCs w:val="24"/>
        </w:rPr>
      </w:pPr>
      <w:r w:rsidRPr="004810A0">
        <w:rPr>
          <w:b/>
          <w:sz w:val="24"/>
          <w:szCs w:val="24"/>
        </w:rPr>
        <w:t xml:space="preserve">14.6. </w:t>
      </w:r>
      <w:r w:rsidRPr="004810A0">
        <w:rPr>
          <w:sz w:val="24"/>
          <w:szCs w:val="24"/>
        </w:rPr>
        <w:t>Во всем остальном, что не предусмотрено Сторонами в условиях настоящего Договора, Стороны руководствуются законодательством Российской Федерации.</w:t>
      </w:r>
    </w:p>
    <w:p w14:paraId="69546654" w14:textId="14CAE5F3" w:rsidR="00C2719C" w:rsidRPr="004810A0" w:rsidRDefault="00136445" w:rsidP="00045BA1">
      <w:pPr>
        <w:spacing w:before="240" w:line="276" w:lineRule="auto"/>
        <w:jc w:val="both"/>
        <w:rPr>
          <w:sz w:val="24"/>
          <w:szCs w:val="24"/>
        </w:rPr>
      </w:pPr>
      <w:r w:rsidRPr="004810A0">
        <w:rPr>
          <w:b/>
          <w:sz w:val="24"/>
          <w:szCs w:val="24"/>
        </w:rPr>
        <w:t>14.7.</w:t>
      </w:r>
      <w:r w:rsidRPr="004810A0">
        <w:rPr>
          <w:sz w:val="24"/>
          <w:szCs w:val="24"/>
        </w:rPr>
        <w:t xml:space="preserve"> Настоящий Договор составлен в 2 (Двух) экземплярах, имеющих равную юридическую силу, по одному экземпляру для каждой из Сторон.</w:t>
      </w:r>
    </w:p>
    <w:p w14:paraId="5158E1AA" w14:textId="787AF1C1" w:rsidR="00D917BF" w:rsidRPr="004810A0" w:rsidRDefault="00C2719C" w:rsidP="00045BA1">
      <w:pPr>
        <w:spacing w:before="240" w:line="276" w:lineRule="auto"/>
        <w:jc w:val="center"/>
        <w:rPr>
          <w:b/>
          <w:sz w:val="24"/>
          <w:szCs w:val="24"/>
        </w:rPr>
      </w:pPr>
      <w:r w:rsidRPr="004810A0">
        <w:rPr>
          <w:b/>
          <w:sz w:val="24"/>
          <w:szCs w:val="24"/>
        </w:rPr>
        <w:t>15. П</w:t>
      </w:r>
      <w:r w:rsidR="00B0352B">
        <w:rPr>
          <w:b/>
          <w:sz w:val="24"/>
          <w:szCs w:val="24"/>
        </w:rPr>
        <w:t>Р</w:t>
      </w:r>
      <w:r w:rsidRPr="004810A0">
        <w:rPr>
          <w:b/>
          <w:sz w:val="24"/>
          <w:szCs w:val="24"/>
        </w:rPr>
        <w:t>ИЛОЖЕНИЯ</w:t>
      </w:r>
    </w:p>
    <w:p w14:paraId="38C0EB7E" w14:textId="77777777" w:rsidR="00C2719C" w:rsidRPr="004810A0" w:rsidRDefault="00C2719C" w:rsidP="00045BA1">
      <w:pPr>
        <w:spacing w:before="240" w:line="276" w:lineRule="auto"/>
        <w:rPr>
          <w:sz w:val="24"/>
          <w:szCs w:val="24"/>
        </w:rPr>
      </w:pPr>
      <w:r w:rsidRPr="004810A0">
        <w:rPr>
          <w:b/>
          <w:sz w:val="24"/>
          <w:szCs w:val="24"/>
        </w:rPr>
        <w:t>1.</w:t>
      </w:r>
      <w:r w:rsidRPr="004810A0">
        <w:rPr>
          <w:sz w:val="24"/>
          <w:szCs w:val="24"/>
        </w:rPr>
        <w:t xml:space="preserve"> ПРИЛОЖЕНИЕ №1: Техническое задание;</w:t>
      </w:r>
    </w:p>
    <w:p w14:paraId="4E1DA929" w14:textId="3A999E7D" w:rsidR="00C2719C" w:rsidRPr="004810A0" w:rsidRDefault="00C2719C" w:rsidP="00045BA1">
      <w:pPr>
        <w:spacing w:before="240" w:line="276" w:lineRule="auto"/>
        <w:rPr>
          <w:sz w:val="24"/>
          <w:szCs w:val="24"/>
        </w:rPr>
      </w:pPr>
      <w:r w:rsidRPr="004810A0">
        <w:rPr>
          <w:b/>
          <w:sz w:val="24"/>
          <w:szCs w:val="24"/>
        </w:rPr>
        <w:t>2.</w:t>
      </w:r>
      <w:r w:rsidRPr="004810A0">
        <w:rPr>
          <w:sz w:val="24"/>
          <w:szCs w:val="24"/>
        </w:rPr>
        <w:t xml:space="preserve"> ПРИЛОЖЕНИЕ №2: Ведомость стоимости оказания услуг;</w:t>
      </w:r>
    </w:p>
    <w:p w14:paraId="3261E3CC" w14:textId="598CC4D8" w:rsidR="00C2719C" w:rsidRPr="004810A0" w:rsidRDefault="00C2719C" w:rsidP="00045BA1">
      <w:pPr>
        <w:spacing w:before="240" w:line="276" w:lineRule="auto"/>
        <w:rPr>
          <w:sz w:val="24"/>
          <w:szCs w:val="24"/>
        </w:rPr>
      </w:pPr>
      <w:r w:rsidRPr="004810A0">
        <w:rPr>
          <w:b/>
          <w:sz w:val="24"/>
          <w:szCs w:val="24"/>
        </w:rPr>
        <w:t>3.</w:t>
      </w:r>
      <w:r w:rsidRPr="004810A0">
        <w:rPr>
          <w:sz w:val="24"/>
          <w:szCs w:val="24"/>
        </w:rPr>
        <w:t xml:space="preserve"> ПРИЛОЖЕНИЕ №3: Пример ежедневного отчета</w:t>
      </w:r>
      <w:r w:rsidR="00F247C9" w:rsidRPr="004810A0">
        <w:rPr>
          <w:sz w:val="24"/>
          <w:szCs w:val="24"/>
        </w:rPr>
        <w:t>.</w:t>
      </w:r>
      <w:r w:rsidRPr="004810A0">
        <w:rPr>
          <w:sz w:val="24"/>
          <w:szCs w:val="24"/>
        </w:rPr>
        <w:t xml:space="preserve"> </w:t>
      </w:r>
    </w:p>
    <w:p w14:paraId="455F2ABB" w14:textId="77777777" w:rsidR="00942516" w:rsidRPr="004810A0" w:rsidRDefault="00942516" w:rsidP="00045BA1">
      <w:pPr>
        <w:spacing w:before="240" w:line="276" w:lineRule="auto"/>
        <w:rPr>
          <w:sz w:val="24"/>
          <w:szCs w:val="24"/>
        </w:rPr>
      </w:pPr>
    </w:p>
    <w:tbl>
      <w:tblPr>
        <w:tblStyle w:val="aff4"/>
        <w:tblpPr w:leftFromText="180" w:rightFromText="180" w:vertAnchor="text" w:horzAnchor="margin" w:tblpXSpec="right" w:tblpY="1008"/>
        <w:tblW w:w="9606" w:type="dxa"/>
        <w:tblLayout w:type="fixed"/>
        <w:tblLook w:val="0000" w:firstRow="0" w:lastRow="0" w:firstColumn="0" w:lastColumn="0" w:noHBand="0" w:noVBand="0"/>
      </w:tblPr>
      <w:tblGrid>
        <w:gridCol w:w="5000"/>
        <w:gridCol w:w="4606"/>
      </w:tblGrid>
      <w:tr w:rsidR="001A600F" w:rsidRPr="004810A0" w14:paraId="4F1DFC18" w14:textId="77777777" w:rsidTr="00942516">
        <w:trPr>
          <w:trHeight w:val="4101"/>
        </w:trPr>
        <w:tc>
          <w:tcPr>
            <w:tcW w:w="5000" w:type="dxa"/>
            <w:tcBorders>
              <w:top w:val="nil"/>
              <w:left w:val="nil"/>
              <w:bottom w:val="nil"/>
              <w:right w:val="nil"/>
            </w:tcBorders>
          </w:tcPr>
          <w:p w14:paraId="59D61132" w14:textId="2C47F0B6" w:rsidR="001A600F" w:rsidRPr="004810A0" w:rsidRDefault="00045BA1" w:rsidP="00045BA1">
            <w:pPr>
              <w:spacing w:line="276" w:lineRule="auto"/>
              <w:rPr>
                <w:b/>
                <w:sz w:val="24"/>
                <w:szCs w:val="24"/>
                <w:lang w:eastAsia="ru-RU"/>
              </w:rPr>
            </w:pPr>
            <w:r w:rsidRPr="004810A0">
              <w:rPr>
                <w:b/>
                <w:sz w:val="24"/>
                <w:szCs w:val="24"/>
                <w:lang w:eastAsia="ru-RU"/>
              </w:rPr>
              <w:t>ЗАКАЗЧИК:</w:t>
            </w:r>
          </w:p>
          <w:p w14:paraId="045E8E39" w14:textId="77777777" w:rsidR="001A600F" w:rsidRPr="004810A0" w:rsidRDefault="001A600F" w:rsidP="00045BA1">
            <w:pPr>
              <w:shd w:val="clear" w:color="auto" w:fill="FFFFFF"/>
              <w:spacing w:line="276" w:lineRule="auto"/>
              <w:rPr>
                <w:b/>
                <w:sz w:val="24"/>
                <w:szCs w:val="24"/>
                <w:lang w:eastAsia="ru-RU"/>
              </w:rPr>
            </w:pPr>
            <w:r w:rsidRPr="004810A0">
              <w:rPr>
                <w:b/>
                <w:sz w:val="24"/>
                <w:szCs w:val="24"/>
                <w:lang w:eastAsia="ru-RU"/>
              </w:rPr>
              <w:t>______________ «______________»</w:t>
            </w:r>
          </w:p>
          <w:p w14:paraId="3A82D921"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Юридический адрес: </w:t>
            </w:r>
          </w:p>
          <w:p w14:paraId="48D09836"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Фактический адрес: </w:t>
            </w:r>
          </w:p>
          <w:p w14:paraId="056C2590" w14:textId="77777777" w:rsidR="001A600F" w:rsidRPr="004810A0" w:rsidRDefault="001A600F" w:rsidP="00045BA1">
            <w:pPr>
              <w:shd w:val="clear" w:color="auto" w:fill="FFFFFF"/>
              <w:spacing w:line="276" w:lineRule="auto"/>
              <w:rPr>
                <w:sz w:val="24"/>
                <w:szCs w:val="24"/>
                <w:u w:val="single"/>
                <w:lang w:eastAsia="ru-RU"/>
              </w:rPr>
            </w:pPr>
            <w:r w:rsidRPr="004810A0">
              <w:rPr>
                <w:sz w:val="24"/>
                <w:szCs w:val="24"/>
                <w:lang w:eastAsia="ru-RU"/>
              </w:rPr>
              <w:t>Эл. почта: </w:t>
            </w:r>
          </w:p>
          <w:p w14:paraId="20E9C5E7"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ОГРН</w:t>
            </w:r>
          </w:p>
          <w:p w14:paraId="4359F86C"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ИНН</w:t>
            </w:r>
          </w:p>
          <w:p w14:paraId="6D9C2857"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КПП </w:t>
            </w:r>
          </w:p>
          <w:p w14:paraId="1AC47B08"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р/с </w:t>
            </w:r>
          </w:p>
          <w:p w14:paraId="7EB0AB42"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Банк </w:t>
            </w:r>
          </w:p>
          <w:p w14:paraId="5AA6FC82"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к/с </w:t>
            </w:r>
          </w:p>
          <w:p w14:paraId="5331F90B"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БИК </w:t>
            </w:r>
          </w:p>
          <w:p w14:paraId="3F2BF177"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w:t>
            </w:r>
          </w:p>
          <w:p w14:paraId="13DB2D3D"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Должность</w:t>
            </w:r>
          </w:p>
          <w:p w14:paraId="5A6329D1" w14:textId="77777777" w:rsidR="001A600F" w:rsidRPr="004810A0" w:rsidRDefault="001A600F" w:rsidP="00045BA1">
            <w:pPr>
              <w:spacing w:line="276" w:lineRule="auto"/>
              <w:rPr>
                <w:b/>
                <w:bCs/>
                <w:sz w:val="24"/>
                <w:szCs w:val="24"/>
                <w:lang w:eastAsia="ru-RU"/>
              </w:rPr>
            </w:pPr>
          </w:p>
          <w:p w14:paraId="29481AA8" w14:textId="06143C1A" w:rsidR="006F1E43" w:rsidRPr="004810A0" w:rsidRDefault="001A600F" w:rsidP="00045BA1">
            <w:pPr>
              <w:shd w:val="clear" w:color="auto" w:fill="FFFFFF"/>
              <w:spacing w:line="276" w:lineRule="auto"/>
              <w:rPr>
                <w:sz w:val="24"/>
                <w:szCs w:val="24"/>
                <w:lang w:eastAsia="ru-RU"/>
              </w:rPr>
            </w:pPr>
            <w:r w:rsidRPr="004810A0">
              <w:rPr>
                <w:bCs/>
                <w:sz w:val="24"/>
                <w:szCs w:val="24"/>
                <w:lang w:eastAsia="ru-RU"/>
              </w:rPr>
              <w:t>________________________/ ________________</w:t>
            </w:r>
          </w:p>
          <w:p w14:paraId="2EAD0DA6" w14:textId="34309C7B" w:rsidR="001A600F" w:rsidRPr="004810A0" w:rsidRDefault="006F1E43" w:rsidP="00045BA1">
            <w:pPr>
              <w:tabs>
                <w:tab w:val="left" w:pos="2988"/>
              </w:tabs>
              <w:spacing w:line="276" w:lineRule="auto"/>
              <w:rPr>
                <w:sz w:val="24"/>
                <w:szCs w:val="24"/>
                <w:lang w:eastAsia="ru-RU"/>
              </w:rPr>
            </w:pPr>
            <w:r w:rsidRPr="004810A0">
              <w:rPr>
                <w:sz w:val="24"/>
                <w:szCs w:val="24"/>
                <w:lang w:eastAsia="ru-RU"/>
              </w:rPr>
              <w:tab/>
            </w:r>
          </w:p>
        </w:tc>
        <w:tc>
          <w:tcPr>
            <w:tcW w:w="4606" w:type="dxa"/>
            <w:tcBorders>
              <w:top w:val="nil"/>
              <w:left w:val="nil"/>
              <w:bottom w:val="nil"/>
              <w:right w:val="nil"/>
            </w:tcBorders>
          </w:tcPr>
          <w:p w14:paraId="4E336FCE" w14:textId="77777777" w:rsidR="001A600F" w:rsidRPr="004810A0" w:rsidRDefault="001A600F" w:rsidP="00045BA1">
            <w:pPr>
              <w:spacing w:line="276" w:lineRule="auto"/>
              <w:jc w:val="both"/>
              <w:rPr>
                <w:b/>
                <w:bCs/>
                <w:sz w:val="24"/>
                <w:szCs w:val="24"/>
                <w:lang w:eastAsia="ru-RU"/>
              </w:rPr>
            </w:pPr>
            <w:r w:rsidRPr="004810A0">
              <w:rPr>
                <w:b/>
                <w:bCs/>
                <w:sz w:val="24"/>
                <w:szCs w:val="24"/>
                <w:lang w:eastAsia="ru-RU"/>
              </w:rPr>
              <w:t>ТЕХНИЧЕСКИЙ ЗАКАЗЧИК:</w:t>
            </w:r>
          </w:p>
          <w:p w14:paraId="26550455" w14:textId="77777777" w:rsidR="001A600F" w:rsidRPr="004810A0" w:rsidRDefault="001A600F" w:rsidP="00045BA1">
            <w:pPr>
              <w:shd w:val="clear" w:color="auto" w:fill="FFFFFF"/>
              <w:spacing w:line="276" w:lineRule="auto"/>
              <w:rPr>
                <w:b/>
                <w:sz w:val="24"/>
                <w:szCs w:val="24"/>
                <w:lang w:eastAsia="ru-RU"/>
              </w:rPr>
            </w:pPr>
            <w:r w:rsidRPr="004810A0">
              <w:rPr>
                <w:b/>
                <w:sz w:val="24"/>
                <w:szCs w:val="24"/>
                <w:lang w:eastAsia="ru-RU"/>
              </w:rPr>
              <w:t>______________ «______________»</w:t>
            </w:r>
          </w:p>
          <w:p w14:paraId="26940A32"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Юридический адрес: </w:t>
            </w:r>
          </w:p>
          <w:p w14:paraId="1857E76C"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Фактический адрес: </w:t>
            </w:r>
          </w:p>
          <w:p w14:paraId="7F55EA1B" w14:textId="77777777" w:rsidR="001A600F" w:rsidRPr="004810A0" w:rsidRDefault="001A600F" w:rsidP="00045BA1">
            <w:pPr>
              <w:shd w:val="clear" w:color="auto" w:fill="FFFFFF"/>
              <w:spacing w:line="276" w:lineRule="auto"/>
              <w:rPr>
                <w:sz w:val="24"/>
                <w:szCs w:val="24"/>
                <w:u w:val="single"/>
                <w:lang w:eastAsia="ru-RU"/>
              </w:rPr>
            </w:pPr>
            <w:r w:rsidRPr="004810A0">
              <w:rPr>
                <w:sz w:val="24"/>
                <w:szCs w:val="24"/>
                <w:lang w:eastAsia="ru-RU"/>
              </w:rPr>
              <w:t>Эл. почта: </w:t>
            </w:r>
          </w:p>
          <w:p w14:paraId="1E02FFC7"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ОГРН</w:t>
            </w:r>
          </w:p>
          <w:p w14:paraId="741B3368"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ИНН</w:t>
            </w:r>
          </w:p>
          <w:p w14:paraId="52900CE0"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КПП </w:t>
            </w:r>
          </w:p>
          <w:p w14:paraId="7B4ABD05"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р/с </w:t>
            </w:r>
          </w:p>
          <w:p w14:paraId="7D426C3D"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Банк </w:t>
            </w:r>
          </w:p>
          <w:p w14:paraId="783F5113"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к/с </w:t>
            </w:r>
          </w:p>
          <w:p w14:paraId="30163BEA"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xml:space="preserve">БИК </w:t>
            </w:r>
          </w:p>
          <w:p w14:paraId="60055D24"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 </w:t>
            </w:r>
          </w:p>
          <w:p w14:paraId="48D325D0" w14:textId="77777777" w:rsidR="001A600F" w:rsidRPr="004810A0" w:rsidRDefault="001A600F" w:rsidP="00045BA1">
            <w:pPr>
              <w:shd w:val="clear" w:color="auto" w:fill="FFFFFF"/>
              <w:spacing w:line="276" w:lineRule="auto"/>
              <w:rPr>
                <w:sz w:val="24"/>
                <w:szCs w:val="24"/>
                <w:lang w:eastAsia="ru-RU"/>
              </w:rPr>
            </w:pPr>
            <w:r w:rsidRPr="004810A0">
              <w:rPr>
                <w:sz w:val="24"/>
                <w:szCs w:val="24"/>
                <w:lang w:eastAsia="ru-RU"/>
              </w:rPr>
              <w:t>Должность</w:t>
            </w:r>
          </w:p>
          <w:p w14:paraId="675E8071" w14:textId="77777777" w:rsidR="001A600F" w:rsidRPr="004810A0" w:rsidRDefault="001A600F" w:rsidP="00045BA1">
            <w:pPr>
              <w:spacing w:line="276" w:lineRule="auto"/>
              <w:rPr>
                <w:b/>
                <w:bCs/>
                <w:sz w:val="24"/>
                <w:szCs w:val="24"/>
                <w:lang w:eastAsia="ru-RU"/>
              </w:rPr>
            </w:pPr>
          </w:p>
          <w:p w14:paraId="2F724DC3" w14:textId="77777777" w:rsidR="001A600F" w:rsidRPr="004810A0" w:rsidRDefault="001A600F" w:rsidP="00045BA1">
            <w:pPr>
              <w:spacing w:line="276" w:lineRule="auto"/>
              <w:rPr>
                <w:rFonts w:eastAsia="Arial Unicode MS"/>
                <w:caps/>
                <w:sz w:val="24"/>
                <w:szCs w:val="24"/>
                <w:lang w:eastAsia="ru-RU"/>
              </w:rPr>
            </w:pPr>
            <w:r w:rsidRPr="004810A0">
              <w:rPr>
                <w:bCs/>
                <w:sz w:val="24"/>
                <w:szCs w:val="24"/>
                <w:lang w:eastAsia="ru-RU"/>
              </w:rPr>
              <w:t>________________________/ ________________</w:t>
            </w:r>
          </w:p>
        </w:tc>
      </w:tr>
    </w:tbl>
    <w:p w14:paraId="6489CC00" w14:textId="414770F7" w:rsidR="006F1E43" w:rsidRPr="004810A0" w:rsidRDefault="00136445" w:rsidP="00045BA1">
      <w:pPr>
        <w:spacing w:before="240" w:line="276" w:lineRule="auto"/>
        <w:jc w:val="center"/>
        <w:rPr>
          <w:b/>
          <w:caps/>
          <w:sz w:val="24"/>
          <w:szCs w:val="24"/>
        </w:rPr>
      </w:pPr>
      <w:r w:rsidRPr="004810A0">
        <w:rPr>
          <w:b/>
          <w:caps/>
          <w:sz w:val="24"/>
          <w:szCs w:val="24"/>
        </w:rPr>
        <w:t>1</w:t>
      </w:r>
      <w:r w:rsidR="00C2719C" w:rsidRPr="004810A0">
        <w:rPr>
          <w:b/>
          <w:caps/>
          <w:sz w:val="24"/>
          <w:szCs w:val="24"/>
        </w:rPr>
        <w:t>6</w:t>
      </w:r>
      <w:r w:rsidRPr="004810A0">
        <w:rPr>
          <w:b/>
          <w:caps/>
          <w:sz w:val="24"/>
          <w:szCs w:val="24"/>
        </w:rPr>
        <w:t>. Адреса, банковские реквизиты и подписи сторо</w:t>
      </w:r>
      <w:r w:rsidR="00F247C9" w:rsidRPr="004810A0">
        <w:rPr>
          <w:b/>
          <w:caps/>
          <w:sz w:val="24"/>
          <w:szCs w:val="24"/>
        </w:rPr>
        <w:t>н</w:t>
      </w:r>
    </w:p>
    <w:p w14:paraId="4E85F752" w14:textId="77777777" w:rsidR="004A1885" w:rsidRPr="004810A0" w:rsidRDefault="004A1885" w:rsidP="00045BA1">
      <w:pPr>
        <w:spacing w:line="276" w:lineRule="auto"/>
        <w:rPr>
          <w:sz w:val="24"/>
          <w:szCs w:val="24"/>
        </w:rPr>
      </w:pPr>
    </w:p>
    <w:p w14:paraId="3B849F7E" w14:textId="4C488582" w:rsidR="006F1E43" w:rsidRPr="004810A0" w:rsidRDefault="006F1E43" w:rsidP="00045BA1">
      <w:pPr>
        <w:spacing w:line="276" w:lineRule="auto"/>
        <w:ind w:left="6379"/>
        <w:jc w:val="center"/>
        <w:rPr>
          <w:sz w:val="24"/>
          <w:szCs w:val="24"/>
        </w:rPr>
      </w:pPr>
      <w:r w:rsidRPr="004810A0">
        <w:rPr>
          <w:b/>
          <w:sz w:val="24"/>
          <w:szCs w:val="24"/>
        </w:rPr>
        <w:t>Приложение № 1</w:t>
      </w:r>
      <w:r w:rsidRPr="004810A0">
        <w:rPr>
          <w:sz w:val="24"/>
          <w:szCs w:val="24"/>
        </w:rPr>
        <w:t xml:space="preserve">                                                           к </w:t>
      </w:r>
      <w:r w:rsidR="00325925" w:rsidRPr="004810A0">
        <w:rPr>
          <w:sz w:val="24"/>
          <w:szCs w:val="24"/>
        </w:rPr>
        <w:t>Договору №</w:t>
      </w:r>
      <w:r w:rsidRPr="004810A0">
        <w:rPr>
          <w:sz w:val="24"/>
          <w:szCs w:val="24"/>
        </w:rPr>
        <w:t xml:space="preserve"> _________</w:t>
      </w:r>
    </w:p>
    <w:p w14:paraId="69E78AC0" w14:textId="7D142DD3" w:rsidR="006F1E43" w:rsidRPr="004810A0" w:rsidRDefault="00325925" w:rsidP="00045BA1">
      <w:pPr>
        <w:spacing w:line="276" w:lineRule="auto"/>
        <w:ind w:left="6379"/>
        <w:jc w:val="center"/>
        <w:rPr>
          <w:sz w:val="24"/>
          <w:szCs w:val="24"/>
        </w:rPr>
      </w:pPr>
      <w:r w:rsidRPr="004810A0">
        <w:rPr>
          <w:sz w:val="24"/>
          <w:szCs w:val="24"/>
        </w:rPr>
        <w:t>о</w:t>
      </w:r>
      <w:r w:rsidR="006F1E43" w:rsidRPr="004810A0">
        <w:rPr>
          <w:sz w:val="24"/>
          <w:szCs w:val="24"/>
        </w:rPr>
        <w:t>т «____</w:t>
      </w:r>
      <w:proofErr w:type="gramStart"/>
      <w:r w:rsidR="006F1E43" w:rsidRPr="004810A0">
        <w:rPr>
          <w:sz w:val="24"/>
          <w:szCs w:val="24"/>
        </w:rPr>
        <w:t xml:space="preserve">_»   </w:t>
      </w:r>
      <w:proofErr w:type="gramEnd"/>
      <w:r w:rsidR="006F1E43" w:rsidRPr="004810A0">
        <w:rPr>
          <w:sz w:val="24"/>
          <w:szCs w:val="24"/>
        </w:rPr>
        <w:t xml:space="preserve"> __________ 2019 г.</w:t>
      </w:r>
    </w:p>
    <w:p w14:paraId="3BDE8980" w14:textId="071007FD" w:rsidR="004A1885" w:rsidRPr="004810A0" w:rsidRDefault="006F1E43" w:rsidP="00045BA1">
      <w:pPr>
        <w:spacing w:line="276" w:lineRule="auto"/>
        <w:rPr>
          <w:sz w:val="24"/>
          <w:szCs w:val="24"/>
        </w:rPr>
      </w:pPr>
      <w:r w:rsidRPr="004810A0" w:rsidDel="006F1E43">
        <w:rPr>
          <w:sz w:val="24"/>
          <w:szCs w:val="24"/>
        </w:rPr>
        <w:t xml:space="preserve"> </w:t>
      </w:r>
    </w:p>
    <w:p w14:paraId="0D77D7A6" w14:textId="77777777" w:rsidR="006F1E43" w:rsidRPr="004810A0" w:rsidRDefault="006F1E43" w:rsidP="00045BA1">
      <w:pPr>
        <w:spacing w:line="22" w:lineRule="atLeast"/>
        <w:jc w:val="center"/>
        <w:rPr>
          <w:b/>
          <w:kern w:val="24"/>
          <w:sz w:val="24"/>
          <w:szCs w:val="24"/>
        </w:rPr>
      </w:pPr>
      <w:r w:rsidRPr="004810A0">
        <w:rPr>
          <w:b/>
          <w:kern w:val="24"/>
          <w:sz w:val="24"/>
          <w:szCs w:val="24"/>
        </w:rPr>
        <w:t>ТЕХНИЧЕСКОЕ ЗАДАНИЕ</w:t>
      </w:r>
    </w:p>
    <w:p w14:paraId="7B2B90FB" w14:textId="108F3377" w:rsidR="001C30EE" w:rsidRPr="004810A0" w:rsidRDefault="006F1E43" w:rsidP="00045BA1">
      <w:pPr>
        <w:spacing w:line="22" w:lineRule="atLeast"/>
        <w:jc w:val="center"/>
        <w:rPr>
          <w:b/>
          <w:kern w:val="24"/>
          <w:sz w:val="24"/>
          <w:szCs w:val="24"/>
        </w:rPr>
      </w:pPr>
      <w:r w:rsidRPr="004810A0">
        <w:rPr>
          <w:b/>
          <w:kern w:val="24"/>
          <w:sz w:val="24"/>
          <w:szCs w:val="24"/>
        </w:rPr>
        <w:t xml:space="preserve">на </w:t>
      </w:r>
      <w:r w:rsidR="00F53025" w:rsidRPr="004810A0">
        <w:rPr>
          <w:b/>
          <w:kern w:val="24"/>
          <w:sz w:val="24"/>
          <w:szCs w:val="24"/>
        </w:rPr>
        <w:t xml:space="preserve">привлечение Технического заказчика </w:t>
      </w:r>
      <w:r w:rsidR="001C30EE" w:rsidRPr="004810A0">
        <w:rPr>
          <w:b/>
          <w:kern w:val="24"/>
          <w:sz w:val="24"/>
          <w:szCs w:val="24"/>
        </w:rPr>
        <w:t>к реализации объектов,</w:t>
      </w:r>
    </w:p>
    <w:p w14:paraId="4998B779" w14:textId="60B615C6" w:rsidR="006F1E43" w:rsidRPr="004810A0" w:rsidRDefault="006F1E43" w:rsidP="00045BA1">
      <w:pPr>
        <w:spacing w:line="22" w:lineRule="atLeast"/>
        <w:jc w:val="center"/>
        <w:rPr>
          <w:b/>
          <w:kern w:val="24"/>
          <w:sz w:val="24"/>
          <w:szCs w:val="24"/>
        </w:rPr>
      </w:pPr>
      <w:r w:rsidRPr="004810A0">
        <w:rPr>
          <w:b/>
          <w:kern w:val="24"/>
          <w:sz w:val="24"/>
          <w:szCs w:val="24"/>
        </w:rPr>
        <w:t xml:space="preserve"> находящихся в управлении ООО «Космос ОГ»</w:t>
      </w:r>
    </w:p>
    <w:p w14:paraId="02C37155" w14:textId="77777777" w:rsidR="006F1E43" w:rsidRPr="004810A0" w:rsidRDefault="006F1E43" w:rsidP="00045BA1">
      <w:pPr>
        <w:spacing w:line="22" w:lineRule="atLeast"/>
        <w:jc w:val="center"/>
        <w:rPr>
          <w:b/>
          <w:kern w:val="24"/>
          <w:sz w:val="24"/>
          <w:szCs w:val="24"/>
        </w:rPr>
      </w:pPr>
    </w:p>
    <w:tbl>
      <w:tblPr>
        <w:tblW w:w="5493" w:type="pct"/>
        <w:tblInd w:w="-5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74"/>
        <w:gridCol w:w="2670"/>
        <w:gridCol w:w="7549"/>
      </w:tblGrid>
      <w:tr w:rsidR="006F1E43" w:rsidRPr="004810A0" w14:paraId="1B8467DF" w14:textId="77777777" w:rsidTr="00F53025">
        <w:trPr>
          <w:trHeight w:val="794"/>
        </w:trPr>
        <w:tc>
          <w:tcPr>
            <w:tcW w:w="474" w:type="dxa"/>
            <w:tcBorders>
              <w:top w:val="single" w:sz="18" w:space="0" w:color="auto"/>
              <w:left w:val="single" w:sz="18" w:space="0" w:color="auto"/>
              <w:bottom w:val="single" w:sz="12" w:space="0" w:color="auto"/>
            </w:tcBorders>
            <w:shd w:val="clear" w:color="auto" w:fill="C5E0B3" w:themeFill="accent6" w:themeFillTint="66"/>
            <w:vAlign w:val="center"/>
          </w:tcPr>
          <w:p w14:paraId="1EDF6B39" w14:textId="77777777" w:rsidR="006F1E43" w:rsidRPr="004810A0" w:rsidRDefault="006F1E43" w:rsidP="00045BA1">
            <w:pPr>
              <w:spacing w:line="22" w:lineRule="atLeast"/>
              <w:jc w:val="center"/>
              <w:rPr>
                <w:b/>
                <w:bCs/>
                <w:color w:val="000000"/>
                <w:kern w:val="24"/>
                <w:sz w:val="24"/>
                <w:szCs w:val="24"/>
              </w:rPr>
            </w:pPr>
            <w:r w:rsidRPr="004810A0">
              <w:rPr>
                <w:b/>
                <w:bCs/>
                <w:color w:val="000000"/>
                <w:kern w:val="24"/>
                <w:sz w:val="24"/>
                <w:szCs w:val="24"/>
              </w:rPr>
              <w:t>№</w:t>
            </w:r>
          </w:p>
          <w:p w14:paraId="7C213D07" w14:textId="77777777" w:rsidR="006F1E43" w:rsidRPr="004810A0" w:rsidRDefault="006F1E43" w:rsidP="00045BA1">
            <w:pPr>
              <w:spacing w:line="22" w:lineRule="atLeast"/>
              <w:jc w:val="center"/>
              <w:rPr>
                <w:b/>
                <w:bCs/>
                <w:color w:val="000000"/>
                <w:kern w:val="24"/>
                <w:sz w:val="24"/>
                <w:szCs w:val="24"/>
              </w:rPr>
            </w:pPr>
            <w:r w:rsidRPr="004810A0">
              <w:rPr>
                <w:b/>
                <w:bCs/>
                <w:color w:val="000000"/>
                <w:kern w:val="24"/>
                <w:sz w:val="24"/>
                <w:szCs w:val="24"/>
              </w:rPr>
              <w:t>п/п</w:t>
            </w:r>
          </w:p>
        </w:tc>
        <w:tc>
          <w:tcPr>
            <w:tcW w:w="2670" w:type="dxa"/>
            <w:tcBorders>
              <w:top w:val="single" w:sz="18" w:space="0" w:color="auto"/>
              <w:bottom w:val="single" w:sz="12" w:space="0" w:color="auto"/>
            </w:tcBorders>
            <w:shd w:val="clear" w:color="auto" w:fill="C5E0B3" w:themeFill="accent6" w:themeFillTint="66"/>
            <w:vAlign w:val="center"/>
          </w:tcPr>
          <w:p w14:paraId="222F25CA" w14:textId="77777777" w:rsidR="006F1E43" w:rsidRPr="004810A0" w:rsidRDefault="006F1E43" w:rsidP="00045BA1">
            <w:pPr>
              <w:spacing w:line="22" w:lineRule="atLeast"/>
              <w:jc w:val="center"/>
              <w:rPr>
                <w:b/>
                <w:bCs/>
                <w:color w:val="000000"/>
                <w:kern w:val="24"/>
                <w:sz w:val="24"/>
                <w:szCs w:val="24"/>
              </w:rPr>
            </w:pPr>
            <w:r w:rsidRPr="004810A0">
              <w:rPr>
                <w:b/>
                <w:bCs/>
                <w:color w:val="000000"/>
                <w:kern w:val="24"/>
                <w:sz w:val="24"/>
                <w:szCs w:val="24"/>
              </w:rPr>
              <w:t>Основные требования</w:t>
            </w:r>
          </w:p>
        </w:tc>
        <w:tc>
          <w:tcPr>
            <w:tcW w:w="7549" w:type="dxa"/>
            <w:tcBorders>
              <w:top w:val="single" w:sz="18" w:space="0" w:color="auto"/>
              <w:bottom w:val="single" w:sz="12" w:space="0" w:color="auto"/>
              <w:right w:val="single" w:sz="18" w:space="0" w:color="auto"/>
            </w:tcBorders>
            <w:shd w:val="clear" w:color="auto" w:fill="C5E0B3" w:themeFill="accent6" w:themeFillTint="66"/>
            <w:vAlign w:val="center"/>
          </w:tcPr>
          <w:p w14:paraId="05C96DC2" w14:textId="77777777" w:rsidR="006F1E43" w:rsidRPr="004810A0" w:rsidRDefault="006F1E43" w:rsidP="00045BA1">
            <w:pPr>
              <w:spacing w:line="22" w:lineRule="atLeast"/>
              <w:ind w:left="123" w:right="87"/>
              <w:jc w:val="center"/>
              <w:rPr>
                <w:b/>
                <w:bCs/>
                <w:color w:val="000000"/>
                <w:kern w:val="24"/>
                <w:sz w:val="24"/>
                <w:szCs w:val="24"/>
              </w:rPr>
            </w:pPr>
            <w:r w:rsidRPr="004810A0">
              <w:rPr>
                <w:b/>
                <w:bCs/>
                <w:color w:val="000000"/>
                <w:kern w:val="24"/>
                <w:sz w:val="24"/>
                <w:szCs w:val="24"/>
              </w:rPr>
              <w:t>Содержание требования</w:t>
            </w:r>
          </w:p>
        </w:tc>
      </w:tr>
      <w:tr w:rsidR="006F1E43" w:rsidRPr="004810A0" w14:paraId="26DE1CD0" w14:textId="77777777" w:rsidTr="00F53025">
        <w:trPr>
          <w:trHeight w:val="624"/>
        </w:trPr>
        <w:tc>
          <w:tcPr>
            <w:tcW w:w="474" w:type="dxa"/>
            <w:tcBorders>
              <w:top w:val="single" w:sz="12" w:space="0" w:color="auto"/>
              <w:left w:val="single" w:sz="18" w:space="0" w:color="auto"/>
            </w:tcBorders>
            <w:shd w:val="clear" w:color="auto" w:fill="auto"/>
          </w:tcPr>
          <w:p w14:paraId="419198EC" w14:textId="77777777" w:rsidR="006F1E43" w:rsidRPr="004810A0" w:rsidRDefault="006F1E43" w:rsidP="00045BA1">
            <w:pPr>
              <w:spacing w:line="22" w:lineRule="atLeast"/>
              <w:jc w:val="center"/>
              <w:rPr>
                <w:kern w:val="24"/>
                <w:sz w:val="24"/>
                <w:szCs w:val="24"/>
              </w:rPr>
            </w:pPr>
            <w:r w:rsidRPr="004810A0">
              <w:rPr>
                <w:kern w:val="24"/>
                <w:sz w:val="24"/>
                <w:szCs w:val="24"/>
              </w:rPr>
              <w:t>1</w:t>
            </w:r>
          </w:p>
        </w:tc>
        <w:tc>
          <w:tcPr>
            <w:tcW w:w="2670" w:type="dxa"/>
            <w:tcBorders>
              <w:top w:val="single" w:sz="12" w:space="0" w:color="auto"/>
            </w:tcBorders>
            <w:shd w:val="clear" w:color="auto" w:fill="auto"/>
          </w:tcPr>
          <w:p w14:paraId="09A47772" w14:textId="77777777" w:rsidR="006F1E43" w:rsidRPr="004810A0" w:rsidRDefault="006F1E43" w:rsidP="00045BA1">
            <w:pPr>
              <w:spacing w:line="22" w:lineRule="atLeast"/>
              <w:rPr>
                <w:kern w:val="24"/>
                <w:sz w:val="24"/>
                <w:szCs w:val="24"/>
              </w:rPr>
            </w:pPr>
            <w:r w:rsidRPr="004810A0">
              <w:rPr>
                <w:kern w:val="24"/>
                <w:sz w:val="24"/>
                <w:szCs w:val="24"/>
              </w:rPr>
              <w:t>Основание выполнения работ</w:t>
            </w:r>
          </w:p>
        </w:tc>
        <w:tc>
          <w:tcPr>
            <w:tcW w:w="7549" w:type="dxa"/>
            <w:tcBorders>
              <w:top w:val="single" w:sz="12" w:space="0" w:color="auto"/>
              <w:right w:val="single" w:sz="18" w:space="0" w:color="auto"/>
            </w:tcBorders>
            <w:shd w:val="clear" w:color="auto" w:fill="auto"/>
          </w:tcPr>
          <w:p w14:paraId="0586FE80" w14:textId="77777777" w:rsidR="006F1E43" w:rsidRPr="004810A0" w:rsidRDefault="006F1E43" w:rsidP="00045BA1">
            <w:pPr>
              <w:spacing w:line="22" w:lineRule="atLeast"/>
              <w:ind w:left="123" w:right="87"/>
              <w:jc w:val="both"/>
              <w:rPr>
                <w:kern w:val="24"/>
                <w:sz w:val="24"/>
                <w:szCs w:val="24"/>
              </w:rPr>
            </w:pPr>
            <w:r w:rsidRPr="004810A0">
              <w:rPr>
                <w:kern w:val="24"/>
                <w:sz w:val="24"/>
                <w:szCs w:val="24"/>
                <w:lang w:eastAsia="ru-RU"/>
              </w:rPr>
              <w:t>Инвестиционная программа ООО «Космос ОГ»</w:t>
            </w:r>
          </w:p>
        </w:tc>
      </w:tr>
      <w:tr w:rsidR="006F1E43" w:rsidRPr="004810A0" w14:paraId="4E6B2DD2" w14:textId="77777777" w:rsidTr="00F53025">
        <w:trPr>
          <w:trHeight w:val="624"/>
        </w:trPr>
        <w:tc>
          <w:tcPr>
            <w:tcW w:w="474" w:type="dxa"/>
            <w:tcBorders>
              <w:left w:val="single" w:sz="18" w:space="0" w:color="auto"/>
            </w:tcBorders>
            <w:shd w:val="clear" w:color="auto" w:fill="auto"/>
          </w:tcPr>
          <w:p w14:paraId="320426C3" w14:textId="77777777" w:rsidR="006F1E43" w:rsidRPr="004810A0" w:rsidRDefault="006F1E43" w:rsidP="00045BA1">
            <w:pPr>
              <w:spacing w:line="22" w:lineRule="atLeast"/>
              <w:jc w:val="center"/>
              <w:rPr>
                <w:kern w:val="24"/>
                <w:sz w:val="24"/>
                <w:szCs w:val="24"/>
              </w:rPr>
            </w:pPr>
            <w:r w:rsidRPr="004810A0">
              <w:rPr>
                <w:kern w:val="24"/>
                <w:sz w:val="24"/>
                <w:szCs w:val="24"/>
              </w:rPr>
              <w:t>2</w:t>
            </w:r>
          </w:p>
        </w:tc>
        <w:tc>
          <w:tcPr>
            <w:tcW w:w="2670" w:type="dxa"/>
            <w:shd w:val="clear" w:color="auto" w:fill="auto"/>
          </w:tcPr>
          <w:p w14:paraId="644FE074" w14:textId="77777777" w:rsidR="006F1E43" w:rsidRPr="004810A0" w:rsidRDefault="006F1E43" w:rsidP="00045BA1">
            <w:pPr>
              <w:spacing w:line="22" w:lineRule="atLeast"/>
              <w:rPr>
                <w:kern w:val="24"/>
                <w:sz w:val="24"/>
                <w:szCs w:val="24"/>
              </w:rPr>
            </w:pPr>
            <w:r w:rsidRPr="004810A0">
              <w:rPr>
                <w:kern w:val="24"/>
                <w:sz w:val="24"/>
                <w:szCs w:val="24"/>
              </w:rPr>
              <w:t>Цель выполнения работ</w:t>
            </w:r>
          </w:p>
        </w:tc>
        <w:tc>
          <w:tcPr>
            <w:tcW w:w="7549" w:type="dxa"/>
            <w:tcBorders>
              <w:right w:val="single" w:sz="18" w:space="0" w:color="auto"/>
            </w:tcBorders>
            <w:shd w:val="clear" w:color="auto" w:fill="auto"/>
          </w:tcPr>
          <w:p w14:paraId="74FB9B90" w14:textId="35520019" w:rsidR="008A6939" w:rsidRPr="004810A0" w:rsidRDefault="006F1E43" w:rsidP="00045BA1">
            <w:pPr>
              <w:suppressAutoHyphens w:val="0"/>
              <w:autoSpaceDE w:val="0"/>
              <w:autoSpaceDN w:val="0"/>
              <w:adjustRightInd w:val="0"/>
              <w:spacing w:line="22" w:lineRule="atLeast"/>
              <w:ind w:left="123" w:right="87"/>
              <w:jc w:val="both"/>
              <w:rPr>
                <w:kern w:val="24"/>
                <w:sz w:val="24"/>
                <w:szCs w:val="24"/>
              </w:rPr>
            </w:pPr>
            <w:r w:rsidRPr="004810A0">
              <w:rPr>
                <w:kern w:val="24"/>
                <w:sz w:val="24"/>
                <w:szCs w:val="24"/>
              </w:rPr>
              <w:t xml:space="preserve">Оказание услуг технического Заказчика при проведении работ по капитальному ремонту объектов капитального строительства /реконструкции </w:t>
            </w:r>
            <w:r w:rsidRPr="004810A0">
              <w:rPr>
                <w:sz w:val="24"/>
                <w:szCs w:val="24"/>
                <w:lang w:eastAsia="ru-RU"/>
              </w:rPr>
              <w:t>объектов капитального строительства</w:t>
            </w:r>
            <w:r w:rsidR="008A6939" w:rsidRPr="004810A0">
              <w:rPr>
                <w:kern w:val="24"/>
                <w:sz w:val="24"/>
                <w:szCs w:val="24"/>
              </w:rPr>
              <w:t xml:space="preserve">/ </w:t>
            </w:r>
            <w:r w:rsidR="008A6939" w:rsidRPr="004810A0">
              <w:rPr>
                <w:sz w:val="24"/>
                <w:szCs w:val="24"/>
                <w:lang w:eastAsia="ru-RU"/>
              </w:rPr>
              <w:t>реконструкции</w:t>
            </w:r>
            <w:r w:rsidRPr="004810A0">
              <w:rPr>
                <w:sz w:val="24"/>
                <w:szCs w:val="24"/>
                <w:lang w:eastAsia="ru-RU"/>
              </w:rPr>
              <w:t xml:space="preserve"> линейных объектов</w:t>
            </w:r>
            <w:r w:rsidRPr="004810A0">
              <w:rPr>
                <w:kern w:val="24"/>
                <w:sz w:val="24"/>
                <w:szCs w:val="24"/>
              </w:rPr>
              <w:t>/</w:t>
            </w:r>
            <w:proofErr w:type="gramStart"/>
            <w:r w:rsidRPr="004810A0">
              <w:rPr>
                <w:kern w:val="24"/>
                <w:sz w:val="24"/>
                <w:szCs w:val="24"/>
              </w:rPr>
              <w:t>строительству  объектов</w:t>
            </w:r>
            <w:proofErr w:type="gramEnd"/>
            <w:r w:rsidRPr="004810A0">
              <w:rPr>
                <w:kern w:val="24"/>
                <w:sz w:val="24"/>
                <w:szCs w:val="24"/>
              </w:rPr>
              <w:t>, находящихся в управлении ООО «Космос ОГ»</w:t>
            </w:r>
            <w:r w:rsidR="008A6939" w:rsidRPr="004810A0">
              <w:rPr>
                <w:kern w:val="24"/>
                <w:sz w:val="24"/>
                <w:szCs w:val="24"/>
              </w:rPr>
              <w:t>.</w:t>
            </w:r>
          </w:p>
          <w:p w14:paraId="6762A545" w14:textId="7DDF2782" w:rsidR="006F1E43" w:rsidRPr="004810A0" w:rsidRDefault="006F1E43" w:rsidP="00045BA1">
            <w:pPr>
              <w:suppressAutoHyphens w:val="0"/>
              <w:autoSpaceDE w:val="0"/>
              <w:autoSpaceDN w:val="0"/>
              <w:adjustRightInd w:val="0"/>
              <w:spacing w:line="22" w:lineRule="atLeast"/>
              <w:ind w:left="123" w:right="87"/>
              <w:jc w:val="both"/>
              <w:rPr>
                <w:sz w:val="24"/>
                <w:szCs w:val="24"/>
                <w:lang w:eastAsia="ru-RU"/>
              </w:rPr>
            </w:pPr>
          </w:p>
        </w:tc>
      </w:tr>
      <w:tr w:rsidR="006F1E43" w:rsidRPr="004810A0" w14:paraId="4F55243D" w14:textId="77777777" w:rsidTr="00F53025">
        <w:trPr>
          <w:trHeight w:val="624"/>
        </w:trPr>
        <w:tc>
          <w:tcPr>
            <w:tcW w:w="474" w:type="dxa"/>
            <w:tcBorders>
              <w:left w:val="single" w:sz="18" w:space="0" w:color="auto"/>
            </w:tcBorders>
            <w:shd w:val="clear" w:color="auto" w:fill="auto"/>
          </w:tcPr>
          <w:p w14:paraId="00C99E65" w14:textId="77777777" w:rsidR="006F1E43" w:rsidRPr="004810A0" w:rsidRDefault="006F1E43" w:rsidP="00045BA1">
            <w:pPr>
              <w:spacing w:line="22" w:lineRule="atLeast"/>
              <w:jc w:val="center"/>
              <w:rPr>
                <w:kern w:val="24"/>
                <w:sz w:val="24"/>
                <w:szCs w:val="24"/>
              </w:rPr>
            </w:pPr>
            <w:r w:rsidRPr="004810A0">
              <w:rPr>
                <w:kern w:val="24"/>
                <w:sz w:val="24"/>
                <w:szCs w:val="24"/>
              </w:rPr>
              <w:t>3</w:t>
            </w:r>
          </w:p>
        </w:tc>
        <w:tc>
          <w:tcPr>
            <w:tcW w:w="2670" w:type="dxa"/>
            <w:shd w:val="clear" w:color="auto" w:fill="auto"/>
          </w:tcPr>
          <w:p w14:paraId="51CE38A5" w14:textId="77777777" w:rsidR="006F1E43" w:rsidRPr="004810A0" w:rsidRDefault="006F1E43" w:rsidP="00045BA1">
            <w:pPr>
              <w:spacing w:line="22" w:lineRule="atLeast"/>
              <w:rPr>
                <w:kern w:val="24"/>
                <w:sz w:val="24"/>
                <w:szCs w:val="24"/>
              </w:rPr>
            </w:pPr>
            <w:r w:rsidRPr="004810A0">
              <w:rPr>
                <w:kern w:val="24"/>
                <w:sz w:val="24"/>
                <w:szCs w:val="24"/>
              </w:rPr>
              <w:t>Заказчик</w:t>
            </w:r>
          </w:p>
        </w:tc>
        <w:tc>
          <w:tcPr>
            <w:tcW w:w="7549" w:type="dxa"/>
            <w:tcBorders>
              <w:right w:val="single" w:sz="18" w:space="0" w:color="auto"/>
            </w:tcBorders>
            <w:shd w:val="clear" w:color="auto" w:fill="auto"/>
          </w:tcPr>
          <w:p w14:paraId="6F5FF55F" w14:textId="77777777" w:rsidR="006F1E43" w:rsidRPr="004810A0" w:rsidRDefault="006F1E43" w:rsidP="00045BA1">
            <w:pPr>
              <w:spacing w:line="22" w:lineRule="atLeast"/>
              <w:ind w:left="123" w:right="87"/>
              <w:rPr>
                <w:kern w:val="24"/>
                <w:sz w:val="24"/>
                <w:szCs w:val="24"/>
              </w:rPr>
            </w:pPr>
            <w:r w:rsidRPr="004810A0">
              <w:rPr>
                <w:kern w:val="24"/>
                <w:sz w:val="24"/>
                <w:szCs w:val="24"/>
                <w:lang w:eastAsia="ru-RU"/>
              </w:rPr>
              <w:t>ООО «Космос ОГ»</w:t>
            </w:r>
          </w:p>
        </w:tc>
      </w:tr>
      <w:tr w:rsidR="006F1E43" w:rsidRPr="004810A0" w14:paraId="30CA769A" w14:textId="77777777" w:rsidTr="00F53025">
        <w:tc>
          <w:tcPr>
            <w:tcW w:w="474" w:type="dxa"/>
            <w:tcBorders>
              <w:left w:val="single" w:sz="18" w:space="0" w:color="auto"/>
            </w:tcBorders>
            <w:shd w:val="clear" w:color="auto" w:fill="auto"/>
          </w:tcPr>
          <w:p w14:paraId="105C1334" w14:textId="77777777" w:rsidR="006F1E43" w:rsidRPr="004810A0" w:rsidRDefault="006F1E43" w:rsidP="00045BA1">
            <w:pPr>
              <w:spacing w:line="22" w:lineRule="atLeast"/>
              <w:jc w:val="center"/>
              <w:rPr>
                <w:kern w:val="24"/>
                <w:sz w:val="24"/>
                <w:szCs w:val="24"/>
              </w:rPr>
            </w:pPr>
            <w:r w:rsidRPr="004810A0">
              <w:rPr>
                <w:kern w:val="24"/>
                <w:sz w:val="24"/>
                <w:szCs w:val="24"/>
              </w:rPr>
              <w:t>4</w:t>
            </w:r>
          </w:p>
        </w:tc>
        <w:tc>
          <w:tcPr>
            <w:tcW w:w="2670" w:type="dxa"/>
            <w:shd w:val="clear" w:color="auto" w:fill="auto"/>
          </w:tcPr>
          <w:p w14:paraId="3759599A" w14:textId="77777777" w:rsidR="006F1E43" w:rsidRPr="004810A0" w:rsidRDefault="006F1E43" w:rsidP="00045BA1">
            <w:pPr>
              <w:spacing w:line="22" w:lineRule="atLeast"/>
              <w:rPr>
                <w:kern w:val="24"/>
                <w:sz w:val="24"/>
                <w:szCs w:val="24"/>
              </w:rPr>
            </w:pPr>
            <w:r w:rsidRPr="004810A0">
              <w:rPr>
                <w:kern w:val="24"/>
                <w:sz w:val="24"/>
                <w:szCs w:val="24"/>
              </w:rPr>
              <w:t>Вид градостроительной деятельности</w:t>
            </w:r>
          </w:p>
        </w:tc>
        <w:tc>
          <w:tcPr>
            <w:tcW w:w="7549" w:type="dxa"/>
            <w:tcBorders>
              <w:right w:val="single" w:sz="18" w:space="0" w:color="auto"/>
            </w:tcBorders>
            <w:shd w:val="clear" w:color="auto" w:fill="auto"/>
          </w:tcPr>
          <w:p w14:paraId="79CF4D1F" w14:textId="4E65C4B1" w:rsidR="006F1E43" w:rsidRPr="004810A0" w:rsidRDefault="006F1E43" w:rsidP="00045BA1">
            <w:pPr>
              <w:suppressAutoHyphens w:val="0"/>
              <w:autoSpaceDE w:val="0"/>
              <w:autoSpaceDN w:val="0"/>
              <w:adjustRightInd w:val="0"/>
              <w:spacing w:line="22" w:lineRule="atLeast"/>
              <w:ind w:left="123" w:right="87"/>
              <w:jc w:val="both"/>
              <w:rPr>
                <w:sz w:val="24"/>
                <w:szCs w:val="24"/>
                <w:lang w:eastAsia="ru-RU"/>
              </w:rPr>
            </w:pPr>
            <w:r w:rsidRPr="004810A0">
              <w:rPr>
                <w:kern w:val="24"/>
                <w:sz w:val="24"/>
                <w:szCs w:val="24"/>
              </w:rPr>
              <w:t xml:space="preserve"> Капитальный ремонт объектов капитального строительства /реконструкции </w:t>
            </w:r>
            <w:r w:rsidRPr="004810A0">
              <w:rPr>
                <w:sz w:val="24"/>
                <w:szCs w:val="24"/>
                <w:lang w:eastAsia="ru-RU"/>
              </w:rPr>
              <w:t>объектов капитального строительства</w:t>
            </w:r>
            <w:r w:rsidR="008A6939" w:rsidRPr="004810A0">
              <w:rPr>
                <w:kern w:val="24"/>
                <w:sz w:val="24"/>
                <w:szCs w:val="24"/>
              </w:rPr>
              <w:t xml:space="preserve">/ </w:t>
            </w:r>
            <w:r w:rsidR="008A6939" w:rsidRPr="004810A0">
              <w:rPr>
                <w:sz w:val="24"/>
                <w:szCs w:val="24"/>
                <w:lang w:eastAsia="ru-RU"/>
              </w:rPr>
              <w:t>реконструкции</w:t>
            </w:r>
            <w:r w:rsidRPr="004810A0">
              <w:rPr>
                <w:sz w:val="24"/>
                <w:szCs w:val="24"/>
                <w:lang w:eastAsia="ru-RU"/>
              </w:rPr>
              <w:t xml:space="preserve"> линейных объектов</w:t>
            </w:r>
            <w:r w:rsidRPr="004810A0">
              <w:rPr>
                <w:kern w:val="24"/>
                <w:sz w:val="24"/>
                <w:szCs w:val="24"/>
              </w:rPr>
              <w:t>/</w:t>
            </w:r>
            <w:r w:rsidRPr="004810A0">
              <w:rPr>
                <w:sz w:val="24"/>
                <w:szCs w:val="24"/>
              </w:rPr>
              <w:t xml:space="preserve"> </w:t>
            </w:r>
            <w:r w:rsidRPr="004810A0">
              <w:rPr>
                <w:kern w:val="24"/>
                <w:sz w:val="24"/>
                <w:szCs w:val="24"/>
              </w:rPr>
              <w:t xml:space="preserve">капитальный ремонт линейных объектов/ </w:t>
            </w:r>
            <w:r w:rsidRPr="004810A0">
              <w:rPr>
                <w:sz w:val="24"/>
                <w:szCs w:val="24"/>
                <w:lang w:eastAsia="ru-RU"/>
              </w:rPr>
              <w:t>снос объекта капитального строительства/</w:t>
            </w:r>
          </w:p>
          <w:p w14:paraId="20CE98D9" w14:textId="77777777" w:rsidR="006F1E43" w:rsidRPr="004810A0" w:rsidRDefault="006F1E43" w:rsidP="00045BA1">
            <w:pPr>
              <w:spacing w:line="22" w:lineRule="atLeast"/>
              <w:ind w:left="123" w:right="87"/>
              <w:jc w:val="both"/>
              <w:rPr>
                <w:kern w:val="24"/>
                <w:sz w:val="24"/>
                <w:szCs w:val="24"/>
              </w:rPr>
            </w:pPr>
            <w:r w:rsidRPr="004810A0">
              <w:rPr>
                <w:kern w:val="24"/>
                <w:sz w:val="24"/>
                <w:szCs w:val="24"/>
              </w:rPr>
              <w:t>строительство.</w:t>
            </w:r>
          </w:p>
        </w:tc>
      </w:tr>
      <w:tr w:rsidR="006F1E43" w:rsidRPr="004810A0" w14:paraId="07107521" w14:textId="77777777" w:rsidTr="00F53025">
        <w:trPr>
          <w:trHeight w:val="567"/>
        </w:trPr>
        <w:tc>
          <w:tcPr>
            <w:tcW w:w="474" w:type="dxa"/>
            <w:tcBorders>
              <w:left w:val="single" w:sz="18" w:space="0" w:color="auto"/>
            </w:tcBorders>
            <w:shd w:val="clear" w:color="auto" w:fill="auto"/>
          </w:tcPr>
          <w:p w14:paraId="6234CD82" w14:textId="77777777" w:rsidR="006F1E43" w:rsidRPr="004810A0" w:rsidRDefault="006F1E43" w:rsidP="00045BA1">
            <w:pPr>
              <w:spacing w:line="22" w:lineRule="atLeast"/>
              <w:jc w:val="center"/>
              <w:rPr>
                <w:kern w:val="24"/>
                <w:sz w:val="24"/>
                <w:szCs w:val="24"/>
              </w:rPr>
            </w:pPr>
            <w:r w:rsidRPr="004810A0">
              <w:rPr>
                <w:kern w:val="24"/>
                <w:sz w:val="24"/>
                <w:szCs w:val="24"/>
              </w:rPr>
              <w:t>5</w:t>
            </w:r>
          </w:p>
        </w:tc>
        <w:tc>
          <w:tcPr>
            <w:tcW w:w="2670" w:type="dxa"/>
            <w:shd w:val="clear" w:color="auto" w:fill="auto"/>
          </w:tcPr>
          <w:p w14:paraId="1EBCCCB8" w14:textId="77777777" w:rsidR="006F1E43" w:rsidRPr="004810A0" w:rsidRDefault="006F1E43" w:rsidP="00045BA1">
            <w:pPr>
              <w:pStyle w:val="aff"/>
              <w:spacing w:line="22" w:lineRule="atLeast"/>
              <w:rPr>
                <w:rFonts w:ascii="Times New Roman" w:hAnsi="Times New Roman"/>
                <w:kern w:val="24"/>
                <w:sz w:val="24"/>
                <w:szCs w:val="24"/>
              </w:rPr>
            </w:pPr>
            <w:r w:rsidRPr="004810A0">
              <w:rPr>
                <w:rFonts w:ascii="Times New Roman" w:hAnsi="Times New Roman"/>
                <w:kern w:val="24"/>
                <w:sz w:val="24"/>
                <w:szCs w:val="24"/>
              </w:rPr>
              <w:t>Функции Технического заказчика</w:t>
            </w:r>
          </w:p>
        </w:tc>
        <w:tc>
          <w:tcPr>
            <w:tcW w:w="7549" w:type="dxa"/>
            <w:tcBorders>
              <w:right w:val="single" w:sz="18" w:space="0" w:color="auto"/>
            </w:tcBorders>
            <w:shd w:val="clear" w:color="auto" w:fill="auto"/>
          </w:tcPr>
          <w:p w14:paraId="4C06762D" w14:textId="313789E0" w:rsidR="006F1E43" w:rsidRPr="004810A0" w:rsidRDefault="006F1E43" w:rsidP="00045BA1">
            <w:pPr>
              <w:numPr>
                <w:ilvl w:val="0"/>
                <w:numId w:val="33"/>
              </w:numPr>
              <w:spacing w:line="22" w:lineRule="atLeast"/>
              <w:ind w:left="123" w:right="87"/>
              <w:rPr>
                <w:kern w:val="24"/>
                <w:sz w:val="24"/>
                <w:szCs w:val="24"/>
                <w:lang w:eastAsia="ru-RU"/>
              </w:rPr>
            </w:pPr>
            <w:r w:rsidRPr="004810A0">
              <w:rPr>
                <w:kern w:val="24"/>
                <w:sz w:val="24"/>
                <w:szCs w:val="24"/>
                <w:lang w:eastAsia="ru-RU"/>
              </w:rPr>
              <w:t xml:space="preserve">Предоставление услуг Технического заказчика на этапе </w:t>
            </w:r>
            <w:proofErr w:type="spellStart"/>
            <w:r w:rsidRPr="004810A0">
              <w:rPr>
                <w:kern w:val="24"/>
                <w:sz w:val="24"/>
                <w:szCs w:val="24"/>
                <w:lang w:eastAsia="ru-RU"/>
              </w:rPr>
              <w:t>предпроектной</w:t>
            </w:r>
            <w:proofErr w:type="spellEnd"/>
            <w:r w:rsidRPr="004810A0">
              <w:rPr>
                <w:kern w:val="24"/>
                <w:sz w:val="24"/>
                <w:szCs w:val="24"/>
                <w:lang w:eastAsia="ru-RU"/>
              </w:rPr>
              <w:t xml:space="preserve"> проработки;</w:t>
            </w:r>
          </w:p>
          <w:p w14:paraId="2EF07331" w14:textId="77777777" w:rsidR="006F1E43" w:rsidRPr="004810A0" w:rsidRDefault="006F1E43" w:rsidP="00045BA1">
            <w:pPr>
              <w:numPr>
                <w:ilvl w:val="0"/>
                <w:numId w:val="33"/>
              </w:numPr>
              <w:spacing w:line="22" w:lineRule="atLeast"/>
              <w:ind w:left="123" w:right="87"/>
              <w:rPr>
                <w:kern w:val="24"/>
                <w:sz w:val="24"/>
                <w:szCs w:val="24"/>
                <w:lang w:eastAsia="ru-RU"/>
              </w:rPr>
            </w:pPr>
            <w:r w:rsidRPr="004810A0">
              <w:rPr>
                <w:kern w:val="24"/>
                <w:sz w:val="24"/>
                <w:szCs w:val="24"/>
                <w:lang w:eastAsia="ru-RU"/>
              </w:rPr>
              <w:t>Предоставление услуг Технического заказчика на этапе проведения проектно-изыскательских работ;</w:t>
            </w:r>
          </w:p>
          <w:p w14:paraId="597FE648" w14:textId="77777777" w:rsidR="006F1E43" w:rsidRPr="004810A0" w:rsidRDefault="006F1E43" w:rsidP="00045BA1">
            <w:pPr>
              <w:numPr>
                <w:ilvl w:val="0"/>
                <w:numId w:val="33"/>
              </w:numPr>
              <w:spacing w:line="22" w:lineRule="atLeast"/>
              <w:ind w:left="123" w:right="87"/>
              <w:rPr>
                <w:kern w:val="24"/>
                <w:sz w:val="24"/>
                <w:szCs w:val="24"/>
                <w:lang w:eastAsia="ru-RU"/>
              </w:rPr>
            </w:pPr>
            <w:r w:rsidRPr="004810A0">
              <w:rPr>
                <w:kern w:val="24"/>
                <w:sz w:val="24"/>
                <w:szCs w:val="24"/>
                <w:lang w:eastAsia="ru-RU"/>
              </w:rPr>
              <w:t>Предоставление услуг Технического заказчика на этапе строительно-монтажных работ, пуско-наладочных работ и ввода объекта в эксплуатацию;</w:t>
            </w:r>
          </w:p>
          <w:p w14:paraId="1AB23CF0" w14:textId="77777777" w:rsidR="006F1E43" w:rsidRPr="004810A0" w:rsidRDefault="006F1E43" w:rsidP="00045BA1">
            <w:pPr>
              <w:numPr>
                <w:ilvl w:val="0"/>
                <w:numId w:val="33"/>
              </w:numPr>
              <w:spacing w:line="22" w:lineRule="atLeast"/>
              <w:ind w:left="123" w:right="87"/>
              <w:rPr>
                <w:kern w:val="24"/>
                <w:sz w:val="24"/>
                <w:szCs w:val="24"/>
                <w:lang w:eastAsia="ru-RU"/>
              </w:rPr>
            </w:pPr>
            <w:r w:rsidRPr="004810A0">
              <w:rPr>
                <w:kern w:val="24"/>
                <w:sz w:val="24"/>
                <w:szCs w:val="24"/>
                <w:lang w:eastAsia="ru-RU"/>
              </w:rPr>
              <w:t>Предоставление услуг Технического заказчика на этапе одновременного проведения проектно-изыскательских и строительно-монтажных работ;</w:t>
            </w:r>
          </w:p>
          <w:p w14:paraId="42D8826D" w14:textId="77777777" w:rsidR="006F1E43" w:rsidRPr="004810A0" w:rsidRDefault="006F1E43" w:rsidP="00045BA1">
            <w:pPr>
              <w:numPr>
                <w:ilvl w:val="0"/>
                <w:numId w:val="33"/>
              </w:numPr>
              <w:spacing w:line="22" w:lineRule="atLeast"/>
              <w:ind w:left="123" w:right="87"/>
              <w:rPr>
                <w:kern w:val="24"/>
                <w:sz w:val="24"/>
                <w:szCs w:val="24"/>
              </w:rPr>
            </w:pPr>
            <w:r w:rsidRPr="004810A0">
              <w:rPr>
                <w:kern w:val="24"/>
                <w:sz w:val="24"/>
                <w:szCs w:val="24"/>
              </w:rPr>
              <w:t>Предоставление услуг строительного контроля.</w:t>
            </w:r>
          </w:p>
        </w:tc>
      </w:tr>
      <w:tr w:rsidR="006F1E43" w:rsidRPr="004810A0" w14:paraId="2D6C972C" w14:textId="77777777" w:rsidTr="00F53025">
        <w:tc>
          <w:tcPr>
            <w:tcW w:w="474" w:type="dxa"/>
            <w:tcBorders>
              <w:left w:val="single" w:sz="18" w:space="0" w:color="auto"/>
            </w:tcBorders>
            <w:shd w:val="clear" w:color="auto" w:fill="auto"/>
          </w:tcPr>
          <w:p w14:paraId="1D6A2B30" w14:textId="77777777" w:rsidR="006F1E43" w:rsidRPr="004810A0" w:rsidRDefault="006F1E43" w:rsidP="00045BA1">
            <w:pPr>
              <w:spacing w:line="22" w:lineRule="atLeast"/>
              <w:jc w:val="center"/>
              <w:rPr>
                <w:kern w:val="24"/>
                <w:sz w:val="24"/>
                <w:szCs w:val="24"/>
              </w:rPr>
            </w:pPr>
            <w:r w:rsidRPr="004810A0">
              <w:rPr>
                <w:kern w:val="24"/>
                <w:sz w:val="24"/>
                <w:szCs w:val="24"/>
              </w:rPr>
              <w:t>6</w:t>
            </w:r>
          </w:p>
        </w:tc>
        <w:tc>
          <w:tcPr>
            <w:tcW w:w="2670" w:type="dxa"/>
            <w:shd w:val="clear" w:color="auto" w:fill="auto"/>
          </w:tcPr>
          <w:p w14:paraId="0D078CC2" w14:textId="77777777" w:rsidR="006F1E43" w:rsidRPr="004810A0" w:rsidRDefault="006F1E43" w:rsidP="00045BA1">
            <w:pPr>
              <w:spacing w:line="22" w:lineRule="atLeast"/>
              <w:rPr>
                <w:kern w:val="24"/>
                <w:sz w:val="24"/>
                <w:szCs w:val="24"/>
              </w:rPr>
            </w:pPr>
            <w:r w:rsidRPr="004810A0">
              <w:rPr>
                <w:kern w:val="24"/>
                <w:sz w:val="24"/>
                <w:szCs w:val="24"/>
              </w:rPr>
              <w:t xml:space="preserve">Объект строительства </w:t>
            </w:r>
          </w:p>
          <w:p w14:paraId="75AFAA6B" w14:textId="77777777" w:rsidR="006F1E43" w:rsidRPr="004810A0" w:rsidRDefault="006F1E43" w:rsidP="00045BA1">
            <w:pPr>
              <w:spacing w:line="22" w:lineRule="atLeast"/>
              <w:rPr>
                <w:kern w:val="24"/>
                <w:sz w:val="24"/>
                <w:szCs w:val="24"/>
              </w:rPr>
            </w:pPr>
          </w:p>
        </w:tc>
        <w:tc>
          <w:tcPr>
            <w:tcW w:w="7549" w:type="dxa"/>
            <w:tcBorders>
              <w:right w:val="single" w:sz="18" w:space="0" w:color="auto"/>
            </w:tcBorders>
            <w:shd w:val="clear" w:color="auto" w:fill="auto"/>
          </w:tcPr>
          <w:p w14:paraId="6F29B0B2" w14:textId="77777777" w:rsidR="006F1E43" w:rsidRPr="004810A0" w:rsidRDefault="006F1E43" w:rsidP="00045BA1">
            <w:pPr>
              <w:spacing w:line="22" w:lineRule="atLeast"/>
              <w:ind w:left="123" w:right="87"/>
              <w:jc w:val="both"/>
              <w:rPr>
                <w:sz w:val="24"/>
                <w:szCs w:val="24"/>
                <w:lang w:eastAsia="ru-RU"/>
              </w:rPr>
            </w:pPr>
            <w:r w:rsidRPr="004810A0">
              <w:rPr>
                <w:sz w:val="24"/>
                <w:szCs w:val="24"/>
                <w:lang w:eastAsia="ru-RU"/>
              </w:rPr>
              <w:t xml:space="preserve">Определяется Заказчиком </w:t>
            </w:r>
          </w:p>
        </w:tc>
      </w:tr>
      <w:tr w:rsidR="006F1E43" w:rsidRPr="004810A0" w14:paraId="4025DA8C" w14:textId="77777777" w:rsidTr="00F53025">
        <w:tc>
          <w:tcPr>
            <w:tcW w:w="474" w:type="dxa"/>
            <w:tcBorders>
              <w:left w:val="single" w:sz="18" w:space="0" w:color="auto"/>
            </w:tcBorders>
            <w:shd w:val="clear" w:color="auto" w:fill="auto"/>
          </w:tcPr>
          <w:p w14:paraId="39F04C3A" w14:textId="77777777" w:rsidR="006F1E43" w:rsidRPr="004810A0" w:rsidRDefault="006F1E43" w:rsidP="00045BA1">
            <w:pPr>
              <w:spacing w:line="22" w:lineRule="atLeast"/>
              <w:jc w:val="center"/>
              <w:rPr>
                <w:kern w:val="24"/>
                <w:sz w:val="24"/>
                <w:szCs w:val="24"/>
              </w:rPr>
            </w:pPr>
            <w:r w:rsidRPr="004810A0">
              <w:rPr>
                <w:kern w:val="24"/>
                <w:sz w:val="24"/>
                <w:szCs w:val="24"/>
              </w:rPr>
              <w:t>7</w:t>
            </w:r>
          </w:p>
        </w:tc>
        <w:tc>
          <w:tcPr>
            <w:tcW w:w="2670" w:type="dxa"/>
            <w:shd w:val="clear" w:color="auto" w:fill="auto"/>
          </w:tcPr>
          <w:p w14:paraId="52A90D5C" w14:textId="77777777" w:rsidR="006F1E43" w:rsidRPr="004810A0" w:rsidRDefault="006F1E43" w:rsidP="00045BA1">
            <w:pPr>
              <w:spacing w:line="22" w:lineRule="atLeast"/>
              <w:rPr>
                <w:kern w:val="24"/>
                <w:sz w:val="24"/>
                <w:szCs w:val="24"/>
              </w:rPr>
            </w:pPr>
            <w:r w:rsidRPr="004810A0">
              <w:rPr>
                <w:kern w:val="24"/>
                <w:sz w:val="24"/>
                <w:szCs w:val="24"/>
              </w:rPr>
              <w:t xml:space="preserve">Объём работ, включаемых в услуги технического заказчика </w:t>
            </w:r>
          </w:p>
          <w:p w14:paraId="3A72566B" w14:textId="77777777" w:rsidR="006F1E43" w:rsidRPr="004810A0" w:rsidRDefault="006F1E43" w:rsidP="00045BA1">
            <w:pPr>
              <w:spacing w:line="22" w:lineRule="atLeast"/>
              <w:rPr>
                <w:kern w:val="24"/>
                <w:sz w:val="24"/>
                <w:szCs w:val="24"/>
              </w:rPr>
            </w:pPr>
            <w:r w:rsidRPr="004810A0">
              <w:rPr>
                <w:kern w:val="24"/>
                <w:sz w:val="24"/>
                <w:szCs w:val="24"/>
              </w:rPr>
              <w:t>(включая, но не ограничиваясь)</w:t>
            </w:r>
          </w:p>
        </w:tc>
        <w:tc>
          <w:tcPr>
            <w:tcW w:w="7549" w:type="dxa"/>
            <w:tcBorders>
              <w:right w:val="single" w:sz="18" w:space="0" w:color="auto"/>
            </w:tcBorders>
            <w:shd w:val="clear" w:color="auto" w:fill="auto"/>
          </w:tcPr>
          <w:p w14:paraId="456370E6" w14:textId="3DD45486" w:rsidR="008A6939" w:rsidRPr="004810A0" w:rsidRDefault="006F1E43" w:rsidP="00045BA1">
            <w:pPr>
              <w:spacing w:line="22" w:lineRule="atLeast"/>
              <w:ind w:left="123" w:right="87"/>
              <w:jc w:val="both"/>
              <w:rPr>
                <w:b/>
                <w:sz w:val="24"/>
                <w:szCs w:val="24"/>
                <w:lang w:eastAsia="ru-RU"/>
              </w:rPr>
            </w:pPr>
            <w:r w:rsidRPr="004810A0">
              <w:rPr>
                <w:b/>
                <w:sz w:val="24"/>
                <w:szCs w:val="24"/>
                <w:lang w:eastAsia="ru-RU"/>
              </w:rPr>
              <w:t>СТАДИЯ ПРЕДПРОЕКТОЙ ПРОРАБОТКИ:</w:t>
            </w:r>
          </w:p>
          <w:p w14:paraId="33453102" w14:textId="77777777" w:rsidR="006F1E43" w:rsidRPr="004810A0" w:rsidRDefault="006F1E43" w:rsidP="00045BA1">
            <w:pPr>
              <w:spacing w:line="22" w:lineRule="atLeast"/>
              <w:ind w:left="123" w:right="87"/>
              <w:jc w:val="both"/>
              <w:rPr>
                <w:b/>
                <w:sz w:val="24"/>
                <w:szCs w:val="24"/>
                <w:lang w:eastAsia="ru-RU"/>
              </w:rPr>
            </w:pPr>
          </w:p>
          <w:p w14:paraId="0075F119" w14:textId="77777777" w:rsidR="006F1E43" w:rsidRPr="004810A0" w:rsidRDefault="006F1E43" w:rsidP="00045BA1">
            <w:pPr>
              <w:numPr>
                <w:ilvl w:val="0"/>
                <w:numId w:val="35"/>
              </w:numPr>
              <w:spacing w:line="22" w:lineRule="atLeast"/>
              <w:ind w:left="123" w:right="87"/>
              <w:jc w:val="both"/>
              <w:rPr>
                <w:sz w:val="24"/>
                <w:szCs w:val="24"/>
                <w:lang w:eastAsia="ru-RU"/>
              </w:rPr>
            </w:pPr>
            <w:r w:rsidRPr="004810A0">
              <w:rPr>
                <w:sz w:val="24"/>
                <w:szCs w:val="24"/>
                <w:lang w:eastAsia="ru-RU"/>
              </w:rPr>
              <w:t>Координация работ по техническому обследованию здания;</w:t>
            </w:r>
          </w:p>
          <w:p w14:paraId="47AEF79D" w14:textId="15BB7A8A" w:rsidR="006F1E43" w:rsidRPr="004810A0" w:rsidRDefault="006F1E43" w:rsidP="00045BA1">
            <w:pPr>
              <w:numPr>
                <w:ilvl w:val="0"/>
                <w:numId w:val="35"/>
              </w:numPr>
              <w:spacing w:line="22" w:lineRule="atLeast"/>
              <w:ind w:left="123" w:right="87"/>
              <w:jc w:val="both"/>
              <w:rPr>
                <w:sz w:val="24"/>
                <w:szCs w:val="24"/>
                <w:lang w:eastAsia="ru-RU"/>
              </w:rPr>
            </w:pPr>
            <w:r w:rsidRPr="004810A0">
              <w:rPr>
                <w:sz w:val="24"/>
                <w:szCs w:val="24"/>
                <w:lang w:eastAsia="ru-RU"/>
              </w:rPr>
              <w:t xml:space="preserve">Проведение обследования земельных участков на предмет правомерности размещения зданий, аудит правоустанавливающей и </w:t>
            </w:r>
            <w:proofErr w:type="spellStart"/>
            <w:r w:rsidRPr="004810A0">
              <w:rPr>
                <w:sz w:val="24"/>
                <w:szCs w:val="24"/>
                <w:lang w:eastAsia="ru-RU"/>
              </w:rPr>
              <w:t>правоудостоверяющей</w:t>
            </w:r>
            <w:proofErr w:type="spellEnd"/>
            <w:r w:rsidRPr="004810A0">
              <w:rPr>
                <w:sz w:val="24"/>
                <w:szCs w:val="24"/>
                <w:lang w:eastAsia="ru-RU"/>
              </w:rPr>
              <w:t xml:space="preserve"> документации, а </w:t>
            </w:r>
            <w:r w:rsidR="008A6939" w:rsidRPr="004810A0">
              <w:rPr>
                <w:sz w:val="24"/>
                <w:szCs w:val="24"/>
                <w:lang w:eastAsia="ru-RU"/>
              </w:rPr>
              <w:t>также</w:t>
            </w:r>
            <w:r w:rsidRPr="004810A0">
              <w:rPr>
                <w:sz w:val="24"/>
                <w:szCs w:val="24"/>
                <w:lang w:eastAsia="ru-RU"/>
              </w:rPr>
              <w:t xml:space="preserve"> иной документации необходимой для выполнения проектно-изыскательских и строительно- монтажных работ.</w:t>
            </w:r>
          </w:p>
          <w:p w14:paraId="1E5E3055" w14:textId="77777777" w:rsidR="006F1E43" w:rsidRPr="004810A0" w:rsidRDefault="006F1E43" w:rsidP="00045BA1">
            <w:pPr>
              <w:numPr>
                <w:ilvl w:val="0"/>
                <w:numId w:val="35"/>
              </w:numPr>
              <w:spacing w:line="22" w:lineRule="atLeast"/>
              <w:ind w:left="123" w:right="87"/>
              <w:jc w:val="both"/>
              <w:rPr>
                <w:sz w:val="24"/>
                <w:szCs w:val="24"/>
                <w:lang w:eastAsia="ru-RU"/>
              </w:rPr>
            </w:pPr>
            <w:r w:rsidRPr="004810A0">
              <w:rPr>
                <w:sz w:val="24"/>
                <w:szCs w:val="24"/>
                <w:lang w:eastAsia="ru-RU"/>
              </w:rPr>
              <w:t>Формирование совместно с Заказчиком технического задания на проектирование;</w:t>
            </w:r>
          </w:p>
          <w:p w14:paraId="1E70FA35" w14:textId="77777777" w:rsidR="006F1E43" w:rsidRPr="004810A0" w:rsidRDefault="006F1E43" w:rsidP="00045BA1">
            <w:pPr>
              <w:numPr>
                <w:ilvl w:val="0"/>
                <w:numId w:val="35"/>
              </w:numPr>
              <w:spacing w:line="22" w:lineRule="atLeast"/>
              <w:ind w:left="123" w:right="87"/>
              <w:jc w:val="both"/>
              <w:rPr>
                <w:sz w:val="24"/>
                <w:szCs w:val="24"/>
                <w:lang w:eastAsia="ru-RU"/>
              </w:rPr>
            </w:pPr>
            <w:r w:rsidRPr="004810A0">
              <w:rPr>
                <w:sz w:val="24"/>
                <w:szCs w:val="24"/>
                <w:lang w:eastAsia="ru-RU"/>
              </w:rPr>
              <w:t>Формирование календарного плана производства работ;</w:t>
            </w:r>
          </w:p>
          <w:p w14:paraId="6F3B881C" w14:textId="77777777" w:rsidR="006F1E43" w:rsidRPr="004810A0" w:rsidRDefault="006F1E43" w:rsidP="00045BA1">
            <w:pPr>
              <w:numPr>
                <w:ilvl w:val="0"/>
                <w:numId w:val="35"/>
              </w:numPr>
              <w:spacing w:line="22" w:lineRule="atLeast"/>
              <w:ind w:left="123" w:right="87"/>
              <w:jc w:val="both"/>
              <w:rPr>
                <w:sz w:val="24"/>
                <w:szCs w:val="24"/>
                <w:lang w:eastAsia="ru-RU"/>
              </w:rPr>
            </w:pPr>
            <w:r w:rsidRPr="004810A0">
              <w:rPr>
                <w:sz w:val="24"/>
                <w:szCs w:val="24"/>
                <w:lang w:eastAsia="ru-RU"/>
              </w:rPr>
              <w:t xml:space="preserve">Формирование комплекта документов, необходимого для проведения закупочных процедур по выбору проектной организации для выполнения проектно-изыскательских работ; </w:t>
            </w:r>
          </w:p>
          <w:p w14:paraId="59E1979A" w14:textId="5458BC26" w:rsidR="006F1E43" w:rsidRPr="004810A0" w:rsidRDefault="006F1E43" w:rsidP="00045BA1">
            <w:pPr>
              <w:numPr>
                <w:ilvl w:val="0"/>
                <w:numId w:val="35"/>
              </w:numPr>
              <w:spacing w:line="22" w:lineRule="atLeast"/>
              <w:ind w:left="123" w:right="87"/>
              <w:jc w:val="both"/>
              <w:rPr>
                <w:sz w:val="24"/>
                <w:szCs w:val="24"/>
                <w:lang w:eastAsia="ru-RU"/>
              </w:rPr>
            </w:pPr>
            <w:r w:rsidRPr="004810A0">
              <w:rPr>
                <w:sz w:val="24"/>
                <w:szCs w:val="24"/>
                <w:lang w:eastAsia="ru-RU"/>
              </w:rPr>
              <w:t xml:space="preserve">Подготовка </w:t>
            </w:r>
            <w:r w:rsidR="008A6939" w:rsidRPr="004810A0">
              <w:rPr>
                <w:sz w:val="24"/>
                <w:szCs w:val="24"/>
                <w:lang w:eastAsia="ru-RU"/>
              </w:rPr>
              <w:t>рекомендаций закупочному</w:t>
            </w:r>
            <w:r w:rsidRPr="004810A0">
              <w:rPr>
                <w:sz w:val="24"/>
                <w:szCs w:val="24"/>
                <w:lang w:eastAsia="ru-RU"/>
              </w:rPr>
              <w:t xml:space="preserve"> органу Заказчика по выбору подрядной организации на выполнение проектно-изыскательских работ;</w:t>
            </w:r>
          </w:p>
          <w:p w14:paraId="3E81CB7B" w14:textId="77777777" w:rsidR="006F1E43" w:rsidRPr="004810A0" w:rsidRDefault="006F1E43" w:rsidP="00045BA1">
            <w:pPr>
              <w:numPr>
                <w:ilvl w:val="0"/>
                <w:numId w:val="35"/>
              </w:numPr>
              <w:spacing w:line="22" w:lineRule="atLeast"/>
              <w:ind w:left="123" w:right="87"/>
              <w:jc w:val="both"/>
              <w:rPr>
                <w:sz w:val="24"/>
                <w:szCs w:val="24"/>
                <w:lang w:eastAsia="ru-RU"/>
              </w:rPr>
            </w:pPr>
            <w:r w:rsidRPr="004810A0">
              <w:rPr>
                <w:sz w:val="24"/>
                <w:szCs w:val="24"/>
                <w:lang w:eastAsia="ru-RU"/>
              </w:rPr>
              <w:t>Предоставление рекомендаций Заказчику по планировкам помещений и применяемым отделочным материалам;</w:t>
            </w:r>
          </w:p>
          <w:p w14:paraId="1468140A" w14:textId="77777777" w:rsidR="006F1E43" w:rsidRPr="004810A0" w:rsidRDefault="006F1E43" w:rsidP="00045BA1">
            <w:pPr>
              <w:numPr>
                <w:ilvl w:val="0"/>
                <w:numId w:val="35"/>
              </w:numPr>
              <w:spacing w:line="22" w:lineRule="atLeast"/>
              <w:ind w:left="123" w:right="87"/>
              <w:jc w:val="both"/>
              <w:rPr>
                <w:sz w:val="24"/>
                <w:szCs w:val="24"/>
                <w:lang w:eastAsia="ru-RU"/>
              </w:rPr>
            </w:pPr>
            <w:r w:rsidRPr="004810A0">
              <w:rPr>
                <w:sz w:val="24"/>
                <w:szCs w:val="24"/>
                <w:lang w:eastAsia="ru-RU"/>
              </w:rPr>
              <w:t>Экспертная оценка исходной информации по проекту.</w:t>
            </w:r>
          </w:p>
          <w:p w14:paraId="77D57BC0" w14:textId="77777777" w:rsidR="006F1E43" w:rsidRPr="004810A0" w:rsidRDefault="006F1E43" w:rsidP="00045BA1">
            <w:pPr>
              <w:spacing w:line="22" w:lineRule="atLeast"/>
              <w:ind w:left="123" w:right="87"/>
              <w:jc w:val="both"/>
              <w:rPr>
                <w:sz w:val="24"/>
                <w:szCs w:val="24"/>
                <w:lang w:eastAsia="ru-RU"/>
              </w:rPr>
            </w:pPr>
          </w:p>
          <w:p w14:paraId="53F976D3" w14:textId="77777777" w:rsidR="006F1E43" w:rsidRPr="004810A0" w:rsidRDefault="006F1E43" w:rsidP="00045BA1">
            <w:pPr>
              <w:pStyle w:val="aff"/>
              <w:spacing w:line="22" w:lineRule="atLeast"/>
              <w:ind w:left="123" w:right="87"/>
              <w:jc w:val="both"/>
              <w:rPr>
                <w:rFonts w:ascii="Times New Roman" w:hAnsi="Times New Roman"/>
                <w:b/>
                <w:bCs/>
                <w:sz w:val="24"/>
                <w:szCs w:val="24"/>
              </w:rPr>
            </w:pPr>
            <w:r w:rsidRPr="004810A0">
              <w:rPr>
                <w:rFonts w:ascii="Times New Roman" w:hAnsi="Times New Roman"/>
                <w:b/>
                <w:bCs/>
                <w:sz w:val="24"/>
                <w:szCs w:val="24"/>
              </w:rPr>
              <w:t>СТАДИЯ ПРОЕКТНО-ИЗЫСКАТЕЛЬСКИХ РАБОТ И СОГЛАСОВАНИЙ:</w:t>
            </w:r>
          </w:p>
          <w:p w14:paraId="24506315" w14:textId="77777777" w:rsidR="006F1E43" w:rsidRPr="004810A0" w:rsidRDefault="006F1E43" w:rsidP="00045BA1">
            <w:pPr>
              <w:pStyle w:val="aff"/>
              <w:spacing w:line="22" w:lineRule="atLeast"/>
              <w:ind w:left="123" w:right="87"/>
              <w:jc w:val="both"/>
              <w:rPr>
                <w:rFonts w:ascii="Times New Roman" w:hAnsi="Times New Roman"/>
                <w:b/>
                <w:bCs/>
                <w:sz w:val="24"/>
                <w:szCs w:val="24"/>
              </w:rPr>
            </w:pPr>
          </w:p>
          <w:p w14:paraId="3AF5DBB8" w14:textId="6B36EA99" w:rsidR="006F1E43" w:rsidRPr="004810A0" w:rsidRDefault="006F1E43" w:rsidP="00045BA1">
            <w:pPr>
              <w:pStyle w:val="aff"/>
              <w:numPr>
                <w:ilvl w:val="0"/>
                <w:numId w:val="36"/>
              </w:numPr>
              <w:spacing w:line="22" w:lineRule="atLeast"/>
              <w:ind w:left="123" w:right="87"/>
              <w:jc w:val="both"/>
              <w:rPr>
                <w:rFonts w:ascii="Times New Roman" w:hAnsi="Times New Roman"/>
                <w:sz w:val="24"/>
                <w:szCs w:val="24"/>
              </w:rPr>
            </w:pPr>
            <w:r w:rsidRPr="004810A0">
              <w:rPr>
                <w:rFonts w:ascii="Times New Roman" w:hAnsi="Times New Roman"/>
                <w:sz w:val="24"/>
                <w:szCs w:val="24"/>
              </w:rPr>
              <w:t xml:space="preserve">Контроль и координация процесса разработки дизайн –проекта и рабочей документации стадий П и Р, а </w:t>
            </w:r>
            <w:r w:rsidR="008A6939" w:rsidRPr="004810A0">
              <w:rPr>
                <w:rFonts w:ascii="Times New Roman" w:hAnsi="Times New Roman"/>
                <w:sz w:val="24"/>
                <w:szCs w:val="24"/>
              </w:rPr>
              <w:t>также</w:t>
            </w:r>
            <w:r w:rsidRPr="004810A0">
              <w:rPr>
                <w:rFonts w:ascii="Times New Roman" w:hAnsi="Times New Roman"/>
                <w:sz w:val="24"/>
                <w:szCs w:val="24"/>
              </w:rPr>
              <w:t xml:space="preserve"> сметной документации;</w:t>
            </w:r>
          </w:p>
          <w:p w14:paraId="04FAF970" w14:textId="77777777" w:rsidR="006F1E43" w:rsidRPr="004810A0" w:rsidRDefault="006F1E43" w:rsidP="00045BA1">
            <w:pPr>
              <w:pStyle w:val="aff"/>
              <w:numPr>
                <w:ilvl w:val="0"/>
                <w:numId w:val="36"/>
              </w:numPr>
              <w:spacing w:line="22" w:lineRule="atLeast"/>
              <w:ind w:left="123" w:right="87"/>
              <w:jc w:val="both"/>
              <w:rPr>
                <w:rFonts w:ascii="Times New Roman" w:hAnsi="Times New Roman"/>
                <w:sz w:val="24"/>
                <w:szCs w:val="24"/>
              </w:rPr>
            </w:pPr>
            <w:r w:rsidRPr="004810A0">
              <w:rPr>
                <w:rFonts w:ascii="Times New Roman" w:hAnsi="Times New Roman"/>
                <w:sz w:val="24"/>
                <w:szCs w:val="24"/>
              </w:rPr>
              <w:t>Предоставление рекомендаций Заказчику с целью оптимизации проектных решений;</w:t>
            </w:r>
          </w:p>
          <w:p w14:paraId="2B3FFE21" w14:textId="77777777" w:rsidR="006F1E43" w:rsidRPr="004810A0" w:rsidRDefault="006F1E43" w:rsidP="00045BA1">
            <w:pPr>
              <w:pStyle w:val="aff"/>
              <w:numPr>
                <w:ilvl w:val="0"/>
                <w:numId w:val="36"/>
              </w:numPr>
              <w:spacing w:line="22" w:lineRule="atLeast"/>
              <w:ind w:left="123" w:right="87"/>
              <w:jc w:val="both"/>
              <w:rPr>
                <w:rFonts w:ascii="Times New Roman" w:hAnsi="Times New Roman"/>
                <w:sz w:val="24"/>
                <w:szCs w:val="24"/>
              </w:rPr>
            </w:pPr>
            <w:r w:rsidRPr="004810A0">
              <w:rPr>
                <w:rFonts w:ascii="Times New Roman" w:hAnsi="Times New Roman"/>
                <w:sz w:val="24"/>
                <w:szCs w:val="24"/>
              </w:rPr>
              <w:t>Контроль соответствия проектных решений требованиям ТЗ на проектирование, СНиП и СП, ГОСТ, ТУ.</w:t>
            </w:r>
          </w:p>
          <w:p w14:paraId="5104F38E" w14:textId="34D2E5E5" w:rsidR="006F1E43" w:rsidRPr="004810A0" w:rsidRDefault="006F1E43" w:rsidP="00045BA1">
            <w:pPr>
              <w:pStyle w:val="aff"/>
              <w:numPr>
                <w:ilvl w:val="0"/>
                <w:numId w:val="36"/>
              </w:numPr>
              <w:spacing w:line="22" w:lineRule="atLeast"/>
              <w:ind w:left="123" w:right="87"/>
              <w:jc w:val="both"/>
              <w:rPr>
                <w:rFonts w:ascii="Times New Roman" w:hAnsi="Times New Roman"/>
                <w:sz w:val="24"/>
                <w:szCs w:val="24"/>
              </w:rPr>
            </w:pPr>
            <w:r w:rsidRPr="004810A0">
              <w:rPr>
                <w:rFonts w:ascii="Times New Roman" w:hAnsi="Times New Roman"/>
                <w:sz w:val="24"/>
                <w:szCs w:val="24"/>
              </w:rPr>
              <w:t xml:space="preserve"> Внутренняя экспертиза проектно-</w:t>
            </w:r>
            <w:r w:rsidR="008A6939" w:rsidRPr="004810A0">
              <w:rPr>
                <w:rFonts w:ascii="Times New Roman" w:hAnsi="Times New Roman"/>
                <w:sz w:val="24"/>
                <w:szCs w:val="24"/>
              </w:rPr>
              <w:t>сметной документации</w:t>
            </w:r>
            <w:r w:rsidRPr="004810A0">
              <w:rPr>
                <w:rFonts w:ascii="Times New Roman" w:hAnsi="Times New Roman"/>
                <w:sz w:val="24"/>
                <w:szCs w:val="24"/>
              </w:rPr>
              <w:t>;</w:t>
            </w:r>
          </w:p>
          <w:p w14:paraId="460077EF" w14:textId="77777777" w:rsidR="006F1E43" w:rsidRPr="004810A0" w:rsidRDefault="006F1E43" w:rsidP="00045BA1">
            <w:pPr>
              <w:pStyle w:val="aff"/>
              <w:numPr>
                <w:ilvl w:val="0"/>
                <w:numId w:val="36"/>
              </w:numPr>
              <w:spacing w:line="22" w:lineRule="atLeast"/>
              <w:ind w:left="123" w:right="87"/>
              <w:jc w:val="both"/>
              <w:rPr>
                <w:rFonts w:ascii="Times New Roman" w:hAnsi="Times New Roman"/>
                <w:sz w:val="24"/>
                <w:szCs w:val="24"/>
              </w:rPr>
            </w:pPr>
            <w:r w:rsidRPr="004810A0">
              <w:rPr>
                <w:rFonts w:ascii="Times New Roman" w:hAnsi="Times New Roman"/>
                <w:sz w:val="24"/>
                <w:szCs w:val="24"/>
              </w:rPr>
              <w:t>Контроль бюджета, объёмов и графика выполнения проектно-изыскательских работ;</w:t>
            </w:r>
          </w:p>
          <w:p w14:paraId="1B05F480" w14:textId="77777777" w:rsidR="006F1E43" w:rsidRPr="004810A0" w:rsidRDefault="006F1E43" w:rsidP="00045BA1">
            <w:pPr>
              <w:pStyle w:val="aff"/>
              <w:numPr>
                <w:ilvl w:val="0"/>
                <w:numId w:val="36"/>
              </w:numPr>
              <w:spacing w:line="22" w:lineRule="atLeast"/>
              <w:ind w:left="123" w:right="87"/>
              <w:jc w:val="both"/>
              <w:rPr>
                <w:rFonts w:ascii="Times New Roman" w:hAnsi="Times New Roman"/>
                <w:sz w:val="24"/>
                <w:szCs w:val="24"/>
              </w:rPr>
            </w:pPr>
            <w:r w:rsidRPr="004810A0">
              <w:rPr>
                <w:rFonts w:ascii="Times New Roman" w:hAnsi="Times New Roman"/>
                <w:sz w:val="24"/>
                <w:szCs w:val="24"/>
              </w:rPr>
              <w:t xml:space="preserve">Участие в формировании комплекта документов для проведения закупочных процедур по выбору подрядных организаций, осуществляющих оказание работ/услуг, необходимых в процессе выполнения, капитального </w:t>
            </w:r>
            <w:proofErr w:type="gramStart"/>
            <w:r w:rsidRPr="004810A0">
              <w:rPr>
                <w:rFonts w:ascii="Times New Roman" w:hAnsi="Times New Roman"/>
                <w:sz w:val="24"/>
                <w:szCs w:val="24"/>
              </w:rPr>
              <w:t>ремонта,  реконструкции</w:t>
            </w:r>
            <w:proofErr w:type="gramEnd"/>
            <w:r w:rsidRPr="004810A0">
              <w:rPr>
                <w:rFonts w:ascii="Times New Roman" w:hAnsi="Times New Roman"/>
                <w:sz w:val="24"/>
                <w:szCs w:val="24"/>
              </w:rPr>
              <w:t xml:space="preserve"> и строительства;</w:t>
            </w:r>
          </w:p>
          <w:p w14:paraId="4E81A2D3" w14:textId="77777777" w:rsidR="006F1E43" w:rsidRPr="004810A0" w:rsidRDefault="006F1E43" w:rsidP="00045BA1">
            <w:pPr>
              <w:pStyle w:val="aff"/>
              <w:numPr>
                <w:ilvl w:val="0"/>
                <w:numId w:val="36"/>
              </w:numPr>
              <w:spacing w:line="22" w:lineRule="atLeast"/>
              <w:ind w:left="123" w:right="87"/>
              <w:jc w:val="both"/>
              <w:rPr>
                <w:rFonts w:ascii="Times New Roman" w:hAnsi="Times New Roman"/>
                <w:sz w:val="24"/>
                <w:szCs w:val="24"/>
              </w:rPr>
            </w:pPr>
            <w:r w:rsidRPr="004810A0">
              <w:rPr>
                <w:rFonts w:ascii="Times New Roman" w:hAnsi="Times New Roman"/>
                <w:sz w:val="24"/>
                <w:szCs w:val="24"/>
              </w:rPr>
              <w:t>Участие в анализе конкурсной документации и подготовка рекомендаций по выбору подрядной организации на выполнение работ, оказанию услуг;</w:t>
            </w:r>
          </w:p>
          <w:p w14:paraId="5E5047B3" w14:textId="77777777" w:rsidR="006F1E43" w:rsidRPr="004810A0" w:rsidRDefault="006F1E43" w:rsidP="00045BA1">
            <w:pPr>
              <w:pStyle w:val="aff"/>
              <w:numPr>
                <w:ilvl w:val="0"/>
                <w:numId w:val="36"/>
              </w:numPr>
              <w:spacing w:line="22" w:lineRule="atLeast"/>
              <w:ind w:left="123" w:right="87"/>
              <w:jc w:val="both"/>
              <w:rPr>
                <w:rFonts w:ascii="Times New Roman" w:hAnsi="Times New Roman"/>
                <w:sz w:val="24"/>
                <w:szCs w:val="24"/>
              </w:rPr>
            </w:pPr>
            <w:r w:rsidRPr="004810A0">
              <w:rPr>
                <w:rFonts w:ascii="Times New Roman" w:hAnsi="Times New Roman"/>
                <w:sz w:val="24"/>
                <w:szCs w:val="24"/>
              </w:rPr>
              <w:t>Оформление проектов писем/обращений от имени Заказчика в адрес участников проекта и органы исполнительной власти в процессе выполнения капитального ремонта, реконструкции и капитального строительства;</w:t>
            </w:r>
          </w:p>
          <w:p w14:paraId="48DB9011" w14:textId="733901A6" w:rsidR="006F1E43" w:rsidRPr="004810A0" w:rsidRDefault="006F1E43" w:rsidP="00045BA1">
            <w:pPr>
              <w:pStyle w:val="aff"/>
              <w:numPr>
                <w:ilvl w:val="0"/>
                <w:numId w:val="36"/>
              </w:numPr>
              <w:spacing w:line="22" w:lineRule="atLeast"/>
              <w:ind w:left="123" w:right="87"/>
              <w:jc w:val="both"/>
              <w:rPr>
                <w:rFonts w:ascii="Times New Roman" w:hAnsi="Times New Roman"/>
                <w:sz w:val="24"/>
                <w:szCs w:val="24"/>
              </w:rPr>
            </w:pPr>
            <w:r w:rsidRPr="004810A0">
              <w:rPr>
                <w:rFonts w:ascii="Times New Roman" w:hAnsi="Times New Roman"/>
                <w:sz w:val="24"/>
                <w:szCs w:val="24"/>
              </w:rPr>
              <w:t xml:space="preserve">Организация, совместно с проектной организацией, подачи проектно-сметной документации в экспертизу </w:t>
            </w:r>
            <w:r w:rsidR="008A6939" w:rsidRPr="004810A0">
              <w:rPr>
                <w:rFonts w:ascii="Times New Roman" w:hAnsi="Times New Roman"/>
                <w:sz w:val="24"/>
                <w:szCs w:val="24"/>
              </w:rPr>
              <w:t>для получения</w:t>
            </w:r>
            <w:r w:rsidRPr="004810A0">
              <w:rPr>
                <w:rFonts w:ascii="Times New Roman" w:hAnsi="Times New Roman"/>
                <w:sz w:val="24"/>
                <w:szCs w:val="24"/>
              </w:rPr>
              <w:t xml:space="preserve"> положительного заключения;</w:t>
            </w:r>
          </w:p>
          <w:p w14:paraId="2A32C78D" w14:textId="77777777" w:rsidR="006F1E43" w:rsidRPr="004810A0" w:rsidRDefault="006F1E43" w:rsidP="00045BA1">
            <w:pPr>
              <w:pStyle w:val="aff"/>
              <w:numPr>
                <w:ilvl w:val="0"/>
                <w:numId w:val="36"/>
              </w:numPr>
              <w:spacing w:line="22" w:lineRule="atLeast"/>
              <w:ind w:left="123" w:right="87"/>
              <w:jc w:val="both"/>
              <w:rPr>
                <w:rFonts w:ascii="Times New Roman" w:hAnsi="Times New Roman"/>
                <w:sz w:val="24"/>
                <w:szCs w:val="24"/>
              </w:rPr>
            </w:pPr>
            <w:r w:rsidRPr="004810A0">
              <w:rPr>
                <w:rFonts w:ascii="Times New Roman" w:hAnsi="Times New Roman"/>
                <w:sz w:val="24"/>
                <w:szCs w:val="24"/>
              </w:rPr>
              <w:t>Организация, совместно с проектной организацией, устранения замечаний экспертизы проектно-сметной документации;</w:t>
            </w:r>
          </w:p>
          <w:p w14:paraId="791E2ADC" w14:textId="77777777" w:rsidR="006F1E43" w:rsidRPr="004810A0" w:rsidRDefault="006F1E43" w:rsidP="00045BA1">
            <w:pPr>
              <w:pStyle w:val="aff"/>
              <w:numPr>
                <w:ilvl w:val="0"/>
                <w:numId w:val="36"/>
              </w:numPr>
              <w:spacing w:line="22" w:lineRule="atLeast"/>
              <w:ind w:left="123" w:right="87"/>
              <w:jc w:val="both"/>
              <w:rPr>
                <w:rFonts w:ascii="Times New Roman" w:hAnsi="Times New Roman"/>
                <w:sz w:val="24"/>
                <w:szCs w:val="24"/>
              </w:rPr>
            </w:pPr>
            <w:r w:rsidRPr="004810A0">
              <w:rPr>
                <w:rFonts w:ascii="Times New Roman" w:hAnsi="Times New Roman"/>
                <w:sz w:val="24"/>
                <w:szCs w:val="24"/>
              </w:rPr>
              <w:t>Получение необходимых в соответствии с действующим законодательством Российской Федерации разрешений/согласований для выполнения проектно-изыскательских и строительно-монтажных работ, а также ввода объекта в эксплуатацию.</w:t>
            </w:r>
          </w:p>
          <w:p w14:paraId="2C7E402E" w14:textId="77777777" w:rsidR="006F1E43" w:rsidRPr="004810A0" w:rsidRDefault="006F1E43" w:rsidP="00045BA1">
            <w:pPr>
              <w:pStyle w:val="aff"/>
              <w:spacing w:line="22" w:lineRule="atLeast"/>
              <w:ind w:right="87"/>
              <w:jc w:val="both"/>
              <w:rPr>
                <w:rFonts w:ascii="Times New Roman" w:hAnsi="Times New Roman"/>
                <w:sz w:val="24"/>
                <w:szCs w:val="24"/>
              </w:rPr>
            </w:pPr>
          </w:p>
          <w:p w14:paraId="0270F8B6" w14:textId="77777777" w:rsidR="006F1E43" w:rsidRPr="004810A0" w:rsidRDefault="006F1E43" w:rsidP="00045BA1">
            <w:pPr>
              <w:pStyle w:val="aff"/>
              <w:spacing w:line="22" w:lineRule="atLeast"/>
              <w:ind w:left="123" w:right="87"/>
              <w:jc w:val="both"/>
              <w:rPr>
                <w:rFonts w:ascii="Times New Roman" w:hAnsi="Times New Roman"/>
                <w:b/>
                <w:bCs/>
                <w:sz w:val="24"/>
                <w:szCs w:val="24"/>
              </w:rPr>
            </w:pPr>
            <w:r w:rsidRPr="004810A0">
              <w:rPr>
                <w:rFonts w:ascii="Times New Roman" w:hAnsi="Times New Roman"/>
                <w:b/>
                <w:bCs/>
                <w:sz w:val="24"/>
                <w:szCs w:val="24"/>
              </w:rPr>
              <w:t>СТАДИЯ СТРОИТЕЛЬНО-МОНТАЖНЫХ РАБОТ:</w:t>
            </w:r>
          </w:p>
          <w:p w14:paraId="43020E7C" w14:textId="77777777" w:rsidR="006F1E43" w:rsidRPr="004810A0" w:rsidRDefault="006F1E43" w:rsidP="00045BA1">
            <w:pPr>
              <w:pStyle w:val="aff"/>
              <w:spacing w:line="22" w:lineRule="atLeast"/>
              <w:ind w:left="123" w:right="87"/>
              <w:jc w:val="both"/>
              <w:rPr>
                <w:rFonts w:ascii="Times New Roman" w:hAnsi="Times New Roman"/>
                <w:b/>
                <w:bCs/>
                <w:sz w:val="24"/>
                <w:szCs w:val="24"/>
              </w:rPr>
            </w:pPr>
          </w:p>
          <w:p w14:paraId="40F27B43"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Разработка, совместно с подрядчиками, графиков производства работ с последующим утверждением у Заказчика;</w:t>
            </w:r>
          </w:p>
          <w:p w14:paraId="316F81B9" w14:textId="19DB0FA1" w:rsidR="006F1E43" w:rsidRPr="004810A0" w:rsidRDefault="008A6939"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Согласование применяемых</w:t>
            </w:r>
            <w:r w:rsidR="006F1E43" w:rsidRPr="004810A0">
              <w:rPr>
                <w:rFonts w:ascii="Times New Roman" w:hAnsi="Times New Roman"/>
                <w:sz w:val="24"/>
                <w:szCs w:val="24"/>
              </w:rPr>
              <w:t xml:space="preserve"> материалов и </w:t>
            </w:r>
            <w:r w:rsidR="00045BA1" w:rsidRPr="004810A0">
              <w:rPr>
                <w:rFonts w:ascii="Times New Roman" w:hAnsi="Times New Roman"/>
                <w:sz w:val="24"/>
                <w:szCs w:val="24"/>
              </w:rPr>
              <w:t xml:space="preserve">оборудования </w:t>
            </w:r>
            <w:proofErr w:type="gramStart"/>
            <w:r w:rsidR="00045BA1" w:rsidRPr="004810A0">
              <w:rPr>
                <w:rFonts w:ascii="Times New Roman" w:hAnsi="Times New Roman"/>
                <w:sz w:val="24"/>
                <w:szCs w:val="24"/>
              </w:rPr>
              <w:t>в</w:t>
            </w:r>
            <w:r w:rsidR="006F1E43" w:rsidRPr="004810A0">
              <w:rPr>
                <w:rFonts w:ascii="Times New Roman" w:hAnsi="Times New Roman"/>
                <w:sz w:val="24"/>
                <w:szCs w:val="24"/>
              </w:rPr>
              <w:t xml:space="preserve"> процесса</w:t>
            </w:r>
            <w:proofErr w:type="gramEnd"/>
            <w:r w:rsidR="006F1E43" w:rsidRPr="004810A0">
              <w:rPr>
                <w:rFonts w:ascii="Times New Roman" w:hAnsi="Times New Roman"/>
                <w:sz w:val="24"/>
                <w:szCs w:val="24"/>
              </w:rPr>
              <w:t xml:space="preserve"> закупочных процедур, выполняемых подрядчиками;</w:t>
            </w:r>
          </w:p>
          <w:p w14:paraId="1DD05B85"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Входной контроль проектной и рабочей документации, утвержденной Заказчиком, и ведение реестра передаваемой документации подрядной организации, выполняющей строительно-монтажные работы;</w:t>
            </w:r>
          </w:p>
          <w:p w14:paraId="5D53B177"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Проверка на предмет соответствия нормативным требованиям и техническому заданию проектов организации строительства (ПОС) и производства работ (ППР);</w:t>
            </w:r>
          </w:p>
          <w:p w14:paraId="6ECC0C40"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Контроль своевременного устранения всех обнаруженных в ходе выполнения работ дефектов и несоответствий;</w:t>
            </w:r>
          </w:p>
          <w:p w14:paraId="24FEF447"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Контроль бюджета проекта и утвержденного Заказчиком графика строительно-монтажных и пуско-наладочных работ;</w:t>
            </w:r>
          </w:p>
          <w:p w14:paraId="63EE198A"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Контроль за соответствием фактически выполненных объёмов проектно-сметной документации, за внесением изменений в проектную документацию, изменением стоимости строительно-монтажных работ и пуско-наладочных работ;</w:t>
            </w:r>
          </w:p>
          <w:p w14:paraId="4056A37E"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Контроль за соответствием объемов и стоимости работ, предъявленных к оплате, фактически выполненным объемам. Проверка (с визированием) сметных расчетов, актов формы КС-2 и КС-3;</w:t>
            </w:r>
          </w:p>
          <w:p w14:paraId="56CAE2E0"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Контроль за качеством используемых материалов, конструкций и оборудования, наличием необходимых сертификатов качества;</w:t>
            </w:r>
          </w:p>
          <w:p w14:paraId="406E9DDE"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Входной, операционный и приемочный контроль применяемых материалов, оборудования, конструкций;</w:t>
            </w:r>
          </w:p>
          <w:p w14:paraId="6EAB161A"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Представление интересов Заказчика в комиссиях, проверках, проводимых органами государственного надзора, а также вневедомственными инспекциями и комиссиями по проверке выполненных/выполняемых работ;</w:t>
            </w:r>
          </w:p>
          <w:p w14:paraId="347BD616"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Организация и снятие замечаний проверок/предписаний;</w:t>
            </w:r>
          </w:p>
          <w:p w14:paraId="0DD0E08A"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Приемка скрытых работ;</w:t>
            </w:r>
          </w:p>
          <w:p w14:paraId="2142B9BE"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Ведение накопительной ведомости объемов работ;</w:t>
            </w:r>
          </w:p>
          <w:p w14:paraId="17DC7CED"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Подготовка претензионных и иных писем в адрес участников проекта;</w:t>
            </w:r>
          </w:p>
          <w:p w14:paraId="00B14DD8"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Контроль внесения изменений в проектную документацию;</w:t>
            </w:r>
          </w:p>
          <w:p w14:paraId="2D03FE5C" w14:textId="77777777" w:rsidR="006F1E43" w:rsidRPr="004810A0" w:rsidRDefault="006F1E43" w:rsidP="00045BA1">
            <w:pPr>
              <w:pStyle w:val="aff"/>
              <w:numPr>
                <w:ilvl w:val="0"/>
                <w:numId w:val="37"/>
              </w:numPr>
              <w:spacing w:line="22" w:lineRule="atLeast"/>
              <w:ind w:left="123" w:right="87"/>
              <w:jc w:val="both"/>
              <w:rPr>
                <w:rFonts w:ascii="Times New Roman" w:hAnsi="Times New Roman"/>
                <w:sz w:val="24"/>
                <w:szCs w:val="24"/>
              </w:rPr>
            </w:pPr>
            <w:r w:rsidRPr="004810A0">
              <w:rPr>
                <w:rFonts w:ascii="Times New Roman" w:hAnsi="Times New Roman"/>
                <w:sz w:val="24"/>
                <w:szCs w:val="24"/>
              </w:rPr>
              <w:t>Участие и организация совещаний в ходе реализации работ.</w:t>
            </w:r>
          </w:p>
          <w:p w14:paraId="0D41CD51" w14:textId="77777777" w:rsidR="006F1E43" w:rsidRPr="004810A0" w:rsidRDefault="006F1E43" w:rsidP="00045BA1">
            <w:pPr>
              <w:pStyle w:val="aff"/>
              <w:spacing w:line="22" w:lineRule="atLeast"/>
              <w:ind w:left="123" w:right="87"/>
              <w:jc w:val="both"/>
              <w:rPr>
                <w:rFonts w:ascii="Times New Roman" w:hAnsi="Times New Roman"/>
                <w:sz w:val="24"/>
                <w:szCs w:val="24"/>
              </w:rPr>
            </w:pPr>
          </w:p>
          <w:p w14:paraId="306E5CC1" w14:textId="77777777" w:rsidR="006F1E43" w:rsidRPr="004810A0" w:rsidRDefault="006F1E43" w:rsidP="00045BA1">
            <w:pPr>
              <w:pStyle w:val="aff"/>
              <w:spacing w:line="22" w:lineRule="atLeast"/>
              <w:ind w:left="123" w:right="87"/>
              <w:jc w:val="both"/>
              <w:rPr>
                <w:rFonts w:ascii="Times New Roman" w:hAnsi="Times New Roman"/>
                <w:b/>
                <w:bCs/>
                <w:sz w:val="24"/>
                <w:szCs w:val="24"/>
              </w:rPr>
            </w:pPr>
            <w:r w:rsidRPr="004810A0">
              <w:rPr>
                <w:rFonts w:ascii="Times New Roman" w:hAnsi="Times New Roman"/>
                <w:b/>
                <w:bCs/>
                <w:sz w:val="24"/>
                <w:szCs w:val="24"/>
              </w:rPr>
              <w:t xml:space="preserve"> СТАДИЯ ПРИЕМКИ В ЭКСПЛУАТАЦИЮ:</w:t>
            </w:r>
          </w:p>
          <w:p w14:paraId="14E91C6A" w14:textId="77777777" w:rsidR="006F1E43" w:rsidRPr="004810A0" w:rsidRDefault="006F1E43" w:rsidP="00045BA1">
            <w:pPr>
              <w:pStyle w:val="aff"/>
              <w:spacing w:line="22" w:lineRule="atLeast"/>
              <w:ind w:left="123" w:right="87"/>
              <w:jc w:val="both"/>
              <w:rPr>
                <w:rFonts w:ascii="Times New Roman" w:hAnsi="Times New Roman"/>
                <w:b/>
                <w:bCs/>
                <w:sz w:val="24"/>
                <w:szCs w:val="24"/>
              </w:rPr>
            </w:pPr>
          </w:p>
          <w:p w14:paraId="4DF3C47E" w14:textId="77777777" w:rsidR="006F1E43" w:rsidRPr="004810A0" w:rsidRDefault="006F1E43" w:rsidP="00045BA1">
            <w:pPr>
              <w:pStyle w:val="aff"/>
              <w:numPr>
                <w:ilvl w:val="0"/>
                <w:numId w:val="38"/>
              </w:numPr>
              <w:spacing w:line="22" w:lineRule="atLeast"/>
              <w:ind w:left="123" w:right="87"/>
              <w:jc w:val="both"/>
              <w:rPr>
                <w:rFonts w:ascii="Times New Roman" w:hAnsi="Times New Roman"/>
                <w:sz w:val="24"/>
                <w:szCs w:val="24"/>
              </w:rPr>
            </w:pPr>
            <w:r w:rsidRPr="004810A0">
              <w:rPr>
                <w:rFonts w:ascii="Times New Roman" w:hAnsi="Times New Roman"/>
                <w:sz w:val="24"/>
                <w:szCs w:val="24"/>
              </w:rPr>
              <w:t>Организация предварительной приемки Объекта. Формирование дефектной ведомости и контроль над устранением недостатков;</w:t>
            </w:r>
          </w:p>
          <w:p w14:paraId="1BC5FDE4" w14:textId="77777777" w:rsidR="006F1E43" w:rsidRPr="004810A0" w:rsidRDefault="006F1E43" w:rsidP="00045BA1">
            <w:pPr>
              <w:pStyle w:val="aff"/>
              <w:numPr>
                <w:ilvl w:val="0"/>
                <w:numId w:val="38"/>
              </w:numPr>
              <w:spacing w:line="22" w:lineRule="atLeast"/>
              <w:ind w:left="123" w:right="87"/>
              <w:jc w:val="both"/>
              <w:rPr>
                <w:rFonts w:ascii="Times New Roman" w:hAnsi="Times New Roman"/>
                <w:sz w:val="24"/>
                <w:szCs w:val="24"/>
              </w:rPr>
            </w:pPr>
            <w:r w:rsidRPr="004810A0">
              <w:rPr>
                <w:rFonts w:ascii="Times New Roman" w:hAnsi="Times New Roman"/>
                <w:sz w:val="24"/>
                <w:szCs w:val="24"/>
              </w:rPr>
              <w:t>Организация и проведение рабочей комиссии;</w:t>
            </w:r>
          </w:p>
          <w:p w14:paraId="15A9C309" w14:textId="03F34D7D" w:rsidR="006F1E43" w:rsidRPr="004810A0" w:rsidRDefault="006F1E43" w:rsidP="00045BA1">
            <w:pPr>
              <w:pStyle w:val="aff"/>
              <w:numPr>
                <w:ilvl w:val="0"/>
                <w:numId w:val="38"/>
              </w:numPr>
              <w:spacing w:line="22" w:lineRule="atLeast"/>
              <w:ind w:left="123" w:right="87"/>
              <w:jc w:val="both"/>
              <w:rPr>
                <w:rFonts w:ascii="Times New Roman" w:hAnsi="Times New Roman"/>
                <w:sz w:val="24"/>
                <w:szCs w:val="24"/>
              </w:rPr>
            </w:pPr>
            <w:r w:rsidRPr="004810A0">
              <w:rPr>
                <w:rFonts w:ascii="Times New Roman" w:hAnsi="Times New Roman"/>
                <w:sz w:val="24"/>
                <w:szCs w:val="24"/>
              </w:rPr>
              <w:t xml:space="preserve">Организация устранения недостатков, выявленных по результатам рабочей </w:t>
            </w:r>
            <w:r w:rsidR="008A6939" w:rsidRPr="004810A0">
              <w:rPr>
                <w:rFonts w:ascii="Times New Roman" w:hAnsi="Times New Roman"/>
                <w:sz w:val="24"/>
                <w:szCs w:val="24"/>
              </w:rPr>
              <w:t>комиссии</w:t>
            </w:r>
            <w:r w:rsidRPr="004810A0">
              <w:rPr>
                <w:rFonts w:ascii="Times New Roman" w:hAnsi="Times New Roman"/>
                <w:sz w:val="24"/>
                <w:szCs w:val="24"/>
              </w:rPr>
              <w:t>;</w:t>
            </w:r>
          </w:p>
          <w:p w14:paraId="2CABF461" w14:textId="77777777" w:rsidR="006F1E43" w:rsidRPr="004810A0" w:rsidRDefault="006F1E43" w:rsidP="00045BA1">
            <w:pPr>
              <w:pStyle w:val="aff"/>
              <w:numPr>
                <w:ilvl w:val="0"/>
                <w:numId w:val="38"/>
              </w:numPr>
              <w:spacing w:line="22" w:lineRule="atLeast"/>
              <w:ind w:left="123" w:right="87"/>
              <w:jc w:val="both"/>
              <w:rPr>
                <w:rFonts w:ascii="Times New Roman" w:hAnsi="Times New Roman"/>
                <w:sz w:val="24"/>
                <w:szCs w:val="24"/>
              </w:rPr>
            </w:pPr>
            <w:r w:rsidRPr="004810A0">
              <w:rPr>
                <w:rFonts w:ascii="Times New Roman" w:hAnsi="Times New Roman"/>
                <w:sz w:val="24"/>
                <w:szCs w:val="24"/>
              </w:rPr>
              <w:t>Контроль, проверка и передача Заказчику исполнительной документации;</w:t>
            </w:r>
          </w:p>
          <w:p w14:paraId="5BCB0B59" w14:textId="77777777" w:rsidR="006F1E43" w:rsidRPr="004810A0" w:rsidRDefault="006F1E43" w:rsidP="00045BA1">
            <w:pPr>
              <w:pStyle w:val="aff"/>
              <w:numPr>
                <w:ilvl w:val="0"/>
                <w:numId w:val="38"/>
              </w:numPr>
              <w:spacing w:line="22" w:lineRule="atLeast"/>
              <w:ind w:left="123" w:right="87"/>
              <w:jc w:val="both"/>
              <w:rPr>
                <w:rFonts w:ascii="Times New Roman" w:hAnsi="Times New Roman"/>
                <w:sz w:val="24"/>
                <w:szCs w:val="24"/>
              </w:rPr>
            </w:pPr>
            <w:r w:rsidRPr="004810A0">
              <w:rPr>
                <w:rFonts w:ascii="Times New Roman" w:hAnsi="Times New Roman"/>
                <w:sz w:val="24"/>
                <w:szCs w:val="24"/>
              </w:rPr>
              <w:t>Формирование общей ведомости неотделимых улучшений по помещениям с указанием стоимостей и реквизитов подтверждающих документов;</w:t>
            </w:r>
          </w:p>
          <w:p w14:paraId="177F3492" w14:textId="77777777" w:rsidR="006F1E43" w:rsidRPr="004810A0" w:rsidRDefault="006F1E43" w:rsidP="00045BA1">
            <w:pPr>
              <w:pStyle w:val="aff"/>
              <w:numPr>
                <w:ilvl w:val="0"/>
                <w:numId w:val="38"/>
              </w:numPr>
              <w:spacing w:line="22" w:lineRule="atLeast"/>
              <w:ind w:left="123" w:right="87"/>
              <w:jc w:val="both"/>
              <w:rPr>
                <w:rFonts w:ascii="Times New Roman" w:hAnsi="Times New Roman"/>
                <w:sz w:val="24"/>
                <w:szCs w:val="24"/>
              </w:rPr>
            </w:pPr>
            <w:r w:rsidRPr="004810A0">
              <w:rPr>
                <w:rFonts w:ascii="Times New Roman" w:hAnsi="Times New Roman"/>
                <w:sz w:val="24"/>
                <w:szCs w:val="24"/>
              </w:rPr>
              <w:t>Оформление совместно с Заказчиком необходимой документации, предусмотренной ГК РФ и иным действующими на территории РФ законодательством, для эксплуатации объекта.</w:t>
            </w:r>
          </w:p>
          <w:p w14:paraId="06107359" w14:textId="77777777" w:rsidR="006F1E43" w:rsidRPr="004810A0" w:rsidRDefault="006F1E43" w:rsidP="00045BA1">
            <w:pPr>
              <w:pStyle w:val="aff"/>
              <w:spacing w:line="22" w:lineRule="atLeast"/>
              <w:ind w:left="123" w:right="87"/>
              <w:jc w:val="both"/>
              <w:rPr>
                <w:rFonts w:ascii="Times New Roman" w:hAnsi="Times New Roman"/>
                <w:sz w:val="24"/>
                <w:szCs w:val="24"/>
              </w:rPr>
            </w:pPr>
          </w:p>
        </w:tc>
      </w:tr>
      <w:tr w:rsidR="006F1E43" w:rsidRPr="004810A0" w14:paraId="0F05563D" w14:textId="77777777" w:rsidTr="00F53025">
        <w:tc>
          <w:tcPr>
            <w:tcW w:w="474" w:type="dxa"/>
            <w:tcBorders>
              <w:left w:val="single" w:sz="18" w:space="0" w:color="auto"/>
            </w:tcBorders>
            <w:shd w:val="clear" w:color="auto" w:fill="auto"/>
          </w:tcPr>
          <w:p w14:paraId="073E1610" w14:textId="77777777" w:rsidR="006F1E43" w:rsidRPr="004810A0" w:rsidRDefault="006F1E43" w:rsidP="00045BA1">
            <w:pPr>
              <w:spacing w:line="22" w:lineRule="atLeast"/>
              <w:jc w:val="center"/>
              <w:rPr>
                <w:kern w:val="24"/>
                <w:sz w:val="24"/>
                <w:szCs w:val="24"/>
              </w:rPr>
            </w:pPr>
            <w:r w:rsidRPr="004810A0">
              <w:rPr>
                <w:kern w:val="24"/>
                <w:sz w:val="24"/>
                <w:szCs w:val="24"/>
              </w:rPr>
              <w:t>8</w:t>
            </w:r>
          </w:p>
        </w:tc>
        <w:tc>
          <w:tcPr>
            <w:tcW w:w="2670" w:type="dxa"/>
            <w:shd w:val="clear" w:color="auto" w:fill="auto"/>
          </w:tcPr>
          <w:p w14:paraId="73E1182F" w14:textId="77777777" w:rsidR="006F1E43" w:rsidRPr="004810A0" w:rsidRDefault="006F1E43" w:rsidP="00045BA1">
            <w:pPr>
              <w:spacing w:line="22" w:lineRule="atLeast"/>
              <w:rPr>
                <w:kern w:val="24"/>
                <w:sz w:val="24"/>
                <w:szCs w:val="24"/>
              </w:rPr>
            </w:pPr>
            <w:r w:rsidRPr="004810A0">
              <w:rPr>
                <w:kern w:val="24"/>
                <w:sz w:val="24"/>
                <w:szCs w:val="24"/>
              </w:rPr>
              <w:t>Требования к объёму работ</w:t>
            </w:r>
          </w:p>
        </w:tc>
        <w:tc>
          <w:tcPr>
            <w:tcW w:w="7549" w:type="dxa"/>
            <w:tcBorders>
              <w:right w:val="single" w:sz="18" w:space="0" w:color="auto"/>
            </w:tcBorders>
            <w:shd w:val="clear" w:color="auto" w:fill="auto"/>
          </w:tcPr>
          <w:p w14:paraId="1D69C201" w14:textId="77777777" w:rsidR="006F1E43" w:rsidRPr="004810A0" w:rsidRDefault="006F1E43" w:rsidP="00045BA1">
            <w:pPr>
              <w:keepLines/>
              <w:spacing w:line="22" w:lineRule="atLeast"/>
              <w:ind w:left="123" w:right="87"/>
              <w:jc w:val="both"/>
              <w:rPr>
                <w:kern w:val="24"/>
                <w:sz w:val="24"/>
                <w:szCs w:val="24"/>
              </w:rPr>
            </w:pPr>
            <w:r w:rsidRPr="004810A0">
              <w:rPr>
                <w:kern w:val="24"/>
                <w:sz w:val="24"/>
                <w:szCs w:val="24"/>
              </w:rPr>
              <w:t>На всех этапах реализации проекта необходимо осуществлять:</w:t>
            </w:r>
          </w:p>
          <w:p w14:paraId="7D446ECF" w14:textId="77777777" w:rsidR="006F1E43" w:rsidRPr="004810A0" w:rsidRDefault="006F1E43" w:rsidP="00045BA1">
            <w:pPr>
              <w:keepLines/>
              <w:spacing w:line="22" w:lineRule="atLeast"/>
              <w:ind w:left="123" w:right="87"/>
              <w:jc w:val="both"/>
              <w:rPr>
                <w:kern w:val="24"/>
                <w:sz w:val="24"/>
                <w:szCs w:val="24"/>
              </w:rPr>
            </w:pPr>
          </w:p>
          <w:p w14:paraId="455C0238" w14:textId="77777777" w:rsidR="006F1E43" w:rsidRPr="004810A0" w:rsidRDefault="006F1E43" w:rsidP="00045BA1">
            <w:pPr>
              <w:keepLines/>
              <w:numPr>
                <w:ilvl w:val="0"/>
                <w:numId w:val="39"/>
              </w:numPr>
              <w:spacing w:line="22" w:lineRule="atLeast"/>
              <w:ind w:left="123" w:right="87"/>
              <w:jc w:val="both"/>
              <w:rPr>
                <w:sz w:val="24"/>
                <w:szCs w:val="24"/>
              </w:rPr>
            </w:pPr>
            <w:r w:rsidRPr="004810A0">
              <w:rPr>
                <w:sz w:val="24"/>
                <w:szCs w:val="24"/>
              </w:rPr>
              <w:t xml:space="preserve">Входной, операционный и приемочный контроль работ, материалов и конструкций. </w:t>
            </w:r>
          </w:p>
          <w:p w14:paraId="75CE0478" w14:textId="77777777" w:rsidR="006F1E43" w:rsidRPr="004810A0" w:rsidRDefault="006F1E43" w:rsidP="00045BA1">
            <w:pPr>
              <w:keepLines/>
              <w:numPr>
                <w:ilvl w:val="0"/>
                <w:numId w:val="39"/>
              </w:numPr>
              <w:spacing w:line="22" w:lineRule="atLeast"/>
              <w:ind w:left="123" w:right="87"/>
              <w:jc w:val="both"/>
              <w:rPr>
                <w:kern w:val="24"/>
                <w:sz w:val="24"/>
                <w:szCs w:val="24"/>
              </w:rPr>
            </w:pPr>
            <w:r w:rsidRPr="004810A0">
              <w:rPr>
                <w:sz w:val="24"/>
                <w:szCs w:val="24"/>
              </w:rPr>
              <w:t xml:space="preserve">Проверку квалификации исполнителей. Организацию и проведение внутренней аттестации исполнителей; </w:t>
            </w:r>
          </w:p>
          <w:p w14:paraId="7B8E5F89" w14:textId="77777777" w:rsidR="006F1E43" w:rsidRPr="004810A0" w:rsidRDefault="006F1E43" w:rsidP="00045BA1">
            <w:pPr>
              <w:keepLines/>
              <w:numPr>
                <w:ilvl w:val="0"/>
                <w:numId w:val="39"/>
              </w:numPr>
              <w:spacing w:line="22" w:lineRule="atLeast"/>
              <w:ind w:left="123" w:right="87"/>
              <w:jc w:val="both"/>
              <w:rPr>
                <w:kern w:val="24"/>
                <w:sz w:val="24"/>
                <w:szCs w:val="24"/>
              </w:rPr>
            </w:pPr>
            <w:r w:rsidRPr="004810A0">
              <w:rPr>
                <w:kern w:val="24"/>
                <w:sz w:val="24"/>
                <w:szCs w:val="24"/>
              </w:rPr>
              <w:t>Подготовку отчетов о ходе выполнения работ;</w:t>
            </w:r>
          </w:p>
          <w:p w14:paraId="1FF3F2FF" w14:textId="77777777" w:rsidR="006F1E43" w:rsidRPr="004810A0" w:rsidRDefault="006F1E43" w:rsidP="00045BA1">
            <w:pPr>
              <w:keepLines/>
              <w:numPr>
                <w:ilvl w:val="0"/>
                <w:numId w:val="39"/>
              </w:numPr>
              <w:spacing w:line="22" w:lineRule="atLeast"/>
              <w:ind w:left="123" w:right="87"/>
              <w:jc w:val="both"/>
              <w:rPr>
                <w:kern w:val="24"/>
                <w:sz w:val="24"/>
                <w:szCs w:val="24"/>
              </w:rPr>
            </w:pPr>
            <w:r w:rsidRPr="004810A0">
              <w:rPr>
                <w:kern w:val="24"/>
                <w:sz w:val="24"/>
                <w:szCs w:val="24"/>
              </w:rPr>
              <w:t>Ведение реестра передаваемой документации между участниками процесса;</w:t>
            </w:r>
          </w:p>
          <w:p w14:paraId="6CBDED96" w14:textId="77777777" w:rsidR="006F1E43" w:rsidRPr="004810A0" w:rsidRDefault="006F1E43" w:rsidP="00045BA1">
            <w:pPr>
              <w:keepLines/>
              <w:numPr>
                <w:ilvl w:val="0"/>
                <w:numId w:val="39"/>
              </w:numPr>
              <w:spacing w:line="22" w:lineRule="atLeast"/>
              <w:ind w:left="123" w:right="87"/>
              <w:jc w:val="both"/>
              <w:rPr>
                <w:kern w:val="24"/>
                <w:sz w:val="24"/>
                <w:szCs w:val="24"/>
              </w:rPr>
            </w:pPr>
            <w:r w:rsidRPr="004810A0">
              <w:rPr>
                <w:kern w:val="24"/>
                <w:sz w:val="24"/>
                <w:szCs w:val="24"/>
              </w:rPr>
              <w:t>Координацию деятельности представителей Заказчика, вовлеченных в проект;</w:t>
            </w:r>
          </w:p>
          <w:p w14:paraId="4D50823C" w14:textId="77777777" w:rsidR="006F1E43" w:rsidRPr="004810A0" w:rsidRDefault="006F1E43" w:rsidP="00045BA1">
            <w:pPr>
              <w:keepLines/>
              <w:numPr>
                <w:ilvl w:val="0"/>
                <w:numId w:val="39"/>
              </w:numPr>
              <w:spacing w:line="22" w:lineRule="atLeast"/>
              <w:ind w:left="123" w:right="87"/>
              <w:jc w:val="both"/>
              <w:rPr>
                <w:kern w:val="24"/>
                <w:sz w:val="24"/>
                <w:szCs w:val="24"/>
              </w:rPr>
            </w:pPr>
            <w:r w:rsidRPr="004810A0">
              <w:rPr>
                <w:kern w:val="24"/>
                <w:sz w:val="24"/>
                <w:szCs w:val="24"/>
              </w:rPr>
              <w:t>Администрирование работы проектной группы и/или других консультантов, вовлеченных в проект;</w:t>
            </w:r>
          </w:p>
          <w:p w14:paraId="24A1239F" w14:textId="77777777" w:rsidR="006F1E43" w:rsidRPr="004810A0" w:rsidRDefault="006F1E43" w:rsidP="00045BA1">
            <w:pPr>
              <w:keepLines/>
              <w:numPr>
                <w:ilvl w:val="0"/>
                <w:numId w:val="39"/>
              </w:numPr>
              <w:spacing w:line="22" w:lineRule="atLeast"/>
              <w:ind w:left="123" w:right="87"/>
              <w:jc w:val="both"/>
              <w:rPr>
                <w:kern w:val="24"/>
                <w:sz w:val="24"/>
                <w:szCs w:val="24"/>
              </w:rPr>
            </w:pPr>
            <w:r w:rsidRPr="004810A0">
              <w:rPr>
                <w:kern w:val="24"/>
                <w:sz w:val="24"/>
                <w:szCs w:val="24"/>
              </w:rPr>
              <w:t>Контроль бюджета проекта и графика выполнения работ, а также качества работ и внесения изменений в проект;</w:t>
            </w:r>
          </w:p>
          <w:p w14:paraId="54E04CD9" w14:textId="77777777" w:rsidR="006F1E43" w:rsidRPr="004810A0" w:rsidRDefault="006F1E43" w:rsidP="00045BA1">
            <w:pPr>
              <w:keepLines/>
              <w:numPr>
                <w:ilvl w:val="0"/>
                <w:numId w:val="39"/>
              </w:numPr>
              <w:spacing w:line="22" w:lineRule="atLeast"/>
              <w:ind w:left="123" w:right="87"/>
              <w:jc w:val="both"/>
              <w:rPr>
                <w:kern w:val="24"/>
                <w:sz w:val="24"/>
                <w:szCs w:val="24"/>
              </w:rPr>
            </w:pPr>
            <w:r w:rsidRPr="004810A0">
              <w:rPr>
                <w:kern w:val="24"/>
                <w:sz w:val="24"/>
                <w:szCs w:val="24"/>
              </w:rPr>
              <w:t>Рассмотрение и предоставление заключений относительно материалов, оборудования и иных элементов проекта (включая сроки поставки), предложенных подрядчиками и поставщиками;</w:t>
            </w:r>
          </w:p>
          <w:p w14:paraId="3BF1029D" w14:textId="77777777" w:rsidR="006F1E43" w:rsidRPr="004810A0" w:rsidRDefault="006F1E43" w:rsidP="00045BA1">
            <w:pPr>
              <w:keepLines/>
              <w:numPr>
                <w:ilvl w:val="0"/>
                <w:numId w:val="39"/>
              </w:numPr>
              <w:spacing w:line="22" w:lineRule="atLeast"/>
              <w:ind w:left="123" w:right="87"/>
              <w:jc w:val="both"/>
              <w:rPr>
                <w:kern w:val="24"/>
                <w:sz w:val="24"/>
                <w:szCs w:val="24"/>
              </w:rPr>
            </w:pPr>
            <w:r w:rsidRPr="004810A0">
              <w:rPr>
                <w:kern w:val="24"/>
                <w:sz w:val="24"/>
                <w:szCs w:val="24"/>
              </w:rPr>
              <w:t>Представление интересов Заказчика в случае жалоб или изменений со стороны Подрядчиков;</w:t>
            </w:r>
          </w:p>
          <w:p w14:paraId="27FE1C73" w14:textId="77777777" w:rsidR="006F1E43" w:rsidRPr="004810A0" w:rsidRDefault="006F1E43" w:rsidP="00045BA1">
            <w:pPr>
              <w:keepLines/>
              <w:numPr>
                <w:ilvl w:val="0"/>
                <w:numId w:val="39"/>
              </w:numPr>
              <w:spacing w:line="22" w:lineRule="atLeast"/>
              <w:ind w:left="123" w:right="87"/>
              <w:jc w:val="both"/>
              <w:rPr>
                <w:kern w:val="24"/>
                <w:sz w:val="24"/>
                <w:szCs w:val="24"/>
              </w:rPr>
            </w:pPr>
            <w:r w:rsidRPr="004810A0">
              <w:rPr>
                <w:kern w:val="24"/>
                <w:sz w:val="24"/>
                <w:szCs w:val="24"/>
              </w:rPr>
              <w:t>Представление и отстаивание интересов Заказчика в работе с государственными органами в рамках проекта;</w:t>
            </w:r>
          </w:p>
          <w:p w14:paraId="5A963254" w14:textId="77777777" w:rsidR="006F1E43" w:rsidRPr="004810A0" w:rsidRDefault="006F1E43" w:rsidP="00045BA1">
            <w:pPr>
              <w:keepLines/>
              <w:numPr>
                <w:ilvl w:val="0"/>
                <w:numId w:val="39"/>
              </w:numPr>
              <w:spacing w:line="22" w:lineRule="atLeast"/>
              <w:ind w:left="123" w:right="87"/>
              <w:jc w:val="both"/>
              <w:rPr>
                <w:kern w:val="24"/>
                <w:sz w:val="24"/>
                <w:szCs w:val="24"/>
              </w:rPr>
            </w:pPr>
            <w:r w:rsidRPr="004810A0">
              <w:rPr>
                <w:kern w:val="24"/>
                <w:sz w:val="24"/>
                <w:szCs w:val="24"/>
              </w:rPr>
              <w:t xml:space="preserve"> Оперативную обратную связь с Заказчиком;  </w:t>
            </w:r>
          </w:p>
          <w:p w14:paraId="4F15B674" w14:textId="77777777" w:rsidR="006F1E43" w:rsidRPr="004810A0" w:rsidRDefault="006F1E43" w:rsidP="00045BA1">
            <w:pPr>
              <w:keepLines/>
              <w:spacing w:line="22" w:lineRule="atLeast"/>
              <w:ind w:left="123" w:right="87"/>
              <w:jc w:val="both"/>
              <w:rPr>
                <w:kern w:val="24"/>
                <w:sz w:val="24"/>
                <w:szCs w:val="24"/>
              </w:rPr>
            </w:pPr>
          </w:p>
        </w:tc>
      </w:tr>
      <w:tr w:rsidR="006F1E43" w:rsidRPr="004810A0" w14:paraId="785D9AA5" w14:textId="77777777" w:rsidTr="00F53025">
        <w:tc>
          <w:tcPr>
            <w:tcW w:w="474" w:type="dxa"/>
            <w:tcBorders>
              <w:left w:val="single" w:sz="18" w:space="0" w:color="auto"/>
            </w:tcBorders>
            <w:shd w:val="clear" w:color="auto" w:fill="auto"/>
          </w:tcPr>
          <w:p w14:paraId="5ACA0A52" w14:textId="77777777" w:rsidR="006F1E43" w:rsidRPr="004810A0" w:rsidRDefault="006F1E43" w:rsidP="00045BA1">
            <w:pPr>
              <w:spacing w:line="22" w:lineRule="atLeast"/>
              <w:jc w:val="center"/>
              <w:rPr>
                <w:kern w:val="24"/>
                <w:sz w:val="24"/>
                <w:szCs w:val="24"/>
              </w:rPr>
            </w:pPr>
            <w:r w:rsidRPr="004810A0">
              <w:rPr>
                <w:kern w:val="24"/>
                <w:sz w:val="24"/>
                <w:szCs w:val="24"/>
              </w:rPr>
              <w:t>9</w:t>
            </w:r>
          </w:p>
        </w:tc>
        <w:tc>
          <w:tcPr>
            <w:tcW w:w="2670" w:type="dxa"/>
            <w:shd w:val="clear" w:color="auto" w:fill="auto"/>
          </w:tcPr>
          <w:p w14:paraId="13FAD36B" w14:textId="77777777" w:rsidR="006F1E43" w:rsidRPr="004810A0" w:rsidRDefault="006F1E43" w:rsidP="00045BA1">
            <w:pPr>
              <w:spacing w:line="22" w:lineRule="atLeast"/>
              <w:rPr>
                <w:kern w:val="24"/>
                <w:sz w:val="24"/>
                <w:szCs w:val="24"/>
              </w:rPr>
            </w:pPr>
            <w:r w:rsidRPr="004810A0">
              <w:rPr>
                <w:kern w:val="24"/>
                <w:sz w:val="24"/>
                <w:szCs w:val="24"/>
              </w:rPr>
              <w:t>Общеорганизационные и основные  функции</w:t>
            </w:r>
          </w:p>
        </w:tc>
        <w:tc>
          <w:tcPr>
            <w:tcW w:w="7549" w:type="dxa"/>
            <w:tcBorders>
              <w:right w:val="single" w:sz="18" w:space="0" w:color="auto"/>
            </w:tcBorders>
            <w:shd w:val="clear" w:color="auto" w:fill="auto"/>
          </w:tcPr>
          <w:p w14:paraId="188D6B5E" w14:textId="77777777" w:rsidR="006F1E43" w:rsidRPr="004810A0" w:rsidRDefault="006F1E43" w:rsidP="00045BA1">
            <w:pPr>
              <w:autoSpaceDE w:val="0"/>
              <w:autoSpaceDN w:val="0"/>
              <w:adjustRightInd w:val="0"/>
              <w:spacing w:line="22" w:lineRule="atLeast"/>
              <w:ind w:left="123" w:right="87"/>
              <w:jc w:val="both"/>
              <w:rPr>
                <w:b/>
                <w:kern w:val="24"/>
                <w:sz w:val="24"/>
                <w:szCs w:val="24"/>
              </w:rPr>
            </w:pPr>
            <w:r w:rsidRPr="004810A0">
              <w:rPr>
                <w:b/>
                <w:kern w:val="24"/>
                <w:sz w:val="24"/>
                <w:szCs w:val="24"/>
              </w:rPr>
              <w:t>ОБЩЕОРГАНИЗАЦИОННЫЕ ФУНКЦИИ</w:t>
            </w:r>
          </w:p>
          <w:p w14:paraId="045CB12C" w14:textId="77777777" w:rsidR="006F1E43" w:rsidRPr="004810A0" w:rsidRDefault="006F1E43" w:rsidP="00045BA1">
            <w:pPr>
              <w:autoSpaceDE w:val="0"/>
              <w:autoSpaceDN w:val="0"/>
              <w:adjustRightInd w:val="0"/>
              <w:spacing w:line="22" w:lineRule="atLeast"/>
              <w:ind w:left="123" w:right="87"/>
              <w:jc w:val="both"/>
              <w:rPr>
                <w:b/>
                <w:kern w:val="24"/>
                <w:sz w:val="24"/>
                <w:szCs w:val="24"/>
              </w:rPr>
            </w:pPr>
          </w:p>
          <w:p w14:paraId="7305850D" w14:textId="77777777" w:rsidR="006F1E43" w:rsidRPr="004810A0" w:rsidRDefault="006F1E43" w:rsidP="00045BA1">
            <w:pPr>
              <w:autoSpaceDE w:val="0"/>
              <w:autoSpaceDN w:val="0"/>
              <w:adjustRightInd w:val="0"/>
              <w:spacing w:line="22" w:lineRule="atLeast"/>
              <w:ind w:left="123" w:right="87"/>
              <w:jc w:val="both"/>
              <w:rPr>
                <w:kern w:val="24"/>
                <w:sz w:val="24"/>
                <w:szCs w:val="24"/>
              </w:rPr>
            </w:pPr>
            <w:r w:rsidRPr="004810A0">
              <w:rPr>
                <w:kern w:val="24"/>
                <w:sz w:val="24"/>
                <w:szCs w:val="24"/>
              </w:rPr>
              <w:t>В рамках оказания услуг необходимо выполнить:</w:t>
            </w:r>
          </w:p>
          <w:p w14:paraId="35CE3A09"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Определение потребностей Заказчика;</w:t>
            </w:r>
          </w:p>
          <w:p w14:paraId="43953DEA"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Определение обязательных требований к Проекту;</w:t>
            </w:r>
          </w:p>
          <w:p w14:paraId="4F752142"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Сбор исходных данных по Проекту;</w:t>
            </w:r>
          </w:p>
          <w:p w14:paraId="5B89C65A"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Проведение предварительного анализа текущего состояния зданий и сооружений;</w:t>
            </w:r>
          </w:p>
          <w:p w14:paraId="4F8B61AE"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Разработка укрупненного сметного расчета Проекта;</w:t>
            </w:r>
          </w:p>
          <w:p w14:paraId="312F3B23" w14:textId="29E2D811"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Разработка технического задания на проектирование</w:t>
            </w:r>
            <w:r w:rsidR="008A6939" w:rsidRPr="004810A0">
              <w:rPr>
                <w:kern w:val="24"/>
                <w:sz w:val="24"/>
                <w:szCs w:val="24"/>
              </w:rPr>
              <w:t xml:space="preserve"> </w:t>
            </w:r>
            <w:r w:rsidRPr="004810A0">
              <w:rPr>
                <w:kern w:val="24"/>
                <w:sz w:val="24"/>
                <w:szCs w:val="24"/>
              </w:rPr>
              <w:t>/строительство/</w:t>
            </w:r>
            <w:r w:rsidR="008A6939" w:rsidRPr="004810A0">
              <w:rPr>
                <w:kern w:val="24"/>
                <w:sz w:val="24"/>
                <w:szCs w:val="24"/>
              </w:rPr>
              <w:t xml:space="preserve"> </w:t>
            </w:r>
            <w:r w:rsidRPr="004810A0">
              <w:rPr>
                <w:kern w:val="24"/>
                <w:sz w:val="24"/>
                <w:szCs w:val="24"/>
              </w:rPr>
              <w:t>капитальный</w:t>
            </w:r>
            <w:r w:rsidR="008A6939" w:rsidRPr="004810A0">
              <w:rPr>
                <w:kern w:val="24"/>
                <w:sz w:val="24"/>
                <w:szCs w:val="24"/>
              </w:rPr>
              <w:t xml:space="preserve"> ремонт</w:t>
            </w:r>
            <w:r w:rsidRPr="004810A0">
              <w:rPr>
                <w:kern w:val="24"/>
                <w:sz w:val="24"/>
                <w:szCs w:val="24"/>
              </w:rPr>
              <w:t xml:space="preserve">/ реконструкцию, а </w:t>
            </w:r>
            <w:proofErr w:type="gramStart"/>
            <w:r w:rsidRPr="004810A0">
              <w:rPr>
                <w:kern w:val="24"/>
                <w:sz w:val="24"/>
                <w:szCs w:val="24"/>
              </w:rPr>
              <w:t>так же</w:t>
            </w:r>
            <w:proofErr w:type="gramEnd"/>
            <w:r w:rsidRPr="004810A0">
              <w:rPr>
                <w:kern w:val="24"/>
                <w:sz w:val="24"/>
                <w:szCs w:val="24"/>
              </w:rPr>
              <w:t xml:space="preserve"> поставку;</w:t>
            </w:r>
          </w:p>
          <w:p w14:paraId="7BFC68E8"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Подготовка предварительного графика реализации проекта;</w:t>
            </w:r>
          </w:p>
          <w:p w14:paraId="1D517928" w14:textId="0492D585"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Подготовка экспертного мнения по кандидатурам участников закупочных процедур (проектирование/</w:t>
            </w:r>
            <w:r w:rsidR="00DB3D2A" w:rsidRPr="004810A0">
              <w:rPr>
                <w:kern w:val="24"/>
                <w:sz w:val="24"/>
                <w:szCs w:val="24"/>
              </w:rPr>
              <w:t xml:space="preserve"> </w:t>
            </w:r>
            <w:r w:rsidRPr="004810A0">
              <w:rPr>
                <w:kern w:val="24"/>
                <w:sz w:val="24"/>
                <w:szCs w:val="24"/>
              </w:rPr>
              <w:t>строительство/</w:t>
            </w:r>
            <w:r w:rsidR="00DB3D2A" w:rsidRPr="004810A0">
              <w:rPr>
                <w:kern w:val="24"/>
                <w:sz w:val="24"/>
                <w:szCs w:val="24"/>
              </w:rPr>
              <w:t xml:space="preserve"> </w:t>
            </w:r>
            <w:r w:rsidRPr="004810A0">
              <w:rPr>
                <w:kern w:val="24"/>
                <w:sz w:val="24"/>
                <w:szCs w:val="24"/>
              </w:rPr>
              <w:t>ремонт/</w:t>
            </w:r>
            <w:r w:rsidR="00DB3D2A" w:rsidRPr="004810A0">
              <w:rPr>
                <w:kern w:val="24"/>
                <w:sz w:val="24"/>
                <w:szCs w:val="24"/>
              </w:rPr>
              <w:t xml:space="preserve"> </w:t>
            </w:r>
            <w:r w:rsidRPr="004810A0">
              <w:rPr>
                <w:kern w:val="24"/>
                <w:sz w:val="24"/>
                <w:szCs w:val="24"/>
              </w:rPr>
              <w:t>поставка);</w:t>
            </w:r>
          </w:p>
          <w:p w14:paraId="59A1A429" w14:textId="7E87D073"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 xml:space="preserve">Подготовка тендерного пакета и других необходимых документов для проведения тендеров по </w:t>
            </w:r>
            <w:r w:rsidR="00DB3D2A" w:rsidRPr="004810A0">
              <w:rPr>
                <w:kern w:val="24"/>
                <w:sz w:val="24"/>
                <w:szCs w:val="24"/>
              </w:rPr>
              <w:t>выбору подрядчиков</w:t>
            </w:r>
            <w:r w:rsidRPr="004810A0">
              <w:rPr>
                <w:kern w:val="24"/>
                <w:sz w:val="24"/>
                <w:szCs w:val="24"/>
              </w:rPr>
              <w:t>/поставщиков;</w:t>
            </w:r>
          </w:p>
          <w:p w14:paraId="29238E51"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Сравнительный анализ полученных от участников предложений с предварительной оценкой предложения;</w:t>
            </w:r>
          </w:p>
          <w:p w14:paraId="54176F99" w14:textId="5EBD2E69"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Проведение встреч и переговоров с потенциальными подрядчиками/</w:t>
            </w:r>
            <w:r w:rsidR="00DB3D2A" w:rsidRPr="004810A0">
              <w:rPr>
                <w:kern w:val="24"/>
                <w:sz w:val="24"/>
                <w:szCs w:val="24"/>
              </w:rPr>
              <w:t xml:space="preserve"> </w:t>
            </w:r>
            <w:r w:rsidRPr="004810A0">
              <w:rPr>
                <w:kern w:val="24"/>
                <w:sz w:val="24"/>
                <w:szCs w:val="24"/>
              </w:rPr>
              <w:t>поставщиками;</w:t>
            </w:r>
          </w:p>
          <w:p w14:paraId="222126F0" w14:textId="1D40BA6E"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Предоставление рекомендаций по выбору подрядчиков/</w:t>
            </w:r>
            <w:r w:rsidR="00DB3D2A" w:rsidRPr="004810A0">
              <w:rPr>
                <w:kern w:val="24"/>
                <w:sz w:val="24"/>
                <w:szCs w:val="24"/>
              </w:rPr>
              <w:t xml:space="preserve"> </w:t>
            </w:r>
            <w:r w:rsidRPr="004810A0">
              <w:rPr>
                <w:kern w:val="24"/>
                <w:sz w:val="24"/>
                <w:szCs w:val="24"/>
              </w:rPr>
              <w:t>поставщиков;</w:t>
            </w:r>
          </w:p>
          <w:p w14:paraId="6CDF7D4E"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Сопровождение оформления договорных отношений с подрядчиками/поставщиками;</w:t>
            </w:r>
          </w:p>
          <w:p w14:paraId="54D71B69"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Участие в разработке графиков производства работ, обеспечивающих завершение проекта в срок;</w:t>
            </w:r>
          </w:p>
          <w:p w14:paraId="5B437192"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 xml:space="preserve">Разработка системы </w:t>
            </w:r>
            <w:r w:rsidRPr="004810A0">
              <w:rPr>
                <w:rFonts w:ascii="Cambria Math" w:hAnsi="Cambria Math" w:cs="Cambria Math"/>
                <w:kern w:val="24"/>
                <w:sz w:val="24"/>
                <w:szCs w:val="24"/>
              </w:rPr>
              <w:t>≪</w:t>
            </w:r>
            <w:r w:rsidRPr="004810A0">
              <w:rPr>
                <w:kern w:val="24"/>
                <w:sz w:val="24"/>
                <w:szCs w:val="24"/>
              </w:rPr>
              <w:t>контрольных</w:t>
            </w:r>
            <w:r w:rsidRPr="004810A0">
              <w:rPr>
                <w:rFonts w:ascii="Cambria Math" w:hAnsi="Cambria Math" w:cs="Cambria Math"/>
                <w:kern w:val="24"/>
                <w:sz w:val="24"/>
                <w:szCs w:val="24"/>
              </w:rPr>
              <w:t>≫</w:t>
            </w:r>
            <w:r w:rsidRPr="004810A0">
              <w:rPr>
                <w:kern w:val="24"/>
                <w:sz w:val="24"/>
                <w:szCs w:val="24"/>
              </w:rPr>
              <w:t xml:space="preserve"> точек, критичных для завершения проекта в указанный срок, и анализ соответствия плановых и фактических сроков прохождения, указанных </w:t>
            </w:r>
            <w:r w:rsidRPr="004810A0">
              <w:rPr>
                <w:rFonts w:ascii="Cambria Math" w:hAnsi="Cambria Math" w:cs="Cambria Math"/>
                <w:kern w:val="24"/>
                <w:sz w:val="24"/>
                <w:szCs w:val="24"/>
              </w:rPr>
              <w:t>≪</w:t>
            </w:r>
            <w:r w:rsidRPr="004810A0">
              <w:rPr>
                <w:kern w:val="24"/>
                <w:sz w:val="24"/>
                <w:szCs w:val="24"/>
              </w:rPr>
              <w:t>контрольных</w:t>
            </w:r>
            <w:r w:rsidRPr="004810A0">
              <w:rPr>
                <w:rFonts w:ascii="Cambria Math" w:hAnsi="Cambria Math" w:cs="Cambria Math"/>
                <w:kern w:val="24"/>
                <w:sz w:val="24"/>
                <w:szCs w:val="24"/>
              </w:rPr>
              <w:t>≫</w:t>
            </w:r>
            <w:r w:rsidRPr="004810A0">
              <w:rPr>
                <w:kern w:val="24"/>
                <w:sz w:val="24"/>
                <w:szCs w:val="24"/>
              </w:rPr>
              <w:t xml:space="preserve"> точек участниками проекта;</w:t>
            </w:r>
          </w:p>
          <w:p w14:paraId="4568D37E"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Предоставление в согласованном с Заказчиком порядке отчетов, связанных с ходом выполнения проектных и строительных работ.</w:t>
            </w:r>
          </w:p>
          <w:p w14:paraId="6186605D"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Проверка соответствия проектной документации техническому заданию;</w:t>
            </w:r>
          </w:p>
          <w:p w14:paraId="7B2BB695"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Контроль организации согласования проектной документации в надзорных органах подрядными организациями;</w:t>
            </w:r>
          </w:p>
          <w:p w14:paraId="57087A6C"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Обеспечение контроля за внесением необоснованных изменений в проектную документацию;</w:t>
            </w:r>
          </w:p>
          <w:p w14:paraId="7B4D6AA8"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Обеспечение контроля над соблюдением проектных решений в ходе выполнения работ;</w:t>
            </w:r>
          </w:p>
          <w:p w14:paraId="64019EAC" w14:textId="77777777"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Обеспечение контроля за соответствием фактически выполненных объёмов проектно-сметной документации.</w:t>
            </w:r>
          </w:p>
          <w:p w14:paraId="5086C4E3" w14:textId="4CA1DCD9" w:rsidR="006F1E43" w:rsidRPr="004810A0" w:rsidRDefault="006F1E43" w:rsidP="00045BA1">
            <w:pPr>
              <w:numPr>
                <w:ilvl w:val="0"/>
                <w:numId w:val="40"/>
              </w:numPr>
              <w:autoSpaceDE w:val="0"/>
              <w:autoSpaceDN w:val="0"/>
              <w:adjustRightInd w:val="0"/>
              <w:spacing w:line="22" w:lineRule="atLeast"/>
              <w:ind w:left="123" w:right="87"/>
              <w:jc w:val="both"/>
              <w:rPr>
                <w:kern w:val="24"/>
                <w:sz w:val="24"/>
                <w:szCs w:val="24"/>
              </w:rPr>
            </w:pPr>
            <w:r w:rsidRPr="004810A0">
              <w:rPr>
                <w:kern w:val="24"/>
                <w:sz w:val="24"/>
                <w:szCs w:val="24"/>
              </w:rPr>
              <w:t xml:space="preserve">Проведение встреч и переговоров с потенциальными поставщиками услуг и материалов с целью оптимизации стоимостей. </w:t>
            </w:r>
          </w:p>
          <w:p w14:paraId="5D3C1EBE" w14:textId="77777777" w:rsidR="006F1E43" w:rsidRPr="004810A0" w:rsidRDefault="006F1E43" w:rsidP="00045BA1">
            <w:pPr>
              <w:autoSpaceDE w:val="0"/>
              <w:autoSpaceDN w:val="0"/>
              <w:adjustRightInd w:val="0"/>
              <w:spacing w:line="22" w:lineRule="atLeast"/>
              <w:ind w:left="123" w:right="87"/>
              <w:jc w:val="both"/>
              <w:rPr>
                <w:kern w:val="24"/>
                <w:sz w:val="24"/>
                <w:szCs w:val="24"/>
              </w:rPr>
            </w:pPr>
          </w:p>
          <w:p w14:paraId="6674368A" w14:textId="04EF5F4E" w:rsidR="006F1E43" w:rsidRPr="004810A0" w:rsidRDefault="006F1E43" w:rsidP="00045BA1">
            <w:pPr>
              <w:autoSpaceDE w:val="0"/>
              <w:autoSpaceDN w:val="0"/>
              <w:adjustRightInd w:val="0"/>
              <w:spacing w:line="22" w:lineRule="atLeast"/>
              <w:ind w:left="123" w:right="87"/>
              <w:jc w:val="both"/>
              <w:rPr>
                <w:kern w:val="24"/>
                <w:sz w:val="24"/>
                <w:szCs w:val="24"/>
              </w:rPr>
            </w:pPr>
            <w:r w:rsidRPr="004810A0">
              <w:rPr>
                <w:kern w:val="24"/>
                <w:sz w:val="24"/>
                <w:szCs w:val="24"/>
              </w:rPr>
              <w:t xml:space="preserve">Основными путями оптимизации </w:t>
            </w:r>
            <w:r w:rsidR="00DB3D2A" w:rsidRPr="004810A0">
              <w:rPr>
                <w:kern w:val="24"/>
                <w:sz w:val="24"/>
                <w:szCs w:val="24"/>
              </w:rPr>
              <w:t>стоимости работ</w:t>
            </w:r>
            <w:r w:rsidRPr="004810A0">
              <w:rPr>
                <w:kern w:val="24"/>
                <w:sz w:val="24"/>
                <w:szCs w:val="24"/>
              </w:rPr>
              <w:t>/услуг являются:</w:t>
            </w:r>
          </w:p>
          <w:p w14:paraId="135D2BF8" w14:textId="77777777" w:rsidR="006F1E43" w:rsidRPr="004810A0" w:rsidRDefault="006F1E43" w:rsidP="00045BA1">
            <w:pPr>
              <w:numPr>
                <w:ilvl w:val="0"/>
                <w:numId w:val="41"/>
              </w:numPr>
              <w:autoSpaceDE w:val="0"/>
              <w:autoSpaceDN w:val="0"/>
              <w:adjustRightInd w:val="0"/>
              <w:spacing w:line="22" w:lineRule="atLeast"/>
              <w:ind w:left="123" w:right="87"/>
              <w:jc w:val="both"/>
              <w:rPr>
                <w:kern w:val="24"/>
                <w:sz w:val="24"/>
                <w:szCs w:val="24"/>
              </w:rPr>
            </w:pPr>
            <w:r w:rsidRPr="004810A0">
              <w:rPr>
                <w:kern w:val="24"/>
                <w:sz w:val="24"/>
                <w:szCs w:val="24"/>
              </w:rPr>
              <w:t>Получение скидок на предлагаемые материалы и услуги;</w:t>
            </w:r>
          </w:p>
          <w:p w14:paraId="786C88C8" w14:textId="77777777" w:rsidR="006F1E43" w:rsidRPr="004810A0" w:rsidRDefault="006F1E43" w:rsidP="00045BA1">
            <w:pPr>
              <w:numPr>
                <w:ilvl w:val="0"/>
                <w:numId w:val="41"/>
              </w:numPr>
              <w:autoSpaceDE w:val="0"/>
              <w:autoSpaceDN w:val="0"/>
              <w:adjustRightInd w:val="0"/>
              <w:spacing w:line="22" w:lineRule="atLeast"/>
              <w:ind w:left="123" w:right="87"/>
              <w:jc w:val="both"/>
              <w:rPr>
                <w:kern w:val="24"/>
                <w:sz w:val="24"/>
                <w:szCs w:val="24"/>
              </w:rPr>
            </w:pPr>
            <w:r w:rsidRPr="004810A0">
              <w:rPr>
                <w:kern w:val="24"/>
                <w:sz w:val="24"/>
                <w:szCs w:val="24"/>
              </w:rPr>
              <w:t>Подбор альтернативных материалов, имеющих сходные потребительские и внешние свойства;</w:t>
            </w:r>
          </w:p>
          <w:p w14:paraId="76C849A1" w14:textId="77777777" w:rsidR="006F1E43" w:rsidRPr="004810A0" w:rsidRDefault="006F1E43" w:rsidP="00045BA1">
            <w:pPr>
              <w:numPr>
                <w:ilvl w:val="0"/>
                <w:numId w:val="41"/>
              </w:numPr>
              <w:autoSpaceDE w:val="0"/>
              <w:autoSpaceDN w:val="0"/>
              <w:adjustRightInd w:val="0"/>
              <w:spacing w:line="22" w:lineRule="atLeast"/>
              <w:ind w:left="123" w:right="87"/>
              <w:jc w:val="both"/>
              <w:rPr>
                <w:kern w:val="24"/>
                <w:sz w:val="24"/>
                <w:szCs w:val="24"/>
              </w:rPr>
            </w:pPr>
            <w:r w:rsidRPr="004810A0">
              <w:rPr>
                <w:kern w:val="24"/>
                <w:sz w:val="24"/>
                <w:szCs w:val="24"/>
              </w:rPr>
              <w:t>Подбор альтернативных технических решений, удовлетворяющих требованиям Заказчика;</w:t>
            </w:r>
          </w:p>
          <w:p w14:paraId="7CBD91C2" w14:textId="77777777" w:rsidR="006F1E43" w:rsidRPr="004810A0" w:rsidRDefault="006F1E43" w:rsidP="00045BA1">
            <w:pPr>
              <w:numPr>
                <w:ilvl w:val="0"/>
                <w:numId w:val="41"/>
              </w:numPr>
              <w:autoSpaceDE w:val="0"/>
              <w:autoSpaceDN w:val="0"/>
              <w:adjustRightInd w:val="0"/>
              <w:spacing w:line="22" w:lineRule="atLeast"/>
              <w:ind w:left="123" w:right="87"/>
              <w:jc w:val="both"/>
              <w:rPr>
                <w:kern w:val="24"/>
                <w:sz w:val="24"/>
                <w:szCs w:val="24"/>
              </w:rPr>
            </w:pPr>
            <w:r w:rsidRPr="004810A0">
              <w:rPr>
                <w:kern w:val="24"/>
                <w:sz w:val="24"/>
                <w:szCs w:val="24"/>
              </w:rPr>
              <w:t>Контроль бюджета проектных и строительных работ;</w:t>
            </w:r>
          </w:p>
          <w:p w14:paraId="0F8DAB74" w14:textId="77777777" w:rsidR="006F1E43" w:rsidRPr="004810A0" w:rsidRDefault="006F1E43" w:rsidP="00045BA1">
            <w:pPr>
              <w:numPr>
                <w:ilvl w:val="0"/>
                <w:numId w:val="41"/>
              </w:numPr>
              <w:autoSpaceDE w:val="0"/>
              <w:autoSpaceDN w:val="0"/>
              <w:adjustRightInd w:val="0"/>
              <w:spacing w:line="22" w:lineRule="atLeast"/>
              <w:ind w:left="123" w:right="87"/>
              <w:jc w:val="both"/>
              <w:rPr>
                <w:kern w:val="24"/>
                <w:sz w:val="24"/>
                <w:szCs w:val="24"/>
              </w:rPr>
            </w:pPr>
            <w:r w:rsidRPr="004810A0">
              <w:rPr>
                <w:kern w:val="24"/>
                <w:sz w:val="24"/>
                <w:szCs w:val="24"/>
              </w:rPr>
              <w:t>Проведение рабочих совещаний с подрядчиками с участием представителя Заказчика;</w:t>
            </w:r>
          </w:p>
          <w:p w14:paraId="48F72AE0" w14:textId="6E27DF9E" w:rsidR="006F1E43" w:rsidRPr="004810A0" w:rsidRDefault="006F1E43" w:rsidP="00045BA1">
            <w:pPr>
              <w:autoSpaceDE w:val="0"/>
              <w:autoSpaceDN w:val="0"/>
              <w:adjustRightInd w:val="0"/>
              <w:spacing w:line="22" w:lineRule="atLeast"/>
              <w:ind w:left="123" w:right="87"/>
              <w:jc w:val="both"/>
              <w:rPr>
                <w:kern w:val="24"/>
                <w:sz w:val="24"/>
                <w:szCs w:val="24"/>
              </w:rPr>
            </w:pPr>
            <w:r w:rsidRPr="004810A0">
              <w:rPr>
                <w:kern w:val="24"/>
                <w:sz w:val="24"/>
                <w:szCs w:val="24"/>
              </w:rPr>
              <w:t>Представление и защита интересов Заказчика в переговорах с подрядчиками/поставщиками по вопросам качества выполнения   работ и имеющихся претензий к исполнению;</w:t>
            </w:r>
          </w:p>
          <w:p w14:paraId="4D34B3E2" w14:textId="77777777" w:rsidR="006F1E43" w:rsidRPr="004810A0" w:rsidRDefault="006F1E43" w:rsidP="00045BA1">
            <w:pPr>
              <w:numPr>
                <w:ilvl w:val="0"/>
                <w:numId w:val="41"/>
              </w:numPr>
              <w:autoSpaceDE w:val="0"/>
              <w:autoSpaceDN w:val="0"/>
              <w:adjustRightInd w:val="0"/>
              <w:spacing w:line="22" w:lineRule="atLeast"/>
              <w:ind w:left="123" w:right="87"/>
              <w:jc w:val="both"/>
              <w:rPr>
                <w:kern w:val="24"/>
                <w:sz w:val="24"/>
                <w:szCs w:val="24"/>
              </w:rPr>
            </w:pPr>
            <w:r w:rsidRPr="004810A0">
              <w:rPr>
                <w:kern w:val="24"/>
                <w:sz w:val="24"/>
                <w:szCs w:val="24"/>
              </w:rPr>
              <w:t>Разработка предложений и консультирование Заказчика по вопросам, связанным с реализацией проекта;</w:t>
            </w:r>
          </w:p>
          <w:p w14:paraId="79E5BD24" w14:textId="77777777" w:rsidR="006F1E43" w:rsidRPr="004810A0" w:rsidRDefault="006F1E43" w:rsidP="00045BA1">
            <w:pPr>
              <w:autoSpaceDE w:val="0"/>
              <w:autoSpaceDN w:val="0"/>
              <w:adjustRightInd w:val="0"/>
              <w:spacing w:line="22" w:lineRule="atLeast"/>
              <w:ind w:left="123" w:right="87"/>
              <w:jc w:val="both"/>
              <w:rPr>
                <w:kern w:val="24"/>
                <w:sz w:val="24"/>
                <w:szCs w:val="24"/>
              </w:rPr>
            </w:pPr>
            <w:r w:rsidRPr="004810A0">
              <w:rPr>
                <w:kern w:val="24"/>
                <w:sz w:val="24"/>
                <w:szCs w:val="24"/>
              </w:rPr>
              <w:t>Выдача Заказчику необходимых разъяснений и заключений по ходу выполнения проекта на основании запросов Заказчика;</w:t>
            </w:r>
          </w:p>
          <w:p w14:paraId="7D95F853" w14:textId="77777777" w:rsidR="006F1E43" w:rsidRPr="004810A0" w:rsidRDefault="006F1E43" w:rsidP="00045BA1">
            <w:pPr>
              <w:numPr>
                <w:ilvl w:val="0"/>
                <w:numId w:val="41"/>
              </w:numPr>
              <w:autoSpaceDE w:val="0"/>
              <w:autoSpaceDN w:val="0"/>
              <w:adjustRightInd w:val="0"/>
              <w:spacing w:line="22" w:lineRule="atLeast"/>
              <w:ind w:left="123" w:right="87"/>
              <w:jc w:val="both"/>
              <w:rPr>
                <w:kern w:val="24"/>
                <w:sz w:val="24"/>
                <w:szCs w:val="24"/>
              </w:rPr>
            </w:pPr>
            <w:r w:rsidRPr="004810A0">
              <w:rPr>
                <w:kern w:val="24"/>
                <w:sz w:val="24"/>
                <w:szCs w:val="24"/>
              </w:rPr>
              <w:t>В случае возникновения просрочек и прочих ситуаций, которые могут привести к существенным изменениям условий реализации Проекта, проведение анализа развития ситуации, рассмотрение предложений подрядчиков и поставщиков, ответственных за возникновение данных ситуаций и выработка возможных вариантов действий, которые позволят избежать или сократить риски.</w:t>
            </w:r>
          </w:p>
          <w:p w14:paraId="7D6477DE" w14:textId="7BCB1A90" w:rsidR="006F1E43" w:rsidRPr="004810A0" w:rsidRDefault="006F1E43" w:rsidP="00045BA1">
            <w:pPr>
              <w:autoSpaceDE w:val="0"/>
              <w:autoSpaceDN w:val="0"/>
              <w:adjustRightInd w:val="0"/>
              <w:spacing w:line="22" w:lineRule="atLeast"/>
              <w:ind w:left="123" w:right="87"/>
              <w:jc w:val="both"/>
              <w:rPr>
                <w:kern w:val="24"/>
                <w:sz w:val="24"/>
                <w:szCs w:val="24"/>
              </w:rPr>
            </w:pPr>
          </w:p>
          <w:p w14:paraId="39C6EFF6" w14:textId="77777777" w:rsidR="00DB3D2A" w:rsidRPr="004810A0" w:rsidRDefault="00DB3D2A" w:rsidP="00045BA1">
            <w:pPr>
              <w:autoSpaceDE w:val="0"/>
              <w:autoSpaceDN w:val="0"/>
              <w:adjustRightInd w:val="0"/>
              <w:spacing w:line="22" w:lineRule="atLeast"/>
              <w:ind w:left="123" w:right="87"/>
              <w:jc w:val="both"/>
              <w:rPr>
                <w:kern w:val="24"/>
                <w:sz w:val="24"/>
                <w:szCs w:val="24"/>
              </w:rPr>
            </w:pPr>
          </w:p>
          <w:p w14:paraId="12577943" w14:textId="3A8DB931" w:rsidR="006F1E43" w:rsidRPr="004810A0" w:rsidRDefault="006F1E43" w:rsidP="00045BA1">
            <w:pPr>
              <w:autoSpaceDE w:val="0"/>
              <w:autoSpaceDN w:val="0"/>
              <w:adjustRightInd w:val="0"/>
              <w:spacing w:line="22" w:lineRule="atLeast"/>
              <w:ind w:left="123" w:right="87"/>
              <w:jc w:val="both"/>
              <w:rPr>
                <w:b/>
                <w:kern w:val="24"/>
                <w:sz w:val="24"/>
                <w:szCs w:val="24"/>
              </w:rPr>
            </w:pPr>
            <w:r w:rsidRPr="004810A0">
              <w:rPr>
                <w:b/>
                <w:kern w:val="24"/>
                <w:sz w:val="24"/>
                <w:szCs w:val="24"/>
              </w:rPr>
              <w:t>ОСНОВНЫЕ ФУНКЦИИ</w:t>
            </w:r>
          </w:p>
          <w:p w14:paraId="6A06721A" w14:textId="77777777" w:rsidR="008A6939" w:rsidRPr="004810A0" w:rsidRDefault="008A6939" w:rsidP="00045BA1">
            <w:pPr>
              <w:autoSpaceDE w:val="0"/>
              <w:autoSpaceDN w:val="0"/>
              <w:adjustRightInd w:val="0"/>
              <w:spacing w:line="22" w:lineRule="atLeast"/>
              <w:ind w:left="123" w:right="87"/>
              <w:jc w:val="both"/>
              <w:rPr>
                <w:b/>
                <w:kern w:val="24"/>
                <w:sz w:val="24"/>
                <w:szCs w:val="24"/>
              </w:rPr>
            </w:pPr>
          </w:p>
          <w:p w14:paraId="40D3AB53" w14:textId="77777777" w:rsidR="006F1E43" w:rsidRPr="004810A0" w:rsidRDefault="006F1E43" w:rsidP="00045BA1">
            <w:pPr>
              <w:autoSpaceDE w:val="0"/>
              <w:autoSpaceDN w:val="0"/>
              <w:adjustRightInd w:val="0"/>
              <w:spacing w:line="22" w:lineRule="atLeast"/>
              <w:ind w:left="123" w:right="87"/>
              <w:jc w:val="both"/>
              <w:rPr>
                <w:kern w:val="24"/>
                <w:sz w:val="24"/>
                <w:szCs w:val="24"/>
              </w:rPr>
            </w:pPr>
            <w:r w:rsidRPr="004810A0">
              <w:rPr>
                <w:kern w:val="24"/>
                <w:sz w:val="24"/>
                <w:szCs w:val="24"/>
              </w:rPr>
              <w:t>В части выполнения проектно-изыскательских работ:</w:t>
            </w:r>
          </w:p>
          <w:p w14:paraId="13605A89" w14:textId="77777777" w:rsidR="006F1E43" w:rsidRPr="004810A0" w:rsidRDefault="006F1E43" w:rsidP="00045BA1">
            <w:pPr>
              <w:numPr>
                <w:ilvl w:val="0"/>
                <w:numId w:val="42"/>
              </w:numPr>
              <w:autoSpaceDE w:val="0"/>
              <w:autoSpaceDN w:val="0"/>
              <w:adjustRightInd w:val="0"/>
              <w:spacing w:line="22" w:lineRule="atLeast"/>
              <w:ind w:left="123" w:right="87"/>
              <w:jc w:val="both"/>
              <w:rPr>
                <w:kern w:val="24"/>
                <w:sz w:val="24"/>
                <w:szCs w:val="24"/>
              </w:rPr>
            </w:pPr>
            <w:r w:rsidRPr="004810A0">
              <w:rPr>
                <w:kern w:val="24"/>
                <w:sz w:val="24"/>
                <w:szCs w:val="24"/>
              </w:rPr>
              <w:t>Сбор исходной информации и необходимых данных;</w:t>
            </w:r>
          </w:p>
          <w:p w14:paraId="727DE2E7" w14:textId="77777777" w:rsidR="006F1E43" w:rsidRPr="004810A0" w:rsidRDefault="006F1E43" w:rsidP="00045BA1">
            <w:pPr>
              <w:numPr>
                <w:ilvl w:val="0"/>
                <w:numId w:val="42"/>
              </w:numPr>
              <w:autoSpaceDE w:val="0"/>
              <w:autoSpaceDN w:val="0"/>
              <w:adjustRightInd w:val="0"/>
              <w:spacing w:line="22" w:lineRule="atLeast"/>
              <w:ind w:left="123" w:right="87"/>
              <w:jc w:val="both"/>
              <w:rPr>
                <w:kern w:val="24"/>
                <w:sz w:val="24"/>
                <w:szCs w:val="24"/>
              </w:rPr>
            </w:pPr>
            <w:r w:rsidRPr="004810A0">
              <w:rPr>
                <w:kern w:val="24"/>
                <w:sz w:val="24"/>
                <w:szCs w:val="24"/>
              </w:rPr>
              <w:t>Контроль соответствия проектно-сметной документации исходным данным, техническому заданию и требованиям действующих норм и правил.</w:t>
            </w:r>
          </w:p>
          <w:p w14:paraId="6276AD67" w14:textId="0ABA97A7" w:rsidR="006F1E43" w:rsidRPr="004810A0" w:rsidRDefault="006F1E43" w:rsidP="00045BA1">
            <w:pPr>
              <w:numPr>
                <w:ilvl w:val="0"/>
                <w:numId w:val="42"/>
              </w:numPr>
              <w:autoSpaceDE w:val="0"/>
              <w:autoSpaceDN w:val="0"/>
              <w:adjustRightInd w:val="0"/>
              <w:spacing w:line="22" w:lineRule="atLeast"/>
              <w:ind w:left="123" w:right="87"/>
              <w:jc w:val="both"/>
              <w:rPr>
                <w:kern w:val="24"/>
                <w:sz w:val="24"/>
                <w:szCs w:val="24"/>
              </w:rPr>
            </w:pPr>
            <w:r w:rsidRPr="004810A0">
              <w:rPr>
                <w:kern w:val="24"/>
                <w:sz w:val="24"/>
                <w:szCs w:val="24"/>
              </w:rPr>
              <w:t xml:space="preserve">Контроль за внесением изменений в </w:t>
            </w:r>
            <w:r w:rsidR="00DB3D2A" w:rsidRPr="004810A0">
              <w:rPr>
                <w:kern w:val="24"/>
                <w:sz w:val="24"/>
                <w:szCs w:val="24"/>
              </w:rPr>
              <w:t>проектно</w:t>
            </w:r>
            <w:r w:rsidRPr="004810A0">
              <w:rPr>
                <w:kern w:val="24"/>
                <w:sz w:val="24"/>
                <w:szCs w:val="24"/>
              </w:rPr>
              <w:t>-сметную документацию;</w:t>
            </w:r>
          </w:p>
          <w:p w14:paraId="7DE7416C" w14:textId="77777777" w:rsidR="006F1E43" w:rsidRPr="004810A0" w:rsidRDefault="006F1E43" w:rsidP="00045BA1">
            <w:pPr>
              <w:numPr>
                <w:ilvl w:val="0"/>
                <w:numId w:val="42"/>
              </w:numPr>
              <w:autoSpaceDE w:val="0"/>
              <w:autoSpaceDN w:val="0"/>
              <w:adjustRightInd w:val="0"/>
              <w:spacing w:line="22" w:lineRule="atLeast"/>
              <w:ind w:left="123" w:right="87"/>
              <w:jc w:val="both"/>
              <w:rPr>
                <w:kern w:val="24"/>
                <w:sz w:val="24"/>
                <w:szCs w:val="24"/>
              </w:rPr>
            </w:pPr>
            <w:r w:rsidRPr="004810A0">
              <w:rPr>
                <w:kern w:val="24"/>
                <w:sz w:val="24"/>
                <w:szCs w:val="24"/>
              </w:rPr>
              <w:t>Организация передачи проектно-сметной документации в производство работ и исполнительной документации организации, осуществляющей эксплуатацию Объекта.</w:t>
            </w:r>
          </w:p>
          <w:p w14:paraId="2BC5D9DA" w14:textId="77777777" w:rsidR="006F1E43" w:rsidRPr="004810A0" w:rsidRDefault="006F1E43" w:rsidP="00045BA1">
            <w:pPr>
              <w:autoSpaceDE w:val="0"/>
              <w:autoSpaceDN w:val="0"/>
              <w:adjustRightInd w:val="0"/>
              <w:spacing w:line="22" w:lineRule="atLeast"/>
              <w:ind w:left="123" w:right="87"/>
              <w:jc w:val="both"/>
              <w:rPr>
                <w:kern w:val="24"/>
                <w:sz w:val="24"/>
                <w:szCs w:val="24"/>
              </w:rPr>
            </w:pPr>
          </w:p>
          <w:p w14:paraId="60433F5C" w14:textId="77777777" w:rsidR="006F1E43" w:rsidRPr="004810A0" w:rsidRDefault="006F1E43" w:rsidP="00045BA1">
            <w:pPr>
              <w:autoSpaceDE w:val="0"/>
              <w:autoSpaceDN w:val="0"/>
              <w:adjustRightInd w:val="0"/>
              <w:spacing w:line="22" w:lineRule="atLeast"/>
              <w:ind w:left="123" w:right="87"/>
              <w:jc w:val="both"/>
              <w:rPr>
                <w:kern w:val="24"/>
                <w:sz w:val="24"/>
                <w:szCs w:val="24"/>
              </w:rPr>
            </w:pPr>
            <w:r w:rsidRPr="004810A0">
              <w:rPr>
                <w:kern w:val="24"/>
                <w:sz w:val="24"/>
                <w:szCs w:val="24"/>
              </w:rPr>
              <w:t>В части организации строительства Объекта и ввода его в эксплуатацию:</w:t>
            </w:r>
          </w:p>
          <w:p w14:paraId="0EE28AFC"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Осуществление контроля за качеством используемых материалов и конструкций, наличием необходимых сертификатов качества на поставляемые материально-технические ресурсы, применяемые на строительстве Объекта.</w:t>
            </w:r>
          </w:p>
          <w:p w14:paraId="23FAA1DE"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Передача строительной площадки Подрядчикам;</w:t>
            </w:r>
          </w:p>
          <w:p w14:paraId="61207D97"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Осуществление контроля соответствия выполняемых строительно-монтажных работ, применяемых конструкций, изделий, материалов и поставляемого оборудования проектной документации, требованиям строительных норм и правил, стандартам, техническим условиям и другим нормативным документам.</w:t>
            </w:r>
          </w:p>
          <w:p w14:paraId="367EEFAF"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Контроль выполнения Графика производства работ.</w:t>
            </w:r>
          </w:p>
          <w:p w14:paraId="3EBDE0A5"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Контроль ведения на Объекте Общего и специальных журналов работ, журнала авторского надзора, устранение замечаний надзорных организаций.</w:t>
            </w:r>
          </w:p>
          <w:p w14:paraId="155FEC24"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При выявлении фактов нарушения организации и методов ведения работ, определенных проектом, а также организации</w:t>
            </w:r>
          </w:p>
          <w:p w14:paraId="1BF2DE86"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Строительства, использования материалов и выполненных работ, качество которых не отвечает требования ТУ, ГОСТ и СНиП - выдача предписаний о приостановке работ до устранения выявленных нарушений, установление сроков устранения нарушений, внесение соответствующих записей в журнал производства работ и предъявление предусмотренных Договором санкций.</w:t>
            </w:r>
          </w:p>
          <w:p w14:paraId="4F4F6C0F"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Приемка выполненных строительно-монтажных работ в соответствии с условиями Договора на выполнение подрядных работ.</w:t>
            </w:r>
          </w:p>
          <w:p w14:paraId="34F149D3"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Освидетельствование скрытых работ и промежуточной приемки ответственных конструкций;</w:t>
            </w:r>
          </w:p>
          <w:p w14:paraId="27A9FD58"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Организация и участие в приемке законченного строительством Объекта;</w:t>
            </w:r>
          </w:p>
          <w:p w14:paraId="3F68DCB4"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Контроль своевременного устранения дефектов и недоделок, выявленных при приемке отдельных видов работ;</w:t>
            </w:r>
          </w:p>
          <w:p w14:paraId="34E7C706"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Конструктивных элементов, законченного Объекта;</w:t>
            </w:r>
          </w:p>
          <w:p w14:paraId="3ACAFEA8"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Контроль за исполнением Подрядчиком гарантийных обязательства по проекту.</w:t>
            </w:r>
          </w:p>
          <w:p w14:paraId="189845D4" w14:textId="77777777" w:rsidR="006F1E43" w:rsidRPr="004810A0" w:rsidRDefault="006F1E43" w:rsidP="00045BA1">
            <w:pPr>
              <w:autoSpaceDE w:val="0"/>
              <w:autoSpaceDN w:val="0"/>
              <w:adjustRightInd w:val="0"/>
              <w:spacing w:line="22" w:lineRule="atLeast"/>
              <w:ind w:left="123" w:right="87"/>
              <w:jc w:val="both"/>
              <w:rPr>
                <w:kern w:val="24"/>
                <w:sz w:val="24"/>
                <w:szCs w:val="24"/>
              </w:rPr>
            </w:pPr>
          </w:p>
          <w:p w14:paraId="24BBA4D8" w14:textId="77777777" w:rsidR="006F1E43" w:rsidRPr="004810A0" w:rsidRDefault="006F1E43" w:rsidP="00045BA1">
            <w:pPr>
              <w:autoSpaceDE w:val="0"/>
              <w:autoSpaceDN w:val="0"/>
              <w:adjustRightInd w:val="0"/>
              <w:spacing w:line="22" w:lineRule="atLeast"/>
              <w:ind w:left="123" w:right="87"/>
              <w:jc w:val="both"/>
              <w:rPr>
                <w:kern w:val="24"/>
                <w:sz w:val="24"/>
                <w:szCs w:val="24"/>
              </w:rPr>
            </w:pPr>
            <w:r w:rsidRPr="004810A0">
              <w:rPr>
                <w:kern w:val="24"/>
                <w:sz w:val="24"/>
                <w:szCs w:val="24"/>
              </w:rPr>
              <w:t>В части оформления документов по организации строительства и ввода в эксплуатацию Объекта:</w:t>
            </w:r>
          </w:p>
          <w:p w14:paraId="4DAFA93E" w14:textId="3358A0D5"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 xml:space="preserve">Ежемесячное представление Заказчику отчета о </w:t>
            </w:r>
            <w:r w:rsidR="00DB3D2A" w:rsidRPr="004810A0">
              <w:rPr>
                <w:kern w:val="24"/>
                <w:sz w:val="24"/>
                <w:szCs w:val="24"/>
              </w:rPr>
              <w:t>ходе выполнения</w:t>
            </w:r>
            <w:r w:rsidRPr="004810A0">
              <w:rPr>
                <w:kern w:val="24"/>
                <w:sz w:val="24"/>
                <w:szCs w:val="24"/>
              </w:rPr>
              <w:t xml:space="preserve"> проектных и строительно-монтажных работ;</w:t>
            </w:r>
          </w:p>
          <w:p w14:paraId="66FC80E5" w14:textId="6A1EE9F0" w:rsidR="006F1E43" w:rsidRPr="004810A0" w:rsidRDefault="00DB3D2A"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Разработка и</w:t>
            </w:r>
            <w:r w:rsidR="006F1E43" w:rsidRPr="004810A0">
              <w:rPr>
                <w:kern w:val="24"/>
                <w:sz w:val="24"/>
                <w:szCs w:val="24"/>
              </w:rPr>
              <w:t xml:space="preserve"> контроль выполнения графика производства работ; </w:t>
            </w:r>
          </w:p>
          <w:p w14:paraId="7FE9B511"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Контроль передачи завершенного Объекта в эксплуатацию в установленные сроки.</w:t>
            </w:r>
          </w:p>
          <w:p w14:paraId="43D45240" w14:textId="77777777" w:rsidR="006F1E43" w:rsidRPr="004810A0" w:rsidRDefault="006F1E43" w:rsidP="00045BA1">
            <w:pPr>
              <w:autoSpaceDE w:val="0"/>
              <w:autoSpaceDN w:val="0"/>
              <w:adjustRightInd w:val="0"/>
              <w:spacing w:line="22" w:lineRule="atLeast"/>
              <w:ind w:left="123" w:right="87"/>
              <w:jc w:val="both"/>
              <w:rPr>
                <w:kern w:val="24"/>
                <w:sz w:val="24"/>
                <w:szCs w:val="24"/>
              </w:rPr>
            </w:pPr>
          </w:p>
          <w:p w14:paraId="43642B81" w14:textId="77777777" w:rsidR="006F1E43" w:rsidRPr="004810A0" w:rsidRDefault="006F1E43" w:rsidP="00045BA1">
            <w:pPr>
              <w:autoSpaceDE w:val="0"/>
              <w:autoSpaceDN w:val="0"/>
              <w:adjustRightInd w:val="0"/>
              <w:spacing w:line="22" w:lineRule="atLeast"/>
              <w:ind w:left="123" w:right="87"/>
              <w:jc w:val="both"/>
              <w:rPr>
                <w:kern w:val="24"/>
                <w:sz w:val="24"/>
                <w:szCs w:val="24"/>
              </w:rPr>
            </w:pPr>
            <w:r w:rsidRPr="004810A0">
              <w:rPr>
                <w:kern w:val="24"/>
                <w:sz w:val="24"/>
                <w:szCs w:val="24"/>
              </w:rPr>
              <w:t>В части финансирования строительства, учета и отчетности:</w:t>
            </w:r>
          </w:p>
          <w:p w14:paraId="74E5CDED"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Осуществление контроля за соответствием объемов и стоимости работ, предъявленных к оплате, фактически выполненным объемам;</w:t>
            </w:r>
          </w:p>
          <w:p w14:paraId="2F19E3AD"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Оперативный и статистический учет выполненных работ;</w:t>
            </w:r>
          </w:p>
          <w:p w14:paraId="0F4030F4" w14:textId="77777777" w:rsidR="006F1E43" w:rsidRPr="004810A0" w:rsidRDefault="006F1E43" w:rsidP="00045BA1">
            <w:pPr>
              <w:numPr>
                <w:ilvl w:val="0"/>
                <w:numId w:val="43"/>
              </w:numPr>
              <w:autoSpaceDE w:val="0"/>
              <w:autoSpaceDN w:val="0"/>
              <w:adjustRightInd w:val="0"/>
              <w:spacing w:line="22" w:lineRule="atLeast"/>
              <w:ind w:left="123" w:right="87"/>
              <w:jc w:val="both"/>
              <w:rPr>
                <w:kern w:val="24"/>
                <w:sz w:val="24"/>
                <w:szCs w:val="24"/>
              </w:rPr>
            </w:pPr>
            <w:r w:rsidRPr="004810A0">
              <w:rPr>
                <w:kern w:val="24"/>
                <w:sz w:val="24"/>
                <w:szCs w:val="24"/>
              </w:rPr>
              <w:t>При проведении проверок предоставление Заказчику всех необходимых документов и информации по строительству Объекта, в том числе: проектной документации, актов о приемке выполненных работ по форме КС-2, справок о стоимости выполненных работ и затрат по форме КС-3.</w:t>
            </w:r>
          </w:p>
          <w:p w14:paraId="2CA2B099" w14:textId="77777777" w:rsidR="006F1E43" w:rsidRPr="004810A0" w:rsidRDefault="006F1E43" w:rsidP="00045BA1">
            <w:pPr>
              <w:autoSpaceDE w:val="0"/>
              <w:autoSpaceDN w:val="0"/>
              <w:adjustRightInd w:val="0"/>
              <w:spacing w:line="22" w:lineRule="atLeast"/>
              <w:ind w:left="123" w:right="87"/>
              <w:jc w:val="both"/>
              <w:rPr>
                <w:kern w:val="24"/>
                <w:sz w:val="24"/>
                <w:szCs w:val="24"/>
              </w:rPr>
            </w:pPr>
          </w:p>
        </w:tc>
      </w:tr>
      <w:tr w:rsidR="006F1E43" w:rsidRPr="004810A0" w14:paraId="5B3F2538" w14:textId="77777777" w:rsidTr="00F53025">
        <w:tc>
          <w:tcPr>
            <w:tcW w:w="474" w:type="dxa"/>
            <w:tcBorders>
              <w:left w:val="single" w:sz="18" w:space="0" w:color="auto"/>
            </w:tcBorders>
            <w:shd w:val="clear" w:color="auto" w:fill="auto"/>
          </w:tcPr>
          <w:p w14:paraId="3A02AD91" w14:textId="77777777" w:rsidR="006F1E43" w:rsidRPr="004810A0" w:rsidRDefault="006F1E43" w:rsidP="00045BA1">
            <w:pPr>
              <w:spacing w:line="22" w:lineRule="atLeast"/>
              <w:jc w:val="center"/>
              <w:rPr>
                <w:color w:val="000000"/>
                <w:kern w:val="24"/>
                <w:sz w:val="24"/>
                <w:szCs w:val="24"/>
              </w:rPr>
            </w:pPr>
            <w:r w:rsidRPr="004810A0">
              <w:rPr>
                <w:color w:val="000000"/>
                <w:kern w:val="24"/>
                <w:sz w:val="24"/>
                <w:szCs w:val="24"/>
              </w:rPr>
              <w:t>10</w:t>
            </w:r>
          </w:p>
        </w:tc>
        <w:tc>
          <w:tcPr>
            <w:tcW w:w="2670" w:type="dxa"/>
            <w:shd w:val="clear" w:color="auto" w:fill="auto"/>
          </w:tcPr>
          <w:p w14:paraId="13C976CF" w14:textId="77777777" w:rsidR="006F1E43" w:rsidRPr="004810A0" w:rsidRDefault="006F1E43" w:rsidP="00045BA1">
            <w:pPr>
              <w:keepLines/>
              <w:spacing w:line="22" w:lineRule="atLeast"/>
              <w:ind w:right="57"/>
              <w:rPr>
                <w:color w:val="000000"/>
                <w:kern w:val="24"/>
                <w:sz w:val="24"/>
                <w:szCs w:val="24"/>
              </w:rPr>
            </w:pPr>
            <w:r w:rsidRPr="004810A0">
              <w:rPr>
                <w:color w:val="000000"/>
                <w:kern w:val="24"/>
                <w:sz w:val="24"/>
                <w:szCs w:val="24"/>
              </w:rPr>
              <w:t xml:space="preserve">Срок выполнения работы </w:t>
            </w:r>
          </w:p>
        </w:tc>
        <w:tc>
          <w:tcPr>
            <w:tcW w:w="7549" w:type="dxa"/>
            <w:tcBorders>
              <w:right w:val="single" w:sz="18" w:space="0" w:color="auto"/>
            </w:tcBorders>
            <w:shd w:val="clear" w:color="auto" w:fill="auto"/>
          </w:tcPr>
          <w:p w14:paraId="32DFA297" w14:textId="3F017EDE" w:rsidR="006F1E43" w:rsidRPr="004810A0" w:rsidRDefault="006F1E43" w:rsidP="00045BA1">
            <w:pPr>
              <w:pStyle w:val="aff"/>
              <w:spacing w:line="22" w:lineRule="atLeast"/>
              <w:ind w:left="123" w:right="87"/>
              <w:rPr>
                <w:rFonts w:ascii="Times New Roman" w:hAnsi="Times New Roman"/>
                <w:kern w:val="24"/>
                <w:sz w:val="24"/>
                <w:szCs w:val="24"/>
              </w:rPr>
            </w:pPr>
            <w:r w:rsidRPr="004810A0">
              <w:rPr>
                <w:rFonts w:ascii="Times New Roman" w:hAnsi="Times New Roman"/>
                <w:kern w:val="24"/>
                <w:sz w:val="24"/>
                <w:szCs w:val="24"/>
              </w:rPr>
              <w:t>Начало – 4 кв</w:t>
            </w:r>
            <w:r w:rsidR="008A6939" w:rsidRPr="004810A0">
              <w:rPr>
                <w:rFonts w:ascii="Times New Roman" w:hAnsi="Times New Roman"/>
                <w:kern w:val="24"/>
                <w:sz w:val="24"/>
                <w:szCs w:val="24"/>
              </w:rPr>
              <w:t>.</w:t>
            </w:r>
            <w:r w:rsidRPr="004810A0">
              <w:rPr>
                <w:rFonts w:ascii="Times New Roman" w:hAnsi="Times New Roman"/>
                <w:kern w:val="24"/>
                <w:sz w:val="24"/>
                <w:szCs w:val="24"/>
              </w:rPr>
              <w:t xml:space="preserve"> 2019 г.</w:t>
            </w:r>
            <w:r w:rsidR="008A6939" w:rsidRPr="004810A0">
              <w:rPr>
                <w:rFonts w:ascii="Times New Roman" w:hAnsi="Times New Roman"/>
                <w:kern w:val="24"/>
                <w:sz w:val="24"/>
                <w:szCs w:val="24"/>
              </w:rPr>
              <w:t xml:space="preserve"> / 1 кв. 2020 г.</w:t>
            </w:r>
          </w:p>
          <w:p w14:paraId="486D47F5" w14:textId="77777777" w:rsidR="006F1E43" w:rsidRPr="004810A0" w:rsidRDefault="006F1E43" w:rsidP="00045BA1">
            <w:pPr>
              <w:spacing w:before="240" w:line="22" w:lineRule="atLeast"/>
              <w:ind w:left="123" w:right="87"/>
              <w:rPr>
                <w:sz w:val="24"/>
                <w:szCs w:val="24"/>
              </w:rPr>
            </w:pPr>
            <w:r w:rsidRPr="004810A0">
              <w:rPr>
                <w:sz w:val="24"/>
                <w:szCs w:val="24"/>
              </w:rPr>
              <w:t>Договор действует в течение 2 (двух) лет с возможностью продления до полного исполнения Сторонами своих обязательств по настоящему Договору.</w:t>
            </w:r>
          </w:p>
          <w:p w14:paraId="236E5853" w14:textId="77777777" w:rsidR="006F1E43" w:rsidRPr="004810A0" w:rsidRDefault="006F1E43" w:rsidP="00045BA1">
            <w:pPr>
              <w:pStyle w:val="aff"/>
              <w:spacing w:line="22" w:lineRule="atLeast"/>
              <w:ind w:left="123" w:right="87"/>
              <w:rPr>
                <w:rFonts w:ascii="Times New Roman" w:hAnsi="Times New Roman"/>
                <w:kern w:val="24"/>
                <w:sz w:val="24"/>
                <w:szCs w:val="24"/>
              </w:rPr>
            </w:pPr>
          </w:p>
        </w:tc>
      </w:tr>
      <w:tr w:rsidR="006F1E43" w:rsidRPr="004810A0" w14:paraId="3003535F" w14:textId="77777777" w:rsidTr="00F53025">
        <w:tc>
          <w:tcPr>
            <w:tcW w:w="474" w:type="dxa"/>
            <w:tcBorders>
              <w:left w:val="single" w:sz="18" w:space="0" w:color="auto"/>
            </w:tcBorders>
            <w:shd w:val="clear" w:color="auto" w:fill="auto"/>
          </w:tcPr>
          <w:p w14:paraId="2083B09C" w14:textId="77777777" w:rsidR="006F1E43" w:rsidRPr="004810A0" w:rsidRDefault="006F1E43" w:rsidP="00045BA1">
            <w:pPr>
              <w:spacing w:line="22" w:lineRule="atLeast"/>
              <w:jc w:val="center"/>
              <w:rPr>
                <w:color w:val="000000"/>
                <w:kern w:val="24"/>
                <w:sz w:val="24"/>
                <w:szCs w:val="24"/>
              </w:rPr>
            </w:pPr>
            <w:r w:rsidRPr="004810A0">
              <w:rPr>
                <w:color w:val="000000"/>
                <w:kern w:val="24"/>
                <w:sz w:val="24"/>
                <w:szCs w:val="24"/>
              </w:rPr>
              <w:t>11</w:t>
            </w:r>
          </w:p>
        </w:tc>
        <w:tc>
          <w:tcPr>
            <w:tcW w:w="2670" w:type="dxa"/>
            <w:shd w:val="clear" w:color="auto" w:fill="auto"/>
          </w:tcPr>
          <w:p w14:paraId="771B0D49" w14:textId="77777777" w:rsidR="006F1E43" w:rsidRPr="004810A0" w:rsidRDefault="006F1E43" w:rsidP="00045BA1">
            <w:pPr>
              <w:spacing w:line="22" w:lineRule="atLeast"/>
              <w:rPr>
                <w:color w:val="000000"/>
                <w:kern w:val="24"/>
                <w:sz w:val="24"/>
                <w:szCs w:val="24"/>
              </w:rPr>
            </w:pPr>
            <w:r w:rsidRPr="004810A0">
              <w:rPr>
                <w:color w:val="000000"/>
                <w:kern w:val="24"/>
                <w:sz w:val="24"/>
                <w:szCs w:val="24"/>
              </w:rPr>
              <w:t>Перечень исходных данных, передаваемых Техническому заказчику</w:t>
            </w:r>
          </w:p>
        </w:tc>
        <w:tc>
          <w:tcPr>
            <w:tcW w:w="7549" w:type="dxa"/>
            <w:tcBorders>
              <w:right w:val="single" w:sz="18" w:space="0" w:color="auto"/>
            </w:tcBorders>
            <w:shd w:val="clear" w:color="auto" w:fill="auto"/>
          </w:tcPr>
          <w:p w14:paraId="63D9A7B2" w14:textId="77777777" w:rsidR="006F1E43" w:rsidRPr="004810A0" w:rsidRDefault="006F1E43" w:rsidP="00045BA1">
            <w:pPr>
              <w:pStyle w:val="aff"/>
              <w:spacing w:line="22" w:lineRule="atLeast"/>
              <w:ind w:left="123" w:right="87"/>
              <w:rPr>
                <w:rFonts w:ascii="Times New Roman" w:hAnsi="Times New Roman"/>
                <w:color w:val="000000"/>
                <w:kern w:val="24"/>
                <w:sz w:val="24"/>
                <w:szCs w:val="24"/>
              </w:rPr>
            </w:pPr>
            <w:r w:rsidRPr="004810A0">
              <w:rPr>
                <w:rFonts w:ascii="Times New Roman" w:hAnsi="Times New Roman"/>
                <w:color w:val="000000"/>
                <w:kern w:val="24"/>
                <w:sz w:val="24"/>
                <w:szCs w:val="24"/>
              </w:rPr>
              <w:t>Техническая информация, а также дополнительные исходные данные предоставляются Заказчиком по отдельному запросу.</w:t>
            </w:r>
          </w:p>
        </w:tc>
      </w:tr>
      <w:tr w:rsidR="006F1E43" w:rsidRPr="004810A0" w14:paraId="2BC1116A" w14:textId="77777777" w:rsidTr="00F53025">
        <w:trPr>
          <w:trHeight w:val="6456"/>
        </w:trPr>
        <w:tc>
          <w:tcPr>
            <w:tcW w:w="474" w:type="dxa"/>
            <w:tcBorders>
              <w:left w:val="single" w:sz="18" w:space="0" w:color="auto"/>
            </w:tcBorders>
            <w:shd w:val="clear" w:color="auto" w:fill="auto"/>
          </w:tcPr>
          <w:p w14:paraId="0AA23915" w14:textId="77777777" w:rsidR="006F1E43" w:rsidRPr="004810A0" w:rsidRDefault="006F1E43" w:rsidP="00045BA1">
            <w:pPr>
              <w:spacing w:line="22" w:lineRule="atLeast"/>
              <w:jc w:val="center"/>
              <w:rPr>
                <w:color w:val="000000"/>
                <w:kern w:val="24"/>
                <w:sz w:val="24"/>
                <w:szCs w:val="24"/>
              </w:rPr>
            </w:pPr>
            <w:r w:rsidRPr="004810A0">
              <w:rPr>
                <w:color w:val="000000"/>
                <w:kern w:val="24"/>
                <w:sz w:val="24"/>
                <w:szCs w:val="24"/>
              </w:rPr>
              <w:t>12</w:t>
            </w:r>
          </w:p>
        </w:tc>
        <w:tc>
          <w:tcPr>
            <w:tcW w:w="2670" w:type="dxa"/>
            <w:shd w:val="clear" w:color="auto" w:fill="auto"/>
          </w:tcPr>
          <w:p w14:paraId="0C749EBE" w14:textId="77777777" w:rsidR="006F1E43" w:rsidRPr="004810A0" w:rsidRDefault="006F1E43" w:rsidP="00045BA1">
            <w:pPr>
              <w:spacing w:line="22" w:lineRule="atLeast"/>
              <w:rPr>
                <w:color w:val="000000"/>
                <w:kern w:val="24"/>
                <w:sz w:val="24"/>
                <w:szCs w:val="24"/>
              </w:rPr>
            </w:pPr>
            <w:r w:rsidRPr="004810A0">
              <w:rPr>
                <w:color w:val="000000"/>
                <w:kern w:val="24"/>
                <w:sz w:val="24"/>
                <w:szCs w:val="24"/>
              </w:rPr>
              <w:t>Требования к участнику закупочных процедур</w:t>
            </w:r>
          </w:p>
        </w:tc>
        <w:tc>
          <w:tcPr>
            <w:tcW w:w="7549" w:type="dxa"/>
            <w:tcBorders>
              <w:right w:val="single" w:sz="18" w:space="0" w:color="auto"/>
            </w:tcBorders>
            <w:shd w:val="clear" w:color="auto" w:fill="auto"/>
          </w:tcPr>
          <w:p w14:paraId="70FA96C4" w14:textId="3B603B0E" w:rsidR="006F1E43" w:rsidRPr="004810A0" w:rsidRDefault="006F1E43" w:rsidP="00045BA1">
            <w:pPr>
              <w:pStyle w:val="aff2"/>
              <w:numPr>
                <w:ilvl w:val="0"/>
                <w:numId w:val="34"/>
              </w:numPr>
              <w:spacing w:line="22" w:lineRule="atLeast"/>
              <w:ind w:left="123" w:right="87"/>
              <w:rPr>
                <w:color w:val="000000"/>
              </w:rPr>
            </w:pPr>
            <w:r w:rsidRPr="004810A0">
              <w:rPr>
                <w:color w:val="000000"/>
              </w:rPr>
              <w:t>Быть зарегистрированным в качестве юридического лица в установленном в Российской Федерации порядке (для российских участников);</w:t>
            </w:r>
          </w:p>
          <w:p w14:paraId="75C65256" w14:textId="77777777" w:rsidR="008A6939" w:rsidRPr="004810A0" w:rsidRDefault="008A6939" w:rsidP="00045BA1">
            <w:pPr>
              <w:pStyle w:val="aff2"/>
              <w:numPr>
                <w:ilvl w:val="0"/>
                <w:numId w:val="34"/>
              </w:numPr>
              <w:spacing w:line="22" w:lineRule="atLeast"/>
              <w:ind w:left="123" w:right="87"/>
              <w:rPr>
                <w:color w:val="000000"/>
              </w:rPr>
            </w:pPr>
          </w:p>
          <w:p w14:paraId="5876E2CD" w14:textId="41825F0B" w:rsidR="006F1E43" w:rsidRPr="004810A0" w:rsidRDefault="006F1E43" w:rsidP="00045BA1">
            <w:pPr>
              <w:pStyle w:val="aff2"/>
              <w:numPr>
                <w:ilvl w:val="0"/>
                <w:numId w:val="34"/>
              </w:numPr>
              <w:spacing w:line="22" w:lineRule="atLeast"/>
              <w:ind w:left="123" w:right="87"/>
              <w:rPr>
                <w:color w:val="000000"/>
              </w:rPr>
            </w:pPr>
            <w:r w:rsidRPr="004810A0">
              <w:rPr>
                <w:color w:val="000000"/>
              </w:rPr>
              <w:t>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Российской Федерации (для иностранных участников);</w:t>
            </w:r>
          </w:p>
          <w:p w14:paraId="418508E8" w14:textId="77777777" w:rsidR="008A6939" w:rsidRPr="004810A0" w:rsidRDefault="008A6939" w:rsidP="00045BA1">
            <w:pPr>
              <w:pStyle w:val="aff2"/>
              <w:numPr>
                <w:ilvl w:val="0"/>
                <w:numId w:val="34"/>
              </w:numPr>
              <w:spacing w:line="22" w:lineRule="atLeast"/>
              <w:ind w:left="123" w:right="87"/>
              <w:rPr>
                <w:color w:val="000000"/>
              </w:rPr>
            </w:pPr>
          </w:p>
          <w:p w14:paraId="63E7A737" w14:textId="1F892C19" w:rsidR="006F1E43" w:rsidRPr="004810A0" w:rsidRDefault="006F1E43" w:rsidP="00045BA1">
            <w:pPr>
              <w:pStyle w:val="aff2"/>
              <w:numPr>
                <w:ilvl w:val="0"/>
                <w:numId w:val="34"/>
              </w:numPr>
              <w:spacing w:line="22" w:lineRule="atLeast"/>
              <w:ind w:left="123" w:right="87"/>
              <w:rPr>
                <w:color w:val="000000"/>
              </w:rPr>
            </w:pPr>
            <w:r w:rsidRPr="004810A0">
              <w:rPr>
                <w:color w:val="000000"/>
              </w:rPr>
              <w:t>Являться членом саморегулируемых организаций (СРО), что подтверждается выпиской из реестра членов СРО, с допуском к определенным видам работ, которые оказывают влияние на безопасность объектов капитального строительства; с уровнем ответственности в СРО не ниже второго (максимальная сумма работ по одному договору до 500 млн. руб.);</w:t>
            </w:r>
          </w:p>
          <w:p w14:paraId="6C6D7719" w14:textId="77777777" w:rsidR="008A6939" w:rsidRPr="004810A0" w:rsidRDefault="008A6939" w:rsidP="00045BA1">
            <w:pPr>
              <w:pStyle w:val="aff2"/>
              <w:numPr>
                <w:ilvl w:val="0"/>
                <w:numId w:val="34"/>
              </w:numPr>
              <w:spacing w:line="22" w:lineRule="atLeast"/>
              <w:ind w:left="123" w:right="87"/>
              <w:rPr>
                <w:color w:val="000000"/>
              </w:rPr>
            </w:pPr>
          </w:p>
          <w:p w14:paraId="4906D387" w14:textId="68CB3277" w:rsidR="006F1E43" w:rsidRPr="004810A0" w:rsidRDefault="006F1E43" w:rsidP="00045BA1">
            <w:pPr>
              <w:pStyle w:val="aff2"/>
              <w:numPr>
                <w:ilvl w:val="0"/>
                <w:numId w:val="34"/>
              </w:numPr>
              <w:spacing w:line="22" w:lineRule="atLeast"/>
              <w:ind w:left="123" w:right="87"/>
              <w:rPr>
                <w:color w:val="000000"/>
              </w:rPr>
            </w:pPr>
            <w:r w:rsidRPr="004810A0">
              <w:rPr>
                <w:color w:val="000000"/>
              </w:rPr>
              <w:t>Иметь опыт работы не менее 3 лет, а именно:</w:t>
            </w:r>
            <w:r w:rsidRPr="004810A0">
              <w:rPr>
                <w:color w:val="000000"/>
              </w:rPr>
              <w:br/>
              <w:t>- наличие законченных строительных объектов, соответствующих предмету запроса предложений, за 2014-2019г.г.;</w:t>
            </w:r>
          </w:p>
          <w:p w14:paraId="25EDC720" w14:textId="77777777" w:rsidR="006F1E43" w:rsidRPr="004810A0" w:rsidRDefault="006F1E43" w:rsidP="00045BA1">
            <w:pPr>
              <w:pStyle w:val="aff2"/>
              <w:numPr>
                <w:ilvl w:val="0"/>
                <w:numId w:val="34"/>
              </w:numPr>
              <w:spacing w:line="22" w:lineRule="atLeast"/>
              <w:ind w:left="123" w:right="87"/>
              <w:rPr>
                <w:color w:val="000000"/>
              </w:rPr>
            </w:pPr>
            <w:r w:rsidRPr="004810A0">
              <w:rPr>
                <w:color w:val="000000"/>
              </w:rPr>
              <w:t>Не находиться в процессе ликвидации и не быть признанным по решению арбитражного суда несостоятельным (банкротом);</w:t>
            </w:r>
          </w:p>
          <w:p w14:paraId="2DFCCB60" w14:textId="77777777" w:rsidR="006F1E43" w:rsidRPr="004810A0" w:rsidRDefault="006F1E43" w:rsidP="00045BA1">
            <w:pPr>
              <w:pStyle w:val="aff2"/>
              <w:numPr>
                <w:ilvl w:val="0"/>
                <w:numId w:val="34"/>
              </w:numPr>
              <w:spacing w:line="22" w:lineRule="atLeast"/>
              <w:ind w:left="123" w:right="87"/>
              <w:rPr>
                <w:color w:val="000000"/>
              </w:rPr>
            </w:pPr>
            <w:r w:rsidRPr="004810A0">
              <w:rPr>
                <w:color w:val="000000"/>
              </w:rPr>
              <w:t>Не являться организацией, на имущество которой наложен арест по решению суда, административного органа, и (или) экономическая деятельность которой приостановлена;</w:t>
            </w:r>
          </w:p>
          <w:p w14:paraId="5612F6EB" w14:textId="4BF7FB2F" w:rsidR="006F1E43" w:rsidRPr="004810A0" w:rsidRDefault="006F1E43" w:rsidP="00045BA1">
            <w:pPr>
              <w:pStyle w:val="aff2"/>
              <w:spacing w:line="22" w:lineRule="atLeast"/>
              <w:ind w:left="123" w:right="87"/>
              <w:rPr>
                <w:color w:val="000000"/>
              </w:rPr>
            </w:pPr>
            <w:r w:rsidRPr="004810A0">
              <w:rPr>
                <w:color w:val="000000"/>
              </w:rPr>
              <w:t>Подтвердить отсутствие просроченной задолженности по начисленным налогам, сборам и иным обязательным платежам в бюджеты любого уровня или государственные внебюджетные фонды;</w:t>
            </w:r>
          </w:p>
          <w:p w14:paraId="036C103F" w14:textId="77777777" w:rsidR="008A6939" w:rsidRPr="004810A0" w:rsidRDefault="008A6939" w:rsidP="00045BA1">
            <w:pPr>
              <w:pStyle w:val="aff2"/>
              <w:spacing w:line="22" w:lineRule="atLeast"/>
              <w:ind w:left="123" w:right="87"/>
              <w:rPr>
                <w:color w:val="000000"/>
              </w:rPr>
            </w:pPr>
          </w:p>
          <w:p w14:paraId="3097756E" w14:textId="032E2A37" w:rsidR="006F1E43" w:rsidRPr="004810A0" w:rsidRDefault="006F1E43" w:rsidP="00045BA1">
            <w:pPr>
              <w:pStyle w:val="aff2"/>
              <w:spacing w:line="22" w:lineRule="atLeast"/>
              <w:ind w:left="123" w:right="87"/>
              <w:rPr>
                <w:color w:val="000000"/>
              </w:rPr>
            </w:pPr>
            <w:r w:rsidRPr="004810A0">
              <w:rPr>
                <w:color w:val="000000"/>
              </w:rPr>
              <w:t xml:space="preserve">Отсутствие сведений об участнике в реестрах недобросовестных поставщиков, которые ведутся в соответствии с Федеральными законами №223-Ф3 и №44-Ф3, в реестре недобросовестных поставщиков (исполнителей, подрядчиков) дочерних и зависимых компаний ПАО АФК «Система» (в отношении Участника запроса предложений отсутствуют документально подтвержденные нарушения договорных обязательств по предыдущим договорам, в том числе выставленные Заказчиком претензии, отказы Заказчика от приемки продукции, товаров, работ, услуг); </w:t>
            </w:r>
          </w:p>
          <w:p w14:paraId="1D16400C" w14:textId="77777777" w:rsidR="008A6939" w:rsidRPr="004810A0" w:rsidRDefault="008A6939" w:rsidP="00045BA1">
            <w:pPr>
              <w:pStyle w:val="aff2"/>
              <w:spacing w:line="22" w:lineRule="atLeast"/>
              <w:ind w:left="123" w:right="87"/>
              <w:rPr>
                <w:color w:val="000000"/>
              </w:rPr>
            </w:pPr>
          </w:p>
          <w:p w14:paraId="3D80D18E" w14:textId="77777777" w:rsidR="006F1E43" w:rsidRPr="004810A0" w:rsidRDefault="006F1E43" w:rsidP="00045BA1">
            <w:pPr>
              <w:spacing w:line="22" w:lineRule="atLeast"/>
              <w:ind w:right="87"/>
              <w:rPr>
                <w:color w:val="000000"/>
                <w:sz w:val="24"/>
                <w:szCs w:val="24"/>
              </w:rPr>
            </w:pPr>
            <w:bookmarkStart w:id="0" w:name="_GoBack"/>
            <w:r w:rsidRPr="004810A0">
              <w:rPr>
                <w:color w:val="000000"/>
                <w:sz w:val="24"/>
                <w:szCs w:val="24"/>
              </w:rPr>
              <w:t>Подтвердить наличие и квалификацию кадрового состава, а именно: -</w:t>
            </w:r>
          </w:p>
          <w:p w14:paraId="11F41133" w14:textId="2185C0F5" w:rsidR="006F1E43" w:rsidRPr="004810A0" w:rsidRDefault="006F1E43" w:rsidP="00045BA1">
            <w:pPr>
              <w:pStyle w:val="aff2"/>
              <w:spacing w:line="22" w:lineRule="atLeast"/>
              <w:ind w:left="123" w:right="87"/>
              <w:rPr>
                <w:color w:val="000000"/>
              </w:rPr>
            </w:pPr>
            <w:r w:rsidRPr="004810A0">
              <w:rPr>
                <w:color w:val="000000"/>
              </w:rPr>
              <w:t xml:space="preserve">- специалисты строительного контроля, не менее </w:t>
            </w:r>
            <w:r w:rsidR="008A6939" w:rsidRPr="004810A0">
              <w:rPr>
                <w:color w:val="000000"/>
              </w:rPr>
              <w:t>3</w:t>
            </w:r>
            <w:r w:rsidRPr="004810A0">
              <w:rPr>
                <w:color w:val="000000"/>
              </w:rPr>
              <w:t>-</w:t>
            </w:r>
            <w:r w:rsidR="008A6939" w:rsidRPr="004810A0">
              <w:rPr>
                <w:color w:val="000000"/>
              </w:rPr>
              <w:t>х</w:t>
            </w:r>
            <w:r w:rsidRPr="004810A0">
              <w:rPr>
                <w:color w:val="000000"/>
              </w:rPr>
              <w:t xml:space="preserve"> сотрудников;</w:t>
            </w:r>
          </w:p>
          <w:p w14:paraId="5B44987C" w14:textId="2410D128" w:rsidR="006F1E43" w:rsidRPr="004810A0" w:rsidRDefault="006F1E43" w:rsidP="00045BA1">
            <w:pPr>
              <w:pStyle w:val="aff2"/>
              <w:spacing w:line="22" w:lineRule="atLeast"/>
              <w:ind w:left="123" w:right="87"/>
              <w:rPr>
                <w:color w:val="000000"/>
              </w:rPr>
            </w:pPr>
            <w:r w:rsidRPr="004810A0">
              <w:rPr>
                <w:color w:val="000000"/>
              </w:rPr>
              <w:t xml:space="preserve">– инженер-проектировщик, не менее </w:t>
            </w:r>
            <w:r w:rsidR="008A6939" w:rsidRPr="004810A0">
              <w:rPr>
                <w:color w:val="000000"/>
              </w:rPr>
              <w:t>3</w:t>
            </w:r>
            <w:r w:rsidRPr="004810A0">
              <w:rPr>
                <w:color w:val="000000"/>
              </w:rPr>
              <w:t>-</w:t>
            </w:r>
            <w:r w:rsidR="008A6939" w:rsidRPr="004810A0">
              <w:rPr>
                <w:color w:val="000000"/>
              </w:rPr>
              <w:t>х</w:t>
            </w:r>
            <w:r w:rsidRPr="004810A0">
              <w:rPr>
                <w:color w:val="000000"/>
              </w:rPr>
              <w:t xml:space="preserve"> сотрудников</w:t>
            </w:r>
          </w:p>
          <w:p w14:paraId="719AA768" w14:textId="6E5E816A" w:rsidR="006F1E43" w:rsidRPr="004810A0" w:rsidRDefault="006F1E43" w:rsidP="00045BA1">
            <w:pPr>
              <w:pStyle w:val="aff2"/>
              <w:spacing w:line="22" w:lineRule="atLeast"/>
              <w:ind w:left="123" w:right="87"/>
              <w:rPr>
                <w:color w:val="000000"/>
              </w:rPr>
            </w:pPr>
            <w:r w:rsidRPr="004810A0">
              <w:rPr>
                <w:color w:val="000000"/>
              </w:rPr>
              <w:t>-инженер-сметчик, 1 сотрудник.</w:t>
            </w:r>
          </w:p>
          <w:p w14:paraId="3A97A0EA" w14:textId="77777777" w:rsidR="008A6939" w:rsidRPr="004810A0" w:rsidRDefault="008A6939" w:rsidP="00045BA1">
            <w:pPr>
              <w:pStyle w:val="aff2"/>
              <w:spacing w:line="22" w:lineRule="atLeast"/>
              <w:ind w:left="123" w:right="87"/>
              <w:rPr>
                <w:color w:val="000000"/>
              </w:rPr>
            </w:pPr>
          </w:p>
          <w:p w14:paraId="57CC7ABB" w14:textId="77777777" w:rsidR="006F1E43" w:rsidRPr="004810A0" w:rsidRDefault="006F1E43" w:rsidP="00045BA1">
            <w:pPr>
              <w:pStyle w:val="aff2"/>
              <w:spacing w:line="22" w:lineRule="atLeast"/>
              <w:ind w:left="123" w:right="87"/>
              <w:rPr>
                <w:color w:val="000000"/>
              </w:rPr>
            </w:pPr>
            <w:r w:rsidRPr="004810A0">
              <w:rPr>
                <w:color w:val="000000"/>
              </w:rPr>
              <w:t>Все указанные специалисты, за исключением инженера-сметчика должны быть включены в Национальный Реестр Специалистов</w:t>
            </w:r>
            <w:r w:rsidR="008A6939" w:rsidRPr="004810A0">
              <w:rPr>
                <w:color w:val="000000"/>
              </w:rPr>
              <w:t>.</w:t>
            </w:r>
          </w:p>
          <w:bookmarkEnd w:id="0"/>
          <w:p w14:paraId="5515433B" w14:textId="1AD42642" w:rsidR="008A6939" w:rsidRPr="004810A0" w:rsidRDefault="008A6939" w:rsidP="00045BA1">
            <w:pPr>
              <w:pStyle w:val="aff2"/>
              <w:spacing w:line="22" w:lineRule="atLeast"/>
              <w:ind w:left="123" w:right="87"/>
              <w:rPr>
                <w:color w:val="000000"/>
              </w:rPr>
            </w:pPr>
          </w:p>
        </w:tc>
      </w:tr>
      <w:tr w:rsidR="006F1E43" w:rsidRPr="004810A0" w14:paraId="595702BA" w14:textId="77777777" w:rsidTr="00F53025">
        <w:tc>
          <w:tcPr>
            <w:tcW w:w="474" w:type="dxa"/>
            <w:tcBorders>
              <w:left w:val="single" w:sz="18" w:space="0" w:color="auto"/>
              <w:bottom w:val="single" w:sz="18" w:space="0" w:color="auto"/>
            </w:tcBorders>
            <w:shd w:val="clear" w:color="auto" w:fill="auto"/>
          </w:tcPr>
          <w:p w14:paraId="28C5E753" w14:textId="77777777" w:rsidR="006F1E43" w:rsidRPr="004810A0" w:rsidRDefault="006F1E43" w:rsidP="00045BA1">
            <w:pPr>
              <w:pStyle w:val="13"/>
              <w:spacing w:after="0" w:line="22" w:lineRule="atLeast"/>
              <w:jc w:val="center"/>
            </w:pPr>
            <w:r w:rsidRPr="004810A0">
              <w:t>13</w:t>
            </w:r>
          </w:p>
        </w:tc>
        <w:tc>
          <w:tcPr>
            <w:tcW w:w="2670" w:type="dxa"/>
            <w:tcBorders>
              <w:bottom w:val="single" w:sz="18" w:space="0" w:color="auto"/>
            </w:tcBorders>
            <w:shd w:val="clear" w:color="auto" w:fill="auto"/>
          </w:tcPr>
          <w:p w14:paraId="4B48307F" w14:textId="77777777" w:rsidR="006F1E43" w:rsidRPr="004810A0" w:rsidRDefault="006F1E43" w:rsidP="00045BA1">
            <w:pPr>
              <w:pStyle w:val="13"/>
              <w:spacing w:after="0" w:line="22" w:lineRule="atLeast"/>
              <w:jc w:val="left"/>
            </w:pPr>
            <w:r w:rsidRPr="004810A0">
              <w:t>Сведения и документы, входящие в состав заявки на участие в закупке</w:t>
            </w:r>
          </w:p>
        </w:tc>
        <w:tc>
          <w:tcPr>
            <w:tcW w:w="7549" w:type="dxa"/>
            <w:tcBorders>
              <w:bottom w:val="single" w:sz="18" w:space="0" w:color="auto"/>
              <w:right w:val="single" w:sz="18" w:space="0" w:color="auto"/>
            </w:tcBorders>
            <w:shd w:val="clear" w:color="auto" w:fill="auto"/>
          </w:tcPr>
          <w:p w14:paraId="2B794DB5"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Письмо о подаче оферты по форме и в соответствии с инструкциями, приведенными в настоящей документации;</w:t>
            </w:r>
          </w:p>
          <w:p w14:paraId="67A6DCDD"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Коммерческое предложение Участника по форме и в соответствии с инструкциями, приведенными в настоящей документации;</w:t>
            </w:r>
          </w:p>
          <w:p w14:paraId="0773E866"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Выписка из ЕГРЮЛ, выданная не ранее чем за 3 месяца до даты представления документов;</w:t>
            </w:r>
          </w:p>
          <w:p w14:paraId="04A749EE"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Копия свидетельства о постановке на учет в налоговом органе (ИНН налогоплательщика);</w:t>
            </w:r>
          </w:p>
          <w:p w14:paraId="20CBDDC5"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Анкета Участника;</w:t>
            </w:r>
          </w:p>
          <w:p w14:paraId="48078BC8"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Сведения об опыте Участника;</w:t>
            </w:r>
          </w:p>
          <w:p w14:paraId="648A60DB"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Копии документов, подтверждающих сведения об опыте Участника: положительные заключения экспертизы, акты ввода объектов в эксплуатацию;</w:t>
            </w:r>
          </w:p>
          <w:p w14:paraId="2BB28C4C"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Сведения о кадровых ресурсах Участника;</w:t>
            </w:r>
          </w:p>
          <w:p w14:paraId="7BBD182C"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Копии документов, подтверждающих сведения о кадровых ресурсах Участника: трудовые книжки, дипломы – на 3-х сотрудников, указанных в Сведения о кадровых ресурсах;</w:t>
            </w:r>
          </w:p>
          <w:p w14:paraId="205544A6"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Положительные отзывы от заказчиков в связи с выполнением аналогичных работ в 2016-2019 гг. - не менее 3-х отзывов;</w:t>
            </w:r>
          </w:p>
          <w:p w14:paraId="0237671B"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Копия действующего Свидетельства СРО в области</w:t>
            </w:r>
          </w:p>
          <w:p w14:paraId="227B1F46" w14:textId="77777777" w:rsidR="006F1E43" w:rsidRPr="004810A0" w:rsidRDefault="006F1E43" w:rsidP="00045BA1">
            <w:pPr>
              <w:numPr>
                <w:ilvl w:val="0"/>
                <w:numId w:val="45"/>
              </w:numPr>
              <w:spacing w:line="22" w:lineRule="atLeast"/>
              <w:ind w:left="123" w:right="87" w:firstLine="0"/>
              <w:rPr>
                <w:sz w:val="24"/>
                <w:szCs w:val="24"/>
              </w:rPr>
            </w:pPr>
            <w:r w:rsidRPr="004810A0">
              <w:rPr>
                <w:sz w:val="24"/>
                <w:szCs w:val="24"/>
              </w:rPr>
              <w:t>инженерных изысканий;</w:t>
            </w:r>
          </w:p>
          <w:p w14:paraId="686B7734" w14:textId="77777777" w:rsidR="006F1E43" w:rsidRPr="004810A0" w:rsidRDefault="006F1E43" w:rsidP="00045BA1">
            <w:pPr>
              <w:numPr>
                <w:ilvl w:val="0"/>
                <w:numId w:val="45"/>
              </w:numPr>
              <w:spacing w:line="22" w:lineRule="atLeast"/>
              <w:ind w:left="123" w:right="87" w:firstLine="0"/>
              <w:rPr>
                <w:sz w:val="24"/>
                <w:szCs w:val="24"/>
              </w:rPr>
            </w:pPr>
            <w:r w:rsidRPr="004810A0">
              <w:rPr>
                <w:sz w:val="24"/>
                <w:szCs w:val="24"/>
              </w:rPr>
              <w:t>строительства;</w:t>
            </w:r>
          </w:p>
          <w:p w14:paraId="7DC8EE43" w14:textId="77777777" w:rsidR="006F1E43" w:rsidRPr="004810A0" w:rsidRDefault="006F1E43" w:rsidP="00045BA1">
            <w:pPr>
              <w:numPr>
                <w:ilvl w:val="0"/>
                <w:numId w:val="45"/>
              </w:numPr>
              <w:spacing w:line="22" w:lineRule="atLeast"/>
              <w:ind w:left="123" w:right="87" w:firstLine="0"/>
              <w:rPr>
                <w:sz w:val="24"/>
                <w:szCs w:val="24"/>
              </w:rPr>
            </w:pPr>
            <w:r w:rsidRPr="004810A0">
              <w:rPr>
                <w:sz w:val="24"/>
                <w:szCs w:val="24"/>
              </w:rPr>
              <w:t>реконструкции;</w:t>
            </w:r>
          </w:p>
          <w:p w14:paraId="20698185" w14:textId="77777777" w:rsidR="006F1E43" w:rsidRPr="004810A0" w:rsidRDefault="006F1E43" w:rsidP="00045BA1">
            <w:pPr>
              <w:numPr>
                <w:ilvl w:val="0"/>
                <w:numId w:val="45"/>
              </w:numPr>
              <w:spacing w:line="22" w:lineRule="atLeast"/>
              <w:ind w:left="123" w:right="87" w:firstLine="0"/>
              <w:rPr>
                <w:bCs/>
                <w:sz w:val="24"/>
                <w:szCs w:val="24"/>
              </w:rPr>
            </w:pPr>
            <w:r w:rsidRPr="004810A0">
              <w:rPr>
                <w:bCs/>
                <w:sz w:val="24"/>
                <w:szCs w:val="24"/>
              </w:rPr>
              <w:t>капитального ремонта;</w:t>
            </w:r>
          </w:p>
          <w:p w14:paraId="0A9A847E" w14:textId="77777777" w:rsidR="006F1E43" w:rsidRPr="004810A0" w:rsidRDefault="006F1E43" w:rsidP="00045BA1">
            <w:pPr>
              <w:numPr>
                <w:ilvl w:val="0"/>
                <w:numId w:val="45"/>
              </w:numPr>
              <w:spacing w:line="22" w:lineRule="atLeast"/>
              <w:ind w:left="123" w:right="87" w:firstLine="0"/>
              <w:rPr>
                <w:sz w:val="24"/>
                <w:szCs w:val="24"/>
              </w:rPr>
            </w:pPr>
            <w:r w:rsidRPr="004810A0">
              <w:rPr>
                <w:bCs/>
                <w:sz w:val="24"/>
                <w:szCs w:val="24"/>
              </w:rPr>
              <w:t>строительного контроля.</w:t>
            </w:r>
          </w:p>
          <w:p w14:paraId="64D97996"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Гарантийное письмо (в свободной форме, на бланке организации), подтверждающее обязательство Участника по открытию расчётного счёта в ПАО «МТС-Банк» в случае признания его победителем закупочной процедуры либо письмо о наличии такого расчётного счёта в ПАО «МТС-Банк» с указанием номера счёта;</w:t>
            </w:r>
          </w:p>
          <w:p w14:paraId="061A68F4"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Бухгалтерская отчетность (заверенные печатью и подписью руководителя организации копии бухгалтерского баланса (Форма №1), отчета о прибылях и убытках (Форма №2) за 2018 г.) с отметкой налогового органа о приеме либо с приложением документов, подтверждающих сдачу балансов в налоговый орган;</w:t>
            </w:r>
          </w:p>
          <w:p w14:paraId="3E391CFA"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 xml:space="preserve">Справка об отсутствии задолженностей по начисленным налогам и сборам; </w:t>
            </w:r>
          </w:p>
          <w:p w14:paraId="30196F79" w14:textId="77777777" w:rsidR="006F1E43" w:rsidRPr="004810A0" w:rsidRDefault="006F1E43" w:rsidP="00045BA1">
            <w:pPr>
              <w:numPr>
                <w:ilvl w:val="0"/>
                <w:numId w:val="44"/>
              </w:numPr>
              <w:suppressAutoHyphens w:val="0"/>
              <w:spacing w:line="22" w:lineRule="atLeast"/>
              <w:ind w:left="123" w:right="87" w:firstLine="0"/>
              <w:rPr>
                <w:sz w:val="24"/>
                <w:szCs w:val="24"/>
              </w:rPr>
            </w:pPr>
            <w:r w:rsidRPr="004810A0">
              <w:rPr>
                <w:sz w:val="24"/>
                <w:szCs w:val="24"/>
              </w:rPr>
              <w:t>Документы, подтверждающие права лиц, действующих от имени Участника</w:t>
            </w:r>
          </w:p>
          <w:p w14:paraId="5AD647D4" w14:textId="77777777" w:rsidR="006F1E43" w:rsidRPr="004810A0" w:rsidRDefault="006F1E43" w:rsidP="00045BA1">
            <w:pPr>
              <w:spacing w:line="22" w:lineRule="atLeast"/>
              <w:ind w:left="123" w:right="87"/>
              <w:rPr>
                <w:sz w:val="24"/>
                <w:szCs w:val="24"/>
              </w:rPr>
            </w:pPr>
            <w:r w:rsidRPr="004810A0">
              <w:rPr>
                <w:sz w:val="24"/>
                <w:szCs w:val="24"/>
              </w:rPr>
              <w:t>Гарантийные письма и справки оформляются на бланке Участника, подписывается уполномоченным лицом и заверяется печатью.</w:t>
            </w:r>
          </w:p>
          <w:p w14:paraId="698E65CE" w14:textId="77777777" w:rsidR="006F1E43" w:rsidRPr="004810A0" w:rsidRDefault="006F1E43" w:rsidP="00045BA1">
            <w:pPr>
              <w:spacing w:line="22" w:lineRule="atLeast"/>
              <w:ind w:left="123" w:right="87"/>
              <w:rPr>
                <w:sz w:val="24"/>
                <w:szCs w:val="24"/>
              </w:rPr>
            </w:pPr>
            <w:r w:rsidRPr="004810A0">
              <w:rPr>
                <w:sz w:val="24"/>
                <w:szCs w:val="24"/>
              </w:rPr>
              <w:t>Заказчик оставляет за собой право провести проверку представленных документов</w:t>
            </w:r>
          </w:p>
          <w:p w14:paraId="51F44FB9" w14:textId="77777777" w:rsidR="006F1E43" w:rsidRPr="004810A0" w:rsidRDefault="006F1E43" w:rsidP="00045BA1">
            <w:pPr>
              <w:spacing w:line="22" w:lineRule="atLeast"/>
              <w:ind w:left="123" w:right="87"/>
              <w:rPr>
                <w:sz w:val="24"/>
                <w:szCs w:val="24"/>
              </w:rPr>
            </w:pPr>
            <w:r w:rsidRPr="004810A0">
              <w:rPr>
                <w:sz w:val="24"/>
                <w:szCs w:val="24"/>
              </w:rPr>
              <w:t>При непредставлении какого-либо документа из выше перечисленного перечня Заказчик вправе не допустить претендента к участию в закупочных процедурах.</w:t>
            </w:r>
          </w:p>
          <w:p w14:paraId="16E48F38" w14:textId="5C8E1624" w:rsidR="008A6939" w:rsidRPr="004810A0" w:rsidRDefault="008A6939" w:rsidP="00045BA1">
            <w:pPr>
              <w:spacing w:line="22" w:lineRule="atLeast"/>
              <w:ind w:left="123" w:right="87"/>
              <w:rPr>
                <w:sz w:val="24"/>
                <w:szCs w:val="24"/>
              </w:rPr>
            </w:pPr>
          </w:p>
        </w:tc>
      </w:tr>
    </w:tbl>
    <w:p w14:paraId="65226990" w14:textId="77777777" w:rsidR="006F1E43" w:rsidRPr="004810A0" w:rsidRDefault="006F1E43" w:rsidP="00045BA1">
      <w:pPr>
        <w:spacing w:line="276" w:lineRule="auto"/>
        <w:rPr>
          <w:b/>
          <w:sz w:val="24"/>
          <w:szCs w:val="24"/>
        </w:rPr>
      </w:pPr>
    </w:p>
    <w:tbl>
      <w:tblPr>
        <w:tblStyle w:val="aff4"/>
        <w:tblpPr w:leftFromText="180" w:rightFromText="180" w:vertAnchor="text" w:horzAnchor="margin" w:tblpXSpec="right" w:tblpY="1008"/>
        <w:tblW w:w="9606" w:type="dxa"/>
        <w:tblLayout w:type="fixed"/>
        <w:tblLook w:val="0000" w:firstRow="0" w:lastRow="0" w:firstColumn="0" w:lastColumn="0" w:noHBand="0" w:noVBand="0"/>
      </w:tblPr>
      <w:tblGrid>
        <w:gridCol w:w="5000"/>
        <w:gridCol w:w="4606"/>
      </w:tblGrid>
      <w:tr w:rsidR="00DC06A3" w:rsidRPr="004810A0" w14:paraId="6D7B1E60" w14:textId="77777777" w:rsidTr="0098197A">
        <w:trPr>
          <w:trHeight w:val="4101"/>
        </w:trPr>
        <w:tc>
          <w:tcPr>
            <w:tcW w:w="5000" w:type="dxa"/>
            <w:tcBorders>
              <w:top w:val="nil"/>
              <w:left w:val="nil"/>
              <w:bottom w:val="nil"/>
              <w:right w:val="nil"/>
            </w:tcBorders>
          </w:tcPr>
          <w:p w14:paraId="7CBF60EA" w14:textId="739F5523" w:rsidR="00DC06A3" w:rsidRPr="004810A0" w:rsidRDefault="00045BA1" w:rsidP="00045BA1">
            <w:pPr>
              <w:spacing w:line="276" w:lineRule="auto"/>
              <w:rPr>
                <w:b/>
                <w:sz w:val="24"/>
                <w:szCs w:val="24"/>
                <w:lang w:eastAsia="ru-RU"/>
              </w:rPr>
            </w:pPr>
            <w:r w:rsidRPr="004810A0">
              <w:rPr>
                <w:b/>
                <w:sz w:val="24"/>
                <w:szCs w:val="24"/>
                <w:lang w:eastAsia="ru-RU"/>
              </w:rPr>
              <w:t>ЗАКАЗЧИК:</w:t>
            </w:r>
          </w:p>
          <w:p w14:paraId="492652A5" w14:textId="77777777" w:rsidR="00DC06A3" w:rsidRPr="004810A0" w:rsidRDefault="00DC06A3" w:rsidP="00045BA1">
            <w:pPr>
              <w:spacing w:line="276" w:lineRule="auto"/>
              <w:rPr>
                <w:sz w:val="24"/>
                <w:szCs w:val="24"/>
                <w:lang w:eastAsia="ru-RU"/>
              </w:rPr>
            </w:pPr>
          </w:p>
          <w:p w14:paraId="54F5FA47" w14:textId="3FA4FBEC" w:rsidR="00DC06A3" w:rsidRPr="004810A0" w:rsidRDefault="00DC06A3" w:rsidP="00045BA1">
            <w:pPr>
              <w:shd w:val="clear" w:color="auto" w:fill="FFFFFF"/>
              <w:spacing w:line="276" w:lineRule="auto"/>
              <w:rPr>
                <w:sz w:val="24"/>
                <w:szCs w:val="24"/>
                <w:lang w:eastAsia="ru-RU"/>
              </w:rPr>
            </w:pPr>
            <w:r w:rsidRPr="004810A0">
              <w:rPr>
                <w:sz w:val="24"/>
                <w:szCs w:val="24"/>
                <w:lang w:eastAsia="ru-RU"/>
              </w:rPr>
              <w:t>__________________ «______________»</w:t>
            </w:r>
          </w:p>
          <w:p w14:paraId="686F21A6" w14:textId="77777777" w:rsidR="00DC06A3" w:rsidRPr="004810A0" w:rsidRDefault="00DC06A3" w:rsidP="00045BA1">
            <w:pPr>
              <w:shd w:val="clear" w:color="auto" w:fill="FFFFFF"/>
              <w:spacing w:line="276" w:lineRule="auto"/>
              <w:rPr>
                <w:sz w:val="24"/>
                <w:szCs w:val="24"/>
                <w:lang w:eastAsia="ru-RU"/>
              </w:rPr>
            </w:pPr>
            <w:r w:rsidRPr="004810A0">
              <w:rPr>
                <w:sz w:val="24"/>
                <w:szCs w:val="24"/>
                <w:lang w:eastAsia="ru-RU"/>
              </w:rPr>
              <w:t>Должность</w:t>
            </w:r>
          </w:p>
          <w:p w14:paraId="0A6ACD53" w14:textId="77777777" w:rsidR="00DC06A3" w:rsidRPr="004810A0" w:rsidRDefault="00DC06A3" w:rsidP="00045BA1">
            <w:pPr>
              <w:spacing w:line="276" w:lineRule="auto"/>
              <w:rPr>
                <w:bCs/>
                <w:sz w:val="24"/>
                <w:szCs w:val="24"/>
                <w:lang w:eastAsia="ru-RU"/>
              </w:rPr>
            </w:pPr>
          </w:p>
          <w:p w14:paraId="3E53B1D5" w14:textId="0DD28A34" w:rsidR="00DC06A3" w:rsidRPr="004810A0" w:rsidRDefault="00DC06A3" w:rsidP="00045BA1">
            <w:pPr>
              <w:shd w:val="clear" w:color="auto" w:fill="FFFFFF"/>
              <w:spacing w:line="276" w:lineRule="auto"/>
              <w:rPr>
                <w:sz w:val="24"/>
                <w:szCs w:val="24"/>
                <w:lang w:eastAsia="ru-RU"/>
              </w:rPr>
            </w:pPr>
            <w:r w:rsidRPr="004810A0">
              <w:rPr>
                <w:bCs/>
                <w:sz w:val="24"/>
                <w:szCs w:val="24"/>
                <w:lang w:eastAsia="ru-RU"/>
              </w:rPr>
              <w:t>__________________/ _______________</w:t>
            </w:r>
          </w:p>
          <w:p w14:paraId="0C4187AF" w14:textId="77777777" w:rsidR="00DC06A3" w:rsidRPr="004810A0" w:rsidRDefault="00DC06A3" w:rsidP="00045BA1">
            <w:pPr>
              <w:tabs>
                <w:tab w:val="left" w:pos="2988"/>
              </w:tabs>
              <w:spacing w:line="276" w:lineRule="auto"/>
              <w:rPr>
                <w:sz w:val="24"/>
                <w:szCs w:val="24"/>
                <w:lang w:eastAsia="ru-RU"/>
              </w:rPr>
            </w:pPr>
          </w:p>
          <w:p w14:paraId="2BDA1990" w14:textId="0DB24D06" w:rsidR="00DC06A3" w:rsidRPr="004810A0" w:rsidRDefault="00DC06A3" w:rsidP="00045BA1">
            <w:pPr>
              <w:tabs>
                <w:tab w:val="left" w:pos="2988"/>
              </w:tabs>
              <w:spacing w:line="276" w:lineRule="auto"/>
              <w:rPr>
                <w:sz w:val="24"/>
                <w:szCs w:val="24"/>
                <w:lang w:eastAsia="ru-RU"/>
              </w:rPr>
            </w:pPr>
            <w:r w:rsidRPr="004810A0">
              <w:rPr>
                <w:sz w:val="24"/>
                <w:szCs w:val="24"/>
                <w:lang w:eastAsia="ru-RU"/>
              </w:rPr>
              <w:t>М.П.</w:t>
            </w:r>
            <w:r w:rsidRPr="004810A0">
              <w:rPr>
                <w:sz w:val="24"/>
                <w:szCs w:val="24"/>
                <w:lang w:eastAsia="ru-RU"/>
              </w:rPr>
              <w:tab/>
            </w:r>
          </w:p>
        </w:tc>
        <w:tc>
          <w:tcPr>
            <w:tcW w:w="4606" w:type="dxa"/>
            <w:tcBorders>
              <w:top w:val="nil"/>
              <w:left w:val="nil"/>
              <w:bottom w:val="nil"/>
              <w:right w:val="nil"/>
            </w:tcBorders>
          </w:tcPr>
          <w:p w14:paraId="69137357" w14:textId="53A5111D" w:rsidR="00DC06A3" w:rsidRPr="004810A0" w:rsidRDefault="00DC06A3" w:rsidP="00045BA1">
            <w:pPr>
              <w:spacing w:line="276" w:lineRule="auto"/>
              <w:jc w:val="both"/>
              <w:rPr>
                <w:b/>
                <w:bCs/>
                <w:sz w:val="24"/>
                <w:szCs w:val="24"/>
                <w:lang w:eastAsia="ru-RU"/>
              </w:rPr>
            </w:pPr>
            <w:r w:rsidRPr="004810A0">
              <w:rPr>
                <w:b/>
                <w:bCs/>
                <w:sz w:val="24"/>
                <w:szCs w:val="24"/>
                <w:lang w:eastAsia="ru-RU"/>
              </w:rPr>
              <w:t>ТЕХНИЧЕСКИЙ ЗАКАЗЧИК:</w:t>
            </w:r>
          </w:p>
          <w:p w14:paraId="7E8E7540" w14:textId="77777777" w:rsidR="00DC06A3" w:rsidRPr="004810A0" w:rsidRDefault="00DC06A3" w:rsidP="00045BA1">
            <w:pPr>
              <w:spacing w:line="276" w:lineRule="auto"/>
              <w:jc w:val="both"/>
              <w:rPr>
                <w:bCs/>
                <w:sz w:val="24"/>
                <w:szCs w:val="24"/>
                <w:lang w:eastAsia="ru-RU"/>
              </w:rPr>
            </w:pPr>
          </w:p>
          <w:p w14:paraId="2A3CBC21" w14:textId="3F75E2D1" w:rsidR="00DC06A3" w:rsidRPr="004810A0" w:rsidRDefault="00DC06A3" w:rsidP="00045BA1">
            <w:pPr>
              <w:shd w:val="clear" w:color="auto" w:fill="FFFFFF"/>
              <w:spacing w:line="276" w:lineRule="auto"/>
              <w:rPr>
                <w:sz w:val="24"/>
                <w:szCs w:val="24"/>
                <w:lang w:eastAsia="ru-RU"/>
              </w:rPr>
            </w:pPr>
            <w:r w:rsidRPr="004810A0">
              <w:rPr>
                <w:sz w:val="24"/>
                <w:szCs w:val="24"/>
                <w:lang w:eastAsia="ru-RU"/>
              </w:rPr>
              <w:t>____________________ «______________»</w:t>
            </w:r>
          </w:p>
          <w:p w14:paraId="3E444546" w14:textId="77777777" w:rsidR="00DC06A3" w:rsidRPr="004810A0" w:rsidRDefault="00DC06A3" w:rsidP="00045BA1">
            <w:pPr>
              <w:shd w:val="clear" w:color="auto" w:fill="FFFFFF"/>
              <w:spacing w:line="276" w:lineRule="auto"/>
              <w:rPr>
                <w:sz w:val="24"/>
                <w:szCs w:val="24"/>
                <w:lang w:eastAsia="ru-RU"/>
              </w:rPr>
            </w:pPr>
            <w:r w:rsidRPr="004810A0">
              <w:rPr>
                <w:sz w:val="24"/>
                <w:szCs w:val="24"/>
                <w:lang w:eastAsia="ru-RU"/>
              </w:rPr>
              <w:t>Должность</w:t>
            </w:r>
          </w:p>
          <w:p w14:paraId="5C22680B" w14:textId="77777777" w:rsidR="00DC06A3" w:rsidRPr="004810A0" w:rsidRDefault="00DC06A3" w:rsidP="00045BA1">
            <w:pPr>
              <w:spacing w:line="276" w:lineRule="auto"/>
              <w:rPr>
                <w:bCs/>
                <w:sz w:val="24"/>
                <w:szCs w:val="24"/>
                <w:lang w:eastAsia="ru-RU"/>
              </w:rPr>
            </w:pPr>
          </w:p>
          <w:p w14:paraId="2EFE5121" w14:textId="125B50A2" w:rsidR="00DC06A3" w:rsidRPr="004810A0" w:rsidRDefault="00DC06A3" w:rsidP="00045BA1">
            <w:pPr>
              <w:spacing w:line="276" w:lineRule="auto"/>
              <w:rPr>
                <w:rFonts w:eastAsia="Arial Unicode MS"/>
                <w:caps/>
                <w:sz w:val="24"/>
                <w:szCs w:val="24"/>
                <w:lang w:eastAsia="ru-RU"/>
              </w:rPr>
            </w:pPr>
            <w:r w:rsidRPr="004810A0">
              <w:rPr>
                <w:bCs/>
                <w:sz w:val="24"/>
                <w:szCs w:val="24"/>
                <w:lang w:eastAsia="ru-RU"/>
              </w:rPr>
              <w:t>_____________________/ ______________</w:t>
            </w:r>
          </w:p>
          <w:p w14:paraId="0B3675E9" w14:textId="77777777" w:rsidR="00DC06A3" w:rsidRPr="004810A0" w:rsidRDefault="00DC06A3" w:rsidP="00045BA1">
            <w:pPr>
              <w:spacing w:line="276" w:lineRule="auto"/>
              <w:rPr>
                <w:rFonts w:eastAsia="Arial Unicode MS"/>
                <w:sz w:val="24"/>
                <w:szCs w:val="24"/>
                <w:lang w:eastAsia="ru-RU"/>
              </w:rPr>
            </w:pPr>
          </w:p>
          <w:p w14:paraId="7BCDB1B2" w14:textId="77777777" w:rsidR="00DC06A3" w:rsidRPr="004810A0" w:rsidRDefault="00DC06A3" w:rsidP="00045BA1">
            <w:pPr>
              <w:spacing w:line="276" w:lineRule="auto"/>
              <w:rPr>
                <w:rFonts w:eastAsia="Arial Unicode MS"/>
                <w:sz w:val="24"/>
                <w:szCs w:val="24"/>
                <w:lang w:eastAsia="ru-RU"/>
              </w:rPr>
            </w:pPr>
            <w:r w:rsidRPr="004810A0">
              <w:rPr>
                <w:rFonts w:eastAsia="Arial Unicode MS"/>
                <w:sz w:val="24"/>
                <w:szCs w:val="24"/>
                <w:lang w:eastAsia="ru-RU"/>
              </w:rPr>
              <w:t>М.П.</w:t>
            </w:r>
          </w:p>
          <w:p w14:paraId="54311052" w14:textId="4C5F36FF" w:rsidR="00CB65E9" w:rsidRPr="004810A0" w:rsidRDefault="00CB65E9" w:rsidP="00045BA1">
            <w:pPr>
              <w:spacing w:line="276" w:lineRule="auto"/>
              <w:rPr>
                <w:rFonts w:eastAsia="Arial Unicode MS"/>
                <w:sz w:val="24"/>
                <w:szCs w:val="24"/>
                <w:lang w:eastAsia="ru-RU"/>
              </w:rPr>
            </w:pPr>
          </w:p>
        </w:tc>
      </w:tr>
    </w:tbl>
    <w:p w14:paraId="60DA93C9" w14:textId="1635D565" w:rsidR="004A1885" w:rsidRPr="004810A0" w:rsidRDefault="004A1885" w:rsidP="00045BA1">
      <w:pPr>
        <w:spacing w:line="276" w:lineRule="auto"/>
        <w:rPr>
          <w:sz w:val="24"/>
          <w:szCs w:val="24"/>
        </w:rPr>
      </w:pPr>
    </w:p>
    <w:p w14:paraId="29F39133" w14:textId="0C1B8634" w:rsidR="004A1885" w:rsidRPr="004810A0" w:rsidRDefault="004A1885" w:rsidP="00045BA1">
      <w:pPr>
        <w:spacing w:line="276" w:lineRule="auto"/>
        <w:rPr>
          <w:sz w:val="24"/>
          <w:szCs w:val="24"/>
        </w:rPr>
      </w:pPr>
    </w:p>
    <w:p w14:paraId="16F82B18" w14:textId="77777777" w:rsidR="00CB65E9" w:rsidRPr="004810A0" w:rsidRDefault="00CB65E9" w:rsidP="00045BA1">
      <w:pPr>
        <w:spacing w:line="276" w:lineRule="auto"/>
        <w:rPr>
          <w:sz w:val="24"/>
          <w:szCs w:val="24"/>
        </w:rPr>
      </w:pPr>
    </w:p>
    <w:p w14:paraId="2A0F5BFA" w14:textId="5A79AAAA" w:rsidR="00CB65E9" w:rsidRPr="004810A0" w:rsidRDefault="00CB65E9" w:rsidP="00045BA1">
      <w:pPr>
        <w:spacing w:line="276" w:lineRule="auto"/>
        <w:ind w:left="6379"/>
        <w:jc w:val="center"/>
        <w:rPr>
          <w:b/>
          <w:sz w:val="24"/>
          <w:szCs w:val="24"/>
        </w:rPr>
      </w:pPr>
    </w:p>
    <w:p w14:paraId="08951261" w14:textId="0A905833" w:rsidR="00DB3D2A" w:rsidRDefault="00DB3D2A" w:rsidP="00045BA1">
      <w:pPr>
        <w:spacing w:line="276" w:lineRule="auto"/>
        <w:ind w:left="6379"/>
        <w:jc w:val="center"/>
        <w:rPr>
          <w:b/>
          <w:sz w:val="24"/>
          <w:szCs w:val="24"/>
        </w:rPr>
      </w:pPr>
    </w:p>
    <w:p w14:paraId="5E94436A" w14:textId="3059D4D8" w:rsidR="00AA787C" w:rsidRDefault="00AA787C" w:rsidP="00045BA1">
      <w:pPr>
        <w:spacing w:line="276" w:lineRule="auto"/>
        <w:ind w:left="6379"/>
        <w:jc w:val="center"/>
        <w:rPr>
          <w:b/>
          <w:sz w:val="24"/>
          <w:szCs w:val="24"/>
        </w:rPr>
      </w:pPr>
    </w:p>
    <w:p w14:paraId="01473F9C" w14:textId="45C97D2F" w:rsidR="00AA787C" w:rsidRDefault="00AA787C" w:rsidP="00045BA1">
      <w:pPr>
        <w:spacing w:line="276" w:lineRule="auto"/>
        <w:ind w:left="6379"/>
        <w:jc w:val="center"/>
        <w:rPr>
          <w:b/>
          <w:sz w:val="24"/>
          <w:szCs w:val="24"/>
        </w:rPr>
      </w:pPr>
    </w:p>
    <w:p w14:paraId="5DD449DE" w14:textId="331AB39A" w:rsidR="00AA787C" w:rsidRDefault="00AA787C" w:rsidP="00045BA1">
      <w:pPr>
        <w:spacing w:line="276" w:lineRule="auto"/>
        <w:ind w:left="6379"/>
        <w:jc w:val="center"/>
        <w:rPr>
          <w:b/>
          <w:sz w:val="24"/>
          <w:szCs w:val="24"/>
        </w:rPr>
      </w:pPr>
    </w:p>
    <w:p w14:paraId="2268EF18" w14:textId="5FEA9AD8" w:rsidR="00AA787C" w:rsidRDefault="00AA787C" w:rsidP="00045BA1">
      <w:pPr>
        <w:spacing w:line="276" w:lineRule="auto"/>
        <w:ind w:left="6379"/>
        <w:jc w:val="center"/>
        <w:rPr>
          <w:b/>
          <w:sz w:val="24"/>
          <w:szCs w:val="24"/>
        </w:rPr>
      </w:pPr>
    </w:p>
    <w:p w14:paraId="46434C53" w14:textId="708AEF9D" w:rsidR="00AA787C" w:rsidRDefault="00AA787C" w:rsidP="00045BA1">
      <w:pPr>
        <w:spacing w:line="276" w:lineRule="auto"/>
        <w:ind w:left="6379"/>
        <w:jc w:val="center"/>
        <w:rPr>
          <w:b/>
          <w:sz w:val="24"/>
          <w:szCs w:val="24"/>
        </w:rPr>
      </w:pPr>
    </w:p>
    <w:p w14:paraId="4942DAB8" w14:textId="6FE58389" w:rsidR="00AA787C" w:rsidRPr="004810A0" w:rsidRDefault="00AA787C" w:rsidP="00045BA1">
      <w:pPr>
        <w:spacing w:line="276" w:lineRule="auto"/>
        <w:ind w:left="6379"/>
        <w:jc w:val="center"/>
        <w:rPr>
          <w:b/>
          <w:sz w:val="24"/>
          <w:szCs w:val="24"/>
        </w:rPr>
      </w:pPr>
    </w:p>
    <w:p w14:paraId="43D0D3B9" w14:textId="5650AA38" w:rsidR="00DB3D2A" w:rsidRPr="004810A0" w:rsidRDefault="00DB3D2A" w:rsidP="00045BA1">
      <w:pPr>
        <w:spacing w:line="276" w:lineRule="auto"/>
        <w:ind w:left="6379"/>
        <w:jc w:val="center"/>
        <w:rPr>
          <w:b/>
          <w:sz w:val="24"/>
          <w:szCs w:val="24"/>
        </w:rPr>
      </w:pPr>
    </w:p>
    <w:p w14:paraId="22A51389" w14:textId="77777777" w:rsidR="00E06CAC" w:rsidRPr="004810A0" w:rsidRDefault="00E06CAC" w:rsidP="00045BA1">
      <w:pPr>
        <w:spacing w:line="276" w:lineRule="auto"/>
        <w:ind w:left="6379"/>
        <w:jc w:val="center"/>
        <w:rPr>
          <w:b/>
          <w:sz w:val="24"/>
          <w:szCs w:val="24"/>
        </w:rPr>
      </w:pPr>
    </w:p>
    <w:p w14:paraId="76E96F31" w14:textId="77777777" w:rsidR="00CB65E9" w:rsidRPr="004810A0" w:rsidRDefault="00CB65E9" w:rsidP="00045BA1">
      <w:pPr>
        <w:spacing w:line="276" w:lineRule="auto"/>
        <w:ind w:left="6379"/>
        <w:jc w:val="center"/>
        <w:rPr>
          <w:b/>
          <w:sz w:val="24"/>
          <w:szCs w:val="24"/>
        </w:rPr>
      </w:pPr>
    </w:p>
    <w:p w14:paraId="7B046DEB" w14:textId="0DA7BC24" w:rsidR="00DC06A3" w:rsidRPr="004810A0" w:rsidRDefault="00DC06A3" w:rsidP="00045BA1">
      <w:pPr>
        <w:spacing w:line="276" w:lineRule="auto"/>
        <w:ind w:left="6379"/>
        <w:jc w:val="center"/>
        <w:rPr>
          <w:sz w:val="24"/>
          <w:szCs w:val="24"/>
        </w:rPr>
      </w:pPr>
      <w:r w:rsidRPr="004810A0">
        <w:rPr>
          <w:b/>
          <w:sz w:val="24"/>
          <w:szCs w:val="24"/>
        </w:rPr>
        <w:t>Приложение № 2</w:t>
      </w:r>
      <w:r w:rsidRPr="004810A0">
        <w:rPr>
          <w:sz w:val="24"/>
          <w:szCs w:val="24"/>
        </w:rPr>
        <w:t xml:space="preserve">                                                          к </w:t>
      </w:r>
      <w:r w:rsidR="00325925" w:rsidRPr="004810A0">
        <w:rPr>
          <w:sz w:val="24"/>
          <w:szCs w:val="24"/>
        </w:rPr>
        <w:t>Договору №</w:t>
      </w:r>
      <w:r w:rsidRPr="004810A0">
        <w:rPr>
          <w:sz w:val="24"/>
          <w:szCs w:val="24"/>
        </w:rPr>
        <w:t xml:space="preserve"> _________</w:t>
      </w:r>
    </w:p>
    <w:p w14:paraId="73F9DBA9" w14:textId="66A62935" w:rsidR="00DC06A3" w:rsidRPr="004810A0" w:rsidRDefault="00325925" w:rsidP="00045BA1">
      <w:pPr>
        <w:spacing w:line="276" w:lineRule="auto"/>
        <w:ind w:left="6379"/>
        <w:jc w:val="center"/>
        <w:rPr>
          <w:sz w:val="24"/>
          <w:szCs w:val="24"/>
        </w:rPr>
      </w:pPr>
      <w:r w:rsidRPr="004810A0">
        <w:rPr>
          <w:sz w:val="24"/>
          <w:szCs w:val="24"/>
        </w:rPr>
        <w:t>о</w:t>
      </w:r>
      <w:r w:rsidR="00DC06A3" w:rsidRPr="004810A0">
        <w:rPr>
          <w:sz w:val="24"/>
          <w:szCs w:val="24"/>
        </w:rPr>
        <w:t>т «____</w:t>
      </w:r>
      <w:proofErr w:type="gramStart"/>
      <w:r w:rsidR="00DC06A3" w:rsidRPr="004810A0">
        <w:rPr>
          <w:sz w:val="24"/>
          <w:szCs w:val="24"/>
        </w:rPr>
        <w:t>_»</w:t>
      </w:r>
      <w:r w:rsidRPr="004810A0">
        <w:rPr>
          <w:sz w:val="24"/>
          <w:szCs w:val="24"/>
        </w:rPr>
        <w:t xml:space="preserve">  _</w:t>
      </w:r>
      <w:proofErr w:type="gramEnd"/>
      <w:r w:rsidRPr="004810A0">
        <w:rPr>
          <w:sz w:val="24"/>
          <w:szCs w:val="24"/>
        </w:rPr>
        <w:t>_</w:t>
      </w:r>
      <w:r w:rsidR="00DC06A3" w:rsidRPr="004810A0">
        <w:rPr>
          <w:sz w:val="24"/>
          <w:szCs w:val="24"/>
        </w:rPr>
        <w:t>__________ 2019 г.</w:t>
      </w:r>
    </w:p>
    <w:p w14:paraId="6A25846A" w14:textId="77777777" w:rsidR="004A1885" w:rsidRPr="004810A0" w:rsidRDefault="004A1885" w:rsidP="00045BA1">
      <w:pPr>
        <w:spacing w:line="276" w:lineRule="auto"/>
        <w:rPr>
          <w:sz w:val="24"/>
          <w:szCs w:val="24"/>
        </w:rPr>
      </w:pPr>
    </w:p>
    <w:p w14:paraId="3C55C567" w14:textId="77777777" w:rsidR="004A1885" w:rsidRPr="004810A0" w:rsidRDefault="004A1885" w:rsidP="00045BA1">
      <w:pPr>
        <w:spacing w:line="276" w:lineRule="auto"/>
        <w:ind w:left="5040"/>
        <w:rPr>
          <w:sz w:val="24"/>
          <w:szCs w:val="24"/>
        </w:rPr>
      </w:pPr>
    </w:p>
    <w:p w14:paraId="52FEF307" w14:textId="18ED52AE" w:rsidR="004A1885" w:rsidRPr="004810A0" w:rsidRDefault="00C2719C" w:rsidP="00045BA1">
      <w:pPr>
        <w:spacing w:line="276" w:lineRule="auto"/>
        <w:jc w:val="center"/>
        <w:rPr>
          <w:b/>
          <w:sz w:val="24"/>
          <w:szCs w:val="24"/>
        </w:rPr>
      </w:pPr>
      <w:r w:rsidRPr="004810A0">
        <w:rPr>
          <w:b/>
          <w:sz w:val="24"/>
          <w:szCs w:val="24"/>
        </w:rPr>
        <w:t xml:space="preserve">ВЕДОМОСТЬ </w:t>
      </w:r>
      <w:r w:rsidR="004A1885" w:rsidRPr="004810A0">
        <w:rPr>
          <w:b/>
          <w:sz w:val="24"/>
          <w:szCs w:val="24"/>
        </w:rPr>
        <w:t>СТОИМОСТ</w:t>
      </w:r>
      <w:r w:rsidRPr="004810A0">
        <w:rPr>
          <w:b/>
          <w:sz w:val="24"/>
          <w:szCs w:val="24"/>
        </w:rPr>
        <w:t>И</w:t>
      </w:r>
      <w:r w:rsidR="004A1885" w:rsidRPr="004810A0">
        <w:rPr>
          <w:b/>
          <w:sz w:val="24"/>
          <w:szCs w:val="24"/>
        </w:rPr>
        <w:t xml:space="preserve"> ОКАЗАНИЯ УСЛУГ</w:t>
      </w:r>
    </w:p>
    <w:p w14:paraId="19BE3E52" w14:textId="77777777" w:rsidR="004A1885" w:rsidRPr="004810A0" w:rsidRDefault="004A1885" w:rsidP="00045BA1">
      <w:pPr>
        <w:spacing w:line="276" w:lineRule="auto"/>
        <w:jc w:val="center"/>
        <w:rPr>
          <w:b/>
          <w:sz w:val="24"/>
          <w:szCs w:val="24"/>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4379"/>
        <w:gridCol w:w="5528"/>
      </w:tblGrid>
      <w:tr w:rsidR="005E3412" w:rsidRPr="004810A0" w14:paraId="638905F3" w14:textId="77777777" w:rsidTr="00F53025">
        <w:trPr>
          <w:trHeight w:val="980"/>
          <w:jc w:val="center"/>
        </w:trPr>
        <w:tc>
          <w:tcPr>
            <w:tcW w:w="578" w:type="dxa"/>
            <w:tcBorders>
              <w:top w:val="single" w:sz="18" w:space="0" w:color="auto"/>
              <w:left w:val="single" w:sz="18" w:space="0" w:color="auto"/>
              <w:bottom w:val="single" w:sz="4" w:space="0" w:color="000000"/>
            </w:tcBorders>
            <w:vAlign w:val="center"/>
          </w:tcPr>
          <w:p w14:paraId="51DEB083" w14:textId="77777777" w:rsidR="005E3412" w:rsidRPr="004810A0" w:rsidRDefault="005E3412" w:rsidP="00045BA1">
            <w:pPr>
              <w:spacing w:line="276" w:lineRule="auto"/>
              <w:jc w:val="center"/>
              <w:rPr>
                <w:b/>
                <w:sz w:val="24"/>
                <w:szCs w:val="24"/>
              </w:rPr>
            </w:pPr>
            <w:r w:rsidRPr="004810A0">
              <w:rPr>
                <w:b/>
                <w:sz w:val="24"/>
                <w:szCs w:val="24"/>
              </w:rPr>
              <w:t>№</w:t>
            </w:r>
          </w:p>
          <w:p w14:paraId="6726728C" w14:textId="77777777" w:rsidR="005E3412" w:rsidRPr="004810A0" w:rsidRDefault="005E3412" w:rsidP="00045BA1">
            <w:pPr>
              <w:spacing w:line="276" w:lineRule="auto"/>
              <w:jc w:val="center"/>
              <w:rPr>
                <w:b/>
                <w:sz w:val="24"/>
                <w:szCs w:val="24"/>
              </w:rPr>
            </w:pPr>
            <w:r w:rsidRPr="004810A0">
              <w:rPr>
                <w:b/>
                <w:sz w:val="24"/>
                <w:szCs w:val="24"/>
              </w:rPr>
              <w:t>п/п</w:t>
            </w:r>
          </w:p>
        </w:tc>
        <w:tc>
          <w:tcPr>
            <w:tcW w:w="4379" w:type="dxa"/>
            <w:tcBorders>
              <w:top w:val="single" w:sz="18" w:space="0" w:color="auto"/>
              <w:bottom w:val="single" w:sz="4" w:space="0" w:color="000000"/>
            </w:tcBorders>
            <w:vAlign w:val="center"/>
          </w:tcPr>
          <w:p w14:paraId="49054059" w14:textId="77777777" w:rsidR="005E3412" w:rsidRPr="004810A0" w:rsidRDefault="005E3412" w:rsidP="00045BA1">
            <w:pPr>
              <w:spacing w:line="276" w:lineRule="auto"/>
              <w:jc w:val="center"/>
              <w:rPr>
                <w:b/>
                <w:sz w:val="24"/>
                <w:szCs w:val="24"/>
              </w:rPr>
            </w:pPr>
            <w:r w:rsidRPr="004810A0">
              <w:rPr>
                <w:b/>
                <w:sz w:val="24"/>
                <w:szCs w:val="24"/>
              </w:rPr>
              <w:t>Наименование работ</w:t>
            </w:r>
          </w:p>
        </w:tc>
        <w:tc>
          <w:tcPr>
            <w:tcW w:w="5528" w:type="dxa"/>
            <w:tcBorders>
              <w:top w:val="single" w:sz="18" w:space="0" w:color="auto"/>
              <w:bottom w:val="single" w:sz="4" w:space="0" w:color="000000"/>
              <w:right w:val="single" w:sz="18" w:space="0" w:color="auto"/>
            </w:tcBorders>
            <w:vAlign w:val="center"/>
          </w:tcPr>
          <w:p w14:paraId="365B318F" w14:textId="77777777" w:rsidR="005E3412" w:rsidRPr="004810A0" w:rsidRDefault="005E3412" w:rsidP="00045BA1">
            <w:pPr>
              <w:spacing w:line="276" w:lineRule="auto"/>
              <w:jc w:val="center"/>
              <w:rPr>
                <w:b/>
                <w:bCs/>
                <w:sz w:val="24"/>
                <w:szCs w:val="24"/>
              </w:rPr>
            </w:pPr>
            <w:r w:rsidRPr="004810A0">
              <w:rPr>
                <w:b/>
                <w:bCs/>
                <w:sz w:val="24"/>
                <w:szCs w:val="24"/>
              </w:rPr>
              <w:t>Стоимость услуг технического заказчика ограничена, в % от стоимости этапа</w:t>
            </w:r>
          </w:p>
        </w:tc>
      </w:tr>
      <w:tr w:rsidR="007016FB" w:rsidRPr="004810A0" w14:paraId="5B0F1B1F" w14:textId="77777777" w:rsidTr="00F53025">
        <w:trPr>
          <w:trHeight w:val="696"/>
          <w:jc w:val="center"/>
        </w:trPr>
        <w:tc>
          <w:tcPr>
            <w:tcW w:w="10485" w:type="dxa"/>
            <w:gridSpan w:val="3"/>
            <w:tcBorders>
              <w:left w:val="single" w:sz="18" w:space="0" w:color="auto"/>
              <w:bottom w:val="single" w:sz="4" w:space="0" w:color="000000"/>
              <w:right w:val="single" w:sz="18" w:space="0" w:color="auto"/>
            </w:tcBorders>
            <w:vAlign w:val="center"/>
          </w:tcPr>
          <w:p w14:paraId="1AB634AA" w14:textId="77777777" w:rsidR="007016FB" w:rsidRPr="004810A0" w:rsidRDefault="007016FB" w:rsidP="00045BA1">
            <w:pPr>
              <w:spacing w:line="276" w:lineRule="auto"/>
              <w:jc w:val="center"/>
              <w:rPr>
                <w:b/>
                <w:bCs/>
                <w:sz w:val="24"/>
                <w:szCs w:val="24"/>
              </w:rPr>
            </w:pPr>
            <w:r w:rsidRPr="004810A0">
              <w:rPr>
                <w:b/>
                <w:sz w:val="24"/>
                <w:szCs w:val="24"/>
              </w:rPr>
              <w:t>Выполнение функций технического Заказчика по реализации перспективных проектов находящихся в управлении ООО «Космос ОГ».</w:t>
            </w:r>
          </w:p>
        </w:tc>
      </w:tr>
      <w:tr w:rsidR="007016FB" w:rsidRPr="004810A0" w14:paraId="79D69CDE" w14:textId="77777777" w:rsidTr="00F53025">
        <w:trPr>
          <w:trHeight w:val="696"/>
          <w:jc w:val="center"/>
        </w:trPr>
        <w:tc>
          <w:tcPr>
            <w:tcW w:w="10485" w:type="dxa"/>
            <w:gridSpan w:val="3"/>
            <w:tcBorders>
              <w:left w:val="single" w:sz="18" w:space="0" w:color="auto"/>
              <w:bottom w:val="single" w:sz="4" w:space="0" w:color="000000"/>
              <w:right w:val="single" w:sz="18" w:space="0" w:color="auto"/>
            </w:tcBorders>
            <w:vAlign w:val="center"/>
          </w:tcPr>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4379"/>
              <w:gridCol w:w="5528"/>
            </w:tblGrid>
            <w:tr w:rsidR="007016FB" w:rsidRPr="004810A0" w14:paraId="5874FA8D" w14:textId="77777777" w:rsidTr="00F53025">
              <w:trPr>
                <w:trHeight w:val="224"/>
                <w:jc w:val="center"/>
              </w:trPr>
              <w:tc>
                <w:tcPr>
                  <w:tcW w:w="10485" w:type="dxa"/>
                  <w:gridSpan w:val="3"/>
                  <w:shd w:val="clear" w:color="auto" w:fill="C5E0B3" w:themeFill="accent6" w:themeFillTint="66"/>
                  <w:vAlign w:val="center"/>
                </w:tcPr>
                <w:p w14:paraId="6D906B65" w14:textId="74E45A9D" w:rsidR="007016FB" w:rsidRPr="004810A0" w:rsidRDefault="007016FB" w:rsidP="00F53025">
                  <w:pPr>
                    <w:pStyle w:val="aff2"/>
                    <w:widowControl w:val="0"/>
                    <w:tabs>
                      <w:tab w:val="left" w:pos="360"/>
                    </w:tabs>
                    <w:autoSpaceDE w:val="0"/>
                    <w:autoSpaceDN w:val="0"/>
                    <w:adjustRightInd w:val="0"/>
                    <w:spacing w:line="276" w:lineRule="auto"/>
                    <w:ind w:left="427"/>
                    <w:rPr>
                      <w:b/>
                    </w:rPr>
                  </w:pPr>
                  <w:r w:rsidRPr="004810A0">
                    <w:rPr>
                      <w:b/>
                      <w:kern w:val="24"/>
                    </w:rPr>
                    <w:t>Предоставление услуг технического заказчика на этапе пред проектной проработки</w:t>
                  </w:r>
                </w:p>
              </w:tc>
            </w:tr>
            <w:tr w:rsidR="005E3412" w:rsidRPr="004810A0" w14:paraId="6D341CB2" w14:textId="77777777" w:rsidTr="0098197A">
              <w:trPr>
                <w:trHeight w:val="602"/>
                <w:jc w:val="center"/>
              </w:trPr>
              <w:tc>
                <w:tcPr>
                  <w:tcW w:w="578" w:type="dxa"/>
                  <w:vAlign w:val="center"/>
                </w:tcPr>
                <w:p w14:paraId="1ABCCC9D" w14:textId="77777777" w:rsidR="005E3412" w:rsidRPr="004810A0" w:rsidRDefault="005E3412" w:rsidP="00045BA1">
                  <w:pPr>
                    <w:spacing w:line="276" w:lineRule="auto"/>
                    <w:jc w:val="center"/>
                    <w:rPr>
                      <w:sz w:val="24"/>
                      <w:szCs w:val="24"/>
                    </w:rPr>
                  </w:pPr>
                  <w:r w:rsidRPr="004810A0">
                    <w:rPr>
                      <w:sz w:val="24"/>
                      <w:szCs w:val="24"/>
                    </w:rPr>
                    <w:t>1</w:t>
                  </w:r>
                </w:p>
              </w:tc>
              <w:tc>
                <w:tcPr>
                  <w:tcW w:w="4379" w:type="dxa"/>
                  <w:vAlign w:val="center"/>
                </w:tcPr>
                <w:p w14:paraId="58027142" w14:textId="77777777" w:rsidR="005E3412" w:rsidRPr="004810A0" w:rsidRDefault="005E3412" w:rsidP="00045BA1">
                  <w:pPr>
                    <w:spacing w:line="276" w:lineRule="auto"/>
                    <w:rPr>
                      <w:sz w:val="24"/>
                      <w:szCs w:val="24"/>
                    </w:rPr>
                  </w:pPr>
                  <w:r w:rsidRPr="004810A0">
                    <w:rPr>
                      <w:sz w:val="24"/>
                      <w:szCs w:val="24"/>
                    </w:rPr>
                    <w:t>При стоимости проекта  до 10 000 тыс. рублей</w:t>
                  </w:r>
                </w:p>
              </w:tc>
              <w:tc>
                <w:tcPr>
                  <w:tcW w:w="5528" w:type="dxa"/>
                  <w:vAlign w:val="center"/>
                </w:tcPr>
                <w:p w14:paraId="5F6270B5" w14:textId="77777777" w:rsidR="005E3412" w:rsidRPr="004810A0" w:rsidRDefault="005E3412" w:rsidP="00045BA1">
                  <w:pPr>
                    <w:spacing w:line="276" w:lineRule="auto"/>
                    <w:jc w:val="center"/>
                    <w:rPr>
                      <w:color w:val="FF0000"/>
                      <w:sz w:val="24"/>
                      <w:szCs w:val="24"/>
                    </w:rPr>
                  </w:pPr>
                </w:p>
                <w:p w14:paraId="0C77DBB3" w14:textId="130C7147" w:rsidR="005E3412" w:rsidRPr="004810A0" w:rsidRDefault="005E3412" w:rsidP="00045BA1">
                  <w:pPr>
                    <w:spacing w:line="276" w:lineRule="auto"/>
                    <w:jc w:val="center"/>
                    <w:rPr>
                      <w:color w:val="FF0000"/>
                      <w:sz w:val="24"/>
                      <w:szCs w:val="24"/>
                    </w:rPr>
                  </w:pPr>
                </w:p>
              </w:tc>
            </w:tr>
            <w:tr w:rsidR="005E3412" w:rsidRPr="004810A0" w14:paraId="4573A906" w14:textId="77777777" w:rsidTr="0098197A">
              <w:trPr>
                <w:trHeight w:val="561"/>
                <w:jc w:val="center"/>
              </w:trPr>
              <w:tc>
                <w:tcPr>
                  <w:tcW w:w="578" w:type="dxa"/>
                  <w:vAlign w:val="center"/>
                </w:tcPr>
                <w:p w14:paraId="033DBB20" w14:textId="77777777" w:rsidR="005E3412" w:rsidRPr="004810A0" w:rsidRDefault="005E3412" w:rsidP="00045BA1">
                  <w:pPr>
                    <w:spacing w:line="276" w:lineRule="auto"/>
                    <w:jc w:val="center"/>
                    <w:rPr>
                      <w:sz w:val="24"/>
                      <w:szCs w:val="24"/>
                    </w:rPr>
                  </w:pPr>
                  <w:r w:rsidRPr="004810A0">
                    <w:rPr>
                      <w:sz w:val="24"/>
                      <w:szCs w:val="24"/>
                    </w:rPr>
                    <w:t>2</w:t>
                  </w:r>
                </w:p>
              </w:tc>
              <w:tc>
                <w:tcPr>
                  <w:tcW w:w="4379" w:type="dxa"/>
                  <w:vAlign w:val="center"/>
                </w:tcPr>
                <w:p w14:paraId="724061CF" w14:textId="77777777" w:rsidR="005E3412" w:rsidRPr="004810A0" w:rsidRDefault="005E3412" w:rsidP="00045BA1">
                  <w:pPr>
                    <w:spacing w:line="276" w:lineRule="auto"/>
                    <w:rPr>
                      <w:sz w:val="24"/>
                      <w:szCs w:val="24"/>
                    </w:rPr>
                  </w:pPr>
                  <w:r w:rsidRPr="004810A0">
                    <w:rPr>
                      <w:sz w:val="24"/>
                      <w:szCs w:val="24"/>
                    </w:rPr>
                    <w:t>При стоимости проекта до 50 000 тыс. рублей.</w:t>
                  </w:r>
                </w:p>
              </w:tc>
              <w:tc>
                <w:tcPr>
                  <w:tcW w:w="5528" w:type="dxa"/>
                  <w:vAlign w:val="center"/>
                </w:tcPr>
                <w:p w14:paraId="2680E8A2" w14:textId="77777777" w:rsidR="005E3412" w:rsidRPr="004810A0" w:rsidRDefault="005E3412" w:rsidP="00045BA1">
                  <w:pPr>
                    <w:spacing w:line="276" w:lineRule="auto"/>
                    <w:jc w:val="center"/>
                    <w:rPr>
                      <w:color w:val="FF0000"/>
                      <w:sz w:val="24"/>
                      <w:szCs w:val="24"/>
                    </w:rPr>
                  </w:pPr>
                </w:p>
                <w:p w14:paraId="1DFE724D" w14:textId="0929DFF1" w:rsidR="005E3412" w:rsidRPr="004810A0" w:rsidRDefault="005E3412" w:rsidP="00045BA1">
                  <w:pPr>
                    <w:spacing w:line="276" w:lineRule="auto"/>
                    <w:jc w:val="center"/>
                    <w:rPr>
                      <w:color w:val="FF0000"/>
                      <w:sz w:val="24"/>
                      <w:szCs w:val="24"/>
                    </w:rPr>
                  </w:pPr>
                </w:p>
              </w:tc>
            </w:tr>
          </w:tbl>
          <w:p w14:paraId="012815BD" w14:textId="77777777" w:rsidR="007016FB" w:rsidRPr="004810A0" w:rsidRDefault="007016FB" w:rsidP="00045BA1">
            <w:pPr>
              <w:spacing w:line="276" w:lineRule="auto"/>
              <w:jc w:val="center"/>
              <w:rPr>
                <w:b/>
                <w:sz w:val="24"/>
                <w:szCs w:val="24"/>
              </w:rPr>
            </w:pPr>
          </w:p>
        </w:tc>
      </w:tr>
      <w:tr w:rsidR="007016FB" w:rsidRPr="004810A0" w14:paraId="091725A8" w14:textId="77777777" w:rsidTr="00F53025">
        <w:trPr>
          <w:trHeight w:val="97"/>
          <w:jc w:val="center"/>
        </w:trPr>
        <w:tc>
          <w:tcPr>
            <w:tcW w:w="10485" w:type="dxa"/>
            <w:gridSpan w:val="3"/>
            <w:tcBorders>
              <w:left w:val="single" w:sz="18" w:space="0" w:color="auto"/>
              <w:bottom w:val="single" w:sz="4" w:space="0" w:color="000000"/>
              <w:right w:val="single" w:sz="18" w:space="0" w:color="auto"/>
            </w:tcBorders>
            <w:vAlign w:val="center"/>
          </w:tcPr>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7"/>
              <w:gridCol w:w="5528"/>
            </w:tblGrid>
            <w:tr w:rsidR="007016FB" w:rsidRPr="004810A0" w14:paraId="0DB17776" w14:textId="77777777" w:rsidTr="00C2719C">
              <w:trPr>
                <w:trHeight w:val="427"/>
                <w:jc w:val="center"/>
              </w:trPr>
              <w:tc>
                <w:tcPr>
                  <w:tcW w:w="4957" w:type="dxa"/>
                  <w:vAlign w:val="center"/>
                </w:tcPr>
                <w:p w14:paraId="394CED1B" w14:textId="77777777" w:rsidR="007016FB" w:rsidRPr="004810A0" w:rsidRDefault="007016FB" w:rsidP="00045BA1">
                  <w:pPr>
                    <w:spacing w:line="276" w:lineRule="auto"/>
                    <w:rPr>
                      <w:b/>
                      <w:bCs/>
                      <w:sz w:val="24"/>
                      <w:szCs w:val="24"/>
                    </w:rPr>
                  </w:pPr>
                  <w:r w:rsidRPr="004810A0">
                    <w:rPr>
                      <w:b/>
                      <w:bCs/>
                      <w:sz w:val="24"/>
                      <w:szCs w:val="24"/>
                    </w:rPr>
                    <w:t>Выходная документация</w:t>
                  </w:r>
                </w:p>
              </w:tc>
              <w:tc>
                <w:tcPr>
                  <w:tcW w:w="5528" w:type="dxa"/>
                  <w:tcBorders>
                    <w:bottom w:val="single" w:sz="4" w:space="0" w:color="auto"/>
                    <w:right w:val="single" w:sz="4" w:space="0" w:color="auto"/>
                  </w:tcBorders>
                  <w:vAlign w:val="center"/>
                </w:tcPr>
                <w:p w14:paraId="5730FEF2" w14:textId="77777777" w:rsidR="007016FB" w:rsidRPr="004810A0" w:rsidRDefault="007016FB" w:rsidP="00045BA1">
                  <w:pPr>
                    <w:spacing w:line="276" w:lineRule="auto"/>
                    <w:jc w:val="both"/>
                    <w:rPr>
                      <w:sz w:val="24"/>
                      <w:szCs w:val="24"/>
                    </w:rPr>
                  </w:pPr>
                  <w:r w:rsidRPr="004810A0">
                    <w:rPr>
                      <w:sz w:val="24"/>
                      <w:szCs w:val="24"/>
                    </w:rPr>
                    <w:t>1.Экспертная оценка исходной информации по проекту.</w:t>
                  </w:r>
                </w:p>
              </w:tc>
            </w:tr>
          </w:tbl>
          <w:p w14:paraId="6C40B2C5" w14:textId="77777777" w:rsidR="007016FB" w:rsidRPr="004810A0" w:rsidRDefault="007016FB" w:rsidP="00045BA1">
            <w:pPr>
              <w:spacing w:line="276" w:lineRule="auto"/>
              <w:jc w:val="center"/>
              <w:rPr>
                <w:b/>
                <w:sz w:val="24"/>
                <w:szCs w:val="24"/>
              </w:rPr>
            </w:pPr>
          </w:p>
        </w:tc>
      </w:tr>
      <w:tr w:rsidR="007016FB" w:rsidRPr="004810A0" w14:paraId="6D26A84F" w14:textId="77777777" w:rsidTr="00F53025">
        <w:trPr>
          <w:trHeight w:val="224"/>
          <w:jc w:val="center"/>
        </w:trPr>
        <w:tc>
          <w:tcPr>
            <w:tcW w:w="10485" w:type="dxa"/>
            <w:gridSpan w:val="3"/>
            <w:tcBorders>
              <w:left w:val="single" w:sz="18" w:space="0" w:color="auto"/>
              <w:right w:val="single" w:sz="18" w:space="0" w:color="auto"/>
            </w:tcBorders>
            <w:shd w:val="clear" w:color="auto" w:fill="C5E0B3" w:themeFill="accent6" w:themeFillTint="66"/>
            <w:vAlign w:val="center"/>
          </w:tcPr>
          <w:p w14:paraId="580C5BB2" w14:textId="6F55528F" w:rsidR="007016FB" w:rsidRPr="004810A0" w:rsidRDefault="00615440" w:rsidP="00AA49DB">
            <w:pPr>
              <w:pStyle w:val="aff2"/>
              <w:widowControl w:val="0"/>
              <w:tabs>
                <w:tab w:val="left" w:pos="360"/>
              </w:tabs>
              <w:autoSpaceDE w:val="0"/>
              <w:autoSpaceDN w:val="0"/>
              <w:adjustRightInd w:val="0"/>
              <w:spacing w:line="276" w:lineRule="auto"/>
              <w:ind w:left="600"/>
              <w:rPr>
                <w:b/>
                <w:highlight w:val="lightGray"/>
              </w:rPr>
            </w:pPr>
            <w:r w:rsidRPr="004810A0">
              <w:rPr>
                <w:b/>
                <w:kern w:val="24"/>
              </w:rPr>
              <w:t>Предоставление услуг Технического заказчика на этапе</w:t>
            </w:r>
            <w:r w:rsidR="00AA49DB" w:rsidRPr="004810A0">
              <w:rPr>
                <w:b/>
                <w:kern w:val="24"/>
              </w:rPr>
              <w:t xml:space="preserve"> проектно-изыскательских </w:t>
            </w:r>
            <w:r w:rsidRPr="004810A0">
              <w:rPr>
                <w:b/>
                <w:kern w:val="24"/>
              </w:rPr>
              <w:t>работ</w:t>
            </w:r>
          </w:p>
        </w:tc>
      </w:tr>
      <w:tr w:rsidR="005E3412" w:rsidRPr="004810A0" w14:paraId="0C636D0B" w14:textId="77777777" w:rsidTr="00F53025">
        <w:trPr>
          <w:trHeight w:val="602"/>
          <w:jc w:val="center"/>
        </w:trPr>
        <w:tc>
          <w:tcPr>
            <w:tcW w:w="578" w:type="dxa"/>
            <w:tcBorders>
              <w:left w:val="single" w:sz="18" w:space="0" w:color="auto"/>
              <w:right w:val="single" w:sz="4" w:space="0" w:color="auto"/>
            </w:tcBorders>
            <w:vAlign w:val="center"/>
          </w:tcPr>
          <w:p w14:paraId="7F13C712" w14:textId="77777777" w:rsidR="005E3412" w:rsidRPr="004810A0" w:rsidRDefault="005E3412" w:rsidP="00045BA1">
            <w:pPr>
              <w:spacing w:line="276" w:lineRule="auto"/>
              <w:jc w:val="center"/>
              <w:rPr>
                <w:sz w:val="24"/>
                <w:szCs w:val="24"/>
              </w:rPr>
            </w:pPr>
            <w:r w:rsidRPr="004810A0">
              <w:rPr>
                <w:sz w:val="24"/>
                <w:szCs w:val="24"/>
              </w:rPr>
              <w:t>1</w:t>
            </w:r>
          </w:p>
        </w:tc>
        <w:tc>
          <w:tcPr>
            <w:tcW w:w="4379" w:type="dxa"/>
            <w:tcBorders>
              <w:left w:val="single" w:sz="4" w:space="0" w:color="auto"/>
            </w:tcBorders>
            <w:vAlign w:val="center"/>
          </w:tcPr>
          <w:p w14:paraId="34C8FECB" w14:textId="77777777" w:rsidR="005E3412" w:rsidRPr="004810A0" w:rsidRDefault="005E3412" w:rsidP="00045BA1">
            <w:pPr>
              <w:spacing w:line="276" w:lineRule="auto"/>
              <w:rPr>
                <w:sz w:val="24"/>
                <w:szCs w:val="24"/>
              </w:rPr>
            </w:pPr>
            <w:r w:rsidRPr="004810A0">
              <w:rPr>
                <w:sz w:val="24"/>
                <w:szCs w:val="24"/>
              </w:rPr>
              <w:t>При стоимости ПИР до 10 000 тыс. рублей</w:t>
            </w:r>
          </w:p>
        </w:tc>
        <w:tc>
          <w:tcPr>
            <w:tcW w:w="5528" w:type="dxa"/>
            <w:tcBorders>
              <w:right w:val="single" w:sz="18" w:space="0" w:color="auto"/>
            </w:tcBorders>
            <w:vAlign w:val="center"/>
          </w:tcPr>
          <w:p w14:paraId="74B31BE2" w14:textId="77777777" w:rsidR="005E3412" w:rsidRPr="004810A0" w:rsidRDefault="005E3412" w:rsidP="00045BA1">
            <w:pPr>
              <w:spacing w:line="276" w:lineRule="auto"/>
              <w:jc w:val="center"/>
              <w:rPr>
                <w:color w:val="FF0000"/>
                <w:sz w:val="24"/>
                <w:szCs w:val="24"/>
              </w:rPr>
            </w:pPr>
          </w:p>
          <w:p w14:paraId="3997B765" w14:textId="4F11B0A9" w:rsidR="005E3412" w:rsidRPr="004810A0" w:rsidRDefault="005E3412" w:rsidP="00045BA1">
            <w:pPr>
              <w:spacing w:line="276" w:lineRule="auto"/>
              <w:jc w:val="center"/>
              <w:rPr>
                <w:color w:val="FF0000"/>
                <w:sz w:val="24"/>
                <w:szCs w:val="24"/>
              </w:rPr>
            </w:pPr>
          </w:p>
        </w:tc>
      </w:tr>
      <w:tr w:rsidR="005E3412" w:rsidRPr="004810A0" w14:paraId="0FBCE703" w14:textId="77777777" w:rsidTr="00F53025">
        <w:trPr>
          <w:trHeight w:val="561"/>
          <w:jc w:val="center"/>
        </w:trPr>
        <w:tc>
          <w:tcPr>
            <w:tcW w:w="578" w:type="dxa"/>
            <w:tcBorders>
              <w:left w:val="single" w:sz="18" w:space="0" w:color="auto"/>
              <w:right w:val="single" w:sz="4" w:space="0" w:color="auto"/>
            </w:tcBorders>
            <w:vAlign w:val="center"/>
          </w:tcPr>
          <w:p w14:paraId="5D5B002F" w14:textId="77777777" w:rsidR="005E3412" w:rsidRPr="004810A0" w:rsidRDefault="005E3412" w:rsidP="00045BA1">
            <w:pPr>
              <w:spacing w:line="276" w:lineRule="auto"/>
              <w:jc w:val="center"/>
              <w:rPr>
                <w:sz w:val="24"/>
                <w:szCs w:val="24"/>
              </w:rPr>
            </w:pPr>
            <w:r w:rsidRPr="004810A0">
              <w:rPr>
                <w:sz w:val="24"/>
                <w:szCs w:val="24"/>
              </w:rPr>
              <w:t>2</w:t>
            </w:r>
          </w:p>
        </w:tc>
        <w:tc>
          <w:tcPr>
            <w:tcW w:w="4379" w:type="dxa"/>
            <w:tcBorders>
              <w:left w:val="single" w:sz="4" w:space="0" w:color="auto"/>
            </w:tcBorders>
            <w:vAlign w:val="center"/>
          </w:tcPr>
          <w:p w14:paraId="0722E5F7" w14:textId="77777777" w:rsidR="005E3412" w:rsidRPr="004810A0" w:rsidRDefault="005E3412" w:rsidP="00045BA1">
            <w:pPr>
              <w:spacing w:line="276" w:lineRule="auto"/>
              <w:rPr>
                <w:sz w:val="24"/>
                <w:szCs w:val="24"/>
              </w:rPr>
            </w:pPr>
            <w:r w:rsidRPr="004810A0">
              <w:rPr>
                <w:sz w:val="24"/>
                <w:szCs w:val="24"/>
              </w:rPr>
              <w:t>При стоимости ПИР до 50 000 тыс. рублей.</w:t>
            </w:r>
          </w:p>
        </w:tc>
        <w:tc>
          <w:tcPr>
            <w:tcW w:w="5528" w:type="dxa"/>
            <w:tcBorders>
              <w:right w:val="single" w:sz="18" w:space="0" w:color="auto"/>
            </w:tcBorders>
            <w:vAlign w:val="center"/>
          </w:tcPr>
          <w:p w14:paraId="1C8A23F9" w14:textId="77777777" w:rsidR="005E3412" w:rsidRPr="004810A0" w:rsidRDefault="005E3412" w:rsidP="00045BA1">
            <w:pPr>
              <w:spacing w:line="276" w:lineRule="auto"/>
              <w:jc w:val="center"/>
              <w:rPr>
                <w:color w:val="FF0000"/>
                <w:sz w:val="24"/>
                <w:szCs w:val="24"/>
              </w:rPr>
            </w:pPr>
          </w:p>
          <w:p w14:paraId="17AAD513" w14:textId="602C3F6D" w:rsidR="005E3412" w:rsidRPr="004810A0" w:rsidRDefault="005E3412" w:rsidP="00045BA1">
            <w:pPr>
              <w:spacing w:line="276" w:lineRule="auto"/>
              <w:jc w:val="center"/>
              <w:rPr>
                <w:color w:val="FF0000"/>
                <w:sz w:val="24"/>
                <w:szCs w:val="24"/>
              </w:rPr>
            </w:pPr>
          </w:p>
        </w:tc>
      </w:tr>
      <w:tr w:rsidR="007016FB" w:rsidRPr="004810A0" w14:paraId="3E4C9F86" w14:textId="77777777" w:rsidTr="00F53025">
        <w:trPr>
          <w:trHeight w:val="427"/>
          <w:jc w:val="center"/>
        </w:trPr>
        <w:tc>
          <w:tcPr>
            <w:tcW w:w="4957" w:type="dxa"/>
            <w:gridSpan w:val="2"/>
            <w:tcBorders>
              <w:left w:val="single" w:sz="18" w:space="0" w:color="auto"/>
              <w:bottom w:val="single" w:sz="4" w:space="0" w:color="000000"/>
            </w:tcBorders>
            <w:vAlign w:val="center"/>
          </w:tcPr>
          <w:p w14:paraId="5CF71EE7" w14:textId="77777777" w:rsidR="007016FB" w:rsidRPr="004810A0" w:rsidRDefault="007016FB" w:rsidP="00045BA1">
            <w:pPr>
              <w:spacing w:line="276" w:lineRule="auto"/>
              <w:rPr>
                <w:b/>
                <w:bCs/>
                <w:sz w:val="24"/>
                <w:szCs w:val="24"/>
              </w:rPr>
            </w:pPr>
            <w:r w:rsidRPr="004810A0">
              <w:rPr>
                <w:b/>
                <w:bCs/>
                <w:sz w:val="24"/>
                <w:szCs w:val="24"/>
              </w:rPr>
              <w:t>Выходная документация</w:t>
            </w:r>
          </w:p>
        </w:tc>
        <w:tc>
          <w:tcPr>
            <w:tcW w:w="5528" w:type="dxa"/>
            <w:tcBorders>
              <w:bottom w:val="single" w:sz="4" w:space="0" w:color="000000"/>
              <w:right w:val="single" w:sz="18" w:space="0" w:color="auto"/>
            </w:tcBorders>
            <w:vAlign w:val="center"/>
          </w:tcPr>
          <w:p w14:paraId="0F696255" w14:textId="77777777" w:rsidR="007016FB" w:rsidRPr="004810A0" w:rsidRDefault="007016FB" w:rsidP="00045BA1">
            <w:pPr>
              <w:spacing w:line="276" w:lineRule="auto"/>
              <w:rPr>
                <w:sz w:val="24"/>
                <w:szCs w:val="24"/>
              </w:rPr>
            </w:pPr>
            <w:r w:rsidRPr="004810A0">
              <w:rPr>
                <w:sz w:val="24"/>
                <w:szCs w:val="24"/>
              </w:rPr>
              <w:t>1.Ежемесячный отчет об оказании услуг;</w:t>
            </w:r>
          </w:p>
          <w:p w14:paraId="58EE0542" w14:textId="77777777" w:rsidR="007016FB" w:rsidRPr="004810A0" w:rsidRDefault="007016FB" w:rsidP="00045BA1">
            <w:pPr>
              <w:spacing w:line="276" w:lineRule="auto"/>
              <w:rPr>
                <w:sz w:val="24"/>
                <w:szCs w:val="24"/>
              </w:rPr>
            </w:pPr>
            <w:r w:rsidRPr="004810A0">
              <w:rPr>
                <w:sz w:val="24"/>
                <w:szCs w:val="24"/>
              </w:rPr>
              <w:t>2.Первичные бухгалтерские документы.</w:t>
            </w:r>
          </w:p>
        </w:tc>
      </w:tr>
      <w:tr w:rsidR="007016FB" w:rsidRPr="004810A0" w14:paraId="77A63996" w14:textId="77777777" w:rsidTr="00F53025">
        <w:trPr>
          <w:trHeight w:val="224"/>
          <w:jc w:val="center"/>
        </w:trPr>
        <w:tc>
          <w:tcPr>
            <w:tcW w:w="10485" w:type="dxa"/>
            <w:gridSpan w:val="3"/>
            <w:tcBorders>
              <w:left w:val="single" w:sz="18" w:space="0" w:color="auto"/>
              <w:right w:val="single" w:sz="18" w:space="0" w:color="auto"/>
            </w:tcBorders>
            <w:shd w:val="clear" w:color="auto" w:fill="C5E0B3" w:themeFill="accent6" w:themeFillTint="66"/>
            <w:vAlign w:val="center"/>
          </w:tcPr>
          <w:p w14:paraId="1C90BCC3" w14:textId="374D195B" w:rsidR="007016FB" w:rsidRPr="004810A0" w:rsidRDefault="007016FB" w:rsidP="00F53025">
            <w:pPr>
              <w:pStyle w:val="aff2"/>
              <w:widowControl w:val="0"/>
              <w:autoSpaceDE w:val="0"/>
              <w:autoSpaceDN w:val="0"/>
              <w:adjustRightInd w:val="0"/>
              <w:spacing w:line="276" w:lineRule="auto"/>
              <w:ind w:left="600"/>
              <w:rPr>
                <w:b/>
                <w:kern w:val="24"/>
              </w:rPr>
            </w:pPr>
            <w:r w:rsidRPr="004810A0">
              <w:rPr>
                <w:b/>
                <w:kern w:val="24"/>
              </w:rPr>
              <w:t xml:space="preserve">Предоставление услуг </w:t>
            </w:r>
            <w:r w:rsidR="00615440" w:rsidRPr="004810A0">
              <w:rPr>
                <w:b/>
                <w:kern w:val="24"/>
              </w:rPr>
              <w:t>Т</w:t>
            </w:r>
            <w:r w:rsidRPr="004810A0">
              <w:rPr>
                <w:b/>
                <w:kern w:val="24"/>
              </w:rPr>
              <w:t>ехнического заказчика на этапе строительно-монтажных работ</w:t>
            </w:r>
          </w:p>
        </w:tc>
      </w:tr>
      <w:tr w:rsidR="005E3412" w:rsidRPr="004810A0" w14:paraId="5DC4156C" w14:textId="77777777" w:rsidTr="00F53025">
        <w:trPr>
          <w:trHeight w:val="564"/>
          <w:jc w:val="center"/>
        </w:trPr>
        <w:tc>
          <w:tcPr>
            <w:tcW w:w="578" w:type="dxa"/>
            <w:tcBorders>
              <w:left w:val="single" w:sz="18" w:space="0" w:color="auto"/>
              <w:right w:val="single" w:sz="4" w:space="0" w:color="auto"/>
            </w:tcBorders>
            <w:vAlign w:val="center"/>
          </w:tcPr>
          <w:p w14:paraId="3EFC2AE6" w14:textId="77777777" w:rsidR="005E3412" w:rsidRPr="004810A0" w:rsidRDefault="005E3412" w:rsidP="00045BA1">
            <w:pPr>
              <w:spacing w:line="276" w:lineRule="auto"/>
              <w:jc w:val="center"/>
              <w:rPr>
                <w:sz w:val="24"/>
                <w:szCs w:val="24"/>
              </w:rPr>
            </w:pPr>
            <w:r w:rsidRPr="004810A0">
              <w:rPr>
                <w:sz w:val="24"/>
                <w:szCs w:val="24"/>
              </w:rPr>
              <w:t>3</w:t>
            </w:r>
          </w:p>
        </w:tc>
        <w:tc>
          <w:tcPr>
            <w:tcW w:w="4379" w:type="dxa"/>
            <w:tcBorders>
              <w:left w:val="single" w:sz="4" w:space="0" w:color="auto"/>
            </w:tcBorders>
            <w:vAlign w:val="center"/>
          </w:tcPr>
          <w:p w14:paraId="6B0699AF" w14:textId="77777777" w:rsidR="005E3412" w:rsidRPr="004810A0" w:rsidRDefault="005E3412" w:rsidP="00045BA1">
            <w:pPr>
              <w:spacing w:line="276" w:lineRule="auto"/>
              <w:rPr>
                <w:iCs/>
                <w:sz w:val="24"/>
                <w:szCs w:val="24"/>
              </w:rPr>
            </w:pPr>
            <w:r w:rsidRPr="004810A0">
              <w:rPr>
                <w:sz w:val="24"/>
                <w:szCs w:val="24"/>
              </w:rPr>
              <w:t>При стоимости СМР до 10 000 тыс. рублей</w:t>
            </w:r>
          </w:p>
        </w:tc>
        <w:tc>
          <w:tcPr>
            <w:tcW w:w="5528" w:type="dxa"/>
            <w:tcBorders>
              <w:right w:val="single" w:sz="18" w:space="0" w:color="auto"/>
            </w:tcBorders>
            <w:vAlign w:val="center"/>
          </w:tcPr>
          <w:p w14:paraId="64B81C42" w14:textId="77777777" w:rsidR="005E3412" w:rsidRPr="004810A0" w:rsidRDefault="005E3412" w:rsidP="00045BA1">
            <w:pPr>
              <w:spacing w:line="276" w:lineRule="auto"/>
              <w:jc w:val="center"/>
              <w:rPr>
                <w:color w:val="FF0000"/>
                <w:sz w:val="24"/>
                <w:szCs w:val="24"/>
              </w:rPr>
            </w:pPr>
          </w:p>
          <w:p w14:paraId="59459724" w14:textId="4421EE19" w:rsidR="005E3412" w:rsidRPr="004810A0" w:rsidRDefault="005E3412" w:rsidP="00045BA1">
            <w:pPr>
              <w:spacing w:line="276" w:lineRule="auto"/>
              <w:jc w:val="center"/>
              <w:rPr>
                <w:color w:val="FF0000"/>
                <w:sz w:val="24"/>
                <w:szCs w:val="24"/>
              </w:rPr>
            </w:pPr>
          </w:p>
        </w:tc>
      </w:tr>
      <w:tr w:rsidR="005E3412" w:rsidRPr="004810A0" w14:paraId="7FB2D940" w14:textId="77777777" w:rsidTr="00F53025">
        <w:trPr>
          <w:trHeight w:val="564"/>
          <w:jc w:val="center"/>
        </w:trPr>
        <w:tc>
          <w:tcPr>
            <w:tcW w:w="578" w:type="dxa"/>
            <w:tcBorders>
              <w:left w:val="single" w:sz="18" w:space="0" w:color="auto"/>
              <w:right w:val="single" w:sz="4" w:space="0" w:color="auto"/>
            </w:tcBorders>
            <w:vAlign w:val="center"/>
          </w:tcPr>
          <w:p w14:paraId="4676A5CD" w14:textId="77777777" w:rsidR="005E3412" w:rsidRPr="004810A0" w:rsidRDefault="005E3412" w:rsidP="00045BA1">
            <w:pPr>
              <w:spacing w:line="276" w:lineRule="auto"/>
              <w:jc w:val="center"/>
              <w:rPr>
                <w:sz w:val="24"/>
                <w:szCs w:val="24"/>
              </w:rPr>
            </w:pPr>
            <w:r w:rsidRPr="004810A0">
              <w:rPr>
                <w:sz w:val="24"/>
                <w:szCs w:val="24"/>
              </w:rPr>
              <w:t>4</w:t>
            </w:r>
          </w:p>
        </w:tc>
        <w:tc>
          <w:tcPr>
            <w:tcW w:w="4379" w:type="dxa"/>
            <w:tcBorders>
              <w:left w:val="single" w:sz="4" w:space="0" w:color="auto"/>
            </w:tcBorders>
            <w:vAlign w:val="center"/>
          </w:tcPr>
          <w:p w14:paraId="50C393F2" w14:textId="77777777" w:rsidR="005E3412" w:rsidRPr="004810A0" w:rsidRDefault="005E3412" w:rsidP="00045BA1">
            <w:pPr>
              <w:spacing w:line="276" w:lineRule="auto"/>
              <w:rPr>
                <w:sz w:val="24"/>
                <w:szCs w:val="24"/>
              </w:rPr>
            </w:pPr>
            <w:r w:rsidRPr="004810A0">
              <w:rPr>
                <w:sz w:val="24"/>
                <w:szCs w:val="24"/>
              </w:rPr>
              <w:t>При стоимости СМР до 100 000 тыс. рублей</w:t>
            </w:r>
          </w:p>
        </w:tc>
        <w:tc>
          <w:tcPr>
            <w:tcW w:w="5528" w:type="dxa"/>
            <w:tcBorders>
              <w:right w:val="single" w:sz="18" w:space="0" w:color="auto"/>
            </w:tcBorders>
            <w:vAlign w:val="center"/>
          </w:tcPr>
          <w:p w14:paraId="66968C52" w14:textId="77777777" w:rsidR="005E3412" w:rsidRPr="004810A0" w:rsidRDefault="005E3412" w:rsidP="00045BA1">
            <w:pPr>
              <w:spacing w:line="276" w:lineRule="auto"/>
              <w:jc w:val="center"/>
              <w:rPr>
                <w:color w:val="FF0000"/>
                <w:sz w:val="24"/>
                <w:szCs w:val="24"/>
              </w:rPr>
            </w:pPr>
          </w:p>
          <w:p w14:paraId="41088A6A" w14:textId="227466C0" w:rsidR="005E3412" w:rsidRPr="004810A0" w:rsidRDefault="005E3412" w:rsidP="00045BA1">
            <w:pPr>
              <w:spacing w:line="276" w:lineRule="auto"/>
              <w:jc w:val="center"/>
              <w:rPr>
                <w:color w:val="FF0000"/>
                <w:sz w:val="24"/>
                <w:szCs w:val="24"/>
              </w:rPr>
            </w:pPr>
          </w:p>
        </w:tc>
      </w:tr>
      <w:tr w:rsidR="005E3412" w:rsidRPr="004810A0" w14:paraId="762FC3E8" w14:textId="77777777" w:rsidTr="00F53025">
        <w:trPr>
          <w:trHeight w:val="564"/>
          <w:jc w:val="center"/>
        </w:trPr>
        <w:tc>
          <w:tcPr>
            <w:tcW w:w="578" w:type="dxa"/>
            <w:tcBorders>
              <w:left w:val="single" w:sz="18" w:space="0" w:color="auto"/>
              <w:right w:val="single" w:sz="4" w:space="0" w:color="auto"/>
            </w:tcBorders>
            <w:vAlign w:val="center"/>
          </w:tcPr>
          <w:p w14:paraId="0B4556CD" w14:textId="77777777" w:rsidR="005E3412" w:rsidRPr="004810A0" w:rsidRDefault="005E3412" w:rsidP="00045BA1">
            <w:pPr>
              <w:spacing w:line="276" w:lineRule="auto"/>
              <w:jc w:val="center"/>
              <w:rPr>
                <w:sz w:val="24"/>
                <w:szCs w:val="24"/>
              </w:rPr>
            </w:pPr>
            <w:r w:rsidRPr="004810A0">
              <w:rPr>
                <w:sz w:val="24"/>
                <w:szCs w:val="24"/>
              </w:rPr>
              <w:t>5</w:t>
            </w:r>
          </w:p>
        </w:tc>
        <w:tc>
          <w:tcPr>
            <w:tcW w:w="4379" w:type="dxa"/>
            <w:tcBorders>
              <w:left w:val="single" w:sz="4" w:space="0" w:color="auto"/>
            </w:tcBorders>
            <w:vAlign w:val="center"/>
          </w:tcPr>
          <w:p w14:paraId="7E1FB556" w14:textId="77777777" w:rsidR="005E3412" w:rsidRPr="004810A0" w:rsidRDefault="005E3412" w:rsidP="00045BA1">
            <w:pPr>
              <w:spacing w:line="276" w:lineRule="auto"/>
              <w:rPr>
                <w:sz w:val="24"/>
                <w:szCs w:val="24"/>
              </w:rPr>
            </w:pPr>
            <w:r w:rsidRPr="004810A0">
              <w:rPr>
                <w:sz w:val="24"/>
                <w:szCs w:val="24"/>
              </w:rPr>
              <w:t>При стоимости СМР до 500 000 тыс. рублей</w:t>
            </w:r>
          </w:p>
        </w:tc>
        <w:tc>
          <w:tcPr>
            <w:tcW w:w="5528" w:type="dxa"/>
            <w:tcBorders>
              <w:right w:val="single" w:sz="18" w:space="0" w:color="auto"/>
            </w:tcBorders>
            <w:vAlign w:val="center"/>
          </w:tcPr>
          <w:p w14:paraId="16A14C0F" w14:textId="77777777" w:rsidR="005E3412" w:rsidRPr="004810A0" w:rsidRDefault="005E3412" w:rsidP="00045BA1">
            <w:pPr>
              <w:spacing w:line="276" w:lineRule="auto"/>
              <w:jc w:val="center"/>
              <w:rPr>
                <w:color w:val="FF0000"/>
                <w:sz w:val="24"/>
                <w:szCs w:val="24"/>
              </w:rPr>
            </w:pPr>
          </w:p>
          <w:p w14:paraId="42454333" w14:textId="22A45D70" w:rsidR="005E3412" w:rsidRPr="004810A0" w:rsidRDefault="005E3412" w:rsidP="00045BA1">
            <w:pPr>
              <w:spacing w:line="276" w:lineRule="auto"/>
              <w:jc w:val="center"/>
              <w:rPr>
                <w:color w:val="FF0000"/>
                <w:sz w:val="24"/>
                <w:szCs w:val="24"/>
              </w:rPr>
            </w:pPr>
          </w:p>
        </w:tc>
      </w:tr>
      <w:tr w:rsidR="005E3412" w:rsidRPr="004810A0" w14:paraId="6A72F007" w14:textId="77777777" w:rsidTr="00F53025">
        <w:trPr>
          <w:trHeight w:val="564"/>
          <w:jc w:val="center"/>
        </w:trPr>
        <w:tc>
          <w:tcPr>
            <w:tcW w:w="578" w:type="dxa"/>
            <w:tcBorders>
              <w:left w:val="single" w:sz="18" w:space="0" w:color="auto"/>
              <w:right w:val="single" w:sz="4" w:space="0" w:color="auto"/>
            </w:tcBorders>
            <w:vAlign w:val="center"/>
          </w:tcPr>
          <w:p w14:paraId="217B86F5" w14:textId="77777777" w:rsidR="005E3412" w:rsidRPr="004810A0" w:rsidRDefault="005E3412" w:rsidP="00045BA1">
            <w:pPr>
              <w:spacing w:line="276" w:lineRule="auto"/>
              <w:jc w:val="center"/>
              <w:rPr>
                <w:sz w:val="24"/>
                <w:szCs w:val="24"/>
              </w:rPr>
            </w:pPr>
            <w:r w:rsidRPr="004810A0">
              <w:rPr>
                <w:sz w:val="24"/>
                <w:szCs w:val="24"/>
              </w:rPr>
              <w:t>6</w:t>
            </w:r>
          </w:p>
        </w:tc>
        <w:tc>
          <w:tcPr>
            <w:tcW w:w="4379" w:type="dxa"/>
            <w:tcBorders>
              <w:left w:val="single" w:sz="4" w:space="0" w:color="auto"/>
            </w:tcBorders>
            <w:vAlign w:val="center"/>
          </w:tcPr>
          <w:p w14:paraId="1AF5193B" w14:textId="77777777" w:rsidR="005E3412" w:rsidRPr="004810A0" w:rsidRDefault="005E3412" w:rsidP="00045BA1">
            <w:pPr>
              <w:spacing w:line="276" w:lineRule="auto"/>
              <w:rPr>
                <w:sz w:val="24"/>
                <w:szCs w:val="24"/>
              </w:rPr>
            </w:pPr>
            <w:r w:rsidRPr="004810A0">
              <w:rPr>
                <w:sz w:val="24"/>
                <w:szCs w:val="24"/>
              </w:rPr>
              <w:t>При стоимости СМР до 1 000 000 тыс. рублей</w:t>
            </w:r>
          </w:p>
        </w:tc>
        <w:tc>
          <w:tcPr>
            <w:tcW w:w="5528" w:type="dxa"/>
            <w:tcBorders>
              <w:right w:val="single" w:sz="18" w:space="0" w:color="auto"/>
            </w:tcBorders>
            <w:vAlign w:val="center"/>
          </w:tcPr>
          <w:p w14:paraId="46306E4B" w14:textId="77777777" w:rsidR="005E3412" w:rsidRPr="004810A0" w:rsidRDefault="005E3412" w:rsidP="00045BA1">
            <w:pPr>
              <w:spacing w:line="276" w:lineRule="auto"/>
              <w:jc w:val="center"/>
              <w:rPr>
                <w:color w:val="FF0000"/>
                <w:sz w:val="24"/>
                <w:szCs w:val="24"/>
              </w:rPr>
            </w:pPr>
          </w:p>
          <w:p w14:paraId="6CDCB75A" w14:textId="4FA69F0C" w:rsidR="005E3412" w:rsidRPr="004810A0" w:rsidRDefault="005E3412" w:rsidP="00045BA1">
            <w:pPr>
              <w:spacing w:line="276" w:lineRule="auto"/>
              <w:jc w:val="center"/>
              <w:rPr>
                <w:color w:val="FF0000"/>
                <w:sz w:val="24"/>
                <w:szCs w:val="24"/>
              </w:rPr>
            </w:pPr>
          </w:p>
        </w:tc>
      </w:tr>
      <w:tr w:rsidR="007016FB" w:rsidRPr="004810A0" w14:paraId="184E8623" w14:textId="77777777" w:rsidTr="00F53025">
        <w:trPr>
          <w:trHeight w:val="511"/>
          <w:jc w:val="center"/>
        </w:trPr>
        <w:tc>
          <w:tcPr>
            <w:tcW w:w="4957" w:type="dxa"/>
            <w:gridSpan w:val="2"/>
            <w:tcBorders>
              <w:left w:val="single" w:sz="18" w:space="0" w:color="auto"/>
            </w:tcBorders>
            <w:vAlign w:val="center"/>
          </w:tcPr>
          <w:p w14:paraId="566F31F4" w14:textId="77777777" w:rsidR="007016FB" w:rsidRPr="004810A0" w:rsidRDefault="007016FB" w:rsidP="00045BA1">
            <w:pPr>
              <w:spacing w:line="276" w:lineRule="auto"/>
              <w:rPr>
                <w:sz w:val="24"/>
                <w:szCs w:val="24"/>
              </w:rPr>
            </w:pPr>
            <w:r w:rsidRPr="004810A0">
              <w:rPr>
                <w:b/>
                <w:bCs/>
                <w:sz w:val="24"/>
                <w:szCs w:val="24"/>
              </w:rPr>
              <w:t>Выходная документация</w:t>
            </w:r>
          </w:p>
        </w:tc>
        <w:tc>
          <w:tcPr>
            <w:tcW w:w="5528" w:type="dxa"/>
            <w:tcBorders>
              <w:right w:val="single" w:sz="18" w:space="0" w:color="auto"/>
            </w:tcBorders>
            <w:vAlign w:val="center"/>
          </w:tcPr>
          <w:p w14:paraId="02DC4FAF" w14:textId="77777777" w:rsidR="007016FB" w:rsidRPr="004810A0" w:rsidRDefault="007016FB" w:rsidP="00045BA1">
            <w:pPr>
              <w:spacing w:line="276" w:lineRule="auto"/>
              <w:rPr>
                <w:sz w:val="24"/>
                <w:szCs w:val="24"/>
              </w:rPr>
            </w:pPr>
            <w:r w:rsidRPr="004810A0">
              <w:rPr>
                <w:sz w:val="24"/>
                <w:szCs w:val="24"/>
              </w:rPr>
              <w:t>1.Ежемесячный отчет об оказании услуг;</w:t>
            </w:r>
          </w:p>
          <w:p w14:paraId="58E9B195" w14:textId="77777777" w:rsidR="007016FB" w:rsidRPr="004810A0" w:rsidRDefault="007016FB" w:rsidP="00045BA1">
            <w:pPr>
              <w:spacing w:line="276" w:lineRule="auto"/>
              <w:rPr>
                <w:sz w:val="24"/>
                <w:szCs w:val="24"/>
              </w:rPr>
            </w:pPr>
            <w:r w:rsidRPr="004810A0">
              <w:rPr>
                <w:sz w:val="24"/>
                <w:szCs w:val="24"/>
              </w:rPr>
              <w:t>2.Первичные бухгалтерские документы.</w:t>
            </w:r>
          </w:p>
        </w:tc>
      </w:tr>
      <w:tr w:rsidR="007016FB" w:rsidRPr="004810A0" w14:paraId="25B24B9A" w14:textId="77777777" w:rsidTr="00F53025">
        <w:trPr>
          <w:trHeight w:val="586"/>
          <w:jc w:val="center"/>
        </w:trPr>
        <w:tc>
          <w:tcPr>
            <w:tcW w:w="10485" w:type="dxa"/>
            <w:gridSpan w:val="3"/>
            <w:tcBorders>
              <w:left w:val="single" w:sz="18" w:space="0" w:color="auto"/>
              <w:right w:val="single" w:sz="18" w:space="0" w:color="auto"/>
            </w:tcBorders>
            <w:shd w:val="clear" w:color="auto" w:fill="C5E0B3" w:themeFill="accent6" w:themeFillTint="66"/>
            <w:vAlign w:val="center"/>
          </w:tcPr>
          <w:p w14:paraId="177CB180" w14:textId="1A6A2A91" w:rsidR="007016FB" w:rsidRPr="004810A0" w:rsidRDefault="007016FB" w:rsidP="00F53025">
            <w:pPr>
              <w:pStyle w:val="aff2"/>
              <w:widowControl w:val="0"/>
              <w:autoSpaceDE w:val="0"/>
              <w:autoSpaceDN w:val="0"/>
              <w:adjustRightInd w:val="0"/>
              <w:spacing w:line="276" w:lineRule="auto"/>
              <w:ind w:left="600"/>
              <w:rPr>
                <w:b/>
                <w:kern w:val="24"/>
              </w:rPr>
            </w:pPr>
            <w:r w:rsidRPr="004810A0">
              <w:rPr>
                <w:b/>
                <w:kern w:val="24"/>
              </w:rPr>
              <w:t xml:space="preserve">Предоставление услуг </w:t>
            </w:r>
            <w:r w:rsidR="00615440" w:rsidRPr="004810A0">
              <w:rPr>
                <w:b/>
                <w:kern w:val="24"/>
              </w:rPr>
              <w:t>Т</w:t>
            </w:r>
            <w:r w:rsidRPr="004810A0">
              <w:rPr>
                <w:b/>
                <w:kern w:val="24"/>
              </w:rPr>
              <w:t>ехнического заказчика на этапе одновременного проведения проектно-изыскательских и строительно-монтажных работ</w:t>
            </w:r>
          </w:p>
        </w:tc>
      </w:tr>
      <w:tr w:rsidR="005E3412" w:rsidRPr="004810A0" w14:paraId="0E5AA074" w14:textId="77777777" w:rsidTr="00F53025">
        <w:trPr>
          <w:trHeight w:val="722"/>
          <w:jc w:val="center"/>
        </w:trPr>
        <w:tc>
          <w:tcPr>
            <w:tcW w:w="578" w:type="dxa"/>
            <w:tcBorders>
              <w:left w:val="single" w:sz="18" w:space="0" w:color="auto"/>
              <w:right w:val="single" w:sz="4" w:space="0" w:color="auto"/>
            </w:tcBorders>
            <w:vAlign w:val="center"/>
          </w:tcPr>
          <w:p w14:paraId="440B0D17" w14:textId="77777777" w:rsidR="005E3412" w:rsidRPr="004810A0" w:rsidRDefault="005E3412" w:rsidP="00045BA1">
            <w:pPr>
              <w:spacing w:line="276" w:lineRule="auto"/>
              <w:jc w:val="center"/>
              <w:rPr>
                <w:sz w:val="24"/>
                <w:szCs w:val="24"/>
              </w:rPr>
            </w:pPr>
            <w:r w:rsidRPr="004810A0">
              <w:rPr>
                <w:sz w:val="24"/>
                <w:szCs w:val="24"/>
              </w:rPr>
              <w:t>7</w:t>
            </w:r>
          </w:p>
        </w:tc>
        <w:tc>
          <w:tcPr>
            <w:tcW w:w="4379" w:type="dxa"/>
            <w:tcBorders>
              <w:left w:val="single" w:sz="4" w:space="0" w:color="auto"/>
            </w:tcBorders>
            <w:vAlign w:val="center"/>
          </w:tcPr>
          <w:p w14:paraId="77020365" w14:textId="77777777" w:rsidR="005E3412" w:rsidRPr="004810A0" w:rsidRDefault="005E3412" w:rsidP="00045BA1">
            <w:pPr>
              <w:spacing w:line="276" w:lineRule="auto"/>
              <w:rPr>
                <w:iCs/>
                <w:sz w:val="24"/>
                <w:szCs w:val="24"/>
              </w:rPr>
            </w:pPr>
            <w:r w:rsidRPr="004810A0">
              <w:rPr>
                <w:sz w:val="24"/>
                <w:szCs w:val="24"/>
              </w:rPr>
              <w:t>При общей стоимости ПИР и СМР до 10 000 тыс. рублей</w:t>
            </w:r>
          </w:p>
        </w:tc>
        <w:tc>
          <w:tcPr>
            <w:tcW w:w="5528" w:type="dxa"/>
            <w:tcBorders>
              <w:right w:val="single" w:sz="18" w:space="0" w:color="auto"/>
            </w:tcBorders>
            <w:vAlign w:val="center"/>
          </w:tcPr>
          <w:p w14:paraId="1C0EE0F3" w14:textId="77777777" w:rsidR="005E3412" w:rsidRPr="004810A0" w:rsidRDefault="005E3412" w:rsidP="00045BA1">
            <w:pPr>
              <w:spacing w:line="276" w:lineRule="auto"/>
              <w:jc w:val="center"/>
              <w:rPr>
                <w:color w:val="FF0000"/>
                <w:sz w:val="24"/>
                <w:szCs w:val="24"/>
              </w:rPr>
            </w:pPr>
          </w:p>
          <w:p w14:paraId="47F49DE8" w14:textId="2571DBED" w:rsidR="005E3412" w:rsidRPr="004810A0" w:rsidRDefault="005E3412" w:rsidP="00045BA1">
            <w:pPr>
              <w:spacing w:line="276" w:lineRule="auto"/>
              <w:jc w:val="center"/>
              <w:rPr>
                <w:color w:val="FF0000"/>
                <w:sz w:val="24"/>
                <w:szCs w:val="24"/>
              </w:rPr>
            </w:pPr>
          </w:p>
        </w:tc>
      </w:tr>
      <w:tr w:rsidR="005E3412" w:rsidRPr="004810A0" w14:paraId="048B0DFB" w14:textId="77777777" w:rsidTr="00F53025">
        <w:trPr>
          <w:trHeight w:val="722"/>
          <w:jc w:val="center"/>
        </w:trPr>
        <w:tc>
          <w:tcPr>
            <w:tcW w:w="578" w:type="dxa"/>
            <w:tcBorders>
              <w:left w:val="single" w:sz="18" w:space="0" w:color="auto"/>
              <w:right w:val="single" w:sz="4" w:space="0" w:color="auto"/>
            </w:tcBorders>
            <w:vAlign w:val="center"/>
          </w:tcPr>
          <w:p w14:paraId="45CA4D72" w14:textId="77777777" w:rsidR="005E3412" w:rsidRPr="004810A0" w:rsidRDefault="005E3412" w:rsidP="00045BA1">
            <w:pPr>
              <w:spacing w:line="276" w:lineRule="auto"/>
              <w:jc w:val="center"/>
              <w:rPr>
                <w:sz w:val="24"/>
                <w:szCs w:val="24"/>
              </w:rPr>
            </w:pPr>
            <w:r w:rsidRPr="004810A0">
              <w:rPr>
                <w:sz w:val="24"/>
                <w:szCs w:val="24"/>
              </w:rPr>
              <w:t>8</w:t>
            </w:r>
          </w:p>
        </w:tc>
        <w:tc>
          <w:tcPr>
            <w:tcW w:w="4379" w:type="dxa"/>
            <w:tcBorders>
              <w:left w:val="single" w:sz="4" w:space="0" w:color="auto"/>
            </w:tcBorders>
            <w:vAlign w:val="center"/>
          </w:tcPr>
          <w:p w14:paraId="7D09D6F1" w14:textId="77777777" w:rsidR="005E3412" w:rsidRPr="004810A0" w:rsidRDefault="005E3412" w:rsidP="00045BA1">
            <w:pPr>
              <w:spacing w:line="276" w:lineRule="auto"/>
              <w:rPr>
                <w:sz w:val="24"/>
                <w:szCs w:val="24"/>
              </w:rPr>
            </w:pPr>
            <w:r w:rsidRPr="004810A0">
              <w:rPr>
                <w:sz w:val="24"/>
                <w:szCs w:val="24"/>
              </w:rPr>
              <w:t>При общей стоимости ПИР и СМР до 100 000 тыс. рублей</w:t>
            </w:r>
          </w:p>
        </w:tc>
        <w:tc>
          <w:tcPr>
            <w:tcW w:w="5528" w:type="dxa"/>
            <w:tcBorders>
              <w:right w:val="single" w:sz="18" w:space="0" w:color="auto"/>
            </w:tcBorders>
            <w:vAlign w:val="center"/>
          </w:tcPr>
          <w:p w14:paraId="137C71C9" w14:textId="77777777" w:rsidR="005E3412" w:rsidRPr="004810A0" w:rsidRDefault="005E3412" w:rsidP="00045BA1">
            <w:pPr>
              <w:spacing w:line="276" w:lineRule="auto"/>
              <w:jc w:val="center"/>
              <w:rPr>
                <w:color w:val="FF0000"/>
                <w:sz w:val="24"/>
                <w:szCs w:val="24"/>
              </w:rPr>
            </w:pPr>
          </w:p>
          <w:p w14:paraId="5F09583D" w14:textId="263D29E1" w:rsidR="005E3412" w:rsidRPr="004810A0" w:rsidRDefault="005E3412" w:rsidP="00045BA1">
            <w:pPr>
              <w:spacing w:line="276" w:lineRule="auto"/>
              <w:jc w:val="center"/>
              <w:rPr>
                <w:color w:val="FF0000"/>
                <w:sz w:val="24"/>
                <w:szCs w:val="24"/>
              </w:rPr>
            </w:pPr>
          </w:p>
        </w:tc>
      </w:tr>
      <w:tr w:rsidR="005E3412" w:rsidRPr="004810A0" w14:paraId="527D5511" w14:textId="77777777" w:rsidTr="00F53025">
        <w:trPr>
          <w:trHeight w:val="722"/>
          <w:jc w:val="center"/>
        </w:trPr>
        <w:tc>
          <w:tcPr>
            <w:tcW w:w="578" w:type="dxa"/>
            <w:tcBorders>
              <w:left w:val="single" w:sz="18" w:space="0" w:color="auto"/>
              <w:right w:val="single" w:sz="4" w:space="0" w:color="auto"/>
            </w:tcBorders>
            <w:vAlign w:val="center"/>
          </w:tcPr>
          <w:p w14:paraId="65A40649" w14:textId="77777777" w:rsidR="005E3412" w:rsidRPr="004810A0" w:rsidRDefault="005E3412" w:rsidP="00045BA1">
            <w:pPr>
              <w:spacing w:line="276" w:lineRule="auto"/>
              <w:jc w:val="center"/>
              <w:rPr>
                <w:sz w:val="24"/>
                <w:szCs w:val="24"/>
              </w:rPr>
            </w:pPr>
            <w:r w:rsidRPr="004810A0">
              <w:rPr>
                <w:sz w:val="24"/>
                <w:szCs w:val="24"/>
              </w:rPr>
              <w:t>9</w:t>
            </w:r>
          </w:p>
        </w:tc>
        <w:tc>
          <w:tcPr>
            <w:tcW w:w="4379" w:type="dxa"/>
            <w:tcBorders>
              <w:left w:val="single" w:sz="4" w:space="0" w:color="auto"/>
            </w:tcBorders>
            <w:vAlign w:val="center"/>
          </w:tcPr>
          <w:p w14:paraId="60920FE2" w14:textId="77777777" w:rsidR="005E3412" w:rsidRPr="004810A0" w:rsidRDefault="005E3412" w:rsidP="00045BA1">
            <w:pPr>
              <w:spacing w:line="276" w:lineRule="auto"/>
              <w:rPr>
                <w:sz w:val="24"/>
                <w:szCs w:val="24"/>
              </w:rPr>
            </w:pPr>
            <w:r w:rsidRPr="004810A0">
              <w:rPr>
                <w:sz w:val="24"/>
                <w:szCs w:val="24"/>
              </w:rPr>
              <w:t>При общей стоимости ПИР и СМР до 500 000 тыс. рублей</w:t>
            </w:r>
          </w:p>
        </w:tc>
        <w:tc>
          <w:tcPr>
            <w:tcW w:w="5528" w:type="dxa"/>
            <w:tcBorders>
              <w:right w:val="single" w:sz="18" w:space="0" w:color="auto"/>
            </w:tcBorders>
            <w:vAlign w:val="center"/>
          </w:tcPr>
          <w:p w14:paraId="747B1AF2" w14:textId="77777777" w:rsidR="005E3412" w:rsidRPr="004810A0" w:rsidRDefault="005E3412" w:rsidP="00045BA1">
            <w:pPr>
              <w:spacing w:line="276" w:lineRule="auto"/>
              <w:jc w:val="center"/>
              <w:rPr>
                <w:color w:val="FF0000"/>
                <w:sz w:val="24"/>
                <w:szCs w:val="24"/>
              </w:rPr>
            </w:pPr>
          </w:p>
          <w:p w14:paraId="47CE5AC7" w14:textId="55F35E72" w:rsidR="005E3412" w:rsidRPr="004810A0" w:rsidRDefault="005E3412" w:rsidP="00045BA1">
            <w:pPr>
              <w:spacing w:line="276" w:lineRule="auto"/>
              <w:jc w:val="center"/>
              <w:rPr>
                <w:color w:val="FF0000"/>
                <w:sz w:val="24"/>
                <w:szCs w:val="24"/>
              </w:rPr>
            </w:pPr>
          </w:p>
        </w:tc>
      </w:tr>
      <w:tr w:rsidR="005E3412" w:rsidRPr="004810A0" w14:paraId="315652AD" w14:textId="77777777" w:rsidTr="00F53025">
        <w:trPr>
          <w:trHeight w:val="722"/>
          <w:jc w:val="center"/>
        </w:trPr>
        <w:tc>
          <w:tcPr>
            <w:tcW w:w="578" w:type="dxa"/>
            <w:tcBorders>
              <w:left w:val="single" w:sz="18" w:space="0" w:color="auto"/>
              <w:right w:val="single" w:sz="4" w:space="0" w:color="auto"/>
            </w:tcBorders>
            <w:vAlign w:val="center"/>
          </w:tcPr>
          <w:p w14:paraId="2D353FAC" w14:textId="77777777" w:rsidR="005E3412" w:rsidRPr="004810A0" w:rsidRDefault="005E3412" w:rsidP="00045BA1">
            <w:pPr>
              <w:spacing w:line="276" w:lineRule="auto"/>
              <w:jc w:val="center"/>
              <w:rPr>
                <w:sz w:val="24"/>
                <w:szCs w:val="24"/>
              </w:rPr>
            </w:pPr>
            <w:r w:rsidRPr="004810A0">
              <w:rPr>
                <w:sz w:val="24"/>
                <w:szCs w:val="24"/>
              </w:rPr>
              <w:t>10</w:t>
            </w:r>
          </w:p>
        </w:tc>
        <w:tc>
          <w:tcPr>
            <w:tcW w:w="4379" w:type="dxa"/>
            <w:tcBorders>
              <w:left w:val="single" w:sz="4" w:space="0" w:color="auto"/>
            </w:tcBorders>
            <w:vAlign w:val="center"/>
          </w:tcPr>
          <w:p w14:paraId="6ED882CC" w14:textId="77777777" w:rsidR="005E3412" w:rsidRPr="004810A0" w:rsidRDefault="005E3412" w:rsidP="00045BA1">
            <w:pPr>
              <w:spacing w:line="276" w:lineRule="auto"/>
              <w:rPr>
                <w:sz w:val="24"/>
                <w:szCs w:val="24"/>
              </w:rPr>
            </w:pPr>
            <w:r w:rsidRPr="004810A0">
              <w:rPr>
                <w:sz w:val="24"/>
                <w:szCs w:val="24"/>
              </w:rPr>
              <w:t>При общей стоимости ПИР и СМР до 1 000 000 тыс. рублей</w:t>
            </w:r>
          </w:p>
        </w:tc>
        <w:tc>
          <w:tcPr>
            <w:tcW w:w="5528" w:type="dxa"/>
            <w:tcBorders>
              <w:right w:val="single" w:sz="18" w:space="0" w:color="auto"/>
            </w:tcBorders>
            <w:vAlign w:val="center"/>
          </w:tcPr>
          <w:p w14:paraId="06455FAA" w14:textId="77777777" w:rsidR="005E3412" w:rsidRPr="004810A0" w:rsidRDefault="005E3412" w:rsidP="00045BA1">
            <w:pPr>
              <w:spacing w:line="276" w:lineRule="auto"/>
              <w:jc w:val="center"/>
              <w:rPr>
                <w:color w:val="FF0000"/>
                <w:sz w:val="24"/>
                <w:szCs w:val="24"/>
              </w:rPr>
            </w:pPr>
          </w:p>
          <w:p w14:paraId="4CC80AE2" w14:textId="1D74008A" w:rsidR="005E3412" w:rsidRPr="004810A0" w:rsidRDefault="005E3412" w:rsidP="00045BA1">
            <w:pPr>
              <w:spacing w:line="276" w:lineRule="auto"/>
              <w:jc w:val="center"/>
              <w:rPr>
                <w:color w:val="FF0000"/>
                <w:sz w:val="24"/>
                <w:szCs w:val="24"/>
              </w:rPr>
            </w:pPr>
          </w:p>
        </w:tc>
      </w:tr>
      <w:tr w:rsidR="007016FB" w:rsidRPr="004810A0" w14:paraId="663646E8" w14:textId="77777777" w:rsidTr="00F53025">
        <w:trPr>
          <w:trHeight w:val="77"/>
          <w:jc w:val="center"/>
        </w:trPr>
        <w:tc>
          <w:tcPr>
            <w:tcW w:w="4957" w:type="dxa"/>
            <w:gridSpan w:val="2"/>
            <w:tcBorders>
              <w:left w:val="single" w:sz="18" w:space="0" w:color="auto"/>
            </w:tcBorders>
            <w:vAlign w:val="center"/>
          </w:tcPr>
          <w:p w14:paraId="57AE87C5" w14:textId="77777777" w:rsidR="007016FB" w:rsidRPr="004810A0" w:rsidRDefault="007016FB" w:rsidP="00045BA1">
            <w:pPr>
              <w:spacing w:line="276" w:lineRule="auto"/>
              <w:rPr>
                <w:sz w:val="24"/>
                <w:szCs w:val="24"/>
              </w:rPr>
            </w:pPr>
            <w:r w:rsidRPr="004810A0">
              <w:rPr>
                <w:b/>
                <w:bCs/>
                <w:sz w:val="24"/>
                <w:szCs w:val="24"/>
              </w:rPr>
              <w:t>Выходная документация</w:t>
            </w:r>
          </w:p>
        </w:tc>
        <w:tc>
          <w:tcPr>
            <w:tcW w:w="5528" w:type="dxa"/>
            <w:tcBorders>
              <w:right w:val="single" w:sz="18" w:space="0" w:color="auto"/>
            </w:tcBorders>
            <w:vAlign w:val="center"/>
          </w:tcPr>
          <w:p w14:paraId="5D9B70FF" w14:textId="77777777" w:rsidR="007016FB" w:rsidRPr="004810A0" w:rsidRDefault="007016FB" w:rsidP="00045BA1">
            <w:pPr>
              <w:spacing w:line="276" w:lineRule="auto"/>
              <w:rPr>
                <w:sz w:val="24"/>
                <w:szCs w:val="24"/>
              </w:rPr>
            </w:pPr>
            <w:r w:rsidRPr="004810A0">
              <w:rPr>
                <w:sz w:val="24"/>
                <w:szCs w:val="24"/>
              </w:rPr>
              <w:t>1.Ежемесячный отчет об оказании услуг;</w:t>
            </w:r>
          </w:p>
          <w:p w14:paraId="2F4ADE13" w14:textId="77777777" w:rsidR="007016FB" w:rsidRPr="004810A0" w:rsidRDefault="007016FB" w:rsidP="00045BA1">
            <w:pPr>
              <w:spacing w:line="276" w:lineRule="auto"/>
              <w:rPr>
                <w:b/>
                <w:sz w:val="24"/>
                <w:szCs w:val="24"/>
              </w:rPr>
            </w:pPr>
            <w:r w:rsidRPr="004810A0">
              <w:rPr>
                <w:sz w:val="24"/>
                <w:szCs w:val="24"/>
              </w:rPr>
              <w:t>2.Первичные бухгалтерские документы.</w:t>
            </w:r>
          </w:p>
        </w:tc>
      </w:tr>
      <w:tr w:rsidR="007016FB" w:rsidRPr="004810A0" w14:paraId="1C500E14" w14:textId="77777777" w:rsidTr="00F53025">
        <w:trPr>
          <w:trHeight w:val="77"/>
          <w:jc w:val="center"/>
        </w:trPr>
        <w:tc>
          <w:tcPr>
            <w:tcW w:w="10485" w:type="dxa"/>
            <w:gridSpan w:val="3"/>
            <w:tcBorders>
              <w:left w:val="single" w:sz="18" w:space="0" w:color="auto"/>
              <w:right w:val="single" w:sz="18" w:space="0" w:color="auto"/>
            </w:tcBorders>
            <w:shd w:val="clear" w:color="auto" w:fill="C5E0B3" w:themeFill="accent6" w:themeFillTint="66"/>
            <w:vAlign w:val="center"/>
          </w:tcPr>
          <w:p w14:paraId="4B4B2179" w14:textId="16CF3378" w:rsidR="007016FB" w:rsidRPr="004810A0" w:rsidRDefault="007016FB" w:rsidP="00F53025">
            <w:pPr>
              <w:pStyle w:val="aff2"/>
              <w:widowControl w:val="0"/>
              <w:autoSpaceDE w:val="0"/>
              <w:autoSpaceDN w:val="0"/>
              <w:adjustRightInd w:val="0"/>
              <w:spacing w:line="276" w:lineRule="auto"/>
              <w:ind w:left="600"/>
              <w:rPr>
                <w:b/>
                <w:kern w:val="24"/>
              </w:rPr>
            </w:pPr>
            <w:r w:rsidRPr="004810A0">
              <w:rPr>
                <w:b/>
              </w:rPr>
              <w:t xml:space="preserve">Расходы по выезду и нахождению на объектах </w:t>
            </w:r>
            <w:r w:rsidR="00615440" w:rsidRPr="004810A0">
              <w:rPr>
                <w:b/>
              </w:rPr>
              <w:t>З</w:t>
            </w:r>
            <w:r w:rsidRPr="004810A0">
              <w:rPr>
                <w:b/>
              </w:rPr>
              <w:t>аказчика</w:t>
            </w:r>
          </w:p>
        </w:tc>
      </w:tr>
      <w:tr w:rsidR="007016FB" w:rsidRPr="004810A0" w14:paraId="64A76E0A" w14:textId="77777777" w:rsidTr="00F53025">
        <w:trPr>
          <w:trHeight w:val="722"/>
          <w:jc w:val="center"/>
        </w:trPr>
        <w:tc>
          <w:tcPr>
            <w:tcW w:w="578" w:type="dxa"/>
            <w:tcBorders>
              <w:left w:val="single" w:sz="18" w:space="0" w:color="auto"/>
              <w:bottom w:val="single" w:sz="18" w:space="0" w:color="auto"/>
              <w:right w:val="single" w:sz="4" w:space="0" w:color="auto"/>
            </w:tcBorders>
            <w:vAlign w:val="center"/>
          </w:tcPr>
          <w:p w14:paraId="4638D70D" w14:textId="77777777" w:rsidR="007016FB" w:rsidRPr="004810A0" w:rsidRDefault="007016FB" w:rsidP="00045BA1">
            <w:pPr>
              <w:spacing w:line="276" w:lineRule="auto"/>
              <w:jc w:val="center"/>
              <w:rPr>
                <w:sz w:val="24"/>
                <w:szCs w:val="24"/>
              </w:rPr>
            </w:pPr>
            <w:r w:rsidRPr="004810A0">
              <w:rPr>
                <w:sz w:val="24"/>
                <w:szCs w:val="24"/>
              </w:rPr>
              <w:t>11</w:t>
            </w:r>
          </w:p>
        </w:tc>
        <w:tc>
          <w:tcPr>
            <w:tcW w:w="4379" w:type="dxa"/>
            <w:tcBorders>
              <w:left w:val="single" w:sz="4" w:space="0" w:color="auto"/>
              <w:bottom w:val="single" w:sz="18" w:space="0" w:color="auto"/>
            </w:tcBorders>
            <w:vAlign w:val="center"/>
          </w:tcPr>
          <w:p w14:paraId="0D9EF9FF" w14:textId="77777777" w:rsidR="007016FB" w:rsidRPr="004810A0" w:rsidRDefault="007016FB" w:rsidP="00045BA1">
            <w:pPr>
              <w:spacing w:line="276" w:lineRule="auto"/>
              <w:rPr>
                <w:sz w:val="24"/>
                <w:szCs w:val="24"/>
              </w:rPr>
            </w:pPr>
            <w:r w:rsidRPr="004810A0">
              <w:rPr>
                <w:sz w:val="24"/>
                <w:szCs w:val="24"/>
              </w:rPr>
              <w:t>Оплата командировочных расходов</w:t>
            </w:r>
          </w:p>
        </w:tc>
        <w:tc>
          <w:tcPr>
            <w:tcW w:w="5528" w:type="dxa"/>
            <w:tcBorders>
              <w:bottom w:val="single" w:sz="18" w:space="0" w:color="auto"/>
              <w:right w:val="single" w:sz="18" w:space="0" w:color="auto"/>
            </w:tcBorders>
            <w:vAlign w:val="center"/>
          </w:tcPr>
          <w:p w14:paraId="26E9712C" w14:textId="3A232BD6" w:rsidR="007016FB" w:rsidRPr="004810A0" w:rsidRDefault="007016FB" w:rsidP="00045BA1">
            <w:pPr>
              <w:spacing w:line="276" w:lineRule="auto"/>
              <w:jc w:val="center"/>
              <w:rPr>
                <w:color w:val="FF0000"/>
                <w:sz w:val="24"/>
                <w:szCs w:val="24"/>
              </w:rPr>
            </w:pPr>
          </w:p>
        </w:tc>
      </w:tr>
    </w:tbl>
    <w:p w14:paraId="32697D0C" w14:textId="77777777" w:rsidR="004A1885" w:rsidRPr="004810A0" w:rsidRDefault="004A1885" w:rsidP="00045BA1">
      <w:pPr>
        <w:spacing w:line="276" w:lineRule="auto"/>
        <w:jc w:val="center"/>
        <w:rPr>
          <w:b/>
          <w:sz w:val="24"/>
          <w:szCs w:val="24"/>
        </w:rPr>
      </w:pPr>
    </w:p>
    <w:p w14:paraId="13EF041D" w14:textId="77777777" w:rsidR="004A1885" w:rsidRPr="004810A0" w:rsidRDefault="004A1885" w:rsidP="00045BA1">
      <w:pPr>
        <w:spacing w:line="276" w:lineRule="auto"/>
        <w:jc w:val="center"/>
        <w:rPr>
          <w:b/>
          <w:sz w:val="24"/>
          <w:szCs w:val="24"/>
        </w:rPr>
      </w:pPr>
    </w:p>
    <w:tbl>
      <w:tblPr>
        <w:tblStyle w:val="aff4"/>
        <w:tblpPr w:leftFromText="180" w:rightFromText="180" w:vertAnchor="text" w:horzAnchor="margin" w:tblpXSpec="right" w:tblpY="1008"/>
        <w:tblW w:w="9606" w:type="dxa"/>
        <w:tblLayout w:type="fixed"/>
        <w:tblLook w:val="0000" w:firstRow="0" w:lastRow="0" w:firstColumn="0" w:lastColumn="0" w:noHBand="0" w:noVBand="0"/>
      </w:tblPr>
      <w:tblGrid>
        <w:gridCol w:w="5000"/>
        <w:gridCol w:w="4606"/>
      </w:tblGrid>
      <w:tr w:rsidR="00325925" w:rsidRPr="004810A0" w14:paraId="732CBD9A" w14:textId="77777777" w:rsidTr="0098197A">
        <w:trPr>
          <w:trHeight w:val="4101"/>
        </w:trPr>
        <w:tc>
          <w:tcPr>
            <w:tcW w:w="5000" w:type="dxa"/>
            <w:tcBorders>
              <w:top w:val="nil"/>
              <w:left w:val="nil"/>
              <w:bottom w:val="nil"/>
              <w:right w:val="nil"/>
            </w:tcBorders>
          </w:tcPr>
          <w:p w14:paraId="0D8A82B5" w14:textId="10BE21FC" w:rsidR="00325925" w:rsidRPr="004810A0" w:rsidRDefault="00045BA1" w:rsidP="00045BA1">
            <w:pPr>
              <w:spacing w:line="276" w:lineRule="auto"/>
              <w:rPr>
                <w:b/>
                <w:sz w:val="24"/>
                <w:szCs w:val="24"/>
                <w:lang w:eastAsia="ru-RU"/>
              </w:rPr>
            </w:pPr>
            <w:r w:rsidRPr="004810A0">
              <w:rPr>
                <w:b/>
                <w:sz w:val="24"/>
                <w:szCs w:val="24"/>
                <w:lang w:eastAsia="ru-RU"/>
              </w:rPr>
              <w:t>ЗАКАЗЧИК:</w:t>
            </w:r>
          </w:p>
          <w:p w14:paraId="15C5084A" w14:textId="77777777" w:rsidR="00325925" w:rsidRPr="004810A0" w:rsidRDefault="00325925" w:rsidP="00045BA1">
            <w:pPr>
              <w:spacing w:line="276" w:lineRule="auto"/>
              <w:rPr>
                <w:sz w:val="24"/>
                <w:szCs w:val="24"/>
                <w:lang w:eastAsia="ru-RU"/>
              </w:rPr>
            </w:pPr>
          </w:p>
          <w:p w14:paraId="42DBAAA4" w14:textId="77777777" w:rsidR="00325925" w:rsidRPr="004810A0" w:rsidRDefault="00325925" w:rsidP="00045BA1">
            <w:pPr>
              <w:shd w:val="clear" w:color="auto" w:fill="FFFFFF"/>
              <w:spacing w:line="276" w:lineRule="auto"/>
              <w:rPr>
                <w:sz w:val="24"/>
                <w:szCs w:val="24"/>
                <w:lang w:eastAsia="ru-RU"/>
              </w:rPr>
            </w:pPr>
            <w:r w:rsidRPr="004810A0">
              <w:rPr>
                <w:sz w:val="24"/>
                <w:szCs w:val="24"/>
                <w:lang w:eastAsia="ru-RU"/>
              </w:rPr>
              <w:t>__________________ «______________»</w:t>
            </w:r>
          </w:p>
          <w:p w14:paraId="002E326B" w14:textId="77777777" w:rsidR="00325925" w:rsidRPr="004810A0" w:rsidRDefault="00325925" w:rsidP="00045BA1">
            <w:pPr>
              <w:shd w:val="clear" w:color="auto" w:fill="FFFFFF"/>
              <w:spacing w:line="276" w:lineRule="auto"/>
              <w:rPr>
                <w:sz w:val="24"/>
                <w:szCs w:val="24"/>
                <w:lang w:eastAsia="ru-RU"/>
              </w:rPr>
            </w:pPr>
            <w:r w:rsidRPr="004810A0">
              <w:rPr>
                <w:sz w:val="24"/>
                <w:szCs w:val="24"/>
                <w:lang w:eastAsia="ru-RU"/>
              </w:rPr>
              <w:t>Должность</w:t>
            </w:r>
          </w:p>
          <w:p w14:paraId="0750E860" w14:textId="77777777" w:rsidR="00325925" w:rsidRPr="004810A0" w:rsidRDefault="00325925" w:rsidP="00045BA1">
            <w:pPr>
              <w:spacing w:line="276" w:lineRule="auto"/>
              <w:rPr>
                <w:bCs/>
                <w:sz w:val="24"/>
                <w:szCs w:val="24"/>
                <w:lang w:eastAsia="ru-RU"/>
              </w:rPr>
            </w:pPr>
          </w:p>
          <w:p w14:paraId="45EF5283" w14:textId="77777777" w:rsidR="00325925" w:rsidRPr="004810A0" w:rsidRDefault="00325925" w:rsidP="00045BA1">
            <w:pPr>
              <w:shd w:val="clear" w:color="auto" w:fill="FFFFFF"/>
              <w:spacing w:line="276" w:lineRule="auto"/>
              <w:rPr>
                <w:sz w:val="24"/>
                <w:szCs w:val="24"/>
                <w:lang w:eastAsia="ru-RU"/>
              </w:rPr>
            </w:pPr>
            <w:r w:rsidRPr="004810A0">
              <w:rPr>
                <w:bCs/>
                <w:sz w:val="24"/>
                <w:szCs w:val="24"/>
                <w:lang w:eastAsia="ru-RU"/>
              </w:rPr>
              <w:t>__________________/ _______________</w:t>
            </w:r>
          </w:p>
          <w:p w14:paraId="093D572E" w14:textId="77777777" w:rsidR="00325925" w:rsidRPr="004810A0" w:rsidRDefault="00325925" w:rsidP="00045BA1">
            <w:pPr>
              <w:tabs>
                <w:tab w:val="left" w:pos="2988"/>
              </w:tabs>
              <w:spacing w:line="276" w:lineRule="auto"/>
              <w:rPr>
                <w:sz w:val="24"/>
                <w:szCs w:val="24"/>
                <w:lang w:eastAsia="ru-RU"/>
              </w:rPr>
            </w:pPr>
          </w:p>
          <w:p w14:paraId="114643F9" w14:textId="77777777" w:rsidR="00325925" w:rsidRPr="004810A0" w:rsidRDefault="00325925" w:rsidP="00045BA1">
            <w:pPr>
              <w:tabs>
                <w:tab w:val="left" w:pos="2988"/>
              </w:tabs>
              <w:spacing w:line="276" w:lineRule="auto"/>
              <w:rPr>
                <w:sz w:val="24"/>
                <w:szCs w:val="24"/>
                <w:lang w:eastAsia="ru-RU"/>
              </w:rPr>
            </w:pPr>
            <w:r w:rsidRPr="004810A0">
              <w:rPr>
                <w:sz w:val="24"/>
                <w:szCs w:val="24"/>
                <w:lang w:eastAsia="ru-RU"/>
              </w:rPr>
              <w:t>М.П.</w:t>
            </w:r>
            <w:r w:rsidRPr="004810A0">
              <w:rPr>
                <w:sz w:val="24"/>
                <w:szCs w:val="24"/>
                <w:lang w:eastAsia="ru-RU"/>
              </w:rPr>
              <w:tab/>
            </w:r>
          </w:p>
        </w:tc>
        <w:tc>
          <w:tcPr>
            <w:tcW w:w="4606" w:type="dxa"/>
            <w:tcBorders>
              <w:top w:val="nil"/>
              <w:left w:val="nil"/>
              <w:bottom w:val="nil"/>
              <w:right w:val="nil"/>
            </w:tcBorders>
          </w:tcPr>
          <w:p w14:paraId="4FAA6D24" w14:textId="77777777" w:rsidR="00325925" w:rsidRPr="004810A0" w:rsidRDefault="00325925" w:rsidP="00045BA1">
            <w:pPr>
              <w:spacing w:line="276" w:lineRule="auto"/>
              <w:jc w:val="both"/>
              <w:rPr>
                <w:b/>
                <w:bCs/>
                <w:sz w:val="24"/>
                <w:szCs w:val="24"/>
                <w:lang w:eastAsia="ru-RU"/>
              </w:rPr>
            </w:pPr>
            <w:r w:rsidRPr="004810A0">
              <w:rPr>
                <w:b/>
                <w:bCs/>
                <w:sz w:val="24"/>
                <w:szCs w:val="24"/>
                <w:lang w:eastAsia="ru-RU"/>
              </w:rPr>
              <w:t>ТЕХНИЧЕСКИЙ ЗАКАЗЧИК:</w:t>
            </w:r>
          </w:p>
          <w:p w14:paraId="5829D512" w14:textId="77777777" w:rsidR="00325925" w:rsidRPr="004810A0" w:rsidRDefault="00325925" w:rsidP="00045BA1">
            <w:pPr>
              <w:spacing w:line="276" w:lineRule="auto"/>
              <w:jc w:val="both"/>
              <w:rPr>
                <w:bCs/>
                <w:sz w:val="24"/>
                <w:szCs w:val="24"/>
                <w:lang w:eastAsia="ru-RU"/>
              </w:rPr>
            </w:pPr>
          </w:p>
          <w:p w14:paraId="57DFE8F5" w14:textId="77777777" w:rsidR="00325925" w:rsidRPr="004810A0" w:rsidRDefault="00325925" w:rsidP="00045BA1">
            <w:pPr>
              <w:shd w:val="clear" w:color="auto" w:fill="FFFFFF"/>
              <w:spacing w:line="276" w:lineRule="auto"/>
              <w:rPr>
                <w:sz w:val="24"/>
                <w:szCs w:val="24"/>
                <w:lang w:eastAsia="ru-RU"/>
              </w:rPr>
            </w:pPr>
            <w:r w:rsidRPr="004810A0">
              <w:rPr>
                <w:sz w:val="24"/>
                <w:szCs w:val="24"/>
                <w:lang w:eastAsia="ru-RU"/>
              </w:rPr>
              <w:t>____________________ «______________»</w:t>
            </w:r>
          </w:p>
          <w:p w14:paraId="43F8DB8A" w14:textId="77777777" w:rsidR="00325925" w:rsidRPr="004810A0" w:rsidRDefault="00325925" w:rsidP="00045BA1">
            <w:pPr>
              <w:shd w:val="clear" w:color="auto" w:fill="FFFFFF"/>
              <w:spacing w:line="276" w:lineRule="auto"/>
              <w:rPr>
                <w:sz w:val="24"/>
                <w:szCs w:val="24"/>
                <w:lang w:eastAsia="ru-RU"/>
              </w:rPr>
            </w:pPr>
            <w:r w:rsidRPr="004810A0">
              <w:rPr>
                <w:sz w:val="24"/>
                <w:szCs w:val="24"/>
                <w:lang w:eastAsia="ru-RU"/>
              </w:rPr>
              <w:t>Должность</w:t>
            </w:r>
          </w:p>
          <w:p w14:paraId="3D0B237C" w14:textId="77777777" w:rsidR="00325925" w:rsidRPr="004810A0" w:rsidRDefault="00325925" w:rsidP="00045BA1">
            <w:pPr>
              <w:spacing w:line="276" w:lineRule="auto"/>
              <w:rPr>
                <w:bCs/>
                <w:sz w:val="24"/>
                <w:szCs w:val="24"/>
                <w:lang w:eastAsia="ru-RU"/>
              </w:rPr>
            </w:pPr>
          </w:p>
          <w:p w14:paraId="6F5D2A87" w14:textId="77777777" w:rsidR="00325925" w:rsidRPr="004810A0" w:rsidRDefault="00325925" w:rsidP="00045BA1">
            <w:pPr>
              <w:spacing w:line="276" w:lineRule="auto"/>
              <w:rPr>
                <w:rFonts w:eastAsia="Arial Unicode MS"/>
                <w:caps/>
                <w:sz w:val="24"/>
                <w:szCs w:val="24"/>
                <w:lang w:eastAsia="ru-RU"/>
              </w:rPr>
            </w:pPr>
            <w:r w:rsidRPr="004810A0">
              <w:rPr>
                <w:bCs/>
                <w:sz w:val="24"/>
                <w:szCs w:val="24"/>
                <w:lang w:eastAsia="ru-RU"/>
              </w:rPr>
              <w:t>_____________________/ ______________</w:t>
            </w:r>
          </w:p>
          <w:p w14:paraId="64357F1E" w14:textId="77777777" w:rsidR="00325925" w:rsidRPr="004810A0" w:rsidRDefault="00325925" w:rsidP="00045BA1">
            <w:pPr>
              <w:spacing w:line="276" w:lineRule="auto"/>
              <w:rPr>
                <w:rFonts w:eastAsia="Arial Unicode MS"/>
                <w:sz w:val="24"/>
                <w:szCs w:val="24"/>
                <w:lang w:eastAsia="ru-RU"/>
              </w:rPr>
            </w:pPr>
          </w:p>
          <w:p w14:paraId="735A8853" w14:textId="77777777" w:rsidR="00325925" w:rsidRPr="004810A0" w:rsidRDefault="00325925" w:rsidP="00045BA1">
            <w:pPr>
              <w:spacing w:line="276" w:lineRule="auto"/>
              <w:rPr>
                <w:rFonts w:eastAsia="Arial Unicode MS"/>
                <w:sz w:val="24"/>
                <w:szCs w:val="24"/>
                <w:lang w:eastAsia="ru-RU"/>
              </w:rPr>
            </w:pPr>
            <w:r w:rsidRPr="004810A0">
              <w:rPr>
                <w:rFonts w:eastAsia="Arial Unicode MS"/>
                <w:sz w:val="24"/>
                <w:szCs w:val="24"/>
                <w:lang w:eastAsia="ru-RU"/>
              </w:rPr>
              <w:t>М.П.</w:t>
            </w:r>
          </w:p>
        </w:tc>
      </w:tr>
    </w:tbl>
    <w:p w14:paraId="2AAF65E9" w14:textId="790A1B95" w:rsidR="005E3412" w:rsidRPr="004810A0" w:rsidRDefault="005E3412" w:rsidP="00045BA1">
      <w:pPr>
        <w:spacing w:line="276" w:lineRule="auto"/>
        <w:rPr>
          <w:sz w:val="24"/>
          <w:szCs w:val="24"/>
        </w:rPr>
      </w:pPr>
    </w:p>
    <w:p w14:paraId="6E8E2B14" w14:textId="379DF6A5" w:rsidR="005E3412" w:rsidRPr="004810A0" w:rsidRDefault="005E3412" w:rsidP="00045BA1">
      <w:pPr>
        <w:spacing w:line="276" w:lineRule="auto"/>
        <w:jc w:val="center"/>
        <w:rPr>
          <w:sz w:val="24"/>
          <w:szCs w:val="24"/>
        </w:rPr>
      </w:pPr>
    </w:p>
    <w:p w14:paraId="420BDE30" w14:textId="56C8CAA9" w:rsidR="005E3412" w:rsidRPr="004810A0" w:rsidRDefault="005E3412" w:rsidP="00045BA1">
      <w:pPr>
        <w:spacing w:line="276" w:lineRule="auto"/>
        <w:jc w:val="center"/>
        <w:rPr>
          <w:sz w:val="24"/>
          <w:szCs w:val="24"/>
        </w:rPr>
      </w:pPr>
    </w:p>
    <w:p w14:paraId="7013A58F" w14:textId="3EEF8664" w:rsidR="005E3412" w:rsidRPr="004810A0" w:rsidRDefault="005E3412" w:rsidP="00045BA1">
      <w:pPr>
        <w:spacing w:line="276" w:lineRule="auto"/>
        <w:jc w:val="center"/>
        <w:rPr>
          <w:sz w:val="24"/>
          <w:szCs w:val="24"/>
        </w:rPr>
      </w:pPr>
    </w:p>
    <w:p w14:paraId="06037FE6" w14:textId="65959393" w:rsidR="005E3412" w:rsidRPr="004810A0" w:rsidRDefault="005E3412" w:rsidP="00045BA1">
      <w:pPr>
        <w:spacing w:line="276" w:lineRule="auto"/>
        <w:jc w:val="center"/>
        <w:rPr>
          <w:sz w:val="24"/>
          <w:szCs w:val="24"/>
        </w:rPr>
      </w:pPr>
    </w:p>
    <w:p w14:paraId="364B50C9" w14:textId="6E7A406E" w:rsidR="005E3412" w:rsidRPr="004810A0" w:rsidRDefault="005E3412" w:rsidP="00045BA1">
      <w:pPr>
        <w:spacing w:line="276" w:lineRule="auto"/>
        <w:jc w:val="center"/>
        <w:rPr>
          <w:sz w:val="24"/>
          <w:szCs w:val="24"/>
        </w:rPr>
      </w:pPr>
    </w:p>
    <w:p w14:paraId="6306A383" w14:textId="7D4030D9" w:rsidR="005E3412" w:rsidRPr="004810A0" w:rsidRDefault="005E3412" w:rsidP="00045BA1">
      <w:pPr>
        <w:spacing w:line="276" w:lineRule="auto"/>
        <w:jc w:val="center"/>
        <w:rPr>
          <w:sz w:val="24"/>
          <w:szCs w:val="24"/>
        </w:rPr>
      </w:pPr>
    </w:p>
    <w:p w14:paraId="229F031F" w14:textId="529AA1C5" w:rsidR="005E3412" w:rsidRPr="004810A0" w:rsidRDefault="005E3412" w:rsidP="00045BA1">
      <w:pPr>
        <w:spacing w:line="276" w:lineRule="auto"/>
        <w:jc w:val="center"/>
        <w:rPr>
          <w:sz w:val="24"/>
          <w:szCs w:val="24"/>
        </w:rPr>
      </w:pPr>
    </w:p>
    <w:p w14:paraId="113CE27A" w14:textId="6974B037" w:rsidR="005E3412" w:rsidRPr="004810A0" w:rsidRDefault="005E3412" w:rsidP="00045BA1">
      <w:pPr>
        <w:spacing w:line="276" w:lineRule="auto"/>
        <w:jc w:val="center"/>
        <w:rPr>
          <w:sz w:val="24"/>
          <w:szCs w:val="24"/>
        </w:rPr>
      </w:pPr>
    </w:p>
    <w:p w14:paraId="3C991DA0" w14:textId="46090653" w:rsidR="005E3412" w:rsidRPr="004810A0" w:rsidRDefault="005E3412" w:rsidP="00045BA1">
      <w:pPr>
        <w:spacing w:line="276" w:lineRule="auto"/>
        <w:jc w:val="center"/>
        <w:rPr>
          <w:sz w:val="24"/>
          <w:szCs w:val="24"/>
        </w:rPr>
      </w:pPr>
    </w:p>
    <w:p w14:paraId="634477D7" w14:textId="4001F9F7" w:rsidR="005E3412" w:rsidRPr="004810A0" w:rsidRDefault="005E3412" w:rsidP="00045BA1">
      <w:pPr>
        <w:spacing w:line="276" w:lineRule="auto"/>
        <w:jc w:val="center"/>
        <w:rPr>
          <w:sz w:val="24"/>
          <w:szCs w:val="24"/>
        </w:rPr>
      </w:pPr>
    </w:p>
    <w:p w14:paraId="26DF586A" w14:textId="25B24672" w:rsidR="005E3412" w:rsidRPr="004810A0" w:rsidRDefault="005E3412" w:rsidP="00045BA1">
      <w:pPr>
        <w:spacing w:line="276" w:lineRule="auto"/>
        <w:jc w:val="center"/>
        <w:rPr>
          <w:sz w:val="24"/>
          <w:szCs w:val="24"/>
        </w:rPr>
      </w:pPr>
    </w:p>
    <w:p w14:paraId="43454D25" w14:textId="66DC94B4" w:rsidR="005E3412" w:rsidRPr="004810A0" w:rsidRDefault="005E3412" w:rsidP="00045BA1">
      <w:pPr>
        <w:spacing w:line="276" w:lineRule="auto"/>
        <w:jc w:val="center"/>
        <w:rPr>
          <w:sz w:val="24"/>
          <w:szCs w:val="24"/>
        </w:rPr>
      </w:pPr>
    </w:p>
    <w:p w14:paraId="3741B7C0" w14:textId="0441D07F" w:rsidR="005E3412" w:rsidRPr="004810A0" w:rsidRDefault="005E3412" w:rsidP="00045BA1">
      <w:pPr>
        <w:spacing w:line="276" w:lineRule="auto"/>
        <w:jc w:val="center"/>
        <w:rPr>
          <w:sz w:val="24"/>
          <w:szCs w:val="24"/>
        </w:rPr>
      </w:pPr>
    </w:p>
    <w:p w14:paraId="26E541D4" w14:textId="77777777" w:rsidR="005E3412" w:rsidRPr="004810A0" w:rsidRDefault="005E3412" w:rsidP="00045BA1">
      <w:pPr>
        <w:spacing w:line="276" w:lineRule="auto"/>
        <w:rPr>
          <w:sz w:val="24"/>
          <w:szCs w:val="24"/>
        </w:rPr>
      </w:pPr>
    </w:p>
    <w:p w14:paraId="5F3C6720" w14:textId="77777777" w:rsidR="005E3412" w:rsidRPr="004810A0" w:rsidRDefault="005E3412" w:rsidP="00045BA1">
      <w:pPr>
        <w:spacing w:line="276" w:lineRule="auto"/>
        <w:rPr>
          <w:sz w:val="24"/>
          <w:szCs w:val="24"/>
        </w:rPr>
      </w:pPr>
    </w:p>
    <w:p w14:paraId="5E2CB98F" w14:textId="317429A0" w:rsidR="003D591D" w:rsidRPr="004810A0" w:rsidRDefault="003D591D" w:rsidP="00045BA1">
      <w:pPr>
        <w:spacing w:line="276" w:lineRule="auto"/>
        <w:rPr>
          <w:sz w:val="24"/>
          <w:szCs w:val="24"/>
        </w:rPr>
      </w:pPr>
    </w:p>
    <w:p w14:paraId="2D24A6E0" w14:textId="1204D1D6" w:rsidR="00C27AA9" w:rsidRPr="004810A0" w:rsidRDefault="00E84B83" w:rsidP="00045BA1">
      <w:pPr>
        <w:tabs>
          <w:tab w:val="left" w:pos="2320"/>
        </w:tabs>
        <w:spacing w:line="276" w:lineRule="auto"/>
        <w:rPr>
          <w:sz w:val="24"/>
          <w:szCs w:val="24"/>
        </w:rPr>
      </w:pPr>
      <w:r>
        <w:rPr>
          <w:sz w:val="24"/>
          <w:szCs w:val="24"/>
        </w:rPr>
        <w:pict w14:anchorId="22956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4pt;height:700.1pt">
            <v:imagedata r:id="rId8" o:title="0001"/>
          </v:shape>
        </w:pict>
      </w:r>
    </w:p>
    <w:p w14:paraId="1AF0A5B9" w14:textId="4EF52E08" w:rsidR="003D591D" w:rsidRPr="004810A0" w:rsidRDefault="003D591D" w:rsidP="00045BA1">
      <w:pPr>
        <w:tabs>
          <w:tab w:val="left" w:pos="2320"/>
        </w:tabs>
        <w:spacing w:line="276" w:lineRule="auto"/>
        <w:rPr>
          <w:sz w:val="24"/>
          <w:szCs w:val="24"/>
        </w:rPr>
      </w:pPr>
    </w:p>
    <w:p w14:paraId="2EF3D58E" w14:textId="2D087923" w:rsidR="003D591D" w:rsidRPr="004810A0" w:rsidRDefault="00E84B83" w:rsidP="00045BA1">
      <w:pPr>
        <w:tabs>
          <w:tab w:val="left" w:pos="2320"/>
        </w:tabs>
        <w:spacing w:line="276" w:lineRule="auto"/>
        <w:rPr>
          <w:sz w:val="24"/>
          <w:szCs w:val="24"/>
        </w:rPr>
      </w:pPr>
      <w:r>
        <w:rPr>
          <w:sz w:val="24"/>
          <w:szCs w:val="24"/>
        </w:rPr>
        <w:pict w14:anchorId="3C50C5EF">
          <v:shape id="_x0000_i1026" type="#_x0000_t75" style="width:488.4pt;height:690.45pt">
            <v:imagedata r:id="rId9" o:title="0002"/>
          </v:shape>
        </w:pict>
      </w:r>
    </w:p>
    <w:sectPr w:rsidR="003D591D" w:rsidRPr="004810A0" w:rsidSect="000667A8">
      <w:footerReference w:type="default" r:id="rId10"/>
      <w:footnotePr>
        <w:pos w:val="beneathText"/>
      </w:footnotePr>
      <w:pgSz w:w="11905" w:h="16837"/>
      <w:pgMar w:top="851" w:right="850" w:bottom="1134" w:left="1276" w:header="720" w:footer="69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D7F1C" w14:textId="77777777" w:rsidR="00E832A7" w:rsidRDefault="00E832A7">
      <w:r>
        <w:separator/>
      </w:r>
    </w:p>
  </w:endnote>
  <w:endnote w:type="continuationSeparator" w:id="0">
    <w:p w14:paraId="293956BB" w14:textId="77777777" w:rsidR="00E832A7" w:rsidRDefault="00E832A7">
      <w:r>
        <w:continuationSeparator/>
      </w:r>
    </w:p>
  </w:endnote>
  <w:endnote w:type="continuationNotice" w:id="1">
    <w:p w14:paraId="619E0047" w14:textId="77777777" w:rsidR="00E832A7" w:rsidRDefault="00E832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 w:name="StarSymbol">
    <w:altName w:val="MS Gothic"/>
    <w:panose1 w:val="00000000000000000000"/>
    <w:charset w:val="80"/>
    <w:family w:val="auto"/>
    <w:notTrueType/>
    <w:pitch w:val="default"/>
    <w:sig w:usb0="00000000" w:usb1="08070000" w:usb2="00000010" w:usb3="00000000" w:csb0="00020000"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BBEB7" w14:textId="4641C12A" w:rsidR="00E832A7" w:rsidRDefault="00E832A7">
    <w:pPr>
      <w:pStyle w:val="ae"/>
      <w:jc w:val="center"/>
    </w:pPr>
    <w:r>
      <w:fldChar w:fldCharType="begin"/>
    </w:r>
    <w:r>
      <w:instrText>PAGE   \* MERGEFORMAT</w:instrText>
    </w:r>
    <w:r>
      <w:fldChar w:fldCharType="separate"/>
    </w:r>
    <w:r w:rsidR="00956356">
      <w:rPr>
        <w:noProof/>
      </w:rPr>
      <w:t>33</w:t>
    </w:r>
    <w:r>
      <w:fldChar w:fldCharType="end"/>
    </w:r>
  </w:p>
  <w:p w14:paraId="632046D9" w14:textId="77777777" w:rsidR="00E832A7" w:rsidRDefault="00E832A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9675D" w14:textId="77777777" w:rsidR="00E832A7" w:rsidRDefault="00E832A7">
      <w:r>
        <w:separator/>
      </w:r>
    </w:p>
  </w:footnote>
  <w:footnote w:type="continuationSeparator" w:id="0">
    <w:p w14:paraId="563CAFBD" w14:textId="77777777" w:rsidR="00E832A7" w:rsidRDefault="00E832A7">
      <w:r>
        <w:continuationSeparator/>
      </w:r>
    </w:p>
  </w:footnote>
  <w:footnote w:type="continuationNotice" w:id="1">
    <w:p w14:paraId="2C74E0A5" w14:textId="77777777" w:rsidR="00E832A7" w:rsidRDefault="00E832A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17E33C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1"/>
      <w:suff w:val="nothing"/>
      <w:lvlText w:val=""/>
      <w:lvlJc w:val="left"/>
      <w:pPr>
        <w:tabs>
          <w:tab w:val="num" w:pos="0"/>
        </w:tabs>
      </w:pPr>
    </w:lvl>
    <w:lvl w:ilvl="1">
      <w:start w:val="1"/>
      <w:numFmt w:val="none"/>
      <w:pStyle w:val="2"/>
      <w:suff w:val="nothing"/>
      <w:lvlText w:val=""/>
      <w:lvlJc w:val="left"/>
      <w:pPr>
        <w:tabs>
          <w:tab w:val="num" w:pos="0"/>
        </w:tabs>
      </w:pPr>
    </w:lvl>
    <w:lvl w:ilvl="2">
      <w:start w:val="1"/>
      <w:numFmt w:val="none"/>
      <w:pStyle w:val="3"/>
      <w:suff w:val="nothing"/>
      <w:lvlText w:val=""/>
      <w:lvlJc w:val="left"/>
      <w:pPr>
        <w:tabs>
          <w:tab w:val="num" w:pos="0"/>
        </w:tabs>
      </w:pPr>
    </w:lvl>
    <w:lvl w:ilvl="3">
      <w:start w:val="1"/>
      <w:numFmt w:val="none"/>
      <w:pStyle w:val="4"/>
      <w:suff w:val="nothing"/>
      <w:lvlText w:val=""/>
      <w:lvlJc w:val="left"/>
      <w:pPr>
        <w:tabs>
          <w:tab w:val="num" w:pos="0"/>
        </w:tabs>
      </w:pPr>
    </w:lvl>
    <w:lvl w:ilvl="4">
      <w:start w:val="1"/>
      <w:numFmt w:val="none"/>
      <w:pStyle w:val="5"/>
      <w:suff w:val="nothing"/>
      <w:lvlText w:val=""/>
      <w:lvlJc w:val="left"/>
      <w:pPr>
        <w:tabs>
          <w:tab w:val="num" w:pos="0"/>
        </w:tabs>
      </w:pPr>
    </w:lvl>
    <w:lvl w:ilvl="5">
      <w:start w:val="1"/>
      <w:numFmt w:val="none"/>
      <w:pStyle w:val="6"/>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15:restartNumberingAfterBreak="0">
    <w:nsid w:val="00000002"/>
    <w:multiLevelType w:val="singleLevel"/>
    <w:tmpl w:val="00000002"/>
    <w:name w:val="WW8Num6"/>
    <w:lvl w:ilvl="0">
      <w:start w:val="3"/>
      <w:numFmt w:val="bullet"/>
      <w:lvlText w:val="-"/>
      <w:lvlJc w:val="left"/>
      <w:pPr>
        <w:tabs>
          <w:tab w:val="num" w:pos="720"/>
        </w:tabs>
      </w:pPr>
      <w:rPr>
        <w:rFonts w:ascii="Times New Roman" w:hAnsi="Times New Roman" w:cs="Times New Roman"/>
      </w:rPr>
    </w:lvl>
  </w:abstractNum>
  <w:abstractNum w:abstractNumId="3" w15:restartNumberingAfterBreak="0">
    <w:nsid w:val="02744694"/>
    <w:multiLevelType w:val="hybridMultilevel"/>
    <w:tmpl w:val="4FC80D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5B80A61"/>
    <w:multiLevelType w:val="multilevel"/>
    <w:tmpl w:val="A7808772"/>
    <w:lvl w:ilvl="0">
      <w:start w:val="1"/>
      <w:numFmt w:val="decimal"/>
      <w:lvlText w:val="%1."/>
      <w:lvlJc w:val="left"/>
      <w:pPr>
        <w:ind w:left="600" w:hanging="600"/>
      </w:pPr>
      <w:rPr>
        <w:rFonts w:hint="default"/>
        <w:b/>
      </w:rPr>
    </w:lvl>
    <w:lvl w:ilvl="1">
      <w:start w:val="1"/>
      <w:numFmt w:val="decimal"/>
      <w:lvlText w:val="%1.%2."/>
      <w:lvlJc w:val="left"/>
      <w:pPr>
        <w:ind w:left="1309" w:hanging="600"/>
      </w:pPr>
      <w:rPr>
        <w:rFonts w:hint="default"/>
        <w:b/>
      </w:rPr>
    </w:lvl>
    <w:lvl w:ilvl="2">
      <w:start w:val="1"/>
      <w:numFmt w:val="decimal"/>
      <w:lvlText w:val="3.2.%3"/>
      <w:lvlJc w:val="left"/>
      <w:pPr>
        <w:ind w:left="2138" w:hanging="720"/>
      </w:pPr>
      <w:rPr>
        <w:rFonts w:hint="default"/>
        <w:b/>
      </w:rPr>
    </w:lvl>
    <w:lvl w:ilvl="3">
      <w:start w:val="1"/>
      <w:numFmt w:val="decimal"/>
      <w:lvlText w:val="3.%4.1"/>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 w15:restartNumberingAfterBreak="0">
    <w:nsid w:val="080A27A5"/>
    <w:multiLevelType w:val="hybridMultilevel"/>
    <w:tmpl w:val="1432136A"/>
    <w:lvl w:ilvl="0" w:tplc="51C8ECB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D55251C"/>
    <w:multiLevelType w:val="singleLevel"/>
    <w:tmpl w:val="C4489488"/>
    <w:lvl w:ilvl="0">
      <w:start w:val="5"/>
      <w:numFmt w:val="decimal"/>
      <w:pStyle w:val="31"/>
      <w:lvlText w:val="3.%1."/>
      <w:legacy w:legacy="1" w:legacySpace="0" w:legacyIndent="422"/>
      <w:lvlJc w:val="left"/>
      <w:rPr>
        <w:rFonts w:ascii="Times New Roman" w:hAnsi="Times New Roman" w:cs="Times New Roman" w:hint="default"/>
      </w:rPr>
    </w:lvl>
  </w:abstractNum>
  <w:abstractNum w:abstractNumId="7" w15:restartNumberingAfterBreak="0">
    <w:nsid w:val="10566EF1"/>
    <w:multiLevelType w:val="hybridMultilevel"/>
    <w:tmpl w:val="D420614E"/>
    <w:lvl w:ilvl="0" w:tplc="04190001">
      <w:start w:val="1"/>
      <w:numFmt w:val="bullet"/>
      <w:lvlText w:val=""/>
      <w:lvlJc w:val="left"/>
      <w:pPr>
        <w:ind w:left="801" w:hanging="360"/>
      </w:pPr>
      <w:rPr>
        <w:rFonts w:ascii="Symbol" w:hAnsi="Symbol" w:hint="default"/>
      </w:rPr>
    </w:lvl>
    <w:lvl w:ilvl="1" w:tplc="04190003" w:tentative="1">
      <w:start w:val="1"/>
      <w:numFmt w:val="bullet"/>
      <w:lvlText w:val="o"/>
      <w:lvlJc w:val="left"/>
      <w:pPr>
        <w:ind w:left="1521" w:hanging="360"/>
      </w:pPr>
      <w:rPr>
        <w:rFonts w:ascii="Courier New" w:hAnsi="Courier New" w:cs="Courier New" w:hint="default"/>
      </w:rPr>
    </w:lvl>
    <w:lvl w:ilvl="2" w:tplc="04190005" w:tentative="1">
      <w:start w:val="1"/>
      <w:numFmt w:val="bullet"/>
      <w:lvlText w:val=""/>
      <w:lvlJc w:val="left"/>
      <w:pPr>
        <w:ind w:left="2241" w:hanging="360"/>
      </w:pPr>
      <w:rPr>
        <w:rFonts w:ascii="Wingdings" w:hAnsi="Wingdings" w:hint="default"/>
      </w:rPr>
    </w:lvl>
    <w:lvl w:ilvl="3" w:tplc="04190001" w:tentative="1">
      <w:start w:val="1"/>
      <w:numFmt w:val="bullet"/>
      <w:lvlText w:val=""/>
      <w:lvlJc w:val="left"/>
      <w:pPr>
        <w:ind w:left="2961" w:hanging="360"/>
      </w:pPr>
      <w:rPr>
        <w:rFonts w:ascii="Symbol" w:hAnsi="Symbol" w:hint="default"/>
      </w:rPr>
    </w:lvl>
    <w:lvl w:ilvl="4" w:tplc="04190003" w:tentative="1">
      <w:start w:val="1"/>
      <w:numFmt w:val="bullet"/>
      <w:lvlText w:val="o"/>
      <w:lvlJc w:val="left"/>
      <w:pPr>
        <w:ind w:left="3681" w:hanging="360"/>
      </w:pPr>
      <w:rPr>
        <w:rFonts w:ascii="Courier New" w:hAnsi="Courier New" w:cs="Courier New" w:hint="default"/>
      </w:rPr>
    </w:lvl>
    <w:lvl w:ilvl="5" w:tplc="04190005" w:tentative="1">
      <w:start w:val="1"/>
      <w:numFmt w:val="bullet"/>
      <w:lvlText w:val=""/>
      <w:lvlJc w:val="left"/>
      <w:pPr>
        <w:ind w:left="4401" w:hanging="360"/>
      </w:pPr>
      <w:rPr>
        <w:rFonts w:ascii="Wingdings" w:hAnsi="Wingdings" w:hint="default"/>
      </w:rPr>
    </w:lvl>
    <w:lvl w:ilvl="6" w:tplc="04190001" w:tentative="1">
      <w:start w:val="1"/>
      <w:numFmt w:val="bullet"/>
      <w:lvlText w:val=""/>
      <w:lvlJc w:val="left"/>
      <w:pPr>
        <w:ind w:left="5121" w:hanging="360"/>
      </w:pPr>
      <w:rPr>
        <w:rFonts w:ascii="Symbol" w:hAnsi="Symbol" w:hint="default"/>
      </w:rPr>
    </w:lvl>
    <w:lvl w:ilvl="7" w:tplc="04190003" w:tentative="1">
      <w:start w:val="1"/>
      <w:numFmt w:val="bullet"/>
      <w:lvlText w:val="o"/>
      <w:lvlJc w:val="left"/>
      <w:pPr>
        <w:ind w:left="5841" w:hanging="360"/>
      </w:pPr>
      <w:rPr>
        <w:rFonts w:ascii="Courier New" w:hAnsi="Courier New" w:cs="Courier New" w:hint="default"/>
      </w:rPr>
    </w:lvl>
    <w:lvl w:ilvl="8" w:tplc="04190005" w:tentative="1">
      <w:start w:val="1"/>
      <w:numFmt w:val="bullet"/>
      <w:lvlText w:val=""/>
      <w:lvlJc w:val="left"/>
      <w:pPr>
        <w:ind w:left="6561" w:hanging="360"/>
      </w:pPr>
      <w:rPr>
        <w:rFonts w:ascii="Wingdings" w:hAnsi="Wingdings" w:hint="default"/>
      </w:rPr>
    </w:lvl>
  </w:abstractNum>
  <w:abstractNum w:abstractNumId="8" w15:restartNumberingAfterBreak="0">
    <w:nsid w:val="11867763"/>
    <w:multiLevelType w:val="hybridMultilevel"/>
    <w:tmpl w:val="39060E4A"/>
    <w:lvl w:ilvl="0" w:tplc="04190001">
      <w:start w:val="1"/>
      <w:numFmt w:val="bullet"/>
      <w:lvlText w:val=""/>
      <w:lvlJc w:val="left"/>
      <w:pPr>
        <w:ind w:left="801" w:hanging="360"/>
      </w:pPr>
      <w:rPr>
        <w:rFonts w:ascii="Symbol" w:hAnsi="Symbol" w:hint="default"/>
      </w:rPr>
    </w:lvl>
    <w:lvl w:ilvl="1" w:tplc="04190003" w:tentative="1">
      <w:start w:val="1"/>
      <w:numFmt w:val="bullet"/>
      <w:lvlText w:val="o"/>
      <w:lvlJc w:val="left"/>
      <w:pPr>
        <w:ind w:left="1521" w:hanging="360"/>
      </w:pPr>
      <w:rPr>
        <w:rFonts w:ascii="Courier New" w:hAnsi="Courier New" w:cs="Courier New" w:hint="default"/>
      </w:rPr>
    </w:lvl>
    <w:lvl w:ilvl="2" w:tplc="04190005" w:tentative="1">
      <w:start w:val="1"/>
      <w:numFmt w:val="bullet"/>
      <w:lvlText w:val=""/>
      <w:lvlJc w:val="left"/>
      <w:pPr>
        <w:ind w:left="2241" w:hanging="360"/>
      </w:pPr>
      <w:rPr>
        <w:rFonts w:ascii="Wingdings" w:hAnsi="Wingdings" w:hint="default"/>
      </w:rPr>
    </w:lvl>
    <w:lvl w:ilvl="3" w:tplc="04190001" w:tentative="1">
      <w:start w:val="1"/>
      <w:numFmt w:val="bullet"/>
      <w:lvlText w:val=""/>
      <w:lvlJc w:val="left"/>
      <w:pPr>
        <w:ind w:left="2961" w:hanging="360"/>
      </w:pPr>
      <w:rPr>
        <w:rFonts w:ascii="Symbol" w:hAnsi="Symbol" w:hint="default"/>
      </w:rPr>
    </w:lvl>
    <w:lvl w:ilvl="4" w:tplc="04190003" w:tentative="1">
      <w:start w:val="1"/>
      <w:numFmt w:val="bullet"/>
      <w:lvlText w:val="o"/>
      <w:lvlJc w:val="left"/>
      <w:pPr>
        <w:ind w:left="3681" w:hanging="360"/>
      </w:pPr>
      <w:rPr>
        <w:rFonts w:ascii="Courier New" w:hAnsi="Courier New" w:cs="Courier New" w:hint="default"/>
      </w:rPr>
    </w:lvl>
    <w:lvl w:ilvl="5" w:tplc="04190005" w:tentative="1">
      <w:start w:val="1"/>
      <w:numFmt w:val="bullet"/>
      <w:lvlText w:val=""/>
      <w:lvlJc w:val="left"/>
      <w:pPr>
        <w:ind w:left="4401" w:hanging="360"/>
      </w:pPr>
      <w:rPr>
        <w:rFonts w:ascii="Wingdings" w:hAnsi="Wingdings" w:hint="default"/>
      </w:rPr>
    </w:lvl>
    <w:lvl w:ilvl="6" w:tplc="04190001" w:tentative="1">
      <w:start w:val="1"/>
      <w:numFmt w:val="bullet"/>
      <w:lvlText w:val=""/>
      <w:lvlJc w:val="left"/>
      <w:pPr>
        <w:ind w:left="5121" w:hanging="360"/>
      </w:pPr>
      <w:rPr>
        <w:rFonts w:ascii="Symbol" w:hAnsi="Symbol" w:hint="default"/>
      </w:rPr>
    </w:lvl>
    <w:lvl w:ilvl="7" w:tplc="04190003" w:tentative="1">
      <w:start w:val="1"/>
      <w:numFmt w:val="bullet"/>
      <w:lvlText w:val="o"/>
      <w:lvlJc w:val="left"/>
      <w:pPr>
        <w:ind w:left="5841" w:hanging="360"/>
      </w:pPr>
      <w:rPr>
        <w:rFonts w:ascii="Courier New" w:hAnsi="Courier New" w:cs="Courier New" w:hint="default"/>
      </w:rPr>
    </w:lvl>
    <w:lvl w:ilvl="8" w:tplc="04190005" w:tentative="1">
      <w:start w:val="1"/>
      <w:numFmt w:val="bullet"/>
      <w:lvlText w:val=""/>
      <w:lvlJc w:val="left"/>
      <w:pPr>
        <w:ind w:left="6561" w:hanging="360"/>
      </w:pPr>
      <w:rPr>
        <w:rFonts w:ascii="Wingdings" w:hAnsi="Wingdings" w:hint="default"/>
      </w:rPr>
    </w:lvl>
  </w:abstractNum>
  <w:abstractNum w:abstractNumId="9" w15:restartNumberingAfterBreak="0">
    <w:nsid w:val="13C81841"/>
    <w:multiLevelType w:val="hybridMultilevel"/>
    <w:tmpl w:val="A086E716"/>
    <w:lvl w:ilvl="0" w:tplc="BDFAC574">
      <w:start w:val="1"/>
      <w:numFmt w:val="decimal"/>
      <w:lvlText w:val="5.%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2B0025"/>
    <w:multiLevelType w:val="hybridMultilevel"/>
    <w:tmpl w:val="15F017F2"/>
    <w:lvl w:ilvl="0" w:tplc="F1783E56">
      <w:start w:val="1"/>
      <w:numFmt w:val="decimal"/>
      <w:lvlText w:val="2.%1"/>
      <w:lvlJc w:val="left"/>
      <w:pPr>
        <w:ind w:left="8441" w:hanging="360"/>
      </w:pPr>
      <w:rPr>
        <w:rFonts w:hint="default"/>
        <w:b/>
      </w:rPr>
    </w:lvl>
    <w:lvl w:ilvl="1" w:tplc="04190019">
      <w:start w:val="1"/>
      <w:numFmt w:val="lowerLetter"/>
      <w:lvlText w:val="%2."/>
      <w:lvlJc w:val="left"/>
      <w:pPr>
        <w:ind w:left="1440" w:hanging="360"/>
      </w:pPr>
      <w:rPr>
        <w:rFonts w:hint="default"/>
        <w:b/>
      </w:rPr>
    </w:lvl>
    <w:lvl w:ilvl="2" w:tplc="0419001B" w:tentative="1">
      <w:start w:val="1"/>
      <w:numFmt w:val="lowerRoman"/>
      <w:lvlText w:val="%3."/>
      <w:lvlJc w:val="right"/>
      <w:pPr>
        <w:ind w:left="2160" w:hanging="180"/>
      </w:pPr>
      <w:rPr>
        <w:rFonts w:hint="default"/>
        <w:b/>
      </w:rPr>
    </w:lvl>
    <w:lvl w:ilvl="3" w:tplc="0419000F" w:tentative="1">
      <w:start w:val="1"/>
      <w:numFmt w:val="decimal"/>
      <w:lvlText w:val="%4."/>
      <w:lvlJc w:val="left"/>
      <w:pPr>
        <w:ind w:left="2880" w:hanging="360"/>
      </w:pPr>
      <w:rPr>
        <w:rFonts w:hint="default"/>
        <w:b/>
      </w:rPr>
    </w:lvl>
    <w:lvl w:ilvl="4" w:tplc="04190019" w:tentative="1">
      <w:start w:val="1"/>
      <w:numFmt w:val="lowerLetter"/>
      <w:lvlText w:val="%5."/>
      <w:lvlJc w:val="left"/>
      <w:pPr>
        <w:ind w:left="3600" w:hanging="360"/>
      </w:pPr>
      <w:rPr>
        <w:rFonts w:hint="default"/>
        <w:b/>
      </w:rPr>
    </w:lvl>
    <w:lvl w:ilvl="5" w:tplc="0419001B" w:tentative="1">
      <w:start w:val="1"/>
      <w:numFmt w:val="lowerRoman"/>
      <w:lvlText w:val="%6."/>
      <w:lvlJc w:val="right"/>
      <w:pPr>
        <w:ind w:left="4320" w:hanging="180"/>
      </w:pPr>
      <w:rPr>
        <w:rFonts w:hint="default"/>
        <w:b/>
      </w:rPr>
    </w:lvl>
    <w:lvl w:ilvl="6" w:tplc="0419000F" w:tentative="1">
      <w:start w:val="1"/>
      <w:numFmt w:val="decimal"/>
      <w:lvlText w:val="%7."/>
      <w:lvlJc w:val="left"/>
      <w:pPr>
        <w:ind w:left="5040" w:hanging="360"/>
      </w:pPr>
      <w:rPr>
        <w:rFonts w:hint="default"/>
        <w:b/>
      </w:rPr>
    </w:lvl>
    <w:lvl w:ilvl="7" w:tplc="04190019" w:tentative="1">
      <w:start w:val="1"/>
      <w:numFmt w:val="lowerLetter"/>
      <w:lvlText w:val="%8."/>
      <w:lvlJc w:val="left"/>
      <w:pPr>
        <w:ind w:left="5760" w:hanging="360"/>
      </w:pPr>
      <w:rPr>
        <w:rFonts w:hint="default"/>
        <w:b/>
      </w:rPr>
    </w:lvl>
    <w:lvl w:ilvl="8" w:tplc="0419001B" w:tentative="1">
      <w:start w:val="1"/>
      <w:numFmt w:val="lowerRoman"/>
      <w:lvlText w:val="%9."/>
      <w:lvlJc w:val="right"/>
      <w:pPr>
        <w:ind w:left="6480" w:hanging="180"/>
      </w:pPr>
      <w:rPr>
        <w:rFonts w:hint="default"/>
        <w:b/>
      </w:rPr>
    </w:lvl>
  </w:abstractNum>
  <w:abstractNum w:abstractNumId="11" w15:restartNumberingAfterBreak="0">
    <w:nsid w:val="208A08A4"/>
    <w:multiLevelType w:val="hybridMultilevel"/>
    <w:tmpl w:val="544EB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E4081F"/>
    <w:multiLevelType w:val="hybridMultilevel"/>
    <w:tmpl w:val="7C5E82B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26E2687C"/>
    <w:multiLevelType w:val="hybridMultilevel"/>
    <w:tmpl w:val="6610F0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A8A2B73"/>
    <w:multiLevelType w:val="hybridMultilevel"/>
    <w:tmpl w:val="78CEDF82"/>
    <w:lvl w:ilvl="0" w:tplc="2B142C5E">
      <w:start w:val="1"/>
      <w:numFmt w:val="decimal"/>
      <w:lvlText w:val="4.1.%1"/>
      <w:lvlJc w:val="left"/>
      <w:pPr>
        <w:ind w:left="4046" w:hanging="360"/>
      </w:pPr>
      <w:rPr>
        <w:rFonts w:hint="default"/>
        <w:b/>
      </w:rPr>
    </w:lvl>
    <w:lvl w:ilvl="1" w:tplc="04190019">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15" w15:restartNumberingAfterBreak="0">
    <w:nsid w:val="2A941C49"/>
    <w:multiLevelType w:val="hybridMultilevel"/>
    <w:tmpl w:val="80DA961A"/>
    <w:lvl w:ilvl="0" w:tplc="7A1AAD9E">
      <w:start w:val="1"/>
      <w:numFmt w:val="decimal"/>
      <w:lvlText w:val="8.%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2BB27C81"/>
    <w:multiLevelType w:val="hybridMultilevel"/>
    <w:tmpl w:val="917016B6"/>
    <w:lvl w:ilvl="0" w:tplc="AB16160A">
      <w:start w:val="2"/>
      <w:numFmt w:val="decimal"/>
      <w:lvlText w:val="4.%1"/>
      <w:lvlJc w:val="left"/>
      <w:pPr>
        <w:ind w:left="720" w:hanging="360"/>
      </w:pPr>
      <w:rPr>
        <w:rFonts w:hint="default"/>
      </w:rPr>
    </w:lvl>
    <w:lvl w:ilvl="1" w:tplc="787CC19E">
      <w:start w:val="1"/>
      <w:numFmt w:val="decimal"/>
      <w:lvlText w:val="4.2.%2"/>
      <w:lvlJc w:val="left"/>
      <w:pPr>
        <w:ind w:left="1440" w:hanging="360"/>
      </w:pPr>
      <w:rPr>
        <w:rFonts w:hint="default"/>
        <w:b/>
      </w:rPr>
    </w:lvl>
    <w:lvl w:ilvl="2" w:tplc="84C61B58">
      <w:start w:val="1"/>
      <w:numFmt w:val="decimal"/>
      <w:lvlText w:val="%3."/>
      <w:lvlJc w:val="left"/>
      <w:pPr>
        <w:ind w:left="2340" w:hanging="360"/>
      </w:pPr>
      <w:rPr>
        <w:rFonts w:ascii="Times New Roman" w:hAnsi="Times New Roman" w:cs="Times New Roman" w:hint="default"/>
        <w:b/>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A86BBB"/>
    <w:multiLevelType w:val="hybridMultilevel"/>
    <w:tmpl w:val="35C2B1A8"/>
    <w:lvl w:ilvl="0" w:tplc="04190001">
      <w:start w:val="1"/>
      <w:numFmt w:val="bullet"/>
      <w:lvlText w:val=""/>
      <w:lvlJc w:val="left"/>
      <w:pPr>
        <w:ind w:left="801" w:hanging="360"/>
      </w:pPr>
      <w:rPr>
        <w:rFonts w:ascii="Symbol" w:hAnsi="Symbol" w:hint="default"/>
      </w:rPr>
    </w:lvl>
    <w:lvl w:ilvl="1" w:tplc="04190003" w:tentative="1">
      <w:start w:val="1"/>
      <w:numFmt w:val="bullet"/>
      <w:lvlText w:val="o"/>
      <w:lvlJc w:val="left"/>
      <w:pPr>
        <w:ind w:left="1521" w:hanging="360"/>
      </w:pPr>
      <w:rPr>
        <w:rFonts w:ascii="Courier New" w:hAnsi="Courier New" w:cs="Courier New" w:hint="default"/>
      </w:rPr>
    </w:lvl>
    <w:lvl w:ilvl="2" w:tplc="04190005" w:tentative="1">
      <w:start w:val="1"/>
      <w:numFmt w:val="bullet"/>
      <w:lvlText w:val=""/>
      <w:lvlJc w:val="left"/>
      <w:pPr>
        <w:ind w:left="2241" w:hanging="360"/>
      </w:pPr>
      <w:rPr>
        <w:rFonts w:ascii="Wingdings" w:hAnsi="Wingdings" w:hint="default"/>
      </w:rPr>
    </w:lvl>
    <w:lvl w:ilvl="3" w:tplc="04190001" w:tentative="1">
      <w:start w:val="1"/>
      <w:numFmt w:val="bullet"/>
      <w:lvlText w:val=""/>
      <w:lvlJc w:val="left"/>
      <w:pPr>
        <w:ind w:left="2961" w:hanging="360"/>
      </w:pPr>
      <w:rPr>
        <w:rFonts w:ascii="Symbol" w:hAnsi="Symbol" w:hint="default"/>
      </w:rPr>
    </w:lvl>
    <w:lvl w:ilvl="4" w:tplc="04190003" w:tentative="1">
      <w:start w:val="1"/>
      <w:numFmt w:val="bullet"/>
      <w:lvlText w:val="o"/>
      <w:lvlJc w:val="left"/>
      <w:pPr>
        <w:ind w:left="3681" w:hanging="360"/>
      </w:pPr>
      <w:rPr>
        <w:rFonts w:ascii="Courier New" w:hAnsi="Courier New" w:cs="Courier New" w:hint="default"/>
      </w:rPr>
    </w:lvl>
    <w:lvl w:ilvl="5" w:tplc="04190005" w:tentative="1">
      <w:start w:val="1"/>
      <w:numFmt w:val="bullet"/>
      <w:lvlText w:val=""/>
      <w:lvlJc w:val="left"/>
      <w:pPr>
        <w:ind w:left="4401" w:hanging="360"/>
      </w:pPr>
      <w:rPr>
        <w:rFonts w:ascii="Wingdings" w:hAnsi="Wingdings" w:hint="default"/>
      </w:rPr>
    </w:lvl>
    <w:lvl w:ilvl="6" w:tplc="04190001" w:tentative="1">
      <w:start w:val="1"/>
      <w:numFmt w:val="bullet"/>
      <w:lvlText w:val=""/>
      <w:lvlJc w:val="left"/>
      <w:pPr>
        <w:ind w:left="5121" w:hanging="360"/>
      </w:pPr>
      <w:rPr>
        <w:rFonts w:ascii="Symbol" w:hAnsi="Symbol" w:hint="default"/>
      </w:rPr>
    </w:lvl>
    <w:lvl w:ilvl="7" w:tplc="04190003" w:tentative="1">
      <w:start w:val="1"/>
      <w:numFmt w:val="bullet"/>
      <w:lvlText w:val="o"/>
      <w:lvlJc w:val="left"/>
      <w:pPr>
        <w:ind w:left="5841" w:hanging="360"/>
      </w:pPr>
      <w:rPr>
        <w:rFonts w:ascii="Courier New" w:hAnsi="Courier New" w:cs="Courier New" w:hint="default"/>
      </w:rPr>
    </w:lvl>
    <w:lvl w:ilvl="8" w:tplc="04190005" w:tentative="1">
      <w:start w:val="1"/>
      <w:numFmt w:val="bullet"/>
      <w:lvlText w:val=""/>
      <w:lvlJc w:val="left"/>
      <w:pPr>
        <w:ind w:left="6561" w:hanging="360"/>
      </w:pPr>
      <w:rPr>
        <w:rFonts w:ascii="Wingdings" w:hAnsi="Wingdings" w:hint="default"/>
      </w:rPr>
    </w:lvl>
  </w:abstractNum>
  <w:abstractNum w:abstractNumId="18" w15:restartNumberingAfterBreak="0">
    <w:nsid w:val="37D055E8"/>
    <w:multiLevelType w:val="hybridMultilevel"/>
    <w:tmpl w:val="D534B1CE"/>
    <w:lvl w:ilvl="0" w:tplc="04190001">
      <w:start w:val="1"/>
      <w:numFmt w:val="bullet"/>
      <w:lvlText w:val=""/>
      <w:lvlJc w:val="left"/>
      <w:pPr>
        <w:ind w:left="1409" w:hanging="360"/>
      </w:pPr>
      <w:rPr>
        <w:rFonts w:ascii="Symbol" w:hAnsi="Symbol"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19" w15:restartNumberingAfterBreak="0">
    <w:nsid w:val="387359E9"/>
    <w:multiLevelType w:val="hybridMultilevel"/>
    <w:tmpl w:val="0BD8BE88"/>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2"/>
      <w:numFmt w:val="bullet"/>
      <w:lvlText w:val=""/>
      <w:lvlJc w:val="left"/>
      <w:pPr>
        <w:tabs>
          <w:tab w:val="num" w:pos="1440"/>
        </w:tabs>
        <w:ind w:left="1440" w:hanging="360"/>
      </w:pPr>
      <w:rPr>
        <w:rFonts w:ascii="Wingdings" w:eastAsia="Times New Roman" w:hAnsi="Wingdings"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38D206E5"/>
    <w:multiLevelType w:val="hybridMultilevel"/>
    <w:tmpl w:val="A06A8AB4"/>
    <w:lvl w:ilvl="0" w:tplc="1EF853BA">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8EF5790"/>
    <w:multiLevelType w:val="multilevel"/>
    <w:tmpl w:val="0CB6E384"/>
    <w:lvl w:ilvl="0">
      <w:start w:val="12"/>
      <w:numFmt w:val="decimal"/>
      <w:lvlText w:val="%1."/>
      <w:lvlJc w:val="left"/>
      <w:pPr>
        <w:ind w:left="480" w:hanging="480"/>
      </w:pPr>
    </w:lvl>
    <w:lvl w:ilvl="1">
      <w:start w:val="2"/>
      <w:numFmt w:val="decimal"/>
      <w:lvlText w:val="%1.%2."/>
      <w:lvlJc w:val="left"/>
      <w:pPr>
        <w:ind w:left="119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2" w15:restartNumberingAfterBreak="0">
    <w:nsid w:val="3A673AA8"/>
    <w:multiLevelType w:val="hybridMultilevel"/>
    <w:tmpl w:val="CF02FD50"/>
    <w:lvl w:ilvl="0" w:tplc="42E49752">
      <w:start w:val="1"/>
      <w:numFmt w:val="decimal"/>
      <w:lvlText w:val="%1."/>
      <w:lvlJc w:val="left"/>
      <w:pPr>
        <w:ind w:left="720" w:hanging="360"/>
      </w:pPr>
      <w:rPr>
        <w:rFonts w:ascii="Calibri Light" w:hAnsi="Calibri Light" w:cs="Calibri Light"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AAE6285"/>
    <w:multiLevelType w:val="hybridMultilevel"/>
    <w:tmpl w:val="B9849B3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166E87"/>
    <w:multiLevelType w:val="hybridMultilevel"/>
    <w:tmpl w:val="9B7A2772"/>
    <w:lvl w:ilvl="0" w:tplc="7A1AAD9E">
      <w:start w:val="1"/>
      <w:numFmt w:val="decimal"/>
      <w:lvlText w:val="8.%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15:restartNumberingAfterBreak="0">
    <w:nsid w:val="3FFE3F76"/>
    <w:multiLevelType w:val="multilevel"/>
    <w:tmpl w:val="82A8C55C"/>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44524BEC"/>
    <w:multiLevelType w:val="hybridMultilevel"/>
    <w:tmpl w:val="CC94C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E2045E"/>
    <w:multiLevelType w:val="hybridMultilevel"/>
    <w:tmpl w:val="5718B5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7B07B1B"/>
    <w:multiLevelType w:val="hybridMultilevel"/>
    <w:tmpl w:val="F05EF458"/>
    <w:lvl w:ilvl="0" w:tplc="04190001">
      <w:start w:val="1"/>
      <w:numFmt w:val="bullet"/>
      <w:lvlText w:val=""/>
      <w:lvlJc w:val="left"/>
      <w:pPr>
        <w:ind w:left="801" w:hanging="360"/>
      </w:pPr>
      <w:rPr>
        <w:rFonts w:ascii="Symbol" w:hAnsi="Symbol" w:hint="default"/>
      </w:rPr>
    </w:lvl>
    <w:lvl w:ilvl="1" w:tplc="04190003" w:tentative="1">
      <w:start w:val="1"/>
      <w:numFmt w:val="bullet"/>
      <w:lvlText w:val="o"/>
      <w:lvlJc w:val="left"/>
      <w:pPr>
        <w:ind w:left="1521" w:hanging="360"/>
      </w:pPr>
      <w:rPr>
        <w:rFonts w:ascii="Courier New" w:hAnsi="Courier New" w:cs="Courier New" w:hint="default"/>
      </w:rPr>
    </w:lvl>
    <w:lvl w:ilvl="2" w:tplc="04190005" w:tentative="1">
      <w:start w:val="1"/>
      <w:numFmt w:val="bullet"/>
      <w:lvlText w:val=""/>
      <w:lvlJc w:val="left"/>
      <w:pPr>
        <w:ind w:left="2241" w:hanging="360"/>
      </w:pPr>
      <w:rPr>
        <w:rFonts w:ascii="Wingdings" w:hAnsi="Wingdings" w:hint="default"/>
      </w:rPr>
    </w:lvl>
    <w:lvl w:ilvl="3" w:tplc="04190001" w:tentative="1">
      <w:start w:val="1"/>
      <w:numFmt w:val="bullet"/>
      <w:lvlText w:val=""/>
      <w:lvlJc w:val="left"/>
      <w:pPr>
        <w:ind w:left="2961" w:hanging="360"/>
      </w:pPr>
      <w:rPr>
        <w:rFonts w:ascii="Symbol" w:hAnsi="Symbol" w:hint="default"/>
      </w:rPr>
    </w:lvl>
    <w:lvl w:ilvl="4" w:tplc="04190003" w:tentative="1">
      <w:start w:val="1"/>
      <w:numFmt w:val="bullet"/>
      <w:lvlText w:val="o"/>
      <w:lvlJc w:val="left"/>
      <w:pPr>
        <w:ind w:left="3681" w:hanging="360"/>
      </w:pPr>
      <w:rPr>
        <w:rFonts w:ascii="Courier New" w:hAnsi="Courier New" w:cs="Courier New" w:hint="default"/>
      </w:rPr>
    </w:lvl>
    <w:lvl w:ilvl="5" w:tplc="04190005" w:tentative="1">
      <w:start w:val="1"/>
      <w:numFmt w:val="bullet"/>
      <w:lvlText w:val=""/>
      <w:lvlJc w:val="left"/>
      <w:pPr>
        <w:ind w:left="4401" w:hanging="360"/>
      </w:pPr>
      <w:rPr>
        <w:rFonts w:ascii="Wingdings" w:hAnsi="Wingdings" w:hint="default"/>
      </w:rPr>
    </w:lvl>
    <w:lvl w:ilvl="6" w:tplc="04190001" w:tentative="1">
      <w:start w:val="1"/>
      <w:numFmt w:val="bullet"/>
      <w:lvlText w:val=""/>
      <w:lvlJc w:val="left"/>
      <w:pPr>
        <w:ind w:left="5121" w:hanging="360"/>
      </w:pPr>
      <w:rPr>
        <w:rFonts w:ascii="Symbol" w:hAnsi="Symbol" w:hint="default"/>
      </w:rPr>
    </w:lvl>
    <w:lvl w:ilvl="7" w:tplc="04190003" w:tentative="1">
      <w:start w:val="1"/>
      <w:numFmt w:val="bullet"/>
      <w:lvlText w:val="o"/>
      <w:lvlJc w:val="left"/>
      <w:pPr>
        <w:ind w:left="5841" w:hanging="360"/>
      </w:pPr>
      <w:rPr>
        <w:rFonts w:ascii="Courier New" w:hAnsi="Courier New" w:cs="Courier New" w:hint="default"/>
      </w:rPr>
    </w:lvl>
    <w:lvl w:ilvl="8" w:tplc="04190005" w:tentative="1">
      <w:start w:val="1"/>
      <w:numFmt w:val="bullet"/>
      <w:lvlText w:val=""/>
      <w:lvlJc w:val="left"/>
      <w:pPr>
        <w:ind w:left="6561" w:hanging="360"/>
      </w:pPr>
      <w:rPr>
        <w:rFonts w:ascii="Wingdings" w:hAnsi="Wingdings" w:hint="default"/>
      </w:rPr>
    </w:lvl>
  </w:abstractNum>
  <w:abstractNum w:abstractNumId="29" w15:restartNumberingAfterBreak="0">
    <w:nsid w:val="4BFC4DDE"/>
    <w:multiLevelType w:val="hybridMultilevel"/>
    <w:tmpl w:val="2E76C5A2"/>
    <w:lvl w:ilvl="0" w:tplc="0206DDC4">
      <w:start w:val="1"/>
      <w:numFmt w:val="decimal"/>
      <w:lvlText w:val="%1."/>
      <w:lvlJc w:val="left"/>
      <w:pPr>
        <w:ind w:left="720" w:hanging="360"/>
      </w:pPr>
      <w:rPr>
        <w:rFonts w:asciiTheme="minorHAnsi" w:hAnsiTheme="minorHAnsi"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625CA3"/>
    <w:multiLevelType w:val="singleLevel"/>
    <w:tmpl w:val="460240EA"/>
    <w:lvl w:ilvl="0">
      <w:start w:val="9"/>
      <w:numFmt w:val="decimal"/>
      <w:pStyle w:val="ImportWordListStyleDefinition6"/>
      <w:lvlText w:val="3.2.%1."/>
      <w:legacy w:legacy="1" w:legacySpace="0" w:legacyIndent="777"/>
      <w:lvlJc w:val="left"/>
      <w:rPr>
        <w:rFonts w:ascii="Times New Roman" w:hAnsi="Times New Roman" w:cs="Times New Roman" w:hint="default"/>
      </w:rPr>
    </w:lvl>
  </w:abstractNum>
  <w:abstractNum w:abstractNumId="31" w15:restartNumberingAfterBreak="0">
    <w:nsid w:val="4D9E718D"/>
    <w:multiLevelType w:val="hybridMultilevel"/>
    <w:tmpl w:val="F51A720A"/>
    <w:lvl w:ilvl="0" w:tplc="04190001">
      <w:start w:val="1"/>
      <w:numFmt w:val="bullet"/>
      <w:lvlText w:val=""/>
      <w:lvlJc w:val="left"/>
      <w:pPr>
        <w:ind w:left="720" w:hanging="360"/>
      </w:pPr>
      <w:rPr>
        <w:rFonts w:ascii="Symbol" w:hAnsi="Symbol"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FF2919"/>
    <w:multiLevelType w:val="multilevel"/>
    <w:tmpl w:val="AE3225B2"/>
    <w:lvl w:ilvl="0">
      <w:start w:val="3"/>
      <w:numFmt w:val="decimal"/>
      <w:pStyle w:val="21"/>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5D1006D"/>
    <w:multiLevelType w:val="singleLevel"/>
    <w:tmpl w:val="EA68450C"/>
    <w:lvl w:ilvl="0">
      <w:start w:val="1"/>
      <w:numFmt w:val="decimal"/>
      <w:pStyle w:val="List1"/>
      <w:lvlText w:val="3.2.%1."/>
      <w:legacy w:legacy="1" w:legacySpace="0" w:legacyIndent="590"/>
      <w:lvlJc w:val="left"/>
      <w:rPr>
        <w:rFonts w:ascii="Times New Roman" w:hAnsi="Times New Roman" w:cs="Times New Roman" w:hint="default"/>
      </w:rPr>
    </w:lvl>
  </w:abstractNum>
  <w:abstractNum w:abstractNumId="34" w15:restartNumberingAfterBreak="0">
    <w:nsid w:val="56D44ECA"/>
    <w:multiLevelType w:val="multilevel"/>
    <w:tmpl w:val="E0B4E90C"/>
    <w:lvl w:ilvl="0">
      <w:start w:val="1"/>
      <w:numFmt w:val="decimal"/>
      <w:lvlText w:val="%1."/>
      <w:lvlJc w:val="left"/>
      <w:pPr>
        <w:ind w:left="600" w:hanging="600"/>
      </w:pPr>
      <w:rPr>
        <w:rFonts w:hint="default"/>
        <w:b/>
      </w:rPr>
    </w:lvl>
    <w:lvl w:ilvl="1">
      <w:start w:val="1"/>
      <w:numFmt w:val="decimal"/>
      <w:lvlText w:val="%1.%2."/>
      <w:lvlJc w:val="left"/>
      <w:pPr>
        <w:ind w:left="1309" w:hanging="600"/>
      </w:pPr>
      <w:rPr>
        <w:rFonts w:hint="default"/>
        <w:b/>
      </w:rPr>
    </w:lvl>
    <w:lvl w:ilvl="2">
      <w:start w:val="1"/>
      <w:numFmt w:val="decimal"/>
      <w:lvlText w:val="3.%3"/>
      <w:lvlJc w:val="left"/>
      <w:pPr>
        <w:ind w:left="2138" w:hanging="720"/>
      </w:pPr>
      <w:rPr>
        <w:rFonts w:hint="default"/>
        <w:b/>
      </w:rPr>
    </w:lvl>
    <w:lvl w:ilvl="3">
      <w:start w:val="1"/>
      <w:numFmt w:val="decimal"/>
      <w:lvlText w:val="3.1.%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5" w15:restartNumberingAfterBreak="0">
    <w:nsid w:val="5744184A"/>
    <w:multiLevelType w:val="multilevel"/>
    <w:tmpl w:val="7B24ACCA"/>
    <w:lvl w:ilvl="0">
      <w:start w:val="1"/>
      <w:numFmt w:val="decimal"/>
      <w:lvlText w:val="%1."/>
      <w:lvlJc w:val="left"/>
      <w:pPr>
        <w:ind w:left="600" w:hanging="600"/>
      </w:pPr>
      <w:rPr>
        <w:rFonts w:hint="default"/>
        <w:b/>
      </w:rPr>
    </w:lvl>
    <w:lvl w:ilvl="1">
      <w:start w:val="1"/>
      <w:numFmt w:val="decimal"/>
      <w:lvlText w:val="%1.%2."/>
      <w:lvlJc w:val="left"/>
      <w:pPr>
        <w:ind w:left="1309" w:hanging="600"/>
      </w:pPr>
      <w:rPr>
        <w:rFonts w:hint="default"/>
        <w:b/>
      </w:rPr>
    </w:lvl>
    <w:lvl w:ilvl="2">
      <w:start w:val="1"/>
      <w:numFmt w:val="decimal"/>
      <w:lvlText w:val="3.%3."/>
      <w:lvlJc w:val="left"/>
      <w:pPr>
        <w:ind w:left="2138" w:hanging="720"/>
      </w:pPr>
      <w:rPr>
        <w:rFonts w:hint="default"/>
        <w:b/>
      </w:rPr>
    </w:lvl>
    <w:lvl w:ilvl="3">
      <w:start w:val="1"/>
      <w:numFmt w:val="decimal"/>
      <w:lvlText w:val="3.%4.1"/>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6" w15:restartNumberingAfterBreak="0">
    <w:nsid w:val="58C96E32"/>
    <w:multiLevelType w:val="hybridMultilevel"/>
    <w:tmpl w:val="A54C0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C83A63"/>
    <w:multiLevelType w:val="multilevel"/>
    <w:tmpl w:val="D9F078D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5ED711D"/>
    <w:multiLevelType w:val="multilevel"/>
    <w:tmpl w:val="9C1A07FE"/>
    <w:lvl w:ilvl="0">
      <w:start w:val="1"/>
      <w:numFmt w:val="decimal"/>
      <w:lvlText w:val="%1."/>
      <w:lvlJc w:val="left"/>
      <w:pPr>
        <w:ind w:left="600" w:hanging="600"/>
      </w:pPr>
      <w:rPr>
        <w:rFonts w:hint="default"/>
        <w:b/>
      </w:rPr>
    </w:lvl>
    <w:lvl w:ilvl="1">
      <w:start w:val="1"/>
      <w:numFmt w:val="decimal"/>
      <w:lvlText w:val="%1.%2."/>
      <w:lvlJc w:val="left"/>
      <w:pPr>
        <w:ind w:left="1309" w:hanging="60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9" w15:restartNumberingAfterBreak="0">
    <w:nsid w:val="6F1D08F1"/>
    <w:multiLevelType w:val="hybridMultilevel"/>
    <w:tmpl w:val="D2C69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EA5476"/>
    <w:multiLevelType w:val="hybridMultilevel"/>
    <w:tmpl w:val="879E1D72"/>
    <w:lvl w:ilvl="0" w:tplc="210E8116">
      <w:start w:val="1"/>
      <w:numFmt w:val="decimal"/>
      <w:lvlText w:val="7.%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73A55E04"/>
    <w:multiLevelType w:val="hybridMultilevel"/>
    <w:tmpl w:val="EABCC2C8"/>
    <w:lvl w:ilvl="0" w:tplc="0419000F">
      <w:start w:val="1"/>
      <w:numFmt w:val="decimal"/>
      <w:lvlText w:val="%1."/>
      <w:lvlJc w:val="left"/>
      <w:pPr>
        <w:ind w:left="753" w:hanging="360"/>
      </w:pPr>
    </w:lvl>
    <w:lvl w:ilvl="1" w:tplc="04190019">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42" w15:restartNumberingAfterBreak="0">
    <w:nsid w:val="7B030132"/>
    <w:multiLevelType w:val="hybridMultilevel"/>
    <w:tmpl w:val="ABDA4234"/>
    <w:lvl w:ilvl="0" w:tplc="581EF1C4">
      <w:start w:val="4"/>
      <w:numFmt w:val="decimal"/>
      <w:lvlText w:val="%1."/>
      <w:lvlJc w:val="left"/>
      <w:pPr>
        <w:ind w:left="960" w:hanging="360"/>
      </w:pPr>
      <w:rPr>
        <w:rFonts w:hint="default"/>
        <w:b/>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3" w15:restartNumberingAfterBreak="0">
    <w:nsid w:val="7DE622C8"/>
    <w:multiLevelType w:val="hybridMultilevel"/>
    <w:tmpl w:val="100CE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EF1EF1"/>
    <w:multiLevelType w:val="hybridMultilevel"/>
    <w:tmpl w:val="982E9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E857FAA"/>
    <w:multiLevelType w:val="hybridMultilevel"/>
    <w:tmpl w:val="F118B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3"/>
  </w:num>
  <w:num w:numId="3">
    <w:abstractNumId w:val="30"/>
  </w:num>
  <w:num w:numId="4">
    <w:abstractNumId w:val="32"/>
  </w:num>
  <w:num w:numId="5">
    <w:abstractNumId w:val="6"/>
  </w:num>
  <w:num w:numId="6">
    <w:abstractNumId w:val="0"/>
  </w:num>
  <w:num w:numId="7">
    <w:abstractNumId w:val="3"/>
  </w:num>
  <w:num w:numId="8">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8"/>
  </w:num>
  <w:num w:numId="11">
    <w:abstractNumId w:val="23"/>
  </w:num>
  <w:num w:numId="12">
    <w:abstractNumId w:val="35"/>
  </w:num>
  <w:num w:numId="13">
    <w:abstractNumId w:val="34"/>
  </w:num>
  <w:num w:numId="14">
    <w:abstractNumId w:val="4"/>
  </w:num>
  <w:num w:numId="15">
    <w:abstractNumId w:val="14"/>
  </w:num>
  <w:num w:numId="16">
    <w:abstractNumId w:val="31"/>
  </w:num>
  <w:num w:numId="17">
    <w:abstractNumId w:val="16"/>
  </w:num>
  <w:num w:numId="18">
    <w:abstractNumId w:val="25"/>
  </w:num>
  <w:num w:numId="19">
    <w:abstractNumId w:val="9"/>
  </w:num>
  <w:num w:numId="20">
    <w:abstractNumId w:val="20"/>
  </w:num>
  <w:num w:numId="21">
    <w:abstractNumId w:val="40"/>
  </w:num>
  <w:num w:numId="22">
    <w:abstractNumId w:val="24"/>
  </w:num>
  <w:num w:numId="23">
    <w:abstractNumId w:val="27"/>
  </w:num>
  <w:num w:numId="24">
    <w:abstractNumId w:val="12"/>
  </w:num>
  <w:num w:numId="25">
    <w:abstractNumId w:val="15"/>
  </w:num>
  <w:num w:numId="26">
    <w:abstractNumId w:val="37"/>
  </w:num>
  <w:num w:numId="27">
    <w:abstractNumId w:val="44"/>
  </w:num>
  <w:num w:numId="28">
    <w:abstractNumId w:val="13"/>
  </w:num>
  <w:num w:numId="29">
    <w:abstractNumId w:val="21"/>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22"/>
  </w:num>
  <w:num w:numId="32">
    <w:abstractNumId w:val="29"/>
  </w:num>
  <w:num w:numId="33">
    <w:abstractNumId w:val="39"/>
  </w:num>
  <w:num w:numId="34">
    <w:abstractNumId w:val="5"/>
  </w:num>
  <w:num w:numId="35">
    <w:abstractNumId w:val="45"/>
  </w:num>
  <w:num w:numId="36">
    <w:abstractNumId w:val="11"/>
  </w:num>
  <w:num w:numId="37">
    <w:abstractNumId w:val="36"/>
  </w:num>
  <w:num w:numId="38">
    <w:abstractNumId w:val="43"/>
  </w:num>
  <w:num w:numId="39">
    <w:abstractNumId w:val="26"/>
  </w:num>
  <w:num w:numId="40">
    <w:abstractNumId w:val="28"/>
  </w:num>
  <w:num w:numId="41">
    <w:abstractNumId w:val="8"/>
  </w:num>
  <w:num w:numId="42">
    <w:abstractNumId w:val="7"/>
  </w:num>
  <w:num w:numId="43">
    <w:abstractNumId w:val="17"/>
  </w:num>
  <w:num w:numId="44">
    <w:abstractNumId w:val="41"/>
  </w:num>
  <w:num w:numId="45">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00"/>
  <w:drawingGridVerticalSpacing w:val="0"/>
  <w:displayHorizontalDrawingGridEvery w:val="0"/>
  <w:displayVerticalDrawingGridEvery w:val="0"/>
  <w:noPunctuationKerning/>
  <w:characterSpacingControl w:val="doNotCompres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D40"/>
    <w:rsid w:val="0000095A"/>
    <w:rsid w:val="00005A23"/>
    <w:rsid w:val="00007E89"/>
    <w:rsid w:val="00015068"/>
    <w:rsid w:val="00020587"/>
    <w:rsid w:val="000215B8"/>
    <w:rsid w:val="00022A05"/>
    <w:rsid w:val="00022AAC"/>
    <w:rsid w:val="00023835"/>
    <w:rsid w:val="00023AC9"/>
    <w:rsid w:val="00023E14"/>
    <w:rsid w:val="00033920"/>
    <w:rsid w:val="00036188"/>
    <w:rsid w:val="00040BB7"/>
    <w:rsid w:val="00042F65"/>
    <w:rsid w:val="000442BF"/>
    <w:rsid w:val="00045BA1"/>
    <w:rsid w:val="00046347"/>
    <w:rsid w:val="00047AD9"/>
    <w:rsid w:val="00050023"/>
    <w:rsid w:val="00051533"/>
    <w:rsid w:val="000526FB"/>
    <w:rsid w:val="00060F62"/>
    <w:rsid w:val="000667A8"/>
    <w:rsid w:val="00070628"/>
    <w:rsid w:val="00071165"/>
    <w:rsid w:val="00071AD9"/>
    <w:rsid w:val="00073AC9"/>
    <w:rsid w:val="00075BF6"/>
    <w:rsid w:val="00076AFF"/>
    <w:rsid w:val="00083CB2"/>
    <w:rsid w:val="00084B08"/>
    <w:rsid w:val="000851B9"/>
    <w:rsid w:val="00085201"/>
    <w:rsid w:val="000A1213"/>
    <w:rsid w:val="000A236A"/>
    <w:rsid w:val="000A744A"/>
    <w:rsid w:val="000B412B"/>
    <w:rsid w:val="000B6915"/>
    <w:rsid w:val="000B7C92"/>
    <w:rsid w:val="000C027E"/>
    <w:rsid w:val="000C1C27"/>
    <w:rsid w:val="000D1376"/>
    <w:rsid w:val="000D1897"/>
    <w:rsid w:val="000D65D8"/>
    <w:rsid w:val="000D6651"/>
    <w:rsid w:val="000D6E01"/>
    <w:rsid w:val="000D75B8"/>
    <w:rsid w:val="000E6053"/>
    <w:rsid w:val="000E6057"/>
    <w:rsid w:val="000F11E3"/>
    <w:rsid w:val="000F160C"/>
    <w:rsid w:val="000F196F"/>
    <w:rsid w:val="000F1D5D"/>
    <w:rsid w:val="000F6377"/>
    <w:rsid w:val="000F79EF"/>
    <w:rsid w:val="00101779"/>
    <w:rsid w:val="00102179"/>
    <w:rsid w:val="00110BF2"/>
    <w:rsid w:val="00111F69"/>
    <w:rsid w:val="0012145D"/>
    <w:rsid w:val="00121E69"/>
    <w:rsid w:val="001223B6"/>
    <w:rsid w:val="00123D16"/>
    <w:rsid w:val="00126AF2"/>
    <w:rsid w:val="00136445"/>
    <w:rsid w:val="001405C6"/>
    <w:rsid w:val="00142F40"/>
    <w:rsid w:val="00146A6A"/>
    <w:rsid w:val="00155A73"/>
    <w:rsid w:val="00156BB8"/>
    <w:rsid w:val="00156FA3"/>
    <w:rsid w:val="00163393"/>
    <w:rsid w:val="00167BC7"/>
    <w:rsid w:val="001701AA"/>
    <w:rsid w:val="0019136D"/>
    <w:rsid w:val="00194116"/>
    <w:rsid w:val="001A450F"/>
    <w:rsid w:val="001A600F"/>
    <w:rsid w:val="001A6822"/>
    <w:rsid w:val="001B39AA"/>
    <w:rsid w:val="001B431C"/>
    <w:rsid w:val="001B4D55"/>
    <w:rsid w:val="001B5EC3"/>
    <w:rsid w:val="001C30EE"/>
    <w:rsid w:val="001C6ABC"/>
    <w:rsid w:val="001C7583"/>
    <w:rsid w:val="001D2F41"/>
    <w:rsid w:val="001D4701"/>
    <w:rsid w:val="001D6E7F"/>
    <w:rsid w:val="001E422D"/>
    <w:rsid w:val="001E6EA3"/>
    <w:rsid w:val="001E79E7"/>
    <w:rsid w:val="001F1533"/>
    <w:rsid w:val="001F1E21"/>
    <w:rsid w:val="00205539"/>
    <w:rsid w:val="002073F1"/>
    <w:rsid w:val="0021129D"/>
    <w:rsid w:val="00212187"/>
    <w:rsid w:val="002121E6"/>
    <w:rsid w:val="00212AFD"/>
    <w:rsid w:val="0021493B"/>
    <w:rsid w:val="002175F3"/>
    <w:rsid w:val="00217984"/>
    <w:rsid w:val="00225D9E"/>
    <w:rsid w:val="0023155D"/>
    <w:rsid w:val="0023533F"/>
    <w:rsid w:val="002364C5"/>
    <w:rsid w:val="00240B5E"/>
    <w:rsid w:val="0024155B"/>
    <w:rsid w:val="0024256C"/>
    <w:rsid w:val="00242E4B"/>
    <w:rsid w:val="0024423B"/>
    <w:rsid w:val="00252B0F"/>
    <w:rsid w:val="00260602"/>
    <w:rsid w:val="00260A11"/>
    <w:rsid w:val="00261F16"/>
    <w:rsid w:val="00261F73"/>
    <w:rsid w:val="00261F7D"/>
    <w:rsid w:val="002648B3"/>
    <w:rsid w:val="00264F61"/>
    <w:rsid w:val="002660A3"/>
    <w:rsid w:val="00270272"/>
    <w:rsid w:val="00272249"/>
    <w:rsid w:val="002801C2"/>
    <w:rsid w:val="002816AE"/>
    <w:rsid w:val="00287D0B"/>
    <w:rsid w:val="00290330"/>
    <w:rsid w:val="002908E9"/>
    <w:rsid w:val="002908EB"/>
    <w:rsid w:val="00295007"/>
    <w:rsid w:val="002A3092"/>
    <w:rsid w:val="002A6BA1"/>
    <w:rsid w:val="002B12AD"/>
    <w:rsid w:val="002B569D"/>
    <w:rsid w:val="002C009F"/>
    <w:rsid w:val="002C50BE"/>
    <w:rsid w:val="002C6AF6"/>
    <w:rsid w:val="002D016E"/>
    <w:rsid w:val="002D24DF"/>
    <w:rsid w:val="002D59C2"/>
    <w:rsid w:val="002E26BC"/>
    <w:rsid w:val="002F153D"/>
    <w:rsid w:val="002F1AB7"/>
    <w:rsid w:val="002F40C3"/>
    <w:rsid w:val="002F4535"/>
    <w:rsid w:val="002F7D75"/>
    <w:rsid w:val="00300EE8"/>
    <w:rsid w:val="003036C5"/>
    <w:rsid w:val="00303E20"/>
    <w:rsid w:val="00305E03"/>
    <w:rsid w:val="00310C15"/>
    <w:rsid w:val="00312D49"/>
    <w:rsid w:val="00313807"/>
    <w:rsid w:val="00314469"/>
    <w:rsid w:val="003178D4"/>
    <w:rsid w:val="00322DE0"/>
    <w:rsid w:val="00322E30"/>
    <w:rsid w:val="00324BBB"/>
    <w:rsid w:val="00325925"/>
    <w:rsid w:val="00331005"/>
    <w:rsid w:val="003321FD"/>
    <w:rsid w:val="00333A10"/>
    <w:rsid w:val="003343E1"/>
    <w:rsid w:val="00336440"/>
    <w:rsid w:val="00336A5A"/>
    <w:rsid w:val="00336A73"/>
    <w:rsid w:val="003375CB"/>
    <w:rsid w:val="0034297F"/>
    <w:rsid w:val="003435A4"/>
    <w:rsid w:val="00343BBD"/>
    <w:rsid w:val="00346586"/>
    <w:rsid w:val="00347207"/>
    <w:rsid w:val="00352CF8"/>
    <w:rsid w:val="00356D70"/>
    <w:rsid w:val="00361298"/>
    <w:rsid w:val="00375F9E"/>
    <w:rsid w:val="003766D3"/>
    <w:rsid w:val="00380CF8"/>
    <w:rsid w:val="003958F6"/>
    <w:rsid w:val="003967AE"/>
    <w:rsid w:val="003A0F93"/>
    <w:rsid w:val="003A4570"/>
    <w:rsid w:val="003A5658"/>
    <w:rsid w:val="003B413E"/>
    <w:rsid w:val="003B420A"/>
    <w:rsid w:val="003B423B"/>
    <w:rsid w:val="003B5564"/>
    <w:rsid w:val="003B7A37"/>
    <w:rsid w:val="003C150C"/>
    <w:rsid w:val="003C7B01"/>
    <w:rsid w:val="003C7F72"/>
    <w:rsid w:val="003D2EE8"/>
    <w:rsid w:val="003D42CE"/>
    <w:rsid w:val="003D587A"/>
    <w:rsid w:val="003D591D"/>
    <w:rsid w:val="003D7A96"/>
    <w:rsid w:val="003E04CA"/>
    <w:rsid w:val="003E176C"/>
    <w:rsid w:val="003E3F22"/>
    <w:rsid w:val="003E618B"/>
    <w:rsid w:val="003F1CB4"/>
    <w:rsid w:val="003F36B3"/>
    <w:rsid w:val="003F3B5F"/>
    <w:rsid w:val="003F3C77"/>
    <w:rsid w:val="003F453C"/>
    <w:rsid w:val="003F7E0E"/>
    <w:rsid w:val="00412CD8"/>
    <w:rsid w:val="00414E9E"/>
    <w:rsid w:val="00422087"/>
    <w:rsid w:val="00422B17"/>
    <w:rsid w:val="00423890"/>
    <w:rsid w:val="00424099"/>
    <w:rsid w:val="00425C13"/>
    <w:rsid w:val="00427B55"/>
    <w:rsid w:val="004306B7"/>
    <w:rsid w:val="0043073E"/>
    <w:rsid w:val="00430C1B"/>
    <w:rsid w:val="00432719"/>
    <w:rsid w:val="004334D5"/>
    <w:rsid w:val="00434241"/>
    <w:rsid w:val="004358B2"/>
    <w:rsid w:val="0043646C"/>
    <w:rsid w:val="0044392C"/>
    <w:rsid w:val="004452E9"/>
    <w:rsid w:val="00457587"/>
    <w:rsid w:val="00461C3A"/>
    <w:rsid w:val="004622EC"/>
    <w:rsid w:val="004631AF"/>
    <w:rsid w:val="00465B93"/>
    <w:rsid w:val="00467EEE"/>
    <w:rsid w:val="00473B59"/>
    <w:rsid w:val="00474ED6"/>
    <w:rsid w:val="00476D4E"/>
    <w:rsid w:val="00476E62"/>
    <w:rsid w:val="00476F0E"/>
    <w:rsid w:val="004810A0"/>
    <w:rsid w:val="00482FC3"/>
    <w:rsid w:val="00493CE4"/>
    <w:rsid w:val="004963E7"/>
    <w:rsid w:val="004A1885"/>
    <w:rsid w:val="004A3A36"/>
    <w:rsid w:val="004A432D"/>
    <w:rsid w:val="004B124F"/>
    <w:rsid w:val="004B20F5"/>
    <w:rsid w:val="004B2CD7"/>
    <w:rsid w:val="004B49E5"/>
    <w:rsid w:val="004B55D8"/>
    <w:rsid w:val="004C05FB"/>
    <w:rsid w:val="004C0CBF"/>
    <w:rsid w:val="004C79F9"/>
    <w:rsid w:val="004D05D2"/>
    <w:rsid w:val="004D0AA0"/>
    <w:rsid w:val="004D1484"/>
    <w:rsid w:val="004D2539"/>
    <w:rsid w:val="004D3692"/>
    <w:rsid w:val="004E0121"/>
    <w:rsid w:val="004E1487"/>
    <w:rsid w:val="004E2BFB"/>
    <w:rsid w:val="004E576A"/>
    <w:rsid w:val="004F5F7C"/>
    <w:rsid w:val="004F6A5E"/>
    <w:rsid w:val="00500659"/>
    <w:rsid w:val="00503B8D"/>
    <w:rsid w:val="00505CF9"/>
    <w:rsid w:val="00511A6A"/>
    <w:rsid w:val="00520825"/>
    <w:rsid w:val="00523346"/>
    <w:rsid w:val="00523573"/>
    <w:rsid w:val="005260C4"/>
    <w:rsid w:val="005400EA"/>
    <w:rsid w:val="00551A3F"/>
    <w:rsid w:val="00562737"/>
    <w:rsid w:val="00563B98"/>
    <w:rsid w:val="00563CA6"/>
    <w:rsid w:val="0056437D"/>
    <w:rsid w:val="00564876"/>
    <w:rsid w:val="0056684C"/>
    <w:rsid w:val="0056708A"/>
    <w:rsid w:val="00576F52"/>
    <w:rsid w:val="00577305"/>
    <w:rsid w:val="005773D1"/>
    <w:rsid w:val="00582F10"/>
    <w:rsid w:val="00583ACE"/>
    <w:rsid w:val="00586D73"/>
    <w:rsid w:val="005876BA"/>
    <w:rsid w:val="00593A6E"/>
    <w:rsid w:val="005946F7"/>
    <w:rsid w:val="005A1F97"/>
    <w:rsid w:val="005A20DB"/>
    <w:rsid w:val="005A7167"/>
    <w:rsid w:val="005B648F"/>
    <w:rsid w:val="005B6589"/>
    <w:rsid w:val="005B6AE5"/>
    <w:rsid w:val="005C0A02"/>
    <w:rsid w:val="005C4D6A"/>
    <w:rsid w:val="005C59C5"/>
    <w:rsid w:val="005C5CF7"/>
    <w:rsid w:val="005D00AC"/>
    <w:rsid w:val="005D52D6"/>
    <w:rsid w:val="005E0157"/>
    <w:rsid w:val="005E3412"/>
    <w:rsid w:val="005E524C"/>
    <w:rsid w:val="005E57BA"/>
    <w:rsid w:val="005E6CF8"/>
    <w:rsid w:val="005F7CB6"/>
    <w:rsid w:val="0060119A"/>
    <w:rsid w:val="006035D8"/>
    <w:rsid w:val="0060374D"/>
    <w:rsid w:val="006069E2"/>
    <w:rsid w:val="006128D6"/>
    <w:rsid w:val="00614D82"/>
    <w:rsid w:val="00615440"/>
    <w:rsid w:val="006242C5"/>
    <w:rsid w:val="0062564B"/>
    <w:rsid w:val="00625908"/>
    <w:rsid w:val="006262B4"/>
    <w:rsid w:val="006264F9"/>
    <w:rsid w:val="00626A1E"/>
    <w:rsid w:val="00627088"/>
    <w:rsid w:val="00627E21"/>
    <w:rsid w:val="00634969"/>
    <w:rsid w:val="0063559B"/>
    <w:rsid w:val="00640CFE"/>
    <w:rsid w:val="00643370"/>
    <w:rsid w:val="00646FA0"/>
    <w:rsid w:val="00652DB1"/>
    <w:rsid w:val="006539F9"/>
    <w:rsid w:val="0065450D"/>
    <w:rsid w:val="00661D02"/>
    <w:rsid w:val="00662330"/>
    <w:rsid w:val="00662E19"/>
    <w:rsid w:val="00665070"/>
    <w:rsid w:val="00667D5A"/>
    <w:rsid w:val="00673BB4"/>
    <w:rsid w:val="006765A3"/>
    <w:rsid w:val="00676FB8"/>
    <w:rsid w:val="0067721D"/>
    <w:rsid w:val="00683209"/>
    <w:rsid w:val="0068324D"/>
    <w:rsid w:val="00685621"/>
    <w:rsid w:val="00685C30"/>
    <w:rsid w:val="00690EC1"/>
    <w:rsid w:val="006917D1"/>
    <w:rsid w:val="00695462"/>
    <w:rsid w:val="00695C35"/>
    <w:rsid w:val="00697CC4"/>
    <w:rsid w:val="006A173E"/>
    <w:rsid w:val="006B10BC"/>
    <w:rsid w:val="006C387A"/>
    <w:rsid w:val="006C4609"/>
    <w:rsid w:val="006D2C8D"/>
    <w:rsid w:val="006D3197"/>
    <w:rsid w:val="006F1E43"/>
    <w:rsid w:val="006F5F21"/>
    <w:rsid w:val="006F6F69"/>
    <w:rsid w:val="00700BDB"/>
    <w:rsid w:val="007016FB"/>
    <w:rsid w:val="00705D87"/>
    <w:rsid w:val="00706FF1"/>
    <w:rsid w:val="007074EF"/>
    <w:rsid w:val="00707FAC"/>
    <w:rsid w:val="00711A51"/>
    <w:rsid w:val="00714584"/>
    <w:rsid w:val="00715A9E"/>
    <w:rsid w:val="00716F90"/>
    <w:rsid w:val="0072197E"/>
    <w:rsid w:val="00730D62"/>
    <w:rsid w:val="00732BDC"/>
    <w:rsid w:val="00734271"/>
    <w:rsid w:val="007410F5"/>
    <w:rsid w:val="007416D0"/>
    <w:rsid w:val="00743BC6"/>
    <w:rsid w:val="00744520"/>
    <w:rsid w:val="0074750A"/>
    <w:rsid w:val="007477C8"/>
    <w:rsid w:val="00750BA8"/>
    <w:rsid w:val="00754B87"/>
    <w:rsid w:val="007606AB"/>
    <w:rsid w:val="007613A5"/>
    <w:rsid w:val="007622C2"/>
    <w:rsid w:val="00770D17"/>
    <w:rsid w:val="00772ED3"/>
    <w:rsid w:val="00774132"/>
    <w:rsid w:val="007742F8"/>
    <w:rsid w:val="00777959"/>
    <w:rsid w:val="00780C62"/>
    <w:rsid w:val="00781A8E"/>
    <w:rsid w:val="00784550"/>
    <w:rsid w:val="00787B48"/>
    <w:rsid w:val="007902C0"/>
    <w:rsid w:val="0079192D"/>
    <w:rsid w:val="00793555"/>
    <w:rsid w:val="00795825"/>
    <w:rsid w:val="007A5692"/>
    <w:rsid w:val="007B0657"/>
    <w:rsid w:val="007B1588"/>
    <w:rsid w:val="007B386F"/>
    <w:rsid w:val="007B46CA"/>
    <w:rsid w:val="007B4BA8"/>
    <w:rsid w:val="007C1235"/>
    <w:rsid w:val="007C1F41"/>
    <w:rsid w:val="007C2F83"/>
    <w:rsid w:val="007C3B0E"/>
    <w:rsid w:val="007C41A3"/>
    <w:rsid w:val="007D1075"/>
    <w:rsid w:val="007D1D8E"/>
    <w:rsid w:val="007E2710"/>
    <w:rsid w:val="007E5D35"/>
    <w:rsid w:val="007E5F42"/>
    <w:rsid w:val="007E628A"/>
    <w:rsid w:val="007E74B0"/>
    <w:rsid w:val="007E78B2"/>
    <w:rsid w:val="007F27D6"/>
    <w:rsid w:val="007F2C02"/>
    <w:rsid w:val="007F2F19"/>
    <w:rsid w:val="007F64BA"/>
    <w:rsid w:val="00803BDD"/>
    <w:rsid w:val="008044A9"/>
    <w:rsid w:val="00804639"/>
    <w:rsid w:val="00807792"/>
    <w:rsid w:val="00810DC6"/>
    <w:rsid w:val="008140D2"/>
    <w:rsid w:val="0081654F"/>
    <w:rsid w:val="00816B5D"/>
    <w:rsid w:val="008179A2"/>
    <w:rsid w:val="0082329B"/>
    <w:rsid w:val="0083453E"/>
    <w:rsid w:val="008419A8"/>
    <w:rsid w:val="00846322"/>
    <w:rsid w:val="0085460C"/>
    <w:rsid w:val="0085509C"/>
    <w:rsid w:val="00861FD4"/>
    <w:rsid w:val="00872220"/>
    <w:rsid w:val="008722B0"/>
    <w:rsid w:val="00876847"/>
    <w:rsid w:val="00890844"/>
    <w:rsid w:val="00891D7D"/>
    <w:rsid w:val="008A14E1"/>
    <w:rsid w:val="008A1726"/>
    <w:rsid w:val="008A37A7"/>
    <w:rsid w:val="008A47C1"/>
    <w:rsid w:val="008A4D09"/>
    <w:rsid w:val="008A5AB1"/>
    <w:rsid w:val="008A6007"/>
    <w:rsid w:val="008A6939"/>
    <w:rsid w:val="008B04C4"/>
    <w:rsid w:val="008B1651"/>
    <w:rsid w:val="008B21C6"/>
    <w:rsid w:val="008B4ECA"/>
    <w:rsid w:val="008C436B"/>
    <w:rsid w:val="008D0058"/>
    <w:rsid w:val="008E1BCD"/>
    <w:rsid w:val="008E2560"/>
    <w:rsid w:val="008E4498"/>
    <w:rsid w:val="008F4831"/>
    <w:rsid w:val="009005AA"/>
    <w:rsid w:val="00906BBF"/>
    <w:rsid w:val="00910446"/>
    <w:rsid w:val="00911BC5"/>
    <w:rsid w:val="00911ED4"/>
    <w:rsid w:val="00914202"/>
    <w:rsid w:val="00923799"/>
    <w:rsid w:val="00924E78"/>
    <w:rsid w:val="00925DB7"/>
    <w:rsid w:val="009267DD"/>
    <w:rsid w:val="00926829"/>
    <w:rsid w:val="009316D0"/>
    <w:rsid w:val="00935BCF"/>
    <w:rsid w:val="00937ACE"/>
    <w:rsid w:val="0094138D"/>
    <w:rsid w:val="00942516"/>
    <w:rsid w:val="009444E5"/>
    <w:rsid w:val="0094463F"/>
    <w:rsid w:val="00945F21"/>
    <w:rsid w:val="00946939"/>
    <w:rsid w:val="00951E65"/>
    <w:rsid w:val="009525A2"/>
    <w:rsid w:val="00956356"/>
    <w:rsid w:val="00957BC4"/>
    <w:rsid w:val="0096095B"/>
    <w:rsid w:val="00961DAA"/>
    <w:rsid w:val="00961DD0"/>
    <w:rsid w:val="009641DF"/>
    <w:rsid w:val="00964907"/>
    <w:rsid w:val="0096611B"/>
    <w:rsid w:val="0098197A"/>
    <w:rsid w:val="0098578D"/>
    <w:rsid w:val="0099715F"/>
    <w:rsid w:val="009A0611"/>
    <w:rsid w:val="009A3470"/>
    <w:rsid w:val="009A68ED"/>
    <w:rsid w:val="009A7A0D"/>
    <w:rsid w:val="009B0CD8"/>
    <w:rsid w:val="009B1616"/>
    <w:rsid w:val="009B26F2"/>
    <w:rsid w:val="009B2E34"/>
    <w:rsid w:val="009B43E1"/>
    <w:rsid w:val="009B6B35"/>
    <w:rsid w:val="009B6D47"/>
    <w:rsid w:val="009C1F8E"/>
    <w:rsid w:val="009C3E6B"/>
    <w:rsid w:val="009D0C18"/>
    <w:rsid w:val="009D1A7D"/>
    <w:rsid w:val="009D4A0F"/>
    <w:rsid w:val="009D50D0"/>
    <w:rsid w:val="009D6BFA"/>
    <w:rsid w:val="009E0475"/>
    <w:rsid w:val="009E0AEF"/>
    <w:rsid w:val="009E1241"/>
    <w:rsid w:val="009E25C2"/>
    <w:rsid w:val="009E34D0"/>
    <w:rsid w:val="009E596C"/>
    <w:rsid w:val="009F315B"/>
    <w:rsid w:val="009F5732"/>
    <w:rsid w:val="00A0259D"/>
    <w:rsid w:val="00A0427F"/>
    <w:rsid w:val="00A04C7A"/>
    <w:rsid w:val="00A05267"/>
    <w:rsid w:val="00A11EEA"/>
    <w:rsid w:val="00A122B4"/>
    <w:rsid w:val="00A170A4"/>
    <w:rsid w:val="00A20824"/>
    <w:rsid w:val="00A211B6"/>
    <w:rsid w:val="00A23E7F"/>
    <w:rsid w:val="00A24558"/>
    <w:rsid w:val="00A25B33"/>
    <w:rsid w:val="00A30AC8"/>
    <w:rsid w:val="00A3673C"/>
    <w:rsid w:val="00A37D64"/>
    <w:rsid w:val="00A37DCA"/>
    <w:rsid w:val="00A426EF"/>
    <w:rsid w:val="00A4342D"/>
    <w:rsid w:val="00A44766"/>
    <w:rsid w:val="00A44941"/>
    <w:rsid w:val="00A51F6E"/>
    <w:rsid w:val="00A53E7B"/>
    <w:rsid w:val="00A573F7"/>
    <w:rsid w:val="00A60E41"/>
    <w:rsid w:val="00A60ECA"/>
    <w:rsid w:val="00A62A98"/>
    <w:rsid w:val="00A64521"/>
    <w:rsid w:val="00A64B5D"/>
    <w:rsid w:val="00A663E6"/>
    <w:rsid w:val="00A72390"/>
    <w:rsid w:val="00A73F88"/>
    <w:rsid w:val="00A76773"/>
    <w:rsid w:val="00A8028E"/>
    <w:rsid w:val="00A86DAA"/>
    <w:rsid w:val="00A91875"/>
    <w:rsid w:val="00AA0700"/>
    <w:rsid w:val="00AA3ED6"/>
    <w:rsid w:val="00AA49DB"/>
    <w:rsid w:val="00AA787C"/>
    <w:rsid w:val="00AA7E54"/>
    <w:rsid w:val="00AB058B"/>
    <w:rsid w:val="00AB56AA"/>
    <w:rsid w:val="00AB69B2"/>
    <w:rsid w:val="00AB7341"/>
    <w:rsid w:val="00AC0D8F"/>
    <w:rsid w:val="00AC4A62"/>
    <w:rsid w:val="00AC691F"/>
    <w:rsid w:val="00AC75BE"/>
    <w:rsid w:val="00AD02B0"/>
    <w:rsid w:val="00AD22ED"/>
    <w:rsid w:val="00AD32C7"/>
    <w:rsid w:val="00AD3CA9"/>
    <w:rsid w:val="00AD7855"/>
    <w:rsid w:val="00AE16EA"/>
    <w:rsid w:val="00AE7116"/>
    <w:rsid w:val="00AE7E32"/>
    <w:rsid w:val="00AF1EA1"/>
    <w:rsid w:val="00AF6B5E"/>
    <w:rsid w:val="00AF7FDB"/>
    <w:rsid w:val="00B0352B"/>
    <w:rsid w:val="00B05B5C"/>
    <w:rsid w:val="00B123B0"/>
    <w:rsid w:val="00B21F42"/>
    <w:rsid w:val="00B22974"/>
    <w:rsid w:val="00B22DF7"/>
    <w:rsid w:val="00B23629"/>
    <w:rsid w:val="00B27380"/>
    <w:rsid w:val="00B27F20"/>
    <w:rsid w:val="00B34186"/>
    <w:rsid w:val="00B34B97"/>
    <w:rsid w:val="00B35DC7"/>
    <w:rsid w:val="00B40597"/>
    <w:rsid w:val="00B408F0"/>
    <w:rsid w:val="00B40934"/>
    <w:rsid w:val="00B40E49"/>
    <w:rsid w:val="00B44662"/>
    <w:rsid w:val="00B46E72"/>
    <w:rsid w:val="00B52C0E"/>
    <w:rsid w:val="00B56508"/>
    <w:rsid w:val="00B662F1"/>
    <w:rsid w:val="00B66669"/>
    <w:rsid w:val="00B72C0E"/>
    <w:rsid w:val="00B72DFB"/>
    <w:rsid w:val="00B73019"/>
    <w:rsid w:val="00B81758"/>
    <w:rsid w:val="00B8478F"/>
    <w:rsid w:val="00B84C19"/>
    <w:rsid w:val="00B879A8"/>
    <w:rsid w:val="00B91FE4"/>
    <w:rsid w:val="00B93F74"/>
    <w:rsid w:val="00B94ADE"/>
    <w:rsid w:val="00B961D7"/>
    <w:rsid w:val="00B966BF"/>
    <w:rsid w:val="00B96A0A"/>
    <w:rsid w:val="00BA232A"/>
    <w:rsid w:val="00BA3056"/>
    <w:rsid w:val="00BA47AE"/>
    <w:rsid w:val="00BA5B8D"/>
    <w:rsid w:val="00BB1BF5"/>
    <w:rsid w:val="00BB2841"/>
    <w:rsid w:val="00BB395F"/>
    <w:rsid w:val="00BB6BE0"/>
    <w:rsid w:val="00BC0044"/>
    <w:rsid w:val="00BC0E77"/>
    <w:rsid w:val="00BC15B4"/>
    <w:rsid w:val="00BC5B3A"/>
    <w:rsid w:val="00BC5CD0"/>
    <w:rsid w:val="00BD117B"/>
    <w:rsid w:val="00BD568F"/>
    <w:rsid w:val="00BD66CF"/>
    <w:rsid w:val="00BF07B0"/>
    <w:rsid w:val="00C01689"/>
    <w:rsid w:val="00C0559D"/>
    <w:rsid w:val="00C05B06"/>
    <w:rsid w:val="00C12517"/>
    <w:rsid w:val="00C143AF"/>
    <w:rsid w:val="00C15AE6"/>
    <w:rsid w:val="00C2222B"/>
    <w:rsid w:val="00C26E55"/>
    <w:rsid w:val="00C2719C"/>
    <w:rsid w:val="00C27AA9"/>
    <w:rsid w:val="00C3110D"/>
    <w:rsid w:val="00C31C4F"/>
    <w:rsid w:val="00C37F77"/>
    <w:rsid w:val="00C428F9"/>
    <w:rsid w:val="00C43193"/>
    <w:rsid w:val="00C44AFE"/>
    <w:rsid w:val="00C4590D"/>
    <w:rsid w:val="00C46DBD"/>
    <w:rsid w:val="00C53CB1"/>
    <w:rsid w:val="00C561AD"/>
    <w:rsid w:val="00C56316"/>
    <w:rsid w:val="00C61A3B"/>
    <w:rsid w:val="00C662B8"/>
    <w:rsid w:val="00C663D4"/>
    <w:rsid w:val="00C665C0"/>
    <w:rsid w:val="00C70EF0"/>
    <w:rsid w:val="00C770FF"/>
    <w:rsid w:val="00C839E1"/>
    <w:rsid w:val="00C85E58"/>
    <w:rsid w:val="00C9442E"/>
    <w:rsid w:val="00CA19EC"/>
    <w:rsid w:val="00CA22F9"/>
    <w:rsid w:val="00CA6254"/>
    <w:rsid w:val="00CB22F1"/>
    <w:rsid w:val="00CB65E9"/>
    <w:rsid w:val="00CB79A2"/>
    <w:rsid w:val="00CC01FD"/>
    <w:rsid w:val="00CC29E4"/>
    <w:rsid w:val="00CD6013"/>
    <w:rsid w:val="00CD76A4"/>
    <w:rsid w:val="00CE2D7C"/>
    <w:rsid w:val="00CE4D40"/>
    <w:rsid w:val="00CE7B3A"/>
    <w:rsid w:val="00CE7BA7"/>
    <w:rsid w:val="00CE7C34"/>
    <w:rsid w:val="00CF51DB"/>
    <w:rsid w:val="00D01C55"/>
    <w:rsid w:val="00D04A30"/>
    <w:rsid w:val="00D05D10"/>
    <w:rsid w:val="00D14A15"/>
    <w:rsid w:val="00D15457"/>
    <w:rsid w:val="00D173DD"/>
    <w:rsid w:val="00D1766B"/>
    <w:rsid w:val="00D2261A"/>
    <w:rsid w:val="00D23081"/>
    <w:rsid w:val="00D308B6"/>
    <w:rsid w:val="00D308EF"/>
    <w:rsid w:val="00D31CC3"/>
    <w:rsid w:val="00D34607"/>
    <w:rsid w:val="00D34DBE"/>
    <w:rsid w:val="00D43B83"/>
    <w:rsid w:val="00D4601D"/>
    <w:rsid w:val="00D466F8"/>
    <w:rsid w:val="00D500A5"/>
    <w:rsid w:val="00D50946"/>
    <w:rsid w:val="00D511D8"/>
    <w:rsid w:val="00D53BAD"/>
    <w:rsid w:val="00D5499D"/>
    <w:rsid w:val="00D600FD"/>
    <w:rsid w:val="00D615F7"/>
    <w:rsid w:val="00D710AE"/>
    <w:rsid w:val="00D733A0"/>
    <w:rsid w:val="00D774BE"/>
    <w:rsid w:val="00D808AE"/>
    <w:rsid w:val="00D82329"/>
    <w:rsid w:val="00D856E1"/>
    <w:rsid w:val="00D90826"/>
    <w:rsid w:val="00D917BF"/>
    <w:rsid w:val="00D937B4"/>
    <w:rsid w:val="00D93CA6"/>
    <w:rsid w:val="00DA004B"/>
    <w:rsid w:val="00DA0C35"/>
    <w:rsid w:val="00DA135D"/>
    <w:rsid w:val="00DA2CDA"/>
    <w:rsid w:val="00DA30CB"/>
    <w:rsid w:val="00DA35EE"/>
    <w:rsid w:val="00DB1B31"/>
    <w:rsid w:val="00DB2713"/>
    <w:rsid w:val="00DB3D2A"/>
    <w:rsid w:val="00DB4D86"/>
    <w:rsid w:val="00DC06A3"/>
    <w:rsid w:val="00DC3990"/>
    <w:rsid w:val="00DC509A"/>
    <w:rsid w:val="00DC61C4"/>
    <w:rsid w:val="00DD0FA7"/>
    <w:rsid w:val="00DD3465"/>
    <w:rsid w:val="00DD3A13"/>
    <w:rsid w:val="00DE5A9F"/>
    <w:rsid w:val="00DE6243"/>
    <w:rsid w:val="00DE7AD9"/>
    <w:rsid w:val="00DF3C8E"/>
    <w:rsid w:val="00DF469A"/>
    <w:rsid w:val="00DF7CC0"/>
    <w:rsid w:val="00E00F92"/>
    <w:rsid w:val="00E01E6B"/>
    <w:rsid w:val="00E02DC8"/>
    <w:rsid w:val="00E03615"/>
    <w:rsid w:val="00E06C2B"/>
    <w:rsid w:val="00E06C70"/>
    <w:rsid w:val="00E06CAC"/>
    <w:rsid w:val="00E157D5"/>
    <w:rsid w:val="00E1721B"/>
    <w:rsid w:val="00E17BE7"/>
    <w:rsid w:val="00E20DFA"/>
    <w:rsid w:val="00E219CE"/>
    <w:rsid w:val="00E21E88"/>
    <w:rsid w:val="00E24111"/>
    <w:rsid w:val="00E247CA"/>
    <w:rsid w:val="00E25F27"/>
    <w:rsid w:val="00E331E1"/>
    <w:rsid w:val="00E33798"/>
    <w:rsid w:val="00E414ED"/>
    <w:rsid w:val="00E421BA"/>
    <w:rsid w:val="00E42285"/>
    <w:rsid w:val="00E51844"/>
    <w:rsid w:val="00E5608C"/>
    <w:rsid w:val="00E602CC"/>
    <w:rsid w:val="00E67972"/>
    <w:rsid w:val="00E72F57"/>
    <w:rsid w:val="00E74184"/>
    <w:rsid w:val="00E80F56"/>
    <w:rsid w:val="00E826E2"/>
    <w:rsid w:val="00E8284A"/>
    <w:rsid w:val="00E82A36"/>
    <w:rsid w:val="00E82A48"/>
    <w:rsid w:val="00E832A7"/>
    <w:rsid w:val="00E833AF"/>
    <w:rsid w:val="00E84B83"/>
    <w:rsid w:val="00E932BB"/>
    <w:rsid w:val="00E93387"/>
    <w:rsid w:val="00E94F15"/>
    <w:rsid w:val="00E953CE"/>
    <w:rsid w:val="00E955DD"/>
    <w:rsid w:val="00EA42DD"/>
    <w:rsid w:val="00EA547C"/>
    <w:rsid w:val="00EA6F27"/>
    <w:rsid w:val="00EA74C2"/>
    <w:rsid w:val="00EB5ED1"/>
    <w:rsid w:val="00EC0731"/>
    <w:rsid w:val="00EC752D"/>
    <w:rsid w:val="00ED08BE"/>
    <w:rsid w:val="00ED0C1A"/>
    <w:rsid w:val="00ED1CBF"/>
    <w:rsid w:val="00ED3A0B"/>
    <w:rsid w:val="00ED4E99"/>
    <w:rsid w:val="00ED6B41"/>
    <w:rsid w:val="00EE1303"/>
    <w:rsid w:val="00EE132A"/>
    <w:rsid w:val="00EE21D6"/>
    <w:rsid w:val="00EE3898"/>
    <w:rsid w:val="00EE5B1E"/>
    <w:rsid w:val="00EE5F9D"/>
    <w:rsid w:val="00EE6D75"/>
    <w:rsid w:val="00EE7D7F"/>
    <w:rsid w:val="00EF1CEC"/>
    <w:rsid w:val="00EF1FCC"/>
    <w:rsid w:val="00EF2EE3"/>
    <w:rsid w:val="00F009E4"/>
    <w:rsid w:val="00F025FF"/>
    <w:rsid w:val="00F03C3A"/>
    <w:rsid w:val="00F04D88"/>
    <w:rsid w:val="00F11195"/>
    <w:rsid w:val="00F11B30"/>
    <w:rsid w:val="00F15037"/>
    <w:rsid w:val="00F1716B"/>
    <w:rsid w:val="00F2001B"/>
    <w:rsid w:val="00F226B7"/>
    <w:rsid w:val="00F247C9"/>
    <w:rsid w:val="00F33393"/>
    <w:rsid w:val="00F37956"/>
    <w:rsid w:val="00F37B23"/>
    <w:rsid w:val="00F4044D"/>
    <w:rsid w:val="00F40A57"/>
    <w:rsid w:val="00F420F2"/>
    <w:rsid w:val="00F4342A"/>
    <w:rsid w:val="00F462B2"/>
    <w:rsid w:val="00F47B85"/>
    <w:rsid w:val="00F5291E"/>
    <w:rsid w:val="00F53025"/>
    <w:rsid w:val="00F57C3D"/>
    <w:rsid w:val="00F619F8"/>
    <w:rsid w:val="00F61B44"/>
    <w:rsid w:val="00F63FED"/>
    <w:rsid w:val="00F702DA"/>
    <w:rsid w:val="00F7524A"/>
    <w:rsid w:val="00F77539"/>
    <w:rsid w:val="00F80D62"/>
    <w:rsid w:val="00F817A4"/>
    <w:rsid w:val="00F90ED1"/>
    <w:rsid w:val="00F9535F"/>
    <w:rsid w:val="00F96DD6"/>
    <w:rsid w:val="00F96FA7"/>
    <w:rsid w:val="00FA723F"/>
    <w:rsid w:val="00FA7B8B"/>
    <w:rsid w:val="00FB009D"/>
    <w:rsid w:val="00FB0565"/>
    <w:rsid w:val="00FB1A0E"/>
    <w:rsid w:val="00FB59B8"/>
    <w:rsid w:val="00FB7377"/>
    <w:rsid w:val="00FC5CAC"/>
    <w:rsid w:val="00FD4228"/>
    <w:rsid w:val="00FD479C"/>
    <w:rsid w:val="00FD5F95"/>
    <w:rsid w:val="00FD75DF"/>
    <w:rsid w:val="00FE0BE9"/>
    <w:rsid w:val="00FE14EF"/>
    <w:rsid w:val="00FE2714"/>
    <w:rsid w:val="00FF4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0F826D"/>
  <w15:chartTrackingRefBased/>
  <w15:docId w15:val="{C337C38F-C663-4BEA-AA02-6ECE4AA1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uppressAutoHyphens/>
    </w:pPr>
    <w:rPr>
      <w:lang w:eastAsia="ar-SA"/>
    </w:rPr>
  </w:style>
  <w:style w:type="paragraph" w:styleId="1">
    <w:name w:val="heading 1"/>
    <w:basedOn w:val="a0"/>
    <w:next w:val="a0"/>
    <w:qFormat/>
    <w:pPr>
      <w:keepNext/>
      <w:numPr>
        <w:numId w:val="1"/>
      </w:numPr>
      <w:outlineLvl w:val="0"/>
    </w:pPr>
    <w:rPr>
      <w:sz w:val="24"/>
    </w:rPr>
  </w:style>
  <w:style w:type="paragraph" w:styleId="2">
    <w:name w:val="heading 2"/>
    <w:basedOn w:val="a0"/>
    <w:next w:val="a0"/>
    <w:qFormat/>
    <w:pPr>
      <w:keepNext/>
      <w:widowControl w:val="0"/>
      <w:numPr>
        <w:ilvl w:val="1"/>
        <w:numId w:val="1"/>
      </w:numPr>
      <w:autoSpaceDE w:val="0"/>
      <w:spacing w:line="288" w:lineRule="auto"/>
      <w:outlineLvl w:val="1"/>
    </w:pPr>
    <w:rPr>
      <w:b/>
      <w:sz w:val="24"/>
    </w:rPr>
  </w:style>
  <w:style w:type="paragraph" w:styleId="3">
    <w:name w:val="heading 3"/>
    <w:basedOn w:val="a0"/>
    <w:next w:val="a0"/>
    <w:qFormat/>
    <w:pPr>
      <w:keepNext/>
      <w:widowControl w:val="0"/>
      <w:numPr>
        <w:ilvl w:val="2"/>
        <w:numId w:val="1"/>
      </w:numPr>
      <w:autoSpaceDE w:val="0"/>
      <w:spacing w:line="360" w:lineRule="auto"/>
      <w:ind w:firstLine="720"/>
      <w:outlineLvl w:val="2"/>
    </w:pPr>
    <w:rPr>
      <w:sz w:val="24"/>
    </w:rPr>
  </w:style>
  <w:style w:type="paragraph" w:styleId="4">
    <w:name w:val="heading 4"/>
    <w:basedOn w:val="a0"/>
    <w:next w:val="a0"/>
    <w:qFormat/>
    <w:pPr>
      <w:keepNext/>
      <w:numPr>
        <w:ilvl w:val="3"/>
        <w:numId w:val="1"/>
      </w:numPr>
      <w:jc w:val="both"/>
      <w:outlineLvl w:val="3"/>
    </w:pPr>
    <w:rPr>
      <w:bCs/>
      <w:sz w:val="24"/>
    </w:rPr>
  </w:style>
  <w:style w:type="paragraph" w:styleId="5">
    <w:name w:val="heading 5"/>
    <w:basedOn w:val="a0"/>
    <w:next w:val="a0"/>
    <w:qFormat/>
    <w:pPr>
      <w:keepNext/>
      <w:numPr>
        <w:ilvl w:val="4"/>
        <w:numId w:val="1"/>
      </w:numPr>
      <w:jc w:val="both"/>
      <w:outlineLvl w:val="4"/>
    </w:pPr>
    <w:rPr>
      <w:b/>
      <w:sz w:val="24"/>
    </w:rPr>
  </w:style>
  <w:style w:type="paragraph" w:styleId="6">
    <w:name w:val="heading 6"/>
    <w:basedOn w:val="a0"/>
    <w:next w:val="a0"/>
    <w:qFormat/>
    <w:pPr>
      <w:keepNext/>
      <w:numPr>
        <w:ilvl w:val="5"/>
        <w:numId w:val="1"/>
      </w:numPr>
      <w:tabs>
        <w:tab w:val="left" w:pos="10008"/>
      </w:tabs>
      <w:ind w:right="38"/>
      <w:outlineLvl w:val="5"/>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Pr>
      <w:b/>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styleId="a4">
    <w:name w:val="page number"/>
    <w:basedOn w:val="a1"/>
    <w:semiHidden/>
  </w:style>
  <w:style w:type="character" w:customStyle="1" w:styleId="a5">
    <w:name w:val="Цветовое выделение"/>
    <w:rPr>
      <w:b/>
      <w:bCs/>
      <w:color w:val="000080"/>
      <w:szCs w:val="20"/>
    </w:rPr>
  </w:style>
  <w:style w:type="character" w:styleId="a6">
    <w:name w:val="Strong"/>
    <w:qFormat/>
    <w:rPr>
      <w:b/>
      <w:bCs/>
    </w:rPr>
  </w:style>
  <w:style w:type="character" w:customStyle="1" w:styleId="a7">
    <w:name w:val="Маркеры списка"/>
    <w:rPr>
      <w:rFonts w:ascii="StarSymbol" w:eastAsia="StarSymbol" w:hAnsi="StarSymbol" w:cs="StarSymbol"/>
      <w:sz w:val="18"/>
      <w:szCs w:val="18"/>
    </w:rPr>
  </w:style>
  <w:style w:type="character" w:customStyle="1" w:styleId="a8">
    <w:name w:val="Символ нумерации"/>
  </w:style>
  <w:style w:type="paragraph" w:customStyle="1" w:styleId="10">
    <w:name w:val="Заголовок1"/>
    <w:basedOn w:val="a0"/>
    <w:next w:val="a9"/>
    <w:pPr>
      <w:keepNext/>
      <w:spacing w:before="240" w:after="120"/>
    </w:pPr>
    <w:rPr>
      <w:rFonts w:ascii="Arial" w:eastAsia="MS Mincho" w:hAnsi="Arial" w:cs="Tahoma"/>
      <w:sz w:val="28"/>
      <w:szCs w:val="28"/>
    </w:rPr>
  </w:style>
  <w:style w:type="paragraph" w:styleId="a9">
    <w:name w:val="Body Text"/>
    <w:basedOn w:val="a0"/>
    <w:semiHidden/>
    <w:pPr>
      <w:jc w:val="both"/>
    </w:pPr>
    <w:rPr>
      <w:sz w:val="24"/>
    </w:rPr>
  </w:style>
  <w:style w:type="paragraph" w:styleId="aa">
    <w:name w:val="List"/>
    <w:basedOn w:val="a9"/>
    <w:semiHidden/>
    <w:rPr>
      <w:rFonts w:ascii="Arial" w:hAnsi="Arial" w:cs="Tahoma"/>
    </w:rPr>
  </w:style>
  <w:style w:type="paragraph" w:customStyle="1" w:styleId="11">
    <w:name w:val="Название1"/>
    <w:basedOn w:val="a0"/>
    <w:qFormat/>
    <w:pPr>
      <w:suppressLineNumbers/>
      <w:spacing w:before="120" w:after="120"/>
    </w:pPr>
    <w:rPr>
      <w:rFonts w:ascii="Arial" w:hAnsi="Arial" w:cs="Tahoma"/>
      <w:i/>
      <w:iCs/>
      <w:szCs w:val="24"/>
    </w:rPr>
  </w:style>
  <w:style w:type="paragraph" w:styleId="ab">
    <w:name w:val="index heading"/>
    <w:basedOn w:val="a0"/>
    <w:semiHidden/>
    <w:pPr>
      <w:suppressLineNumbers/>
    </w:pPr>
    <w:rPr>
      <w:rFonts w:ascii="Arial" w:hAnsi="Arial" w:cs="Tahoma"/>
    </w:rPr>
  </w:style>
  <w:style w:type="paragraph" w:styleId="ac">
    <w:name w:val="Body Text Indent"/>
    <w:basedOn w:val="a0"/>
    <w:semiHidden/>
    <w:pPr>
      <w:ind w:firstLine="567"/>
      <w:jc w:val="both"/>
    </w:pPr>
    <w:rPr>
      <w:sz w:val="24"/>
    </w:rPr>
  </w:style>
  <w:style w:type="paragraph" w:styleId="20">
    <w:name w:val="Body Text Indent 2"/>
    <w:basedOn w:val="a0"/>
    <w:semiHidden/>
    <w:pPr>
      <w:ind w:firstLine="426"/>
      <w:jc w:val="both"/>
    </w:pPr>
    <w:rPr>
      <w:sz w:val="24"/>
    </w:rPr>
  </w:style>
  <w:style w:type="paragraph" w:styleId="30">
    <w:name w:val="Body Text Indent 3"/>
    <w:basedOn w:val="a0"/>
    <w:semiHidden/>
    <w:pPr>
      <w:spacing w:line="360" w:lineRule="auto"/>
      <w:ind w:left="567" w:hanging="567"/>
    </w:pPr>
    <w:rPr>
      <w:sz w:val="24"/>
    </w:rPr>
  </w:style>
  <w:style w:type="paragraph" w:styleId="22">
    <w:name w:val="Body Text 2"/>
    <w:basedOn w:val="a0"/>
    <w:semiHidden/>
    <w:rPr>
      <w:sz w:val="24"/>
    </w:rPr>
  </w:style>
  <w:style w:type="paragraph" w:styleId="ad">
    <w:name w:val="header"/>
    <w:basedOn w:val="a0"/>
    <w:semiHidden/>
    <w:pPr>
      <w:tabs>
        <w:tab w:val="center" w:pos="4677"/>
        <w:tab w:val="right" w:pos="9355"/>
      </w:tabs>
    </w:pPr>
    <w:rPr>
      <w:sz w:val="24"/>
    </w:rPr>
  </w:style>
  <w:style w:type="paragraph" w:styleId="32">
    <w:name w:val="Body Text 3"/>
    <w:basedOn w:val="a0"/>
    <w:semiHidden/>
    <w:pPr>
      <w:jc w:val="center"/>
    </w:pPr>
    <w:rPr>
      <w:rFonts w:ascii="Arial CYR" w:hAnsi="Arial CYR"/>
      <w:b/>
      <w:bCs/>
      <w:sz w:val="24"/>
    </w:rPr>
  </w:style>
  <w:style w:type="paragraph" w:styleId="ae">
    <w:name w:val="footer"/>
    <w:basedOn w:val="a0"/>
    <w:link w:val="af"/>
    <w:uiPriority w:val="99"/>
    <w:pPr>
      <w:tabs>
        <w:tab w:val="center" w:pos="4677"/>
        <w:tab w:val="right" w:pos="9355"/>
      </w:tabs>
    </w:pPr>
  </w:style>
  <w:style w:type="paragraph" w:styleId="af0">
    <w:name w:val="Block Text"/>
    <w:basedOn w:val="a0"/>
    <w:semiHidden/>
    <w:pPr>
      <w:ind w:left="284" w:right="38"/>
      <w:jc w:val="both"/>
    </w:pPr>
    <w:rPr>
      <w:sz w:val="24"/>
      <w:szCs w:val="24"/>
    </w:rPr>
  </w:style>
  <w:style w:type="paragraph" w:styleId="af1">
    <w:name w:val="Plain Text"/>
    <w:basedOn w:val="a0"/>
    <w:semiHidden/>
    <w:rPr>
      <w:rFonts w:ascii="Courier New" w:hAnsi="Courier New"/>
    </w:rPr>
  </w:style>
  <w:style w:type="paragraph" w:customStyle="1" w:styleId="FR1">
    <w:name w:val="FR1"/>
    <w:pPr>
      <w:widowControl w:val="0"/>
      <w:suppressAutoHyphens/>
      <w:spacing w:before="340" w:line="338" w:lineRule="auto"/>
      <w:ind w:left="80" w:right="1200" w:firstLine="680"/>
      <w:jc w:val="both"/>
    </w:pPr>
    <w:rPr>
      <w:rFonts w:ascii="Arial" w:eastAsia="Arial" w:hAnsi="Arial"/>
      <w:lang w:eastAsia="ar-SA"/>
    </w:rPr>
  </w:style>
  <w:style w:type="paragraph" w:customStyle="1" w:styleId="af2">
    <w:name w:val="Готовый"/>
    <w:basedOn w:val="a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af3">
    <w:name w:val="Таблицы (моноширинный)"/>
    <w:basedOn w:val="a0"/>
    <w:next w:val="a0"/>
    <w:pPr>
      <w:autoSpaceDE w:val="0"/>
      <w:jc w:val="both"/>
    </w:pPr>
    <w:rPr>
      <w:rFonts w:ascii="Courier New" w:hAnsi="Courier New" w:cs="Courier New"/>
    </w:rPr>
  </w:style>
  <w:style w:type="paragraph" w:styleId="af4">
    <w:name w:val="Balloon Text"/>
    <w:basedOn w:val="a0"/>
    <w:rPr>
      <w:rFonts w:ascii="Tahoma" w:hAnsi="Tahoma" w:cs="Tahoma"/>
      <w:sz w:val="16"/>
      <w:szCs w:val="16"/>
    </w:rPr>
  </w:style>
  <w:style w:type="paragraph" w:customStyle="1" w:styleId="ConsPlusNonformat">
    <w:name w:val="ConsPlusNonformat"/>
    <w:pPr>
      <w:widowControl w:val="0"/>
      <w:suppressAutoHyphens/>
      <w:autoSpaceDE w:val="0"/>
    </w:pPr>
    <w:rPr>
      <w:rFonts w:ascii="Courier New" w:eastAsia="Arial" w:hAnsi="Courier New" w:cs="Courier New"/>
      <w:lang w:eastAsia="ar-SA"/>
    </w:rPr>
  </w:style>
  <w:style w:type="paragraph" w:customStyle="1" w:styleId="ConsPlusTitle">
    <w:name w:val="ConsPlusTitle"/>
    <w:pPr>
      <w:widowControl w:val="0"/>
      <w:suppressAutoHyphens/>
      <w:autoSpaceDE w:val="0"/>
    </w:pPr>
    <w:rPr>
      <w:rFonts w:eastAsia="Arial"/>
      <w:b/>
      <w:bCs/>
      <w:sz w:val="24"/>
      <w:szCs w:val="24"/>
      <w:lang w:eastAsia="ar-SA"/>
    </w:rPr>
  </w:style>
  <w:style w:type="paragraph" w:styleId="af5">
    <w:name w:val="Document Map"/>
    <w:basedOn w:val="a0"/>
    <w:semiHidden/>
    <w:pPr>
      <w:shd w:val="clear" w:color="auto" w:fill="000080"/>
    </w:pPr>
    <w:rPr>
      <w:rFonts w:ascii="Tahoma" w:hAnsi="Tahoma" w:cs="Tahoma"/>
    </w:rPr>
  </w:style>
  <w:style w:type="paragraph" w:customStyle="1" w:styleId="ConsPlusNormal">
    <w:name w:val="ConsPlusNormal"/>
    <w:pPr>
      <w:widowControl w:val="0"/>
      <w:suppressAutoHyphens/>
      <w:autoSpaceDE w:val="0"/>
      <w:ind w:firstLine="720"/>
    </w:pPr>
    <w:rPr>
      <w:rFonts w:ascii="Arial" w:eastAsia="Arial" w:hAnsi="Arial" w:cs="Arial"/>
      <w:lang w:eastAsia="ar-SA"/>
    </w:rPr>
  </w:style>
  <w:style w:type="paragraph" w:customStyle="1" w:styleId="12">
    <w:name w:val="Обычный1"/>
    <w:pPr>
      <w:widowControl w:val="0"/>
      <w:suppressAutoHyphens/>
    </w:pPr>
    <w:rPr>
      <w:rFonts w:ascii="Courier New" w:eastAsia="Arial" w:hAnsi="Courier New"/>
      <w:lang w:eastAsia="ar-SA"/>
    </w:rPr>
  </w:style>
  <w:style w:type="paragraph" w:customStyle="1" w:styleId="af6">
    <w:name w:val="Содержимое таблицы"/>
    <w:basedOn w:val="a0"/>
    <w:pPr>
      <w:suppressLineNumbers/>
    </w:pPr>
  </w:style>
  <w:style w:type="paragraph" w:customStyle="1" w:styleId="af7">
    <w:name w:val="Заголовок таблицы"/>
    <w:basedOn w:val="af6"/>
    <w:pPr>
      <w:jc w:val="center"/>
    </w:pPr>
    <w:rPr>
      <w:b/>
      <w:bCs/>
    </w:rPr>
  </w:style>
  <w:style w:type="paragraph" w:customStyle="1" w:styleId="af8">
    <w:name w:val="Содержимое врезки"/>
    <w:basedOn w:val="a9"/>
  </w:style>
  <w:style w:type="character" w:styleId="af9">
    <w:name w:val="annotation reference"/>
    <w:uiPriority w:val="99"/>
    <w:semiHidden/>
    <w:unhideWhenUsed/>
    <w:rsid w:val="00B123B0"/>
    <w:rPr>
      <w:sz w:val="16"/>
      <w:szCs w:val="16"/>
    </w:rPr>
  </w:style>
  <w:style w:type="paragraph" w:styleId="afa">
    <w:name w:val="annotation text"/>
    <w:basedOn w:val="a0"/>
    <w:link w:val="afb"/>
    <w:unhideWhenUsed/>
    <w:rsid w:val="00B123B0"/>
    <w:rPr>
      <w:lang w:val="x-none"/>
    </w:rPr>
  </w:style>
  <w:style w:type="character" w:customStyle="1" w:styleId="afb">
    <w:name w:val="Текст примечания Знак"/>
    <w:link w:val="afa"/>
    <w:rsid w:val="00B123B0"/>
    <w:rPr>
      <w:lang w:eastAsia="ar-SA"/>
    </w:rPr>
  </w:style>
  <w:style w:type="paragraph" w:styleId="afc">
    <w:name w:val="annotation subject"/>
    <w:basedOn w:val="afa"/>
    <w:next w:val="afa"/>
    <w:link w:val="afd"/>
    <w:uiPriority w:val="99"/>
    <w:semiHidden/>
    <w:unhideWhenUsed/>
    <w:rsid w:val="00B123B0"/>
    <w:rPr>
      <w:b/>
      <w:bCs/>
    </w:rPr>
  </w:style>
  <w:style w:type="character" w:customStyle="1" w:styleId="afd">
    <w:name w:val="Тема примечания Знак"/>
    <w:link w:val="afc"/>
    <w:uiPriority w:val="99"/>
    <w:semiHidden/>
    <w:rsid w:val="00B123B0"/>
    <w:rPr>
      <w:b/>
      <w:bCs/>
      <w:lang w:eastAsia="ar-SA"/>
    </w:rPr>
  </w:style>
  <w:style w:type="paragraph" w:styleId="afe">
    <w:name w:val="Revision"/>
    <w:hidden/>
    <w:uiPriority w:val="99"/>
    <w:semiHidden/>
    <w:rsid w:val="00336A73"/>
    <w:rPr>
      <w:lang w:eastAsia="ar-SA"/>
    </w:rPr>
  </w:style>
  <w:style w:type="paragraph" w:styleId="a">
    <w:name w:val="List Bullet"/>
    <w:basedOn w:val="a0"/>
    <w:uiPriority w:val="99"/>
    <w:unhideWhenUsed/>
    <w:rsid w:val="009D4A0F"/>
    <w:pPr>
      <w:numPr>
        <w:numId w:val="6"/>
      </w:numPr>
      <w:contextualSpacing/>
    </w:pPr>
  </w:style>
  <w:style w:type="character" w:customStyle="1" w:styleId="af">
    <w:name w:val="Нижний колонтитул Знак"/>
    <w:link w:val="ae"/>
    <w:uiPriority w:val="99"/>
    <w:rsid w:val="009B2E34"/>
    <w:rPr>
      <w:lang w:eastAsia="ar-SA"/>
    </w:rPr>
  </w:style>
  <w:style w:type="paragraph" w:styleId="aff">
    <w:name w:val="No Spacing"/>
    <w:uiPriority w:val="1"/>
    <w:qFormat/>
    <w:rsid w:val="00D600FD"/>
    <w:rPr>
      <w:rFonts w:ascii="Calibri" w:hAnsi="Calibri"/>
      <w:sz w:val="22"/>
      <w:szCs w:val="22"/>
    </w:rPr>
  </w:style>
  <w:style w:type="character" w:styleId="aff0">
    <w:name w:val="Hyperlink"/>
    <w:uiPriority w:val="99"/>
    <w:semiHidden/>
    <w:unhideWhenUsed/>
    <w:rsid w:val="00A04C7A"/>
    <w:rPr>
      <w:color w:val="0000FF"/>
      <w:u w:val="single"/>
    </w:rPr>
  </w:style>
  <w:style w:type="paragraph" w:styleId="aff1">
    <w:name w:val="Normal (Web)"/>
    <w:basedOn w:val="a0"/>
    <w:uiPriority w:val="99"/>
    <w:semiHidden/>
    <w:unhideWhenUsed/>
    <w:rsid w:val="00A04C7A"/>
    <w:pPr>
      <w:suppressAutoHyphens w:val="0"/>
      <w:spacing w:before="100" w:beforeAutospacing="1" w:after="100" w:afterAutospacing="1"/>
    </w:pPr>
    <w:rPr>
      <w:sz w:val="24"/>
      <w:szCs w:val="24"/>
      <w:lang w:eastAsia="ru-RU"/>
    </w:rPr>
  </w:style>
  <w:style w:type="paragraph" w:styleId="aff2">
    <w:name w:val="List Paragraph"/>
    <w:aliases w:val="Абзац списка литеральный"/>
    <w:basedOn w:val="a0"/>
    <w:link w:val="aff3"/>
    <w:uiPriority w:val="34"/>
    <w:qFormat/>
    <w:rsid w:val="00744520"/>
    <w:pPr>
      <w:suppressAutoHyphens w:val="0"/>
      <w:ind w:left="720"/>
      <w:contextualSpacing/>
    </w:pPr>
    <w:rPr>
      <w:sz w:val="24"/>
      <w:szCs w:val="24"/>
      <w:lang w:eastAsia="ru-RU"/>
    </w:rPr>
  </w:style>
  <w:style w:type="paragraph" w:customStyle="1" w:styleId="List1">
    <w:name w:val="List 1"/>
    <w:basedOn w:val="a0"/>
    <w:semiHidden/>
    <w:rsid w:val="00C428F9"/>
    <w:pPr>
      <w:numPr>
        <w:numId w:val="2"/>
      </w:numPr>
      <w:suppressAutoHyphens w:val="0"/>
    </w:pPr>
    <w:rPr>
      <w:lang w:eastAsia="ru-RU"/>
    </w:rPr>
  </w:style>
  <w:style w:type="paragraph" w:customStyle="1" w:styleId="ImportWordListStyleDefinition6">
    <w:name w:val="Import Word List Style Definition 6"/>
    <w:rsid w:val="00C428F9"/>
    <w:pPr>
      <w:numPr>
        <w:numId w:val="3"/>
      </w:numPr>
    </w:pPr>
  </w:style>
  <w:style w:type="paragraph" w:customStyle="1" w:styleId="21">
    <w:name w:val="Список 21"/>
    <w:basedOn w:val="ImportWordListStyleDefinition6"/>
    <w:semiHidden/>
    <w:rsid w:val="00C428F9"/>
    <w:pPr>
      <w:numPr>
        <w:numId w:val="4"/>
      </w:numPr>
    </w:pPr>
  </w:style>
  <w:style w:type="paragraph" w:customStyle="1" w:styleId="31">
    <w:name w:val="Список 31"/>
    <w:basedOn w:val="a0"/>
    <w:semiHidden/>
    <w:rsid w:val="00C428F9"/>
    <w:pPr>
      <w:numPr>
        <w:numId w:val="5"/>
      </w:numPr>
      <w:suppressAutoHyphens w:val="0"/>
    </w:pPr>
    <w:rPr>
      <w:lang w:eastAsia="ru-RU"/>
    </w:rPr>
  </w:style>
  <w:style w:type="table" w:styleId="aff4">
    <w:name w:val="Table Grid"/>
    <w:basedOn w:val="a2"/>
    <w:uiPriority w:val="59"/>
    <w:rsid w:val="00777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Абзац списка Знак"/>
    <w:aliases w:val="Абзац списка литеральный Знак"/>
    <w:link w:val="aff2"/>
    <w:uiPriority w:val="34"/>
    <w:locked/>
    <w:rsid w:val="00F4044D"/>
    <w:rPr>
      <w:sz w:val="24"/>
      <w:szCs w:val="24"/>
    </w:rPr>
  </w:style>
  <w:style w:type="paragraph" w:customStyle="1" w:styleId="13">
    <w:name w:val="1 стандарт"/>
    <w:basedOn w:val="a0"/>
    <w:qFormat/>
    <w:rsid w:val="006F1E43"/>
    <w:pPr>
      <w:suppressAutoHyphens w:val="0"/>
      <w:spacing w:after="120"/>
      <w:jc w:val="both"/>
    </w:pPr>
    <w:rPr>
      <w:rFonts w:eastAsia="Calibr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825905">
      <w:bodyDiv w:val="1"/>
      <w:marLeft w:val="0"/>
      <w:marRight w:val="0"/>
      <w:marTop w:val="0"/>
      <w:marBottom w:val="0"/>
      <w:divBdr>
        <w:top w:val="none" w:sz="0" w:space="0" w:color="auto"/>
        <w:left w:val="none" w:sz="0" w:space="0" w:color="auto"/>
        <w:bottom w:val="none" w:sz="0" w:space="0" w:color="auto"/>
        <w:right w:val="none" w:sz="0" w:space="0" w:color="auto"/>
      </w:divBdr>
      <w:divsChild>
        <w:div w:id="2147122455">
          <w:marLeft w:val="0"/>
          <w:marRight w:val="0"/>
          <w:marTop w:val="0"/>
          <w:marBottom w:val="0"/>
          <w:divBdr>
            <w:top w:val="none" w:sz="0" w:space="0" w:color="auto"/>
            <w:left w:val="none" w:sz="0" w:space="0" w:color="auto"/>
            <w:bottom w:val="none" w:sz="0" w:space="0" w:color="auto"/>
            <w:right w:val="none" w:sz="0" w:space="0" w:color="auto"/>
          </w:divBdr>
          <w:divsChild>
            <w:div w:id="2005083445">
              <w:marLeft w:val="0"/>
              <w:marRight w:val="0"/>
              <w:marTop w:val="0"/>
              <w:marBottom w:val="0"/>
              <w:divBdr>
                <w:top w:val="none" w:sz="0" w:space="0" w:color="auto"/>
                <w:left w:val="none" w:sz="0" w:space="0" w:color="auto"/>
                <w:bottom w:val="none" w:sz="0" w:space="0" w:color="auto"/>
                <w:right w:val="none" w:sz="0" w:space="0" w:color="auto"/>
              </w:divBdr>
              <w:divsChild>
                <w:div w:id="166797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796A8-2AE3-4D6F-A939-A9C954033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33</Pages>
  <Words>10464</Words>
  <Characters>59647</Characters>
  <Application>Microsoft Office Word</Application>
  <DocSecurity>0</DocSecurity>
  <Lines>497</Lines>
  <Paragraphs>139</Paragraphs>
  <ScaleCrop>false</ScaleCrop>
  <HeadingPairs>
    <vt:vector size="2" baseType="variant">
      <vt:variant>
        <vt:lpstr>Название</vt:lpstr>
      </vt:variant>
      <vt:variant>
        <vt:i4>1</vt:i4>
      </vt:variant>
    </vt:vector>
  </HeadingPairs>
  <TitlesOfParts>
    <vt:vector size="1" baseType="lpstr">
      <vt:lpstr>Договор № ________</vt:lpstr>
    </vt:vector>
  </TitlesOfParts>
  <Company>Hewlett-Packard Company</Company>
  <LinksUpToDate>false</LinksUpToDate>
  <CharactersWithSpaces>69972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________</dc:title>
  <dc:subject/>
  <dc:creator>Viktor Volkov</dc:creator>
  <cp:keywords>Технический заказчик</cp:keywords>
  <dc:description/>
  <cp:lastModifiedBy>Лысенко Наталья Олеговна</cp:lastModifiedBy>
  <cp:revision>6</cp:revision>
  <cp:lastPrinted>2018-12-25T14:30:00Z</cp:lastPrinted>
  <dcterms:created xsi:type="dcterms:W3CDTF">2019-12-04T11:19:00Z</dcterms:created>
  <dcterms:modified xsi:type="dcterms:W3CDTF">2019-12-12T05:58:00Z</dcterms:modified>
</cp:coreProperties>
</file>