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399C165E" w14:textId="001A853A" w:rsidR="00D857C6" w:rsidRDefault="00DF5919" w:rsidP="00D3607B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DF5919">
        <w:rPr>
          <w:b/>
          <w:sz w:val="26"/>
          <w:szCs w:val="26"/>
        </w:rPr>
        <w:t xml:space="preserve">На </w:t>
      </w:r>
      <w:r w:rsidR="00D857C6" w:rsidRPr="00D857C6">
        <w:rPr>
          <w:b/>
          <w:sz w:val="26"/>
          <w:szCs w:val="26"/>
        </w:rPr>
        <w:t>постав</w:t>
      </w:r>
      <w:r w:rsidR="00D857C6">
        <w:rPr>
          <w:b/>
          <w:sz w:val="26"/>
          <w:szCs w:val="26"/>
        </w:rPr>
        <w:t>ку</w:t>
      </w:r>
      <w:r w:rsidR="00D857C6" w:rsidRPr="00D857C6">
        <w:rPr>
          <w:b/>
          <w:sz w:val="26"/>
          <w:szCs w:val="26"/>
        </w:rPr>
        <w:t xml:space="preserve"> оборудовани</w:t>
      </w:r>
      <w:r w:rsidR="00D857C6">
        <w:rPr>
          <w:b/>
          <w:sz w:val="26"/>
          <w:szCs w:val="26"/>
        </w:rPr>
        <w:t xml:space="preserve">я </w:t>
      </w:r>
      <w:r w:rsidR="00D857C6" w:rsidRPr="00D857C6">
        <w:rPr>
          <w:b/>
          <w:sz w:val="26"/>
          <w:szCs w:val="26"/>
        </w:rPr>
        <w:t>и выполн</w:t>
      </w:r>
      <w:r w:rsidR="00D857C6">
        <w:rPr>
          <w:b/>
          <w:sz w:val="26"/>
          <w:szCs w:val="26"/>
        </w:rPr>
        <w:t xml:space="preserve">ение </w:t>
      </w:r>
      <w:r w:rsidR="00D857C6" w:rsidRPr="00D857C6">
        <w:rPr>
          <w:b/>
          <w:sz w:val="26"/>
          <w:szCs w:val="26"/>
        </w:rPr>
        <w:t>комплекс</w:t>
      </w:r>
      <w:r w:rsidR="00D857C6">
        <w:rPr>
          <w:b/>
          <w:sz w:val="26"/>
          <w:szCs w:val="26"/>
        </w:rPr>
        <w:t>а</w:t>
      </w:r>
      <w:r w:rsidR="00D857C6" w:rsidRPr="00D857C6">
        <w:rPr>
          <w:b/>
          <w:sz w:val="26"/>
          <w:szCs w:val="26"/>
        </w:rPr>
        <w:t xml:space="preserve"> монтажных работ по организации телефонии на базе имеющейся АТС AVAYA AURA</w:t>
      </w:r>
    </w:p>
    <w:p w14:paraId="1CC064A8" w14:textId="0B182DA7" w:rsidR="00240B74" w:rsidRPr="00240B74" w:rsidRDefault="00D857C6" w:rsidP="00D3607B">
      <w:pPr>
        <w:widowControl w:val="0"/>
        <w:autoSpaceDE w:val="0"/>
        <w:autoSpaceDN w:val="0"/>
        <w:adjustRightInd w:val="0"/>
        <w:spacing w:before="20" w:line="240" w:lineRule="auto"/>
        <w:ind w:left="30" w:right="30"/>
        <w:jc w:val="center"/>
        <w:rPr>
          <w:b/>
          <w:sz w:val="26"/>
          <w:szCs w:val="26"/>
        </w:rPr>
      </w:pPr>
      <w:r w:rsidRPr="00D857C6">
        <w:rPr>
          <w:b/>
          <w:sz w:val="26"/>
          <w:szCs w:val="26"/>
        </w:rPr>
        <w:t xml:space="preserve">на территории Природно-оздоровительного комплекса Алтай </w:t>
      </w:r>
      <w:proofErr w:type="spellStart"/>
      <w:r w:rsidRPr="00D857C6">
        <w:rPr>
          <w:b/>
          <w:sz w:val="26"/>
          <w:szCs w:val="26"/>
        </w:rPr>
        <w:t>Резорт</w:t>
      </w:r>
      <w:proofErr w:type="spellEnd"/>
      <w:r w:rsidR="00DF5919" w:rsidRPr="00DF5919">
        <w:rPr>
          <w:b/>
          <w:sz w:val="26"/>
          <w:szCs w:val="26"/>
        </w:rPr>
        <w:t xml:space="preserve"> </w:t>
      </w:r>
    </w:p>
    <w:p w14:paraId="0324AA10" w14:textId="132F6849" w:rsidR="00F07DC6" w:rsidRPr="00240B74" w:rsidRDefault="00F07DC6" w:rsidP="00B96272">
      <w:pPr>
        <w:ind w:firstLine="0"/>
        <w:jc w:val="center"/>
        <w:rPr>
          <w:b/>
          <w:sz w:val="26"/>
          <w:szCs w:val="26"/>
        </w:rPr>
      </w:pPr>
    </w:p>
    <w:p w14:paraId="0C6C75C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EF359A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63D437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9059C2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</w:rPr>
      </w:pPr>
    </w:p>
    <w:p w14:paraId="26D85076" w14:textId="77777777" w:rsidR="00E61DF3" w:rsidRPr="00A06961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</w:rPr>
      </w:pPr>
      <w:r w:rsidRPr="00A06961">
        <w:rPr>
          <w:b/>
          <w:bCs/>
          <w:iCs/>
          <w:color w:val="000000"/>
          <w:w w:val="108"/>
        </w:rPr>
        <w:t>Настоящая документаци</w:t>
      </w:r>
      <w:r w:rsidR="00560F7D">
        <w:rPr>
          <w:b/>
          <w:bCs/>
          <w:iCs/>
          <w:color w:val="000000"/>
          <w:w w:val="108"/>
        </w:rPr>
        <w:t xml:space="preserve">я является неотъемлемой частью </w:t>
      </w:r>
      <w:r w:rsidRPr="00A06961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14:paraId="53937710" w14:textId="77777777" w:rsidR="00E61DF3" w:rsidRPr="009059C2" w:rsidRDefault="00E61DF3" w:rsidP="00E61DF3">
      <w:pPr>
        <w:widowControl w:val="0"/>
        <w:spacing w:before="120" w:after="120"/>
        <w:ind w:firstLine="0"/>
        <w:outlineLvl w:val="0"/>
        <w:rPr>
          <w:b/>
          <w:bCs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4FBBB3ED" w14:textId="77777777" w:rsidR="00A12993" w:rsidRDefault="00A12993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354A484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21382499" w14:textId="2275D6E8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240B74">
        <w:t>2</w:t>
      </w:r>
      <w:r w:rsidR="006749B5">
        <w:t>1</w:t>
      </w:r>
      <w:r w:rsidRPr="00BB05B0">
        <w:t xml:space="preserve"> г</w:t>
      </w:r>
      <w:r w:rsidR="00BB05B0">
        <w:t>од</w:t>
      </w:r>
    </w:p>
    <w:p w14:paraId="01E0CC11" w14:textId="6E5AE543" w:rsidR="00A12993" w:rsidRDefault="00A12993" w:rsidP="00884C12">
      <w:pPr>
        <w:ind w:firstLine="0"/>
        <w:jc w:val="center"/>
      </w:pPr>
    </w:p>
    <w:p w14:paraId="301A3A7F" w14:textId="1CC81358" w:rsidR="00B920D4" w:rsidRDefault="00B920D4" w:rsidP="00884C12">
      <w:pPr>
        <w:ind w:firstLine="0"/>
        <w:jc w:val="center"/>
      </w:pPr>
    </w:p>
    <w:p w14:paraId="429ADF20" w14:textId="77777777" w:rsidR="00240B74" w:rsidRDefault="00240B74" w:rsidP="00884C12">
      <w:pPr>
        <w:ind w:firstLine="0"/>
        <w:jc w:val="center"/>
      </w:pPr>
    </w:p>
    <w:p w14:paraId="28014A6B" w14:textId="77777777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D857C6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55AAFF53" w14:textId="3BBE2808" w:rsidR="00802768" w:rsidRPr="00802768" w:rsidRDefault="00E61DF3" w:rsidP="00802768">
      <w:pPr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- </w:t>
      </w:r>
      <w:r w:rsidR="005A5F2E" w:rsidRPr="00802768">
        <w:rPr>
          <w:sz w:val="24"/>
          <w:szCs w:val="24"/>
        </w:rPr>
        <w:t xml:space="preserve">Общество с ограниченной ответственностью </w:t>
      </w:r>
      <w:r w:rsidR="00802768" w:rsidRPr="00802768">
        <w:rPr>
          <w:sz w:val="24"/>
          <w:szCs w:val="24"/>
        </w:rPr>
        <w:t xml:space="preserve">«Алтай </w:t>
      </w:r>
      <w:proofErr w:type="spellStart"/>
      <w:r w:rsidR="00802768" w:rsidRPr="00802768">
        <w:rPr>
          <w:sz w:val="24"/>
          <w:szCs w:val="24"/>
        </w:rPr>
        <w:t>Резорт</w:t>
      </w:r>
      <w:proofErr w:type="spellEnd"/>
      <w:r w:rsidR="00802768" w:rsidRPr="00802768">
        <w:rPr>
          <w:sz w:val="24"/>
          <w:szCs w:val="24"/>
        </w:rPr>
        <w:t xml:space="preserve">» </w:t>
      </w:r>
      <w:r w:rsidRPr="00802768">
        <w:rPr>
          <w:sz w:val="24"/>
          <w:szCs w:val="24"/>
        </w:rPr>
        <w:t xml:space="preserve">- юридический адрес: </w:t>
      </w:r>
      <w:r w:rsidR="00802768" w:rsidRPr="00802768">
        <w:rPr>
          <w:sz w:val="24"/>
          <w:szCs w:val="24"/>
        </w:rPr>
        <w:t xml:space="preserve">649107, Республика Алтай, </w:t>
      </w:r>
      <w:proofErr w:type="spellStart"/>
      <w:r w:rsidR="00802768" w:rsidRPr="00802768">
        <w:rPr>
          <w:sz w:val="24"/>
          <w:szCs w:val="24"/>
        </w:rPr>
        <w:t>Майминский</w:t>
      </w:r>
      <w:proofErr w:type="spellEnd"/>
      <w:r w:rsidR="00802768" w:rsidRPr="00802768">
        <w:rPr>
          <w:sz w:val="24"/>
          <w:szCs w:val="24"/>
        </w:rPr>
        <w:t xml:space="preserve"> район, с. </w:t>
      </w:r>
      <w:proofErr w:type="spellStart"/>
      <w:r w:rsidR="00802768" w:rsidRPr="00802768">
        <w:rPr>
          <w:sz w:val="24"/>
          <w:szCs w:val="24"/>
        </w:rPr>
        <w:t>Бирюля</w:t>
      </w:r>
      <w:proofErr w:type="spellEnd"/>
      <w:r w:rsidR="00802768" w:rsidRPr="00802768">
        <w:rPr>
          <w:sz w:val="24"/>
          <w:szCs w:val="24"/>
        </w:rPr>
        <w:t>, ул. Центральная, д.36</w:t>
      </w:r>
    </w:p>
    <w:p w14:paraId="0358B895" w14:textId="1E8E252F" w:rsidR="00E61DF3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5B7512ED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«Космос»</w:t>
      </w:r>
      <w:r w:rsidR="006749B5">
        <w:rPr>
          <w:sz w:val="24"/>
          <w:szCs w:val="24"/>
        </w:rPr>
        <w:t xml:space="preserve"> для ООО </w:t>
      </w:r>
      <w:r w:rsidR="006749B5" w:rsidRPr="00802768">
        <w:rPr>
          <w:sz w:val="24"/>
          <w:szCs w:val="24"/>
        </w:rPr>
        <w:t xml:space="preserve">«Алтай </w:t>
      </w:r>
      <w:proofErr w:type="spellStart"/>
      <w:r w:rsidR="006749B5" w:rsidRPr="00802768">
        <w:rPr>
          <w:sz w:val="24"/>
          <w:szCs w:val="24"/>
        </w:rPr>
        <w:t>Резорт</w:t>
      </w:r>
      <w:proofErr w:type="spellEnd"/>
      <w:r w:rsidR="006749B5" w:rsidRPr="00802768">
        <w:rPr>
          <w:sz w:val="24"/>
          <w:szCs w:val="24"/>
        </w:rPr>
        <w:t>»</w:t>
      </w:r>
      <w:r w:rsidR="00057FC1" w:rsidRPr="008769CB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F8515EA" w14:textId="77777777" w:rsidR="00D35A46" w:rsidRDefault="00871627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</w:t>
      </w:r>
      <w:r w:rsidR="00BB05B0" w:rsidRPr="008769CB">
        <w:rPr>
          <w:sz w:val="24"/>
          <w:szCs w:val="24"/>
        </w:rPr>
        <w:t>о вопросам технического задания</w:t>
      </w:r>
      <w:r w:rsidRPr="008769CB">
        <w:rPr>
          <w:sz w:val="24"/>
          <w:szCs w:val="24"/>
        </w:rPr>
        <w:t>:</w:t>
      </w:r>
      <w:r w:rsidR="00BB05B0">
        <w:rPr>
          <w:sz w:val="24"/>
          <w:szCs w:val="24"/>
        </w:rPr>
        <w:t xml:space="preserve"> </w:t>
      </w:r>
    </w:p>
    <w:p w14:paraId="78926BB0" w14:textId="1F60FFA0" w:rsidR="000B5E29" w:rsidRPr="006749B5" w:rsidRDefault="00D857C6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u w:val="single"/>
        </w:rPr>
      </w:pPr>
      <w:r w:rsidRPr="00D857C6">
        <w:rPr>
          <w:color w:val="000000"/>
          <w:sz w:val="24"/>
          <w:szCs w:val="24"/>
          <w:u w:val="single"/>
        </w:rPr>
        <w:t>Руководитель отдела автоматизации и информационных технологий</w:t>
      </w:r>
      <w:r>
        <w:rPr>
          <w:color w:val="000000"/>
          <w:sz w:val="24"/>
          <w:szCs w:val="24"/>
          <w:u w:val="single"/>
        </w:rPr>
        <w:t>,</w:t>
      </w:r>
    </w:p>
    <w:p w14:paraId="50789639" w14:textId="16EB1BDA" w:rsidR="0077416D" w:rsidRPr="003C094E" w:rsidRDefault="00D857C6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</w:rPr>
      </w:pPr>
      <w:r w:rsidRPr="00D857C6">
        <w:rPr>
          <w:color w:val="000000"/>
          <w:sz w:val="24"/>
          <w:szCs w:val="24"/>
        </w:rPr>
        <w:t>Князев Руслан Михайлович</w:t>
      </w:r>
      <w:r>
        <w:rPr>
          <w:color w:val="000000"/>
          <w:sz w:val="24"/>
          <w:szCs w:val="24"/>
        </w:rPr>
        <w:t>,</w:t>
      </w:r>
    </w:p>
    <w:p w14:paraId="3F1F3B8A" w14:textId="5F73A48D" w:rsidR="00F46D8F" w:rsidRPr="00D857C6" w:rsidRDefault="00F46D8F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  <w:r w:rsidRPr="00C6116E">
        <w:rPr>
          <w:color w:val="000000"/>
          <w:sz w:val="24"/>
          <w:szCs w:val="24"/>
        </w:rPr>
        <w:t>Тел</w:t>
      </w:r>
      <w:r w:rsidR="0077416D" w:rsidRPr="00D857C6">
        <w:rPr>
          <w:color w:val="000000"/>
          <w:sz w:val="24"/>
          <w:szCs w:val="24"/>
          <w:lang w:val="en-US"/>
        </w:rPr>
        <w:t xml:space="preserve">.: </w:t>
      </w:r>
      <w:r w:rsidR="003C094E" w:rsidRPr="00D857C6">
        <w:rPr>
          <w:color w:val="000000"/>
          <w:sz w:val="24"/>
          <w:szCs w:val="24"/>
          <w:lang w:val="en-US"/>
        </w:rPr>
        <w:t>+7</w:t>
      </w:r>
      <w:r w:rsidR="003C094E" w:rsidRPr="006749B5">
        <w:rPr>
          <w:color w:val="000000"/>
          <w:sz w:val="24"/>
          <w:szCs w:val="24"/>
          <w:lang w:val="en-US"/>
        </w:rPr>
        <w:t> </w:t>
      </w:r>
      <w:r w:rsidR="003C094E" w:rsidRPr="00D857C6">
        <w:rPr>
          <w:color w:val="000000"/>
          <w:sz w:val="24"/>
          <w:szCs w:val="24"/>
          <w:lang w:val="en-US"/>
        </w:rPr>
        <w:t>(</w:t>
      </w:r>
      <w:r w:rsidR="000B5E29" w:rsidRPr="00D857C6">
        <w:rPr>
          <w:color w:val="000000"/>
          <w:sz w:val="24"/>
          <w:szCs w:val="24"/>
          <w:lang w:val="en-US"/>
        </w:rPr>
        <w:t>913</w:t>
      </w:r>
      <w:r w:rsidR="003C094E" w:rsidRPr="00D857C6">
        <w:rPr>
          <w:color w:val="000000"/>
          <w:sz w:val="24"/>
          <w:szCs w:val="24"/>
          <w:lang w:val="en-US"/>
        </w:rPr>
        <w:t>)</w:t>
      </w:r>
      <w:r w:rsidR="003C094E" w:rsidRPr="006749B5">
        <w:rPr>
          <w:color w:val="000000"/>
          <w:sz w:val="24"/>
          <w:szCs w:val="24"/>
          <w:lang w:val="en-US"/>
        </w:rPr>
        <w:t> </w:t>
      </w:r>
      <w:r w:rsidR="006749B5" w:rsidRPr="00D857C6">
        <w:rPr>
          <w:color w:val="000000"/>
          <w:sz w:val="24"/>
          <w:szCs w:val="24"/>
          <w:lang w:val="en-US"/>
        </w:rPr>
        <w:t>69</w:t>
      </w:r>
      <w:r w:rsidR="00D857C6" w:rsidRPr="00D857C6">
        <w:rPr>
          <w:color w:val="000000"/>
          <w:sz w:val="24"/>
          <w:szCs w:val="24"/>
          <w:lang w:val="en-US"/>
        </w:rPr>
        <w:t>9</w:t>
      </w:r>
      <w:r w:rsidR="003C094E" w:rsidRPr="00D857C6">
        <w:rPr>
          <w:color w:val="000000"/>
          <w:sz w:val="24"/>
          <w:szCs w:val="24"/>
          <w:lang w:val="en-US"/>
        </w:rPr>
        <w:t>-</w:t>
      </w:r>
      <w:r w:rsidR="00D857C6" w:rsidRPr="00D857C6">
        <w:rPr>
          <w:color w:val="000000"/>
          <w:sz w:val="24"/>
          <w:szCs w:val="24"/>
          <w:lang w:val="en-US"/>
        </w:rPr>
        <w:t>53</w:t>
      </w:r>
      <w:r w:rsidR="003C094E" w:rsidRPr="00D857C6">
        <w:rPr>
          <w:color w:val="000000"/>
          <w:sz w:val="24"/>
          <w:szCs w:val="24"/>
          <w:lang w:val="en-US"/>
        </w:rPr>
        <w:t>-</w:t>
      </w:r>
      <w:r w:rsidR="00D857C6" w:rsidRPr="00D857C6">
        <w:rPr>
          <w:color w:val="000000"/>
          <w:sz w:val="24"/>
          <w:szCs w:val="24"/>
          <w:lang w:val="en-US"/>
        </w:rPr>
        <w:t>70</w:t>
      </w:r>
      <w:r w:rsidR="005F178C" w:rsidRPr="00D857C6">
        <w:rPr>
          <w:color w:val="000000"/>
          <w:sz w:val="24"/>
          <w:szCs w:val="24"/>
          <w:lang w:val="en-US"/>
        </w:rPr>
        <w:t xml:space="preserve">, </w:t>
      </w:r>
      <w:r w:rsidRPr="006749B5">
        <w:rPr>
          <w:color w:val="000000"/>
          <w:sz w:val="24"/>
          <w:szCs w:val="24"/>
          <w:lang w:val="en-US"/>
        </w:rPr>
        <w:t>E</w:t>
      </w:r>
      <w:r w:rsidRPr="00D857C6">
        <w:rPr>
          <w:color w:val="000000"/>
          <w:sz w:val="24"/>
          <w:szCs w:val="24"/>
          <w:lang w:val="en-US"/>
        </w:rPr>
        <w:t>-</w:t>
      </w:r>
      <w:r w:rsidRPr="006749B5">
        <w:rPr>
          <w:color w:val="000000"/>
          <w:sz w:val="24"/>
          <w:szCs w:val="24"/>
          <w:lang w:val="en-US"/>
        </w:rPr>
        <w:t>mail</w:t>
      </w:r>
      <w:r w:rsidRPr="00D857C6">
        <w:rPr>
          <w:color w:val="000000"/>
          <w:sz w:val="24"/>
          <w:szCs w:val="24"/>
          <w:lang w:val="en-US"/>
        </w:rPr>
        <w:t>:</w:t>
      </w:r>
      <w:r w:rsidR="003C094E" w:rsidRPr="00D857C6">
        <w:rPr>
          <w:color w:val="000000"/>
          <w:sz w:val="24"/>
          <w:szCs w:val="24"/>
          <w:lang w:val="en-US"/>
        </w:rPr>
        <w:t xml:space="preserve"> </w:t>
      </w:r>
      <w:r w:rsidR="00D857C6" w:rsidRPr="00D857C6">
        <w:rPr>
          <w:color w:val="000000"/>
          <w:sz w:val="24"/>
          <w:szCs w:val="24"/>
          <w:lang w:val="en-US"/>
        </w:rPr>
        <w:t>RKnyazev@cosmosgroup.ru</w:t>
      </w:r>
    </w:p>
    <w:p w14:paraId="3FC2F05D" w14:textId="04BF65ED" w:rsidR="006749B5" w:rsidRPr="00D857C6" w:rsidRDefault="006749B5" w:rsidP="00E055AF">
      <w:pPr>
        <w:tabs>
          <w:tab w:val="num" w:pos="0"/>
        </w:tabs>
        <w:spacing w:line="240" w:lineRule="auto"/>
        <w:ind w:firstLine="0"/>
        <w:rPr>
          <w:color w:val="000000"/>
          <w:sz w:val="24"/>
          <w:szCs w:val="24"/>
          <w:lang w:val="en-US"/>
        </w:rPr>
      </w:pPr>
    </w:p>
    <w:p w14:paraId="12ACA993" w14:textId="77777777" w:rsidR="00DA4F00" w:rsidRPr="00E055AF" w:rsidRDefault="00871627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</w:t>
      </w:r>
      <w:r w:rsidR="00D35A46" w:rsidRPr="00273194">
        <w:rPr>
          <w:color w:val="000000"/>
          <w:sz w:val="24"/>
          <w:szCs w:val="24"/>
        </w:rPr>
        <w:t>о регламенту процедуры</w:t>
      </w:r>
      <w:r w:rsidRPr="00273194">
        <w:rPr>
          <w:color w:val="000000"/>
          <w:sz w:val="24"/>
          <w:szCs w:val="24"/>
        </w:rPr>
        <w:t>:</w:t>
      </w:r>
    </w:p>
    <w:p w14:paraId="3EE4FFCE" w14:textId="7695E41D" w:rsidR="005F178C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5F178C">
        <w:rPr>
          <w:sz w:val="24"/>
          <w:szCs w:val="24"/>
          <w:u w:val="single"/>
        </w:rPr>
        <w:t xml:space="preserve">Заместитель директора департамента закупок, </w:t>
      </w:r>
    </w:p>
    <w:p w14:paraId="67AD74CD" w14:textId="77777777" w:rsid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5F178C">
        <w:rPr>
          <w:sz w:val="24"/>
          <w:szCs w:val="24"/>
        </w:rPr>
        <w:t xml:space="preserve">Матвеева Ирина, </w:t>
      </w:r>
    </w:p>
    <w:p w14:paraId="4B53615B" w14:textId="1185B2D6" w:rsidR="00DA4F00" w:rsidRPr="005F178C" w:rsidRDefault="005F178C" w:rsidP="005F178C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</w:t>
      </w:r>
      <w:r w:rsidRPr="005F178C">
        <w:rPr>
          <w:sz w:val="24"/>
          <w:szCs w:val="24"/>
        </w:rPr>
        <w:t>ел</w:t>
      </w:r>
      <w:r w:rsidRPr="005F178C">
        <w:rPr>
          <w:sz w:val="24"/>
          <w:szCs w:val="24"/>
          <w:lang w:val="en-US"/>
        </w:rPr>
        <w:t>. +7 (495) 234-12-96, E-mail: imatveeva@hotelcosmos.ru</w:t>
      </w:r>
    </w:p>
    <w:p w14:paraId="58CAAB49" w14:textId="77777777" w:rsidR="00DA4F00" w:rsidRPr="005F178C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7CD6BA5D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8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r w:rsidR="00851961" w:rsidRPr="007C78B9">
          <w:rPr>
            <w:rStyle w:val="a4"/>
            <w:sz w:val="24"/>
            <w:szCs w:val="24"/>
            <w:lang w:val="en-US"/>
          </w:rPr>
          <w:t>ru</w:t>
        </w:r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8841A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8841A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sz w:val="24"/>
          <w:szCs w:val="24"/>
        </w:rPr>
        <w:t xml:space="preserve">ВНИМАНИЕ!!! Участие для Поставщиков бесплатное и без ЭЦП, для подачи предложений необходимо пройти регистрацию на сайте </w:t>
      </w:r>
      <w:hyperlink r:id="rId9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r w:rsidRPr="007C78B9">
          <w:rPr>
            <w:rStyle w:val="a4"/>
            <w:sz w:val="24"/>
            <w:szCs w:val="24"/>
            <w:lang w:val="en-US"/>
          </w:rPr>
          <w:t>ru</w:t>
        </w:r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5DE79DF1" w:rsidR="00E61DF3" w:rsidRPr="00DE386D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C076FD">
        <w:rPr>
          <w:b/>
          <w:sz w:val="24"/>
          <w:szCs w:val="24"/>
          <w:u w:val="single"/>
        </w:rPr>
        <w:t>18</w:t>
      </w:r>
      <w:r w:rsidRPr="00DE386D">
        <w:rPr>
          <w:b/>
          <w:sz w:val="24"/>
          <w:szCs w:val="24"/>
          <w:u w:val="single"/>
        </w:rPr>
        <w:t xml:space="preserve"> часов (местное время) </w:t>
      </w:r>
      <w:r w:rsidR="00D857C6">
        <w:rPr>
          <w:b/>
          <w:sz w:val="24"/>
          <w:szCs w:val="24"/>
          <w:u w:val="single"/>
        </w:rPr>
        <w:t>04</w:t>
      </w:r>
      <w:r w:rsidR="002B2783" w:rsidRPr="00DE386D">
        <w:rPr>
          <w:b/>
          <w:sz w:val="24"/>
          <w:szCs w:val="24"/>
          <w:u w:val="single"/>
        </w:rPr>
        <w:t xml:space="preserve"> </w:t>
      </w:r>
      <w:r w:rsidR="00D857C6">
        <w:rPr>
          <w:b/>
          <w:sz w:val="24"/>
          <w:szCs w:val="24"/>
          <w:u w:val="single"/>
        </w:rPr>
        <w:t xml:space="preserve">июня </w:t>
      </w:r>
      <w:r w:rsidR="00A55C91" w:rsidRPr="00DE386D">
        <w:rPr>
          <w:b/>
          <w:sz w:val="24"/>
          <w:szCs w:val="24"/>
          <w:u w:val="single"/>
        </w:rPr>
        <w:t>20</w:t>
      </w:r>
      <w:r w:rsidR="00C076FD">
        <w:rPr>
          <w:b/>
          <w:sz w:val="24"/>
          <w:szCs w:val="24"/>
          <w:u w:val="single"/>
        </w:rPr>
        <w:t>2</w:t>
      </w:r>
      <w:r w:rsidR="006749B5">
        <w:rPr>
          <w:b/>
          <w:sz w:val="24"/>
          <w:szCs w:val="24"/>
          <w:u w:val="single"/>
        </w:rPr>
        <w:t>1</w:t>
      </w:r>
      <w:r w:rsidRPr="00DE386D">
        <w:rPr>
          <w:b/>
          <w:sz w:val="24"/>
          <w:szCs w:val="24"/>
          <w:u w:val="single"/>
        </w:rPr>
        <w:t xml:space="preserve">г. </w:t>
      </w:r>
      <w:r w:rsidR="00851961" w:rsidRPr="00DE386D">
        <w:rPr>
          <w:b/>
          <w:sz w:val="24"/>
          <w:szCs w:val="24"/>
          <w:u w:val="single"/>
        </w:rPr>
        <w:t>Документы и предложения, поданные после указанного срока, не принимаются.</w:t>
      </w:r>
      <w:r w:rsidR="00E61DF3" w:rsidRPr="00DE386D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DE386D">
        <w:rPr>
          <w:b/>
          <w:sz w:val="24"/>
          <w:szCs w:val="24"/>
        </w:rPr>
        <w:t>1.4 Предоставление Закупочной документации</w:t>
      </w:r>
    </w:p>
    <w:p w14:paraId="30F811BC" w14:textId="1AC513BF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0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1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6749B5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6749B5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</w:t>
      </w:r>
      <w:r w:rsidRPr="00BA08E8">
        <w:rPr>
          <w:sz w:val="24"/>
          <w:szCs w:val="24"/>
        </w:rPr>
        <w:lastRenderedPageBreak/>
        <w:t>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6D9C178F" w14:textId="0DE17807" w:rsidR="00D857C6" w:rsidRPr="00D857C6" w:rsidRDefault="00E61DF3" w:rsidP="00D857C6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bookmarkStart w:id="26" w:name="_Toc189545072"/>
      <w:r w:rsidRPr="00B351DD">
        <w:rPr>
          <w:b/>
          <w:kern w:val="24"/>
          <w:sz w:val="24"/>
          <w:szCs w:val="24"/>
        </w:rPr>
        <w:t>Предметом закупки являетс</w:t>
      </w:r>
      <w:r w:rsidRPr="00B351DD">
        <w:rPr>
          <w:kern w:val="24"/>
          <w:sz w:val="24"/>
          <w:szCs w:val="24"/>
        </w:rPr>
        <w:t>я:</w:t>
      </w:r>
      <w:bookmarkEnd w:id="26"/>
      <w:r w:rsidR="00A232CD" w:rsidRPr="00B351DD">
        <w:rPr>
          <w:kern w:val="24"/>
          <w:sz w:val="24"/>
          <w:szCs w:val="24"/>
        </w:rPr>
        <w:t xml:space="preserve"> </w:t>
      </w:r>
      <w:r w:rsidR="00D857C6" w:rsidRPr="00D857C6">
        <w:rPr>
          <w:kern w:val="24"/>
          <w:sz w:val="24"/>
          <w:szCs w:val="24"/>
        </w:rPr>
        <w:t>поставк</w:t>
      </w:r>
      <w:r w:rsidR="00D857C6">
        <w:rPr>
          <w:kern w:val="24"/>
          <w:sz w:val="24"/>
          <w:szCs w:val="24"/>
        </w:rPr>
        <w:t>а</w:t>
      </w:r>
      <w:r w:rsidR="00D857C6" w:rsidRPr="00D857C6">
        <w:rPr>
          <w:kern w:val="24"/>
          <w:sz w:val="24"/>
          <w:szCs w:val="24"/>
        </w:rPr>
        <w:t xml:space="preserve"> оборудования и выполнение комплекса монтажных работ по организации телефонии на базе имеющейся АТС AVAYA AURA</w:t>
      </w:r>
    </w:p>
    <w:p w14:paraId="324B76E3" w14:textId="1840B60C" w:rsidR="00B96272" w:rsidRDefault="00D857C6" w:rsidP="00D857C6">
      <w:pPr>
        <w:widowControl w:val="0"/>
        <w:autoSpaceDE w:val="0"/>
        <w:autoSpaceDN w:val="0"/>
        <w:adjustRightInd w:val="0"/>
        <w:spacing w:before="20" w:line="240" w:lineRule="auto"/>
        <w:ind w:left="30" w:right="30" w:firstLine="0"/>
        <w:rPr>
          <w:kern w:val="24"/>
          <w:sz w:val="24"/>
          <w:szCs w:val="24"/>
        </w:rPr>
      </w:pPr>
      <w:r w:rsidRPr="00D857C6">
        <w:rPr>
          <w:kern w:val="24"/>
          <w:sz w:val="24"/>
          <w:szCs w:val="24"/>
        </w:rPr>
        <w:t xml:space="preserve">на территории Природно-оздоровительного комплекса Алтай </w:t>
      </w:r>
      <w:proofErr w:type="spellStart"/>
      <w:r w:rsidRPr="00D857C6">
        <w:rPr>
          <w:kern w:val="24"/>
          <w:sz w:val="24"/>
          <w:szCs w:val="24"/>
        </w:rPr>
        <w:t>Резорт</w:t>
      </w:r>
      <w:proofErr w:type="spellEnd"/>
    </w:p>
    <w:p w14:paraId="5CD87DE7" w14:textId="77777777" w:rsidR="002D4D14" w:rsidRPr="002D4D14" w:rsidRDefault="002D4D14" w:rsidP="002D4D14">
      <w:pPr>
        <w:ind w:firstLine="0"/>
        <w:rPr>
          <w:kern w:val="24"/>
          <w:sz w:val="24"/>
          <w:szCs w:val="24"/>
        </w:rPr>
      </w:pPr>
    </w:p>
    <w:p w14:paraId="141CA1C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77777777" w:rsidR="005D1F26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требованиями, устан</w:t>
      </w:r>
      <w:r w:rsidR="00057FC1">
        <w:rPr>
          <w:bCs/>
          <w:iCs/>
          <w:sz w:val="24"/>
          <w:szCs w:val="24"/>
        </w:rPr>
        <w:t xml:space="preserve">овленными </w:t>
      </w:r>
      <w:r w:rsidR="00EB2FBF">
        <w:rPr>
          <w:bCs/>
          <w:iCs/>
          <w:sz w:val="24"/>
          <w:szCs w:val="24"/>
        </w:rPr>
        <w:t>Техническим заданием</w:t>
      </w:r>
      <w:r w:rsidR="00D8129D">
        <w:rPr>
          <w:bCs/>
          <w:iCs/>
          <w:sz w:val="24"/>
          <w:szCs w:val="24"/>
        </w:rPr>
        <w:t>;</w:t>
      </w:r>
    </w:p>
    <w:p w14:paraId="4577F521" w14:textId="77777777" w:rsidR="00225E3D" w:rsidRDefault="00902EC9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Во время проведения </w:t>
      </w:r>
      <w:r w:rsidR="00A232CD">
        <w:rPr>
          <w:bCs/>
          <w:iCs/>
          <w:sz w:val="24"/>
          <w:szCs w:val="24"/>
        </w:rPr>
        <w:t>работ</w:t>
      </w:r>
      <w:r w:rsidR="001774B5">
        <w:rPr>
          <w:bCs/>
          <w:iCs/>
          <w:sz w:val="24"/>
          <w:szCs w:val="24"/>
        </w:rPr>
        <w:t>, согласно технического задания,</w:t>
      </w:r>
      <w:r w:rsidR="00CC76F6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соблюдать требования техники безопасности, пожарной безопасности и т.д.</w:t>
      </w:r>
      <w:r w:rsidR="00A232CD">
        <w:rPr>
          <w:bCs/>
          <w:iCs/>
          <w:sz w:val="24"/>
          <w:szCs w:val="24"/>
        </w:rPr>
        <w:t>,</w:t>
      </w:r>
      <w:r>
        <w:rPr>
          <w:bCs/>
          <w:iCs/>
          <w:sz w:val="24"/>
          <w:szCs w:val="24"/>
        </w:rPr>
        <w:t xml:space="preserve"> </w:t>
      </w:r>
      <w:r w:rsidR="000D7810">
        <w:rPr>
          <w:bCs/>
          <w:iCs/>
          <w:sz w:val="24"/>
          <w:szCs w:val="24"/>
        </w:rPr>
        <w:t>п</w:t>
      </w:r>
      <w:r w:rsidR="009131EE">
        <w:rPr>
          <w:bCs/>
          <w:iCs/>
          <w:sz w:val="24"/>
          <w:szCs w:val="24"/>
        </w:rPr>
        <w:t>редусмотренные Российским законо</w:t>
      </w:r>
      <w:r w:rsidR="000D7810">
        <w:rPr>
          <w:bCs/>
          <w:iCs/>
          <w:sz w:val="24"/>
          <w:szCs w:val="24"/>
        </w:rPr>
        <w:t>дательством;</w:t>
      </w:r>
    </w:p>
    <w:p w14:paraId="2603DCCA" w14:textId="77777777" w:rsidR="00225E3D" w:rsidRDefault="00225E3D" w:rsidP="00225E3D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</w:t>
      </w:r>
      <w:r w:rsidRPr="00225E3D">
        <w:rPr>
          <w:bCs/>
          <w:iCs/>
          <w:sz w:val="24"/>
          <w:szCs w:val="24"/>
        </w:rPr>
        <w:t>беспечить прохождение персоналом Исполнителя, привлекаемых к выполнению работ на Объекте Заказчика, всех видов инструктажей по охране труда на рабочем месте, инструктажей по пожарной и электробезопасности. Документы, подтверждающие прохождение работниками обучения по профессии на безопасное проведение работ, журналы регистрации инструктажей по охране труда предоставляются представителям Заказчика для контроля;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7ECF5464" w14:textId="53A3C485" w:rsidR="007B71A3" w:rsidRPr="00D857C6" w:rsidRDefault="00F1721A" w:rsidP="00D857C6">
      <w:pPr>
        <w:ind w:firstLine="0"/>
        <w:rPr>
          <w:bCs/>
          <w:iCs/>
          <w:sz w:val="24"/>
          <w:szCs w:val="24"/>
        </w:rPr>
      </w:pPr>
      <w:r w:rsidRPr="00B42515">
        <w:rPr>
          <w:b/>
          <w:bCs/>
          <w:iCs/>
          <w:color w:val="000000"/>
          <w:sz w:val="24"/>
          <w:szCs w:val="24"/>
        </w:rPr>
        <w:t>2.2.1</w:t>
      </w:r>
      <w:r>
        <w:rPr>
          <w:b/>
          <w:bCs/>
          <w:iCs/>
          <w:sz w:val="24"/>
          <w:szCs w:val="24"/>
        </w:rPr>
        <w:t xml:space="preserve"> Предоставить коммерческое предложение </w:t>
      </w:r>
      <w:r w:rsidRPr="00F1721A">
        <w:rPr>
          <w:b/>
          <w:bCs/>
          <w:iCs/>
          <w:sz w:val="24"/>
          <w:szCs w:val="24"/>
          <w:u w:val="single"/>
        </w:rPr>
        <w:t>без НДС</w:t>
      </w:r>
      <w:r w:rsidR="00DF3F81">
        <w:rPr>
          <w:b/>
          <w:bCs/>
          <w:iCs/>
          <w:sz w:val="24"/>
          <w:szCs w:val="24"/>
          <w:u w:val="single"/>
        </w:rPr>
        <w:t xml:space="preserve"> </w:t>
      </w:r>
      <w:r w:rsidRPr="00A000B7">
        <w:rPr>
          <w:bCs/>
          <w:iCs/>
          <w:sz w:val="24"/>
          <w:szCs w:val="24"/>
        </w:rPr>
        <w:t>согласно</w:t>
      </w:r>
      <w:r w:rsidRPr="00F1721A">
        <w:rPr>
          <w:b/>
          <w:bCs/>
          <w:iCs/>
          <w:sz w:val="24"/>
          <w:szCs w:val="24"/>
        </w:rPr>
        <w:t xml:space="preserve"> </w:t>
      </w:r>
      <w:r w:rsidR="00DC6CDB">
        <w:rPr>
          <w:bCs/>
          <w:iCs/>
          <w:sz w:val="24"/>
          <w:szCs w:val="24"/>
        </w:rPr>
        <w:t>технического</w:t>
      </w:r>
      <w:r w:rsidR="007B71A3">
        <w:rPr>
          <w:bCs/>
          <w:iCs/>
          <w:sz w:val="24"/>
          <w:szCs w:val="24"/>
        </w:rPr>
        <w:t xml:space="preserve"> </w:t>
      </w:r>
      <w:r w:rsidRPr="00F1721A">
        <w:rPr>
          <w:bCs/>
          <w:iCs/>
          <w:sz w:val="24"/>
          <w:szCs w:val="24"/>
        </w:rPr>
        <w:t>задания</w:t>
      </w:r>
      <w:r w:rsidRPr="0054498E">
        <w:rPr>
          <w:bCs/>
          <w:iCs/>
          <w:sz w:val="24"/>
          <w:szCs w:val="24"/>
        </w:rPr>
        <w:t xml:space="preserve"> </w:t>
      </w:r>
      <w:r w:rsidR="0054498E" w:rsidRPr="0054498E">
        <w:rPr>
          <w:bCs/>
          <w:iCs/>
          <w:sz w:val="24"/>
          <w:szCs w:val="24"/>
        </w:rPr>
        <w:t xml:space="preserve">на </w:t>
      </w:r>
      <w:r w:rsidR="00D857C6" w:rsidRPr="00D857C6">
        <w:rPr>
          <w:bCs/>
          <w:iCs/>
          <w:sz w:val="24"/>
          <w:szCs w:val="24"/>
        </w:rPr>
        <w:t>поставку оборудования и выполнение комплекса монтажных работ по организации телефонии н</w:t>
      </w:r>
      <w:r w:rsidR="00D857C6">
        <w:rPr>
          <w:bCs/>
          <w:iCs/>
          <w:sz w:val="24"/>
          <w:szCs w:val="24"/>
        </w:rPr>
        <w:t xml:space="preserve">а базе имеющейся АТС AVAYA AURA </w:t>
      </w:r>
      <w:r w:rsidR="007B71A3" w:rsidRPr="007B71A3">
        <w:rPr>
          <w:bCs/>
          <w:iCs/>
          <w:sz w:val="24"/>
          <w:szCs w:val="24"/>
        </w:rPr>
        <w:t xml:space="preserve">на территория Природно-Оздоровительного комплекса «Алтай </w:t>
      </w:r>
      <w:proofErr w:type="spellStart"/>
      <w:r w:rsidR="007B71A3" w:rsidRPr="007B71A3">
        <w:rPr>
          <w:bCs/>
          <w:iCs/>
          <w:sz w:val="24"/>
          <w:szCs w:val="24"/>
        </w:rPr>
        <w:t>Резорт</w:t>
      </w:r>
      <w:proofErr w:type="spellEnd"/>
      <w:r w:rsidR="007B71A3" w:rsidRPr="007B71A3">
        <w:rPr>
          <w:bCs/>
          <w:iCs/>
          <w:sz w:val="24"/>
          <w:szCs w:val="24"/>
        </w:rPr>
        <w:t>»</w:t>
      </w:r>
      <w:r w:rsidR="003613BE" w:rsidRPr="002E2025">
        <w:rPr>
          <w:kern w:val="24"/>
          <w:sz w:val="24"/>
          <w:szCs w:val="24"/>
        </w:rPr>
        <w:t>.</w:t>
      </w:r>
    </w:p>
    <w:p w14:paraId="7F06C41F" w14:textId="261621DC" w:rsidR="00237353" w:rsidRPr="00F1721A" w:rsidRDefault="004B2423" w:rsidP="007B71A3">
      <w:pPr>
        <w:ind w:firstLine="708"/>
        <w:rPr>
          <w:sz w:val="24"/>
          <w:szCs w:val="24"/>
        </w:rPr>
      </w:pPr>
      <w:r w:rsidRPr="00F1721A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1721A">
        <w:rPr>
          <w:sz w:val="24"/>
          <w:szCs w:val="24"/>
        </w:rPr>
        <w:t>:</w:t>
      </w:r>
      <w:r w:rsidRPr="00F1721A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1721A">
        <w:rPr>
          <w:sz w:val="24"/>
          <w:szCs w:val="24"/>
        </w:rPr>
        <w:t xml:space="preserve">доставку, </w:t>
      </w:r>
      <w:r w:rsidRPr="00F1721A">
        <w:rPr>
          <w:sz w:val="24"/>
          <w:szCs w:val="24"/>
        </w:rPr>
        <w:t xml:space="preserve">стоимость работ и другие накладные расходы </w:t>
      </w:r>
      <w:r w:rsidR="0071544E">
        <w:rPr>
          <w:sz w:val="24"/>
          <w:szCs w:val="24"/>
        </w:rPr>
        <w:t>«Исполнителя».</w:t>
      </w:r>
    </w:p>
    <w:p w14:paraId="419ECA41" w14:textId="0024B871" w:rsidR="00C1178B" w:rsidRDefault="00DC2424" w:rsidP="00B214FB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F1721A">
        <w:rPr>
          <w:sz w:val="24"/>
          <w:szCs w:val="24"/>
        </w:rPr>
        <w:t>Заказчик принимает на себя оплату расходов за электроэнергию</w:t>
      </w:r>
      <w:r w:rsidR="00E905CA">
        <w:rPr>
          <w:sz w:val="24"/>
          <w:szCs w:val="24"/>
        </w:rPr>
        <w:t>, потребляемую</w:t>
      </w:r>
      <w:r w:rsidRPr="00F1721A">
        <w:rPr>
          <w:sz w:val="24"/>
          <w:szCs w:val="24"/>
        </w:rPr>
        <w:t xml:space="preserve"> Исполнителем в процессе выполнения работ в соответствии с Договором</w:t>
      </w:r>
      <w:r w:rsidR="00156D38" w:rsidRPr="00F1721A">
        <w:rPr>
          <w:sz w:val="24"/>
          <w:szCs w:val="24"/>
        </w:rPr>
        <w:t>;</w:t>
      </w:r>
    </w:p>
    <w:p w14:paraId="5F37BFFF" w14:textId="24EB5AED" w:rsidR="005266AF" w:rsidRDefault="005266AF" w:rsidP="005266AF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5266AF">
        <w:rPr>
          <w:sz w:val="24"/>
          <w:szCs w:val="24"/>
        </w:rPr>
        <w:t xml:space="preserve">В течение </w:t>
      </w:r>
      <w:r w:rsidR="00102075">
        <w:rPr>
          <w:sz w:val="24"/>
          <w:szCs w:val="24"/>
          <w:lang w:val="ru-RU"/>
        </w:rPr>
        <w:t>7</w:t>
      </w:r>
      <w:r w:rsidRPr="005266AF">
        <w:rPr>
          <w:sz w:val="24"/>
          <w:szCs w:val="24"/>
        </w:rPr>
        <w:t xml:space="preserve"> (</w:t>
      </w:r>
      <w:r w:rsidR="00102075">
        <w:rPr>
          <w:sz w:val="24"/>
          <w:szCs w:val="24"/>
          <w:lang w:val="ru-RU"/>
        </w:rPr>
        <w:t>семи</w:t>
      </w:r>
      <w:r w:rsidRPr="005266AF">
        <w:rPr>
          <w:sz w:val="24"/>
          <w:szCs w:val="24"/>
        </w:rPr>
        <w:t xml:space="preserve">) </w:t>
      </w:r>
      <w:r w:rsidR="00102075">
        <w:rPr>
          <w:sz w:val="24"/>
          <w:szCs w:val="24"/>
          <w:lang w:val="ru-RU"/>
        </w:rPr>
        <w:t xml:space="preserve">рабочих </w:t>
      </w:r>
      <w:r w:rsidRPr="005266AF">
        <w:rPr>
          <w:sz w:val="24"/>
          <w:szCs w:val="24"/>
        </w:rPr>
        <w:t xml:space="preserve">дней с момента подписания сторонами настоящего договора Заказчик перечисляет на расчетный счет </w:t>
      </w:r>
      <w:r w:rsidR="00A17DA0">
        <w:rPr>
          <w:sz w:val="24"/>
          <w:szCs w:val="24"/>
          <w:lang w:val="ru-RU"/>
        </w:rPr>
        <w:t>Исполнителя</w:t>
      </w:r>
      <w:r w:rsidRPr="005266AF">
        <w:rPr>
          <w:sz w:val="24"/>
          <w:szCs w:val="24"/>
        </w:rPr>
        <w:t xml:space="preserve"> авансовый платеж в размере </w:t>
      </w:r>
      <w:r w:rsidR="00D857C6" w:rsidRPr="00D857C6">
        <w:rPr>
          <w:sz w:val="24"/>
          <w:szCs w:val="24"/>
        </w:rPr>
        <w:t>5</w:t>
      </w:r>
      <w:r w:rsidRPr="005266AF">
        <w:rPr>
          <w:sz w:val="24"/>
          <w:szCs w:val="24"/>
        </w:rPr>
        <w:t xml:space="preserve">0% от стоимости </w:t>
      </w:r>
      <w:r w:rsidR="00C473ED" w:rsidRPr="00D857C6">
        <w:rPr>
          <w:sz w:val="24"/>
          <w:szCs w:val="24"/>
        </w:rPr>
        <w:t>договора</w:t>
      </w:r>
      <w:r w:rsidRPr="005266AF">
        <w:rPr>
          <w:sz w:val="24"/>
          <w:szCs w:val="24"/>
        </w:rPr>
        <w:t xml:space="preserve">, на основании </w:t>
      </w:r>
      <w:r>
        <w:rPr>
          <w:sz w:val="24"/>
          <w:szCs w:val="24"/>
        </w:rPr>
        <w:t xml:space="preserve">выставленного </w:t>
      </w:r>
      <w:r w:rsidR="00A17DA0" w:rsidRPr="00D857C6">
        <w:rPr>
          <w:sz w:val="24"/>
          <w:szCs w:val="24"/>
        </w:rPr>
        <w:t>Исполнителем</w:t>
      </w:r>
      <w:r>
        <w:rPr>
          <w:sz w:val="24"/>
          <w:szCs w:val="24"/>
        </w:rPr>
        <w:t xml:space="preserve"> счета</w:t>
      </w:r>
    </w:p>
    <w:p w14:paraId="2889F2E6" w14:textId="2DB4C681" w:rsidR="00C473ED" w:rsidRPr="00C473ED" w:rsidRDefault="005266AF" w:rsidP="00D857C6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  <w:r w:rsidRPr="005266AF">
        <w:rPr>
          <w:sz w:val="24"/>
          <w:szCs w:val="24"/>
        </w:rPr>
        <w:t xml:space="preserve">Оставшиеся </w:t>
      </w:r>
      <w:r w:rsidR="00D857C6" w:rsidRPr="00D857C6">
        <w:rPr>
          <w:sz w:val="24"/>
          <w:szCs w:val="24"/>
        </w:rPr>
        <w:t>5</w:t>
      </w:r>
      <w:r w:rsidRPr="005266AF">
        <w:rPr>
          <w:sz w:val="24"/>
          <w:szCs w:val="24"/>
        </w:rPr>
        <w:t xml:space="preserve">0% от стоимости </w:t>
      </w:r>
      <w:r w:rsidR="00C473ED" w:rsidRPr="00D857C6">
        <w:rPr>
          <w:sz w:val="24"/>
          <w:szCs w:val="24"/>
        </w:rPr>
        <w:t>договора</w:t>
      </w:r>
      <w:r w:rsidRPr="005266AF">
        <w:rPr>
          <w:sz w:val="24"/>
          <w:szCs w:val="24"/>
        </w:rPr>
        <w:t xml:space="preserve">, </w:t>
      </w:r>
      <w:r w:rsidR="009B09A1" w:rsidRPr="009B09A1">
        <w:rPr>
          <w:sz w:val="24"/>
          <w:szCs w:val="24"/>
        </w:rPr>
        <w:t xml:space="preserve">Заказчик перечисляет на расчетный счет Подрядчика </w:t>
      </w:r>
      <w:r w:rsidR="00C473ED" w:rsidRPr="00D857C6">
        <w:rPr>
          <w:sz w:val="24"/>
          <w:szCs w:val="24"/>
        </w:rPr>
        <w:t xml:space="preserve">в течение </w:t>
      </w:r>
      <w:r w:rsidR="00102075" w:rsidRPr="00D857C6">
        <w:rPr>
          <w:sz w:val="24"/>
          <w:szCs w:val="24"/>
        </w:rPr>
        <w:t>14</w:t>
      </w:r>
      <w:r w:rsidR="00C473ED" w:rsidRPr="00D857C6">
        <w:rPr>
          <w:sz w:val="24"/>
          <w:szCs w:val="24"/>
        </w:rPr>
        <w:t xml:space="preserve"> (</w:t>
      </w:r>
      <w:r w:rsidR="00102075" w:rsidRPr="00D857C6">
        <w:rPr>
          <w:sz w:val="24"/>
          <w:szCs w:val="24"/>
        </w:rPr>
        <w:t>четырнадцати</w:t>
      </w:r>
      <w:r w:rsidR="00C473ED" w:rsidRPr="00D857C6">
        <w:rPr>
          <w:sz w:val="24"/>
          <w:szCs w:val="24"/>
        </w:rPr>
        <w:t xml:space="preserve">) рабочих дней </w:t>
      </w:r>
      <w:r w:rsidR="00D857C6" w:rsidRPr="00D857C6">
        <w:rPr>
          <w:sz w:val="24"/>
          <w:szCs w:val="24"/>
        </w:rPr>
        <w:t>с момента подписания сторонами Акта о приемке выполненных работ по форме КС-2 и справки о стоимости выполненных работ по форме КС-3, а также подписания сторонами УПД на поставляемое оборудование</w:t>
      </w:r>
      <w:r w:rsidR="00D857C6">
        <w:rPr>
          <w:sz w:val="24"/>
          <w:szCs w:val="24"/>
        </w:rPr>
        <w:t>.</w:t>
      </w:r>
    </w:p>
    <w:p w14:paraId="00824568" w14:textId="0B781779" w:rsidR="005266AF" w:rsidRPr="00D857C6" w:rsidRDefault="005266AF" w:rsidP="005266AF">
      <w:pPr>
        <w:pStyle w:val="af2"/>
        <w:tabs>
          <w:tab w:val="left" w:pos="709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6BBDD9C3" w14:textId="78245235" w:rsidR="0054498E" w:rsidRPr="00DA184B" w:rsidRDefault="0054498E" w:rsidP="0054498E">
      <w:pPr>
        <w:pStyle w:val="af2"/>
        <w:numPr>
          <w:ilvl w:val="2"/>
          <w:numId w:val="19"/>
        </w:numPr>
        <w:tabs>
          <w:tab w:val="left" w:pos="709"/>
        </w:tabs>
        <w:spacing w:line="240" w:lineRule="auto"/>
        <w:ind w:left="0" w:firstLine="0"/>
        <w:rPr>
          <w:sz w:val="24"/>
          <w:szCs w:val="24"/>
        </w:rPr>
      </w:pPr>
      <w:r w:rsidRPr="00DA184B">
        <w:rPr>
          <w:sz w:val="24"/>
          <w:szCs w:val="24"/>
        </w:rPr>
        <w:t xml:space="preserve">При оплате работ Заказчик в одностороннем порядке, без дополнительного согласования с </w:t>
      </w:r>
      <w:r w:rsidR="00B81D80">
        <w:rPr>
          <w:sz w:val="24"/>
          <w:szCs w:val="24"/>
          <w:lang w:val="ru-RU"/>
        </w:rPr>
        <w:t>Исполнителем</w:t>
      </w:r>
      <w:r w:rsidRPr="00DA184B">
        <w:rPr>
          <w:sz w:val="24"/>
          <w:szCs w:val="24"/>
        </w:rPr>
        <w:t xml:space="preserve"> удерживает денежную сумму в размере 5% от каждого платежа (Гарантийное удержание). </w:t>
      </w:r>
      <w:r w:rsidR="00A17DA0">
        <w:rPr>
          <w:sz w:val="24"/>
          <w:szCs w:val="24"/>
          <w:lang w:val="ru-RU"/>
        </w:rPr>
        <w:t>Исполнитель</w:t>
      </w:r>
      <w:r w:rsidRPr="00DA184B">
        <w:rPr>
          <w:sz w:val="24"/>
          <w:szCs w:val="24"/>
        </w:rPr>
        <w:t xml:space="preserve"> вправе заменить Гарантийное удержание банковской гарантией в соответствии с условиями ниже.</w:t>
      </w:r>
    </w:p>
    <w:p w14:paraId="45E4628F" w14:textId="69402B03" w:rsidR="003B27B9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>Гарантийное удержани</w:t>
      </w:r>
      <w:r>
        <w:rPr>
          <w:sz w:val="24"/>
          <w:szCs w:val="24"/>
        </w:rPr>
        <w:t>е</w:t>
      </w:r>
      <w:r w:rsidRPr="00DA184B">
        <w:rPr>
          <w:sz w:val="24"/>
          <w:szCs w:val="24"/>
        </w:rPr>
        <w:t xml:space="preserve">, с учетом ранее произведенных возможных удержаний, выплачивается </w:t>
      </w:r>
      <w:r w:rsidR="00A17DA0">
        <w:rPr>
          <w:sz w:val="24"/>
          <w:szCs w:val="24"/>
        </w:rPr>
        <w:t>Исполнителю</w:t>
      </w:r>
      <w:r w:rsidRPr="00DA184B">
        <w:rPr>
          <w:sz w:val="24"/>
          <w:szCs w:val="24"/>
        </w:rPr>
        <w:t xml:space="preserve"> </w:t>
      </w:r>
      <w:r w:rsidR="003B27B9">
        <w:rPr>
          <w:sz w:val="24"/>
          <w:szCs w:val="24"/>
        </w:rPr>
        <w:t>в</w:t>
      </w:r>
      <w:r w:rsidR="003B27B9" w:rsidRPr="003B27B9">
        <w:rPr>
          <w:sz w:val="24"/>
          <w:szCs w:val="24"/>
        </w:rPr>
        <w:t xml:space="preserve"> следующем порядке</w:t>
      </w:r>
      <w:r w:rsidR="003B27B9">
        <w:rPr>
          <w:sz w:val="24"/>
          <w:szCs w:val="24"/>
        </w:rPr>
        <w:t>:</w:t>
      </w:r>
    </w:p>
    <w:p w14:paraId="69A6F187" w14:textId="25DF2DD5" w:rsid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lastRenderedPageBreak/>
        <w:t xml:space="preserve">- в размере 2,5 % (две целых пять десятых </w:t>
      </w:r>
      <w:r w:rsidRPr="003B27B9">
        <w:rPr>
          <w:sz w:val="24"/>
          <w:szCs w:val="24"/>
        </w:rPr>
        <w:t xml:space="preserve">процента) от договорной цены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Заказчиком</w:t>
      </w:r>
      <w:r w:rsidR="0083485B">
        <w:rPr>
          <w:sz w:val="24"/>
          <w:szCs w:val="24"/>
        </w:rPr>
        <w:t xml:space="preserve"> </w:t>
      </w:r>
      <w:r w:rsidR="0083485B" w:rsidRPr="00DA184B">
        <w:rPr>
          <w:sz w:val="24"/>
          <w:szCs w:val="24"/>
        </w:rPr>
        <w:t>в</w:t>
      </w:r>
      <w:r w:rsidR="0083485B">
        <w:rPr>
          <w:sz w:val="24"/>
          <w:szCs w:val="24"/>
        </w:rPr>
        <w:t xml:space="preserve"> </w:t>
      </w:r>
      <w:r w:rsidR="0083485B" w:rsidRPr="003B27B9">
        <w:rPr>
          <w:sz w:val="24"/>
          <w:szCs w:val="24"/>
        </w:rPr>
        <w:t xml:space="preserve">течение 10 дней с момента, с которого начинается течение гарантийного </w:t>
      </w:r>
      <w:proofErr w:type="gramStart"/>
      <w:r w:rsidR="0083485B" w:rsidRPr="003B27B9">
        <w:rPr>
          <w:sz w:val="24"/>
          <w:szCs w:val="24"/>
        </w:rPr>
        <w:t>срока</w:t>
      </w:r>
      <w:r w:rsidR="0083485B">
        <w:rPr>
          <w:sz w:val="24"/>
          <w:szCs w:val="24"/>
        </w:rPr>
        <w:t xml:space="preserve"> </w:t>
      </w:r>
      <w:r w:rsidRPr="003B27B9">
        <w:rPr>
          <w:sz w:val="24"/>
          <w:szCs w:val="24"/>
        </w:rPr>
        <w:t>;</w:t>
      </w:r>
      <w:proofErr w:type="gramEnd"/>
      <w:r w:rsidRPr="003B27B9">
        <w:rPr>
          <w:sz w:val="24"/>
          <w:szCs w:val="24"/>
        </w:rPr>
        <w:t xml:space="preserve"> </w:t>
      </w:r>
    </w:p>
    <w:p w14:paraId="359FC9C5" w14:textId="73286212" w:rsidR="003B27B9" w:rsidRPr="003B27B9" w:rsidRDefault="003B27B9" w:rsidP="003B27B9">
      <w:pPr>
        <w:spacing w:after="120" w:line="240" w:lineRule="auto"/>
        <w:rPr>
          <w:sz w:val="24"/>
          <w:szCs w:val="24"/>
        </w:rPr>
      </w:pPr>
      <w:r w:rsidRPr="00DA184B">
        <w:rPr>
          <w:sz w:val="24"/>
          <w:szCs w:val="24"/>
        </w:rPr>
        <w:t xml:space="preserve">- оставшаяся часть в размере 2,5 </w:t>
      </w:r>
      <w:r w:rsidRPr="003B27B9">
        <w:rPr>
          <w:sz w:val="24"/>
          <w:szCs w:val="24"/>
        </w:rPr>
        <w:t>% (две целых пять десятых процента)</w:t>
      </w:r>
      <w:r>
        <w:rPr>
          <w:sz w:val="24"/>
          <w:szCs w:val="24"/>
        </w:rPr>
        <w:t>,</w:t>
      </w:r>
      <w:r w:rsidRPr="003B27B9">
        <w:rPr>
          <w:sz w:val="24"/>
          <w:szCs w:val="24"/>
        </w:rPr>
        <w:t xml:space="preserve"> за вычетом использованных сумм в счет покрытия, при наличии, денежных обязательств </w:t>
      </w:r>
      <w:r w:rsidR="00A17DA0">
        <w:rPr>
          <w:sz w:val="24"/>
          <w:szCs w:val="24"/>
        </w:rPr>
        <w:t>Исполнителя</w:t>
      </w:r>
      <w:r w:rsidRPr="003B27B9">
        <w:rPr>
          <w:sz w:val="24"/>
          <w:szCs w:val="24"/>
        </w:rPr>
        <w:t xml:space="preserve"> перед </w:t>
      </w:r>
      <w:proofErr w:type="gramStart"/>
      <w:r w:rsidRPr="003B27B9">
        <w:rPr>
          <w:sz w:val="24"/>
          <w:szCs w:val="24"/>
        </w:rPr>
        <w:t>Заказчиком  подлежит</w:t>
      </w:r>
      <w:proofErr w:type="gramEnd"/>
      <w:r w:rsidRPr="003B27B9">
        <w:rPr>
          <w:sz w:val="24"/>
          <w:szCs w:val="24"/>
        </w:rPr>
        <w:t xml:space="preserve"> возврату после истечения Гарантийного срока</w:t>
      </w:r>
    </w:p>
    <w:p w14:paraId="61E99E2A" w14:textId="31034B0F" w:rsidR="0054498E" w:rsidRPr="00DA184B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 На сумму Гарантийного удержания проценты РФ не начисляются и не выплачиваются, в </w:t>
      </w:r>
      <w:proofErr w:type="spellStart"/>
      <w:r w:rsidRPr="00DA184B">
        <w:rPr>
          <w:sz w:val="24"/>
          <w:szCs w:val="24"/>
        </w:rPr>
        <w:t>т.ч</w:t>
      </w:r>
      <w:proofErr w:type="spellEnd"/>
      <w:r w:rsidRPr="00DA184B">
        <w:rPr>
          <w:sz w:val="24"/>
          <w:szCs w:val="24"/>
        </w:rPr>
        <w:t>. в соответствии со ст. 317.1 Гражданского кодекса.</w:t>
      </w:r>
    </w:p>
    <w:p w14:paraId="5A659596" w14:textId="51960E6C" w:rsidR="0054498E" w:rsidRPr="00AC1AD1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Заказчик имеет право использовать Гарантийное удержание с целью восполнения ущерба, нанесенного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при невыполнении </w:t>
      </w:r>
      <w:r w:rsidR="00A17DA0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своих обязательств по Договору, а также с целью удовлетворения любых денежных обязательств </w:t>
      </w:r>
      <w:r w:rsidR="00A17DA0">
        <w:rPr>
          <w:sz w:val="24"/>
          <w:szCs w:val="24"/>
        </w:rPr>
        <w:t>Исполнителя</w:t>
      </w:r>
      <w:r w:rsidRPr="00DA184B">
        <w:rPr>
          <w:sz w:val="24"/>
          <w:szCs w:val="24"/>
        </w:rPr>
        <w:t xml:space="preserve"> перед Заказчиком по настоящему Договору, без предварительного согласования </w:t>
      </w:r>
      <w:r w:rsidRPr="00AC1AD1">
        <w:rPr>
          <w:sz w:val="24"/>
          <w:szCs w:val="24"/>
        </w:rPr>
        <w:t xml:space="preserve">с </w:t>
      </w:r>
      <w:r w:rsidR="004D4AA4">
        <w:rPr>
          <w:sz w:val="24"/>
          <w:szCs w:val="24"/>
        </w:rPr>
        <w:t>Исполнителем</w:t>
      </w:r>
      <w:r w:rsidR="00AC1AD1">
        <w:rPr>
          <w:sz w:val="24"/>
          <w:szCs w:val="24"/>
        </w:rPr>
        <w:t>,</w:t>
      </w:r>
      <w:r w:rsidR="00AC1AD1" w:rsidRPr="00AC1AD1">
        <w:rPr>
          <w:sz w:val="24"/>
          <w:szCs w:val="24"/>
        </w:rPr>
        <w:t xml:space="preserve"> но с уведомлением его о таком использовании</w:t>
      </w:r>
      <w:r w:rsidRPr="00AC1AD1">
        <w:rPr>
          <w:sz w:val="24"/>
          <w:szCs w:val="24"/>
        </w:rPr>
        <w:t>.</w:t>
      </w:r>
    </w:p>
    <w:p w14:paraId="06287DA7" w14:textId="28CBD92C" w:rsidR="0054498E" w:rsidRDefault="0054498E" w:rsidP="0054498E">
      <w:pPr>
        <w:spacing w:after="120" w:line="240" w:lineRule="auto"/>
        <w:ind w:firstLine="709"/>
        <w:rPr>
          <w:sz w:val="24"/>
          <w:szCs w:val="24"/>
        </w:rPr>
      </w:pPr>
      <w:r w:rsidRPr="00DA184B">
        <w:rPr>
          <w:sz w:val="24"/>
          <w:szCs w:val="24"/>
        </w:rPr>
        <w:t xml:space="preserve">В случае расторжения Договора Заказчиком по причине неисполнения или ненадлежащего исполнения </w:t>
      </w:r>
      <w:r w:rsidR="004D4AA4">
        <w:rPr>
          <w:sz w:val="24"/>
          <w:szCs w:val="24"/>
        </w:rPr>
        <w:t xml:space="preserve">Исполнителем </w:t>
      </w:r>
      <w:r w:rsidRPr="00DA184B">
        <w:rPr>
          <w:sz w:val="24"/>
          <w:szCs w:val="24"/>
        </w:rPr>
        <w:t>свих обязательств по Договору, Заказчик обязуется выплатить сумму Гарантийного удержания</w:t>
      </w:r>
      <w:r w:rsidR="00AC1AD1">
        <w:rPr>
          <w:sz w:val="24"/>
          <w:szCs w:val="24"/>
        </w:rPr>
        <w:t>,</w:t>
      </w:r>
      <w:r w:rsidRPr="00DA184B">
        <w:rPr>
          <w:sz w:val="24"/>
          <w:szCs w:val="24"/>
        </w:rPr>
        <w:t xml:space="preserve"> </w:t>
      </w:r>
      <w:r w:rsidR="00AC1AD1" w:rsidRPr="00AC1AD1">
        <w:rPr>
          <w:sz w:val="24"/>
          <w:szCs w:val="24"/>
        </w:rPr>
        <w:t>за вычетом использованных сумм</w:t>
      </w:r>
      <w:r w:rsidR="00AC1AD1">
        <w:rPr>
          <w:sz w:val="24"/>
          <w:szCs w:val="24"/>
        </w:rPr>
        <w:t>,</w:t>
      </w:r>
      <w:r w:rsidRPr="00AC1AD1">
        <w:rPr>
          <w:sz w:val="24"/>
          <w:szCs w:val="24"/>
        </w:rPr>
        <w:t xml:space="preserve"> по истечении </w:t>
      </w:r>
      <w:r w:rsidR="004156F0">
        <w:rPr>
          <w:sz w:val="24"/>
          <w:szCs w:val="24"/>
        </w:rPr>
        <w:t>36</w:t>
      </w:r>
      <w:r w:rsidRPr="00AC1AD1">
        <w:rPr>
          <w:sz w:val="24"/>
          <w:szCs w:val="24"/>
        </w:rPr>
        <w:t xml:space="preserve"> месяцев от даты расторжен</w:t>
      </w:r>
      <w:r w:rsidRPr="00DA184B">
        <w:rPr>
          <w:sz w:val="24"/>
          <w:szCs w:val="24"/>
        </w:rPr>
        <w:t xml:space="preserve">ия Договора при условии предоставления </w:t>
      </w:r>
      <w:r w:rsidR="004D4AA4">
        <w:rPr>
          <w:sz w:val="24"/>
          <w:szCs w:val="24"/>
        </w:rPr>
        <w:t>Исполнителем</w:t>
      </w:r>
      <w:r w:rsidRPr="00DA184B">
        <w:rPr>
          <w:sz w:val="24"/>
          <w:szCs w:val="24"/>
        </w:rPr>
        <w:t xml:space="preserve"> счета.</w:t>
      </w:r>
    </w:p>
    <w:p w14:paraId="220BF5BB" w14:textId="032D70BD" w:rsidR="00C473ED" w:rsidRDefault="00C473ED" w:rsidP="00C473ED">
      <w:pPr>
        <w:pStyle w:val="af2"/>
        <w:ind w:left="480" w:firstLine="0"/>
        <w:rPr>
          <w:color w:val="FF0000"/>
          <w:sz w:val="24"/>
          <w:szCs w:val="24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0F433A30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F87734">
        <w:rPr>
          <w:sz w:val="24"/>
          <w:szCs w:val="24"/>
          <w:lang w:val="ru-RU"/>
        </w:rPr>
        <w:t>3</w:t>
      </w:r>
      <w:r w:rsidR="009229DC" w:rsidRPr="009229DC">
        <w:rPr>
          <w:sz w:val="24"/>
          <w:szCs w:val="24"/>
        </w:rPr>
        <w:t xml:space="preserve"> (</w:t>
      </w:r>
      <w:r w:rsidR="00F87734">
        <w:rPr>
          <w:sz w:val="24"/>
          <w:szCs w:val="24"/>
          <w:lang w:val="ru-RU"/>
        </w:rPr>
        <w:t>трех</w:t>
      </w:r>
      <w:r w:rsidR="009229DC">
        <w:rPr>
          <w:sz w:val="24"/>
          <w:szCs w:val="24"/>
        </w:rPr>
        <w:t>)</w:t>
      </w:r>
      <w:r w:rsidR="009229DC" w:rsidRPr="009229DC">
        <w:rPr>
          <w:sz w:val="24"/>
          <w:szCs w:val="24"/>
        </w:rPr>
        <w:t xml:space="preserve">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657C6058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BE2CB8">
        <w:rPr>
          <w:sz w:val="24"/>
          <w:szCs w:val="24"/>
        </w:rPr>
        <w:t xml:space="preserve"> </w:t>
      </w:r>
      <w:r w:rsidRPr="003A04B1">
        <w:rPr>
          <w:sz w:val="24"/>
          <w:szCs w:val="24"/>
        </w:rPr>
        <w:t>в 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7757BB02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4D4AA4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</w:t>
      </w:r>
      <w:r w:rsidRPr="00E85F53">
        <w:rPr>
          <w:bCs/>
          <w:iCs/>
          <w:sz w:val="24"/>
          <w:szCs w:val="24"/>
        </w:rPr>
        <w:lastRenderedPageBreak/>
        <w:t xml:space="preserve">деятельности. Иностранные граждане должны иметь разрешение на проживание и работу в РФ.  </w:t>
      </w:r>
    </w:p>
    <w:p w14:paraId="58CB81A1" w14:textId="53335ABD" w:rsidR="007F444A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Обладать необходимыми профессиональными знаниями, опытом и репутацией –не менее трёх специалистов с высшим профильным образованием</w:t>
      </w:r>
      <w:r w:rsidR="007F444A" w:rsidRPr="00BE2CB8">
        <w:rPr>
          <w:bCs/>
          <w:iCs/>
          <w:sz w:val="24"/>
          <w:szCs w:val="24"/>
        </w:rPr>
        <w:t>.</w:t>
      </w:r>
    </w:p>
    <w:p w14:paraId="742CECCF" w14:textId="72713CB3" w:rsidR="00E04D2E" w:rsidRPr="00BE2CB8" w:rsidRDefault="00E04D2E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3528A6">
        <w:rPr>
          <w:sz w:val="24"/>
          <w:szCs w:val="24"/>
        </w:rPr>
        <w:t>Предоставить отзывы о выполненных организацией работах, анал</w:t>
      </w:r>
      <w:r>
        <w:rPr>
          <w:sz w:val="24"/>
          <w:szCs w:val="24"/>
        </w:rPr>
        <w:t>огичных указанным за период 201</w:t>
      </w:r>
      <w:r w:rsidR="00335E05">
        <w:rPr>
          <w:sz w:val="24"/>
          <w:szCs w:val="24"/>
          <w:lang w:val="ru-RU"/>
        </w:rPr>
        <w:t>8</w:t>
      </w:r>
      <w:r w:rsidRPr="003528A6">
        <w:rPr>
          <w:sz w:val="24"/>
          <w:szCs w:val="24"/>
        </w:rPr>
        <w:t>-20</w:t>
      </w:r>
      <w:r w:rsidR="00335E05">
        <w:rPr>
          <w:sz w:val="24"/>
          <w:szCs w:val="24"/>
          <w:lang w:val="ru-RU"/>
        </w:rPr>
        <w:t>20г</w:t>
      </w:r>
      <w:r w:rsidRPr="003528A6">
        <w:rPr>
          <w:sz w:val="24"/>
          <w:szCs w:val="24"/>
        </w:rPr>
        <w:t>г</w:t>
      </w:r>
      <w:r>
        <w:rPr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08427849" w:rsidR="005619BE" w:rsidRPr="00BA08E8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в</w:t>
      </w:r>
      <w:r w:rsidR="005619BE" w:rsidRPr="005619BE">
        <w:rPr>
          <w:sz w:val="24"/>
          <w:szCs w:val="24"/>
        </w:rPr>
        <w:t xml:space="preserve">ыписку из ЕГРЮЛ </w:t>
      </w:r>
      <w:r w:rsidR="00BE2CB8">
        <w:rPr>
          <w:sz w:val="24"/>
          <w:szCs w:val="24"/>
        </w:rPr>
        <w:t xml:space="preserve">на дату не ранее чем </w:t>
      </w:r>
      <w:r w:rsidR="00335E05">
        <w:rPr>
          <w:sz w:val="24"/>
          <w:szCs w:val="24"/>
        </w:rPr>
        <w:t>01</w:t>
      </w:r>
      <w:r w:rsidR="00BE2CB8">
        <w:rPr>
          <w:sz w:val="24"/>
          <w:szCs w:val="24"/>
        </w:rPr>
        <w:t xml:space="preserve"> </w:t>
      </w:r>
      <w:r w:rsidR="00335E05">
        <w:rPr>
          <w:sz w:val="24"/>
          <w:szCs w:val="24"/>
        </w:rPr>
        <w:t>февраля</w:t>
      </w:r>
      <w:r w:rsidR="00AB3E10">
        <w:rPr>
          <w:sz w:val="24"/>
          <w:szCs w:val="24"/>
        </w:rPr>
        <w:t xml:space="preserve"> 20</w:t>
      </w:r>
      <w:r w:rsidR="00335E05">
        <w:rPr>
          <w:sz w:val="24"/>
          <w:szCs w:val="24"/>
        </w:rPr>
        <w:t>21</w:t>
      </w:r>
      <w:r w:rsidR="00AB3E10">
        <w:rPr>
          <w:sz w:val="24"/>
          <w:szCs w:val="24"/>
        </w:rPr>
        <w:t>г</w:t>
      </w:r>
      <w:r w:rsidR="005619BE">
        <w:rPr>
          <w:sz w:val="24"/>
          <w:szCs w:val="24"/>
        </w:rPr>
        <w:t>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2C31EC8F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222F274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201</w:t>
      </w:r>
      <w:r w:rsidR="00335E05">
        <w:rPr>
          <w:sz w:val="24"/>
          <w:szCs w:val="24"/>
        </w:rPr>
        <w:t>9</w:t>
      </w:r>
      <w:r w:rsidR="001E04A4">
        <w:rPr>
          <w:sz w:val="24"/>
          <w:szCs w:val="24"/>
        </w:rPr>
        <w:t xml:space="preserve"> и 20</w:t>
      </w:r>
      <w:r w:rsidR="00335E05">
        <w:rPr>
          <w:sz w:val="24"/>
          <w:szCs w:val="24"/>
        </w:rPr>
        <w:t>20</w:t>
      </w:r>
      <w:r w:rsidR="00994858">
        <w:rPr>
          <w:sz w:val="24"/>
          <w:szCs w:val="24"/>
        </w:rPr>
        <w:t xml:space="preserve"> </w:t>
      </w:r>
      <w:proofErr w:type="spellStart"/>
      <w:r w:rsidR="006C2EF3">
        <w:rPr>
          <w:sz w:val="24"/>
          <w:szCs w:val="24"/>
        </w:rPr>
        <w:t>г</w:t>
      </w:r>
      <w:r w:rsidR="001E04A4">
        <w:rPr>
          <w:sz w:val="24"/>
          <w:szCs w:val="24"/>
        </w:rPr>
        <w:t>г</w:t>
      </w:r>
      <w:proofErr w:type="spellEnd"/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>у на прибыль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Pr="00116931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>года, а также</w:t>
      </w:r>
      <w:r w:rsidR="00D111DD">
        <w:rPr>
          <w:sz w:val="24"/>
          <w:szCs w:val="24"/>
        </w:rPr>
        <w:t xml:space="preserve"> Декларации по НДС за 201</w:t>
      </w:r>
      <w:r w:rsidR="00335E05">
        <w:rPr>
          <w:sz w:val="24"/>
          <w:szCs w:val="24"/>
        </w:rPr>
        <w:t>9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335E05">
        <w:rPr>
          <w:sz w:val="24"/>
          <w:szCs w:val="24"/>
        </w:rPr>
        <w:t>20</w:t>
      </w:r>
      <w:r w:rsidR="005619BE">
        <w:rPr>
          <w:sz w:val="24"/>
          <w:szCs w:val="24"/>
        </w:rPr>
        <w:t xml:space="preserve"> года;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2EB47277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335E05">
        <w:rPr>
          <w:sz w:val="24"/>
          <w:szCs w:val="24"/>
        </w:rPr>
        <w:t xml:space="preserve"> (если необходимо)</w:t>
      </w:r>
      <w:r w:rsidRPr="00254F6F">
        <w:rPr>
          <w:sz w:val="24"/>
          <w:szCs w:val="24"/>
        </w:rPr>
        <w:t xml:space="preserve"> 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lastRenderedPageBreak/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47.25pt" o:ole="">
            <v:imagedata r:id="rId12" o:title=""/>
          </v:shape>
          <o:OLEObject Type="Embed" ProgID="Word.Document.12" ShapeID="_x0000_i1025" DrawAspect="Icon" ObjectID="_1682840658" r:id="rId13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0BDAE710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334327A8" w14:textId="43BE37FF" w:rsidR="00534666" w:rsidRDefault="00534666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534666">
        <w:rPr>
          <w:sz w:val="24"/>
          <w:szCs w:val="24"/>
        </w:rPr>
        <w:t>Сведения о своевременности сдачи объектов, соответствующих предмету запроса предложений, за последние 3 года;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lastRenderedPageBreak/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414B91D2" w:rsidR="00F46AD4" w:rsidRPr="00F46AD4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(без ЭЦП) 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534666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534666">
        <w:rPr>
          <w:sz w:val="24"/>
          <w:szCs w:val="24"/>
        </w:rPr>
        <w:t xml:space="preserve"> и продажи»</w:t>
      </w:r>
      <w:r w:rsidRPr="00F46AD4">
        <w:rPr>
          <w:sz w:val="24"/>
          <w:szCs w:val="24"/>
        </w:rPr>
        <w:t>.</w:t>
      </w:r>
    </w:p>
    <w:p w14:paraId="230A9D6C" w14:textId="673DBCB5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071A6">
        <w:rPr>
          <w:sz w:val="24"/>
          <w:szCs w:val="24"/>
        </w:rPr>
        <w:t xml:space="preserve">Срок подачи заявок для участия в Запросе предложений: с </w:t>
      </w:r>
      <w:r w:rsidR="006050A2">
        <w:rPr>
          <w:sz w:val="24"/>
          <w:szCs w:val="24"/>
        </w:rPr>
        <w:t>1</w:t>
      </w:r>
      <w:r w:rsidR="00CC40E8">
        <w:rPr>
          <w:sz w:val="24"/>
          <w:szCs w:val="24"/>
        </w:rPr>
        <w:t>2</w:t>
      </w:r>
      <w:r w:rsidRPr="004071A6">
        <w:rPr>
          <w:sz w:val="24"/>
          <w:szCs w:val="24"/>
        </w:rPr>
        <w:t xml:space="preserve"> час. </w:t>
      </w:r>
      <w:r w:rsidR="00111C4D">
        <w:rPr>
          <w:sz w:val="24"/>
          <w:szCs w:val="24"/>
        </w:rPr>
        <w:t>0</w:t>
      </w:r>
      <w:r w:rsidR="005F178C">
        <w:rPr>
          <w:sz w:val="24"/>
          <w:szCs w:val="24"/>
        </w:rPr>
        <w:t>0</w:t>
      </w:r>
      <w:r w:rsidRPr="004071A6">
        <w:rPr>
          <w:sz w:val="24"/>
          <w:szCs w:val="24"/>
        </w:rPr>
        <w:t xml:space="preserve"> мин.  «</w:t>
      </w:r>
      <w:r w:rsidR="00CC40E8">
        <w:rPr>
          <w:sz w:val="24"/>
          <w:szCs w:val="24"/>
        </w:rPr>
        <w:t>18</w:t>
      </w:r>
      <w:r w:rsidRPr="004071A6">
        <w:rPr>
          <w:sz w:val="24"/>
          <w:szCs w:val="24"/>
        </w:rPr>
        <w:t>»</w:t>
      </w:r>
      <w:r w:rsidR="00CC40E8">
        <w:rPr>
          <w:sz w:val="24"/>
          <w:szCs w:val="24"/>
        </w:rPr>
        <w:t xml:space="preserve"> мая</w:t>
      </w:r>
      <w:r w:rsidR="004071A6" w:rsidRPr="004071A6">
        <w:rPr>
          <w:sz w:val="24"/>
          <w:szCs w:val="24"/>
        </w:rPr>
        <w:t xml:space="preserve"> </w:t>
      </w:r>
      <w:r w:rsidR="00A55C91" w:rsidRPr="004071A6">
        <w:rPr>
          <w:sz w:val="24"/>
          <w:szCs w:val="24"/>
        </w:rPr>
        <w:t>20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Pr="004071A6">
        <w:rPr>
          <w:sz w:val="24"/>
          <w:szCs w:val="24"/>
        </w:rPr>
        <w:t xml:space="preserve"> года до 1</w:t>
      </w:r>
      <w:r w:rsidR="003F1F10" w:rsidRPr="004071A6">
        <w:rPr>
          <w:sz w:val="24"/>
          <w:szCs w:val="24"/>
        </w:rPr>
        <w:t>8</w:t>
      </w:r>
      <w:r w:rsidR="009A00E3" w:rsidRPr="004071A6">
        <w:rPr>
          <w:sz w:val="24"/>
          <w:szCs w:val="24"/>
        </w:rPr>
        <w:t xml:space="preserve"> </w:t>
      </w:r>
      <w:r w:rsidRPr="004071A6">
        <w:rPr>
          <w:sz w:val="24"/>
          <w:szCs w:val="24"/>
        </w:rPr>
        <w:t>час. 00 мин. «</w:t>
      </w:r>
      <w:r w:rsidR="00CC40E8">
        <w:rPr>
          <w:sz w:val="24"/>
          <w:szCs w:val="24"/>
        </w:rPr>
        <w:t>04</w:t>
      </w:r>
      <w:r w:rsidRPr="004071A6">
        <w:rPr>
          <w:sz w:val="24"/>
          <w:szCs w:val="24"/>
        </w:rPr>
        <w:t xml:space="preserve">» </w:t>
      </w:r>
      <w:r w:rsidR="00CC40E8">
        <w:rPr>
          <w:sz w:val="24"/>
          <w:szCs w:val="24"/>
        </w:rPr>
        <w:t>июня</w:t>
      </w:r>
      <w:r w:rsidRPr="004071A6">
        <w:rPr>
          <w:sz w:val="24"/>
          <w:szCs w:val="24"/>
        </w:rPr>
        <w:t xml:space="preserve"> 2</w:t>
      </w:r>
      <w:r w:rsidR="00A55C91" w:rsidRPr="004071A6">
        <w:rPr>
          <w:sz w:val="24"/>
          <w:szCs w:val="24"/>
        </w:rPr>
        <w:t>0</w:t>
      </w:r>
      <w:r w:rsidR="00E84F93">
        <w:rPr>
          <w:sz w:val="24"/>
          <w:szCs w:val="24"/>
        </w:rPr>
        <w:t>2</w:t>
      </w:r>
      <w:r w:rsidR="00534666">
        <w:rPr>
          <w:sz w:val="24"/>
          <w:szCs w:val="24"/>
        </w:rPr>
        <w:t>1</w:t>
      </w:r>
      <w:r w:rsidR="00537D0C" w:rsidRPr="004071A6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6B939CB4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18EF8826" w14:textId="77777777" w:rsidR="00CC40E8" w:rsidRDefault="00CC40E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E2159AE" w14:textId="16F79A81" w:rsidR="00CC40E8" w:rsidRDefault="00CC40E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09"/>
        <w:gridCol w:w="2268"/>
        <w:gridCol w:w="4678"/>
      </w:tblGrid>
      <w:tr w:rsidR="00CC40E8" w14:paraId="71DB7AE9" w14:textId="77777777" w:rsidTr="00CC40E8">
        <w:trPr>
          <w:trHeight w:hRule="exact" w:val="6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B31" w14:textId="77777777" w:rsidR="00CC40E8" w:rsidRDefault="00CC40E8">
            <w:pPr>
              <w:keepNext/>
              <w:keepLines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4360" w14:textId="77777777" w:rsidR="00CC40E8" w:rsidRDefault="00CC40E8">
            <w:pPr>
              <w:keepNext/>
              <w:keepLines/>
              <w:widowControl w:val="0"/>
              <w:snapToGrid w:val="0"/>
              <w:ind w:hanging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Значимость,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AC25" w14:textId="77777777" w:rsidR="00CC40E8" w:rsidRDefault="00CC40E8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в баллах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BAFE" w14:textId="77777777" w:rsidR="00CC40E8" w:rsidRDefault="00CC40E8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Наименование</w:t>
            </w:r>
          </w:p>
        </w:tc>
      </w:tr>
      <w:tr w:rsidR="00CC40E8" w14:paraId="2D9D99D5" w14:textId="77777777" w:rsidTr="00CC40E8"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3848" w14:textId="77777777" w:rsidR="00CC40E8" w:rsidRDefault="00CC40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CA8C" w14:textId="77777777" w:rsidR="00CC40E8" w:rsidRDefault="00CC40E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0CA9" w14:textId="77777777" w:rsidR="00CC40E8" w:rsidRDefault="00CC40E8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Показатель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AB41" w14:textId="77777777" w:rsidR="00CC40E8" w:rsidRDefault="00CC40E8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40E8" w14:paraId="166288B4" w14:textId="77777777" w:rsidTr="00CC40E8"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4338" w14:textId="77777777" w:rsidR="00CC40E8" w:rsidRDefault="00CC40E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6FB7" w14:textId="77777777" w:rsidR="00CC40E8" w:rsidRDefault="00CC40E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BE68" w14:textId="77777777" w:rsidR="00CC40E8" w:rsidRDefault="00CC40E8">
            <w:pPr>
              <w:keepNext/>
              <w:keepLines/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098" w14:textId="77777777" w:rsidR="00CC40E8" w:rsidRDefault="00CC40E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предложения участника</w:t>
            </w:r>
          </w:p>
          <w:p w14:paraId="58A0F7E0" w14:textId="77777777" w:rsidR="00CC40E8" w:rsidRDefault="00CC40E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  <w:p w14:paraId="3252325B" w14:textId="77777777" w:rsidR="00CC40E8" w:rsidRDefault="00CC40E8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14:paraId="33EEFE03" w14:textId="77777777" w:rsidR="00CC40E8" w:rsidRDefault="00CC40E8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0F246F8" w14:textId="25498025" w:rsidR="00C006EA" w:rsidRDefault="00C006EA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3" w:name="_Toc251847629"/>
      <w:bookmarkStart w:id="104" w:name="_Ref55280461"/>
      <w:bookmarkStart w:id="105" w:name="_Toc55285354"/>
      <w:bookmarkStart w:id="106" w:name="_Toc55305386"/>
      <w:bookmarkStart w:id="107" w:name="_Toc57314657"/>
      <w:bookmarkStart w:id="108" w:name="_Toc69728971"/>
      <w:bookmarkStart w:id="109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3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4"/>
    <w:bookmarkEnd w:id="105"/>
    <w:bookmarkEnd w:id="106"/>
    <w:bookmarkEnd w:id="107"/>
    <w:bookmarkEnd w:id="108"/>
    <w:bookmarkEnd w:id="109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0" w:name="_Ref55280474"/>
      <w:bookmarkStart w:id="111" w:name="_Toc55285356"/>
      <w:bookmarkStart w:id="112" w:name="_Toc55305388"/>
      <w:bookmarkStart w:id="113" w:name="_Toc57314659"/>
      <w:bookmarkStart w:id="114" w:name="_Toc69728973"/>
      <w:bookmarkStart w:id="115" w:name="_Toc189545082"/>
      <w:bookmarkStart w:id="116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0"/>
      <w:bookmarkEnd w:id="111"/>
      <w:bookmarkEnd w:id="112"/>
      <w:bookmarkEnd w:id="113"/>
      <w:bookmarkEnd w:id="114"/>
      <w:bookmarkEnd w:id="115"/>
      <w:bookmarkEnd w:id="116"/>
    </w:p>
    <w:p w14:paraId="1A19786E" w14:textId="62F6AA70" w:rsidR="00C217AB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8.1</w:t>
      </w:r>
      <w:r w:rsidR="00C217AB" w:rsidRPr="00C217AB">
        <w:rPr>
          <w:sz w:val="24"/>
          <w:szCs w:val="24"/>
        </w:rPr>
        <w:tab/>
        <w:t xml:space="preserve">Договор между Организатором </w:t>
      </w:r>
      <w:r w:rsidR="00C217AB" w:rsidRPr="00FE1131">
        <w:rPr>
          <w:sz w:val="24"/>
          <w:szCs w:val="24"/>
        </w:rPr>
        <w:t xml:space="preserve">и Победителем подписывается в течение </w:t>
      </w:r>
      <w:r w:rsidR="00F349A9" w:rsidRPr="00FE1131">
        <w:rPr>
          <w:sz w:val="24"/>
          <w:szCs w:val="24"/>
        </w:rPr>
        <w:t>10 рабочих</w:t>
      </w:r>
      <w:r w:rsidR="00C217AB" w:rsidRPr="00FE1131">
        <w:rPr>
          <w:sz w:val="24"/>
          <w:szCs w:val="24"/>
        </w:rPr>
        <w:t xml:space="preserve"> дней, с даты подписания Протокола</w:t>
      </w:r>
      <w:r w:rsidR="00FE1131" w:rsidRPr="00FE1131">
        <w:rPr>
          <w:sz w:val="24"/>
          <w:szCs w:val="24"/>
        </w:rPr>
        <w:t xml:space="preserve"> заседания, на котором выбран победитель Запроса предложений</w:t>
      </w:r>
      <w:r w:rsidR="00C217AB" w:rsidRPr="00FE1131">
        <w:rPr>
          <w:sz w:val="24"/>
          <w:szCs w:val="24"/>
        </w:rPr>
        <w:t>.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B214FB">
      <w:pPr>
        <w:pStyle w:val="11112"/>
        <w:numPr>
          <w:ilvl w:val="0"/>
          <w:numId w:val="20"/>
        </w:numPr>
        <w:spacing w:before="0" w:after="0"/>
        <w:ind w:hanging="720"/>
        <w:rPr>
          <w:rFonts w:ascii="Times New Roman" w:hAnsi="Times New Roman"/>
          <w:sz w:val="24"/>
          <w:szCs w:val="24"/>
        </w:rPr>
      </w:pPr>
      <w:bookmarkStart w:id="117" w:name="_Ref55280483"/>
      <w:bookmarkStart w:id="118" w:name="_Toc55285357"/>
      <w:bookmarkStart w:id="119" w:name="_Toc55305389"/>
      <w:bookmarkStart w:id="120" w:name="_Toc57314660"/>
      <w:bookmarkStart w:id="121" w:name="_Toc69728974"/>
      <w:bookmarkStart w:id="122" w:name="_Toc189545083"/>
      <w:bookmarkStart w:id="123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28F48A1A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bookmarkStart w:id="124" w:name="_Toc189545084"/>
      <w:bookmarkStart w:id="125" w:name="_Toc251847633"/>
      <w:r w:rsidRPr="005D1243">
        <w:rPr>
          <w:sz w:val="24"/>
          <w:szCs w:val="24"/>
        </w:rPr>
        <w:t xml:space="preserve">Организатор незамедлительно после подписания Договора размещает информацию о Победителе в тех же источниках информации, где было размещено уведомление о проведении открытой процедуры закупки (сайт, СМИ), в случае закрытой процедуры направляет всем Участникам письменное уведомление, в котором указано наименование </w:t>
      </w:r>
      <w:r w:rsidR="00A55C91" w:rsidRPr="005D1243">
        <w:rPr>
          <w:sz w:val="24"/>
          <w:szCs w:val="24"/>
        </w:rPr>
        <w:t>Победителя и</w:t>
      </w:r>
      <w:r w:rsidRPr="005D1243">
        <w:rPr>
          <w:sz w:val="24"/>
          <w:szCs w:val="24"/>
        </w:rPr>
        <w:t xml:space="preserve"> кратк</w:t>
      </w:r>
      <w:r w:rsidR="00EC226D">
        <w:rPr>
          <w:sz w:val="24"/>
          <w:szCs w:val="24"/>
        </w:rPr>
        <w:t>ое изложение предмета Договора.</w:t>
      </w:r>
    </w:p>
    <w:p w14:paraId="4862BE4B" w14:textId="11FE4632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2D7A15D" w14:textId="74056FA2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0F98A05A" w14:textId="0BC696D9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C95B6E8" w14:textId="275060AD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1998AD0" w14:textId="66EE5C8B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1613C33" w14:textId="02458E9D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417CDA67" w14:textId="107D3738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EBC1106" w14:textId="415527D9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AE68DC0" w14:textId="0A0ED9EF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6CB5254" w14:textId="20C1340F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EF6D820" w14:textId="5938B05B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ED26E3E" w14:textId="7D6A7B8C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7912B0BA" w14:textId="304B6793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57D148DE" w14:textId="492EFAC0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2A568393" w14:textId="27330197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AD0C449" w14:textId="4BE329A3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64C1417B" w14:textId="77777777" w:rsidR="00CC40E8" w:rsidRDefault="00CC40E8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</w:p>
    <w:p w14:paraId="1BCFC677" w14:textId="77777777" w:rsidR="005F178C" w:rsidRDefault="005F178C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lastRenderedPageBreak/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4"/>
      <w:bookmarkEnd w:id="125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6" w:name="_Toc189545085"/>
      <w:bookmarkStart w:id="127" w:name="_Toc251847634"/>
      <w:r w:rsidRPr="00950822">
        <w:rPr>
          <w:sz w:val="20"/>
          <w:szCs w:val="20"/>
        </w:rPr>
        <w:t>Письмо о подаче оферты (Форма №1)</w:t>
      </w:r>
      <w:bookmarkEnd w:id="126"/>
      <w:bookmarkEnd w:id="127"/>
    </w:p>
    <w:p w14:paraId="0AE6E23F" w14:textId="43B377F8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77777777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>Изучив Извещение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0AB1C98C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2C2414" w:rsidRPr="002C2414">
        <w:rPr>
          <w:sz w:val="20"/>
          <w:szCs w:val="20"/>
        </w:rPr>
        <w:t>ООО «</w:t>
      </w:r>
      <w:r w:rsidR="00FE1131" w:rsidRPr="00FE1131">
        <w:rPr>
          <w:sz w:val="20"/>
          <w:szCs w:val="20"/>
        </w:rPr>
        <w:t xml:space="preserve">Алтай </w:t>
      </w:r>
      <w:proofErr w:type="spellStart"/>
      <w:r w:rsidR="00FE1131" w:rsidRPr="00FE1131">
        <w:rPr>
          <w:sz w:val="20"/>
          <w:szCs w:val="20"/>
        </w:rPr>
        <w:t>Резорт</w:t>
      </w:r>
      <w:proofErr w:type="spellEnd"/>
      <w:r w:rsidR="002C2414" w:rsidRPr="002C2414">
        <w:rPr>
          <w:sz w:val="20"/>
          <w:szCs w:val="20"/>
        </w:rPr>
        <w:t>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3A7FA4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34666">
        <w:rPr>
          <w:sz w:val="20"/>
          <w:szCs w:val="20"/>
        </w:rPr>
        <w:t>21</w:t>
      </w:r>
      <w:r w:rsidRPr="00950822">
        <w:rPr>
          <w:sz w:val="20"/>
          <w:szCs w:val="20"/>
        </w:rPr>
        <w:t>г.</w:t>
      </w:r>
      <w:bookmarkStart w:id="128" w:name="_Hlt440565644"/>
      <w:bookmarkEnd w:id="128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266DCE3C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Pr="00950822">
        <w:rPr>
          <w:sz w:val="20"/>
          <w:szCs w:val="20"/>
        </w:rPr>
        <w:t xml:space="preserve"> (Форма № 2) – на ____ листах;</w:t>
      </w:r>
    </w:p>
    <w:p w14:paraId="5D8D91B0" w14:textId="77777777" w:rsidR="00094F0A" w:rsidRPr="009A7B75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1B1AE821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7247EFA2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4CC11C27" w14:textId="77777777" w:rsidR="00094F0A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2761D937" w14:textId="77777777" w:rsidR="00094F0A" w:rsidRPr="00950822" w:rsidRDefault="00094F0A" w:rsidP="00094F0A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29" w:name="_Toc98254011"/>
      <w:r w:rsidRPr="00950822">
        <w:rPr>
          <w:b/>
          <w:sz w:val="20"/>
          <w:szCs w:val="20"/>
        </w:rPr>
        <w:t>Инструкции по заполнению</w:t>
      </w:r>
      <w:bookmarkEnd w:id="129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2F72EC1F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534666">
        <w:rPr>
          <w:sz w:val="20"/>
          <w:szCs w:val="20"/>
        </w:rPr>
        <w:t>21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1EFEE2B4" w14:textId="506BCE8E" w:rsidR="00D111DD" w:rsidRDefault="0096755A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Форма КП</w:t>
      </w:r>
    </w:p>
    <w:p w14:paraId="52DFEF8F" w14:textId="77777777" w:rsidR="00B81538" w:rsidRPr="00D111DD" w:rsidRDefault="00B8153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334BCCB6" w14:textId="550F0BC5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bookmarkStart w:id="130" w:name="_GoBack"/>
    <w:bookmarkEnd w:id="130"/>
    <w:p w14:paraId="1DF97A98" w14:textId="1BE90FAB" w:rsidR="00D111DD" w:rsidRPr="00D111DD" w:rsidRDefault="00CC40E8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1538" w:dyaOrig="995" w14:anchorId="570ACB04">
          <v:shape id="_x0000_i1028" type="#_x0000_t75" style="width:77.25pt;height:49.5pt" o:ole="">
            <v:imagedata r:id="rId14" o:title=""/>
          </v:shape>
          <o:OLEObject Type="Embed" ProgID="Package" ShapeID="_x0000_i1028" DrawAspect="Icon" ObjectID="_1682840659" r:id="rId15"/>
        </w:object>
      </w: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1" w:name="_Ref452043403"/>
      <w:bookmarkStart w:id="132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1"/>
      <w:bookmarkEnd w:id="132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35ECC906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534666">
        <w:rPr>
          <w:sz w:val="20"/>
          <w:szCs w:val="20"/>
        </w:rPr>
        <w:t>21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42C599CB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534666">
        <w:rPr>
          <w:sz w:val="24"/>
          <w:szCs w:val="24"/>
        </w:rPr>
        <w:t>21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3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3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0FB8600C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4" w:name="h5353"/>
            <w:bookmarkEnd w:id="134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7CC1A38A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534666">
        <w:rPr>
          <w:sz w:val="20"/>
          <w:szCs w:val="20"/>
        </w:rPr>
        <w:t>21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6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F46CB" w14:textId="77777777" w:rsidR="00D857C6" w:rsidRDefault="00D857C6" w:rsidP="00B768EC">
      <w:pPr>
        <w:spacing w:line="240" w:lineRule="auto"/>
      </w:pPr>
      <w:r>
        <w:separator/>
      </w:r>
    </w:p>
  </w:endnote>
  <w:endnote w:type="continuationSeparator" w:id="0">
    <w:p w14:paraId="4E82B582" w14:textId="77777777" w:rsidR="00D857C6" w:rsidRDefault="00D857C6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1F28E13B" w:rsidR="00D857C6" w:rsidRDefault="00D857C6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40E8">
      <w:rPr>
        <w:noProof/>
      </w:rPr>
      <w:t>18</w:t>
    </w:r>
    <w:r>
      <w:rPr>
        <w:noProof/>
      </w:rPr>
      <w:fldChar w:fldCharType="end"/>
    </w:r>
  </w:p>
  <w:p w14:paraId="1ABA5438" w14:textId="77777777" w:rsidR="00D857C6" w:rsidRDefault="00D857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F495" w14:textId="77777777" w:rsidR="00D857C6" w:rsidRDefault="00D857C6" w:rsidP="00B768EC">
      <w:pPr>
        <w:spacing w:line="240" w:lineRule="auto"/>
      </w:pPr>
      <w:r>
        <w:separator/>
      </w:r>
    </w:p>
  </w:footnote>
  <w:footnote w:type="continuationSeparator" w:id="0">
    <w:p w14:paraId="364CB0BA" w14:textId="77777777" w:rsidR="00D857C6" w:rsidRDefault="00D857C6" w:rsidP="00B768EC">
      <w:pPr>
        <w:spacing w:line="240" w:lineRule="auto"/>
      </w:pPr>
      <w:r>
        <w:continuationSeparator/>
      </w:r>
    </w:p>
  </w:footnote>
  <w:footnote w:id="1">
    <w:p w14:paraId="238E0BE3" w14:textId="77777777" w:rsidR="00D857C6" w:rsidRPr="00924719" w:rsidRDefault="00D857C6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D857C6" w:rsidRPr="00D86743" w:rsidRDefault="00D857C6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4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7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0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2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4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5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8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0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3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3"/>
  </w:num>
  <w:num w:numId="4">
    <w:abstractNumId w:val="21"/>
  </w:num>
  <w:num w:numId="5">
    <w:abstractNumId w:val="37"/>
  </w:num>
  <w:num w:numId="6">
    <w:abstractNumId w:val="14"/>
  </w:num>
  <w:num w:numId="7">
    <w:abstractNumId w:val="24"/>
  </w:num>
  <w:num w:numId="8">
    <w:abstractNumId w:val="11"/>
  </w:num>
  <w:num w:numId="9">
    <w:abstractNumId w:val="5"/>
  </w:num>
  <w:num w:numId="10">
    <w:abstractNumId w:val="35"/>
  </w:num>
  <w:num w:numId="11">
    <w:abstractNumId w:val="2"/>
  </w:num>
  <w:num w:numId="12">
    <w:abstractNumId w:val="31"/>
  </w:num>
  <w:num w:numId="13">
    <w:abstractNumId w:val="4"/>
  </w:num>
  <w:num w:numId="14">
    <w:abstractNumId w:val="29"/>
    <w:lvlOverride w:ilvl="0">
      <w:startOverride w:val="1"/>
    </w:lvlOverride>
  </w:num>
  <w:num w:numId="15">
    <w:abstractNumId w:val="18"/>
  </w:num>
  <w:num w:numId="16">
    <w:abstractNumId w:val="28"/>
  </w:num>
  <w:num w:numId="17">
    <w:abstractNumId w:val="34"/>
  </w:num>
  <w:num w:numId="18">
    <w:abstractNumId w:val="25"/>
  </w:num>
  <w:num w:numId="19">
    <w:abstractNumId w:val="9"/>
  </w:num>
  <w:num w:numId="20">
    <w:abstractNumId w:val="6"/>
  </w:num>
  <w:num w:numId="21">
    <w:abstractNumId w:val="7"/>
  </w:num>
  <w:num w:numId="22">
    <w:abstractNumId w:val="3"/>
  </w:num>
  <w:num w:numId="23">
    <w:abstractNumId w:val="33"/>
  </w:num>
  <w:num w:numId="24">
    <w:abstractNumId w:val="22"/>
  </w:num>
  <w:num w:numId="25">
    <w:abstractNumId w:val="15"/>
  </w:num>
  <w:num w:numId="26">
    <w:abstractNumId w:val="1"/>
  </w:num>
  <w:num w:numId="27">
    <w:abstractNumId w:val="16"/>
  </w:num>
  <w:num w:numId="28">
    <w:abstractNumId w:val="36"/>
  </w:num>
  <w:num w:numId="29">
    <w:abstractNumId w:val="12"/>
  </w:num>
  <w:num w:numId="30">
    <w:abstractNumId w:val="0"/>
  </w:num>
  <w:num w:numId="31">
    <w:abstractNumId w:val="30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</w:num>
  <w:num w:numId="34">
    <w:abstractNumId w:val="20"/>
  </w:num>
  <w:num w:numId="35">
    <w:abstractNumId w:val="17"/>
  </w:num>
  <w:num w:numId="36">
    <w:abstractNumId w:val="10"/>
  </w:num>
  <w:num w:numId="37">
    <w:abstractNumId w:val="8"/>
  </w:num>
  <w:num w:numId="38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3AB0"/>
    <w:rsid w:val="0000506E"/>
    <w:rsid w:val="00006BB2"/>
    <w:rsid w:val="00013B22"/>
    <w:rsid w:val="000149D6"/>
    <w:rsid w:val="000165AD"/>
    <w:rsid w:val="0002415F"/>
    <w:rsid w:val="00024909"/>
    <w:rsid w:val="00027436"/>
    <w:rsid w:val="00031B78"/>
    <w:rsid w:val="00035066"/>
    <w:rsid w:val="000423B7"/>
    <w:rsid w:val="00046664"/>
    <w:rsid w:val="00050DFB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F0A"/>
    <w:rsid w:val="00094F32"/>
    <w:rsid w:val="00096C2A"/>
    <w:rsid w:val="00097722"/>
    <w:rsid w:val="000A1679"/>
    <w:rsid w:val="000A16E9"/>
    <w:rsid w:val="000A2B44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6AFE"/>
    <w:rsid w:val="000D1D0A"/>
    <w:rsid w:val="000D27B9"/>
    <w:rsid w:val="000D3623"/>
    <w:rsid w:val="000D4D13"/>
    <w:rsid w:val="000D7810"/>
    <w:rsid w:val="000E0D28"/>
    <w:rsid w:val="000E35B9"/>
    <w:rsid w:val="000E4EEC"/>
    <w:rsid w:val="000F04FD"/>
    <w:rsid w:val="000F169F"/>
    <w:rsid w:val="000F1D15"/>
    <w:rsid w:val="000F6FF6"/>
    <w:rsid w:val="00102075"/>
    <w:rsid w:val="00103636"/>
    <w:rsid w:val="001107C4"/>
    <w:rsid w:val="00110E47"/>
    <w:rsid w:val="00111C4D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45035"/>
    <w:rsid w:val="00155965"/>
    <w:rsid w:val="00156D38"/>
    <w:rsid w:val="001578A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6BF9"/>
    <w:rsid w:val="001774B5"/>
    <w:rsid w:val="00184F79"/>
    <w:rsid w:val="00186F5C"/>
    <w:rsid w:val="00187C4C"/>
    <w:rsid w:val="00190A70"/>
    <w:rsid w:val="001913C0"/>
    <w:rsid w:val="00191626"/>
    <w:rsid w:val="00195A93"/>
    <w:rsid w:val="001A5A09"/>
    <w:rsid w:val="001C1CD8"/>
    <w:rsid w:val="001C2C70"/>
    <w:rsid w:val="001C3BEE"/>
    <w:rsid w:val="001C3E6A"/>
    <w:rsid w:val="001C4745"/>
    <w:rsid w:val="001C5059"/>
    <w:rsid w:val="001C65CE"/>
    <w:rsid w:val="001D209A"/>
    <w:rsid w:val="001D2765"/>
    <w:rsid w:val="001D4801"/>
    <w:rsid w:val="001D71E3"/>
    <w:rsid w:val="001D7D5C"/>
    <w:rsid w:val="001E04A4"/>
    <w:rsid w:val="001E4111"/>
    <w:rsid w:val="001E6151"/>
    <w:rsid w:val="001F50CD"/>
    <w:rsid w:val="002045C5"/>
    <w:rsid w:val="00204BA6"/>
    <w:rsid w:val="0020537C"/>
    <w:rsid w:val="002062FB"/>
    <w:rsid w:val="00215A6B"/>
    <w:rsid w:val="0022367F"/>
    <w:rsid w:val="00224478"/>
    <w:rsid w:val="00224668"/>
    <w:rsid w:val="00225E3D"/>
    <w:rsid w:val="0023341E"/>
    <w:rsid w:val="00237353"/>
    <w:rsid w:val="00240B74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68F6"/>
    <w:rsid w:val="00281C4D"/>
    <w:rsid w:val="00282B22"/>
    <w:rsid w:val="00282EE1"/>
    <w:rsid w:val="00286177"/>
    <w:rsid w:val="00293972"/>
    <w:rsid w:val="00294D6D"/>
    <w:rsid w:val="00294EC3"/>
    <w:rsid w:val="00297CA4"/>
    <w:rsid w:val="002A1B83"/>
    <w:rsid w:val="002A4A33"/>
    <w:rsid w:val="002A7179"/>
    <w:rsid w:val="002A76C0"/>
    <w:rsid w:val="002B18B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D4550"/>
    <w:rsid w:val="002D4D14"/>
    <w:rsid w:val="002D6106"/>
    <w:rsid w:val="002D7C48"/>
    <w:rsid w:val="002E2025"/>
    <w:rsid w:val="002E31DC"/>
    <w:rsid w:val="002E46F4"/>
    <w:rsid w:val="002E795C"/>
    <w:rsid w:val="002F22F0"/>
    <w:rsid w:val="002F2E1C"/>
    <w:rsid w:val="002F3A1E"/>
    <w:rsid w:val="002F79CD"/>
    <w:rsid w:val="0030065F"/>
    <w:rsid w:val="00304615"/>
    <w:rsid w:val="003054C5"/>
    <w:rsid w:val="0030687F"/>
    <w:rsid w:val="003170DE"/>
    <w:rsid w:val="00326430"/>
    <w:rsid w:val="0033360A"/>
    <w:rsid w:val="00335E05"/>
    <w:rsid w:val="0034303F"/>
    <w:rsid w:val="00345486"/>
    <w:rsid w:val="00353B92"/>
    <w:rsid w:val="003613BE"/>
    <w:rsid w:val="00362234"/>
    <w:rsid w:val="00364C55"/>
    <w:rsid w:val="00365006"/>
    <w:rsid w:val="00366AFB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2AA"/>
    <w:rsid w:val="003A149F"/>
    <w:rsid w:val="003A54CC"/>
    <w:rsid w:val="003A5979"/>
    <w:rsid w:val="003A5D5A"/>
    <w:rsid w:val="003B0691"/>
    <w:rsid w:val="003B27B9"/>
    <w:rsid w:val="003C042F"/>
    <w:rsid w:val="003C0849"/>
    <w:rsid w:val="003C094E"/>
    <w:rsid w:val="003C1C02"/>
    <w:rsid w:val="003C515A"/>
    <w:rsid w:val="003D3356"/>
    <w:rsid w:val="003D5238"/>
    <w:rsid w:val="003D5DE7"/>
    <w:rsid w:val="003E0996"/>
    <w:rsid w:val="003E4810"/>
    <w:rsid w:val="003E7499"/>
    <w:rsid w:val="003F1F10"/>
    <w:rsid w:val="003F23E1"/>
    <w:rsid w:val="003F30D9"/>
    <w:rsid w:val="003F630D"/>
    <w:rsid w:val="00400102"/>
    <w:rsid w:val="004056E9"/>
    <w:rsid w:val="004071A6"/>
    <w:rsid w:val="00411DC2"/>
    <w:rsid w:val="004127AF"/>
    <w:rsid w:val="0041556A"/>
    <w:rsid w:val="004156F0"/>
    <w:rsid w:val="00416961"/>
    <w:rsid w:val="00420A97"/>
    <w:rsid w:val="00430182"/>
    <w:rsid w:val="00432B14"/>
    <w:rsid w:val="00432DA2"/>
    <w:rsid w:val="00441D06"/>
    <w:rsid w:val="004427D3"/>
    <w:rsid w:val="0045468D"/>
    <w:rsid w:val="004573ED"/>
    <w:rsid w:val="0047143A"/>
    <w:rsid w:val="00476279"/>
    <w:rsid w:val="0048038B"/>
    <w:rsid w:val="00482829"/>
    <w:rsid w:val="004836BA"/>
    <w:rsid w:val="0048372F"/>
    <w:rsid w:val="00487633"/>
    <w:rsid w:val="00491987"/>
    <w:rsid w:val="00497277"/>
    <w:rsid w:val="004A3D28"/>
    <w:rsid w:val="004B0DA6"/>
    <w:rsid w:val="004B1B6C"/>
    <w:rsid w:val="004B1E96"/>
    <w:rsid w:val="004B2423"/>
    <w:rsid w:val="004B7328"/>
    <w:rsid w:val="004C2649"/>
    <w:rsid w:val="004D160A"/>
    <w:rsid w:val="004D4AA4"/>
    <w:rsid w:val="004E15CC"/>
    <w:rsid w:val="004F2F45"/>
    <w:rsid w:val="004F3ED0"/>
    <w:rsid w:val="004F5211"/>
    <w:rsid w:val="004F7B55"/>
    <w:rsid w:val="00503024"/>
    <w:rsid w:val="00505086"/>
    <w:rsid w:val="00506614"/>
    <w:rsid w:val="00510F2F"/>
    <w:rsid w:val="00512634"/>
    <w:rsid w:val="00512FDA"/>
    <w:rsid w:val="0052015A"/>
    <w:rsid w:val="0052300D"/>
    <w:rsid w:val="005266AF"/>
    <w:rsid w:val="0052775D"/>
    <w:rsid w:val="00527842"/>
    <w:rsid w:val="00531515"/>
    <w:rsid w:val="00534666"/>
    <w:rsid w:val="00536C22"/>
    <w:rsid w:val="00537D0C"/>
    <w:rsid w:val="00542F7B"/>
    <w:rsid w:val="0054346C"/>
    <w:rsid w:val="0054498E"/>
    <w:rsid w:val="00545D3E"/>
    <w:rsid w:val="00547AE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4406"/>
    <w:rsid w:val="00584D40"/>
    <w:rsid w:val="00586621"/>
    <w:rsid w:val="00590CA6"/>
    <w:rsid w:val="005924C9"/>
    <w:rsid w:val="0059514C"/>
    <w:rsid w:val="0059668B"/>
    <w:rsid w:val="00596A30"/>
    <w:rsid w:val="00597AC1"/>
    <w:rsid w:val="005A5EAB"/>
    <w:rsid w:val="005A5F2E"/>
    <w:rsid w:val="005A5F74"/>
    <w:rsid w:val="005A6517"/>
    <w:rsid w:val="005B28CA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178C"/>
    <w:rsid w:val="005F7BA1"/>
    <w:rsid w:val="00601B62"/>
    <w:rsid w:val="006050A2"/>
    <w:rsid w:val="00606965"/>
    <w:rsid w:val="00614101"/>
    <w:rsid w:val="006170EF"/>
    <w:rsid w:val="00622C8E"/>
    <w:rsid w:val="006253EE"/>
    <w:rsid w:val="006267E4"/>
    <w:rsid w:val="00632083"/>
    <w:rsid w:val="00632CA8"/>
    <w:rsid w:val="006344DB"/>
    <w:rsid w:val="0064130E"/>
    <w:rsid w:val="00641740"/>
    <w:rsid w:val="0064241F"/>
    <w:rsid w:val="0065483B"/>
    <w:rsid w:val="00671E79"/>
    <w:rsid w:val="00672B89"/>
    <w:rsid w:val="006749B5"/>
    <w:rsid w:val="00676D9D"/>
    <w:rsid w:val="00682B0E"/>
    <w:rsid w:val="006875DB"/>
    <w:rsid w:val="006928BA"/>
    <w:rsid w:val="00694006"/>
    <w:rsid w:val="006A31C3"/>
    <w:rsid w:val="006A49C4"/>
    <w:rsid w:val="006A5445"/>
    <w:rsid w:val="006B1109"/>
    <w:rsid w:val="006B2D93"/>
    <w:rsid w:val="006B6E75"/>
    <w:rsid w:val="006B7A87"/>
    <w:rsid w:val="006C2EF3"/>
    <w:rsid w:val="006C3C3A"/>
    <w:rsid w:val="006E37F4"/>
    <w:rsid w:val="006E6760"/>
    <w:rsid w:val="006F02FE"/>
    <w:rsid w:val="006F708C"/>
    <w:rsid w:val="0070008A"/>
    <w:rsid w:val="007005DE"/>
    <w:rsid w:val="00706C5C"/>
    <w:rsid w:val="00707476"/>
    <w:rsid w:val="007124C1"/>
    <w:rsid w:val="0071544E"/>
    <w:rsid w:val="00716FCB"/>
    <w:rsid w:val="007220D1"/>
    <w:rsid w:val="0072542B"/>
    <w:rsid w:val="00734926"/>
    <w:rsid w:val="00734D32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777B1"/>
    <w:rsid w:val="00780AA6"/>
    <w:rsid w:val="007833B0"/>
    <w:rsid w:val="00783C83"/>
    <w:rsid w:val="007867BC"/>
    <w:rsid w:val="0078716A"/>
    <w:rsid w:val="00792D38"/>
    <w:rsid w:val="007934B9"/>
    <w:rsid w:val="0079655D"/>
    <w:rsid w:val="007B2329"/>
    <w:rsid w:val="007B3B79"/>
    <w:rsid w:val="007B71A3"/>
    <w:rsid w:val="007C3600"/>
    <w:rsid w:val="007D3DCE"/>
    <w:rsid w:val="007D65CC"/>
    <w:rsid w:val="007D72CB"/>
    <w:rsid w:val="007D74C4"/>
    <w:rsid w:val="007F444A"/>
    <w:rsid w:val="007F4BAF"/>
    <w:rsid w:val="00802768"/>
    <w:rsid w:val="00805488"/>
    <w:rsid w:val="00806FED"/>
    <w:rsid w:val="00814E59"/>
    <w:rsid w:val="00827104"/>
    <w:rsid w:val="00833BD4"/>
    <w:rsid w:val="0083485B"/>
    <w:rsid w:val="00835565"/>
    <w:rsid w:val="00836BB7"/>
    <w:rsid w:val="00837E34"/>
    <w:rsid w:val="008402E4"/>
    <w:rsid w:val="00844C54"/>
    <w:rsid w:val="00851961"/>
    <w:rsid w:val="0086282C"/>
    <w:rsid w:val="008709A1"/>
    <w:rsid w:val="00870A3E"/>
    <w:rsid w:val="00870E78"/>
    <w:rsid w:val="00871627"/>
    <w:rsid w:val="00871B10"/>
    <w:rsid w:val="008769CB"/>
    <w:rsid w:val="00883066"/>
    <w:rsid w:val="008841A7"/>
    <w:rsid w:val="00884C12"/>
    <w:rsid w:val="00895FFA"/>
    <w:rsid w:val="008A27F9"/>
    <w:rsid w:val="008B09B7"/>
    <w:rsid w:val="008B3F4E"/>
    <w:rsid w:val="008B45BE"/>
    <w:rsid w:val="008B53CD"/>
    <w:rsid w:val="008C3786"/>
    <w:rsid w:val="008C67E5"/>
    <w:rsid w:val="008D067B"/>
    <w:rsid w:val="008D547F"/>
    <w:rsid w:val="008E16C6"/>
    <w:rsid w:val="008E64E9"/>
    <w:rsid w:val="008F0909"/>
    <w:rsid w:val="00900B1A"/>
    <w:rsid w:val="00902EC9"/>
    <w:rsid w:val="00911E30"/>
    <w:rsid w:val="009131EE"/>
    <w:rsid w:val="0091393A"/>
    <w:rsid w:val="00913C9B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64D7A"/>
    <w:rsid w:val="0096576C"/>
    <w:rsid w:val="0096755A"/>
    <w:rsid w:val="00967F03"/>
    <w:rsid w:val="009732CD"/>
    <w:rsid w:val="0097498D"/>
    <w:rsid w:val="00974CC8"/>
    <w:rsid w:val="00975DF2"/>
    <w:rsid w:val="00975F14"/>
    <w:rsid w:val="00980C05"/>
    <w:rsid w:val="009814F6"/>
    <w:rsid w:val="00985212"/>
    <w:rsid w:val="00986791"/>
    <w:rsid w:val="0099137D"/>
    <w:rsid w:val="0099193F"/>
    <w:rsid w:val="00993EF7"/>
    <w:rsid w:val="00994858"/>
    <w:rsid w:val="009A00E3"/>
    <w:rsid w:val="009A1DD5"/>
    <w:rsid w:val="009A3076"/>
    <w:rsid w:val="009A632B"/>
    <w:rsid w:val="009B09A1"/>
    <w:rsid w:val="009B1B54"/>
    <w:rsid w:val="009B251A"/>
    <w:rsid w:val="009B3FD9"/>
    <w:rsid w:val="009C483C"/>
    <w:rsid w:val="009C6DBB"/>
    <w:rsid w:val="009C73B4"/>
    <w:rsid w:val="009C7687"/>
    <w:rsid w:val="009D1497"/>
    <w:rsid w:val="009D5992"/>
    <w:rsid w:val="009D5C93"/>
    <w:rsid w:val="009D6DEF"/>
    <w:rsid w:val="009E1EC1"/>
    <w:rsid w:val="009E5280"/>
    <w:rsid w:val="009E65AC"/>
    <w:rsid w:val="009F5D44"/>
    <w:rsid w:val="00A000B7"/>
    <w:rsid w:val="00A002DD"/>
    <w:rsid w:val="00A026B3"/>
    <w:rsid w:val="00A02F4B"/>
    <w:rsid w:val="00A12993"/>
    <w:rsid w:val="00A17DA0"/>
    <w:rsid w:val="00A232CD"/>
    <w:rsid w:val="00A250B7"/>
    <w:rsid w:val="00A33667"/>
    <w:rsid w:val="00A374D5"/>
    <w:rsid w:val="00A518A8"/>
    <w:rsid w:val="00A51DEF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B3E10"/>
    <w:rsid w:val="00AB66A0"/>
    <w:rsid w:val="00AB7584"/>
    <w:rsid w:val="00AC1AD1"/>
    <w:rsid w:val="00AC4C4E"/>
    <w:rsid w:val="00AC5EA2"/>
    <w:rsid w:val="00AC6C07"/>
    <w:rsid w:val="00AD3C11"/>
    <w:rsid w:val="00AE4555"/>
    <w:rsid w:val="00AE4E67"/>
    <w:rsid w:val="00AE5A90"/>
    <w:rsid w:val="00AF1BB5"/>
    <w:rsid w:val="00AF3AAF"/>
    <w:rsid w:val="00B116DB"/>
    <w:rsid w:val="00B11E74"/>
    <w:rsid w:val="00B12FB0"/>
    <w:rsid w:val="00B13AC4"/>
    <w:rsid w:val="00B14DFB"/>
    <w:rsid w:val="00B2055E"/>
    <w:rsid w:val="00B214FB"/>
    <w:rsid w:val="00B26BBB"/>
    <w:rsid w:val="00B279F0"/>
    <w:rsid w:val="00B351DD"/>
    <w:rsid w:val="00B402CB"/>
    <w:rsid w:val="00B42515"/>
    <w:rsid w:val="00B425B0"/>
    <w:rsid w:val="00B4785B"/>
    <w:rsid w:val="00B57BA3"/>
    <w:rsid w:val="00B64280"/>
    <w:rsid w:val="00B74835"/>
    <w:rsid w:val="00B768EC"/>
    <w:rsid w:val="00B80195"/>
    <w:rsid w:val="00B80873"/>
    <w:rsid w:val="00B81538"/>
    <w:rsid w:val="00B81D80"/>
    <w:rsid w:val="00B85B38"/>
    <w:rsid w:val="00B91D18"/>
    <w:rsid w:val="00B920D4"/>
    <w:rsid w:val="00B9511A"/>
    <w:rsid w:val="00B95BA3"/>
    <w:rsid w:val="00B96272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E2CB8"/>
    <w:rsid w:val="00BF009F"/>
    <w:rsid w:val="00BF10AD"/>
    <w:rsid w:val="00BF7627"/>
    <w:rsid w:val="00BF793F"/>
    <w:rsid w:val="00C00441"/>
    <w:rsid w:val="00C006EA"/>
    <w:rsid w:val="00C0193C"/>
    <w:rsid w:val="00C076FD"/>
    <w:rsid w:val="00C10E17"/>
    <w:rsid w:val="00C112E2"/>
    <w:rsid w:val="00C1178B"/>
    <w:rsid w:val="00C14E5D"/>
    <w:rsid w:val="00C14FDA"/>
    <w:rsid w:val="00C15841"/>
    <w:rsid w:val="00C217AB"/>
    <w:rsid w:val="00C23793"/>
    <w:rsid w:val="00C265C8"/>
    <w:rsid w:val="00C30251"/>
    <w:rsid w:val="00C31B6C"/>
    <w:rsid w:val="00C31F95"/>
    <w:rsid w:val="00C336F2"/>
    <w:rsid w:val="00C368AC"/>
    <w:rsid w:val="00C41200"/>
    <w:rsid w:val="00C448AE"/>
    <w:rsid w:val="00C473ED"/>
    <w:rsid w:val="00C5377F"/>
    <w:rsid w:val="00C5538A"/>
    <w:rsid w:val="00C60844"/>
    <w:rsid w:val="00C6116E"/>
    <w:rsid w:val="00C63913"/>
    <w:rsid w:val="00C72CB8"/>
    <w:rsid w:val="00C80D08"/>
    <w:rsid w:val="00C831FF"/>
    <w:rsid w:val="00C86110"/>
    <w:rsid w:val="00C8677F"/>
    <w:rsid w:val="00C91982"/>
    <w:rsid w:val="00C92BFB"/>
    <w:rsid w:val="00CA3080"/>
    <w:rsid w:val="00CA30BB"/>
    <w:rsid w:val="00CA66BD"/>
    <w:rsid w:val="00CA685E"/>
    <w:rsid w:val="00CB481F"/>
    <w:rsid w:val="00CC40E8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D0212C"/>
    <w:rsid w:val="00D02517"/>
    <w:rsid w:val="00D057BA"/>
    <w:rsid w:val="00D1007F"/>
    <w:rsid w:val="00D111DD"/>
    <w:rsid w:val="00D1197C"/>
    <w:rsid w:val="00D12EE5"/>
    <w:rsid w:val="00D17897"/>
    <w:rsid w:val="00D20D99"/>
    <w:rsid w:val="00D34779"/>
    <w:rsid w:val="00D35A46"/>
    <w:rsid w:val="00D3607B"/>
    <w:rsid w:val="00D36380"/>
    <w:rsid w:val="00D4230A"/>
    <w:rsid w:val="00D42AEE"/>
    <w:rsid w:val="00D4360D"/>
    <w:rsid w:val="00D55F27"/>
    <w:rsid w:val="00D64238"/>
    <w:rsid w:val="00D66DF0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57C6"/>
    <w:rsid w:val="00D87EDE"/>
    <w:rsid w:val="00D92C33"/>
    <w:rsid w:val="00D93BA4"/>
    <w:rsid w:val="00DA1DD1"/>
    <w:rsid w:val="00DA28AF"/>
    <w:rsid w:val="00DA4F00"/>
    <w:rsid w:val="00DB1008"/>
    <w:rsid w:val="00DB2CE7"/>
    <w:rsid w:val="00DB63E3"/>
    <w:rsid w:val="00DC1624"/>
    <w:rsid w:val="00DC2424"/>
    <w:rsid w:val="00DC3EDE"/>
    <w:rsid w:val="00DC6CDB"/>
    <w:rsid w:val="00DD07C4"/>
    <w:rsid w:val="00DD17E7"/>
    <w:rsid w:val="00DD6542"/>
    <w:rsid w:val="00DE2ED7"/>
    <w:rsid w:val="00DE386D"/>
    <w:rsid w:val="00DE71BA"/>
    <w:rsid w:val="00DF1135"/>
    <w:rsid w:val="00DF1BD2"/>
    <w:rsid w:val="00DF3F81"/>
    <w:rsid w:val="00DF5919"/>
    <w:rsid w:val="00E00C15"/>
    <w:rsid w:val="00E0476E"/>
    <w:rsid w:val="00E04D2E"/>
    <w:rsid w:val="00E055AF"/>
    <w:rsid w:val="00E057D5"/>
    <w:rsid w:val="00E063F8"/>
    <w:rsid w:val="00E13B60"/>
    <w:rsid w:val="00E14427"/>
    <w:rsid w:val="00E152EF"/>
    <w:rsid w:val="00E2513C"/>
    <w:rsid w:val="00E27057"/>
    <w:rsid w:val="00E32BE4"/>
    <w:rsid w:val="00E32E36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4F93"/>
    <w:rsid w:val="00E85F53"/>
    <w:rsid w:val="00E905CA"/>
    <w:rsid w:val="00E911CB"/>
    <w:rsid w:val="00E95D51"/>
    <w:rsid w:val="00E96D34"/>
    <w:rsid w:val="00EA2992"/>
    <w:rsid w:val="00EB0A09"/>
    <w:rsid w:val="00EB2FBF"/>
    <w:rsid w:val="00EB4619"/>
    <w:rsid w:val="00EC226D"/>
    <w:rsid w:val="00ED233F"/>
    <w:rsid w:val="00ED2713"/>
    <w:rsid w:val="00ED7886"/>
    <w:rsid w:val="00EF16F3"/>
    <w:rsid w:val="00EF454E"/>
    <w:rsid w:val="00EF4B70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349A9"/>
    <w:rsid w:val="00F36544"/>
    <w:rsid w:val="00F40000"/>
    <w:rsid w:val="00F406F6"/>
    <w:rsid w:val="00F46AD4"/>
    <w:rsid w:val="00F46D8F"/>
    <w:rsid w:val="00F626F1"/>
    <w:rsid w:val="00F62ECC"/>
    <w:rsid w:val="00F63981"/>
    <w:rsid w:val="00F65CBC"/>
    <w:rsid w:val="00F71DB8"/>
    <w:rsid w:val="00F777C1"/>
    <w:rsid w:val="00F822F8"/>
    <w:rsid w:val="00F87734"/>
    <w:rsid w:val="00F92996"/>
    <w:rsid w:val="00F930CA"/>
    <w:rsid w:val="00FA031B"/>
    <w:rsid w:val="00FA72BA"/>
    <w:rsid w:val="00FB3504"/>
    <w:rsid w:val="00FC01DA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9BB62E"/>
  <w15:chartTrackingRefBased/>
  <w15:docId w15:val="{3AFE99CA-9FC0-4FD3-ACFD-DA718A23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Plain Text"/>
    <w:basedOn w:val="a0"/>
    <w:link w:val="aff1"/>
    <w:rsid w:val="00C473ED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ff1">
    <w:name w:val="Текст Знак"/>
    <w:basedOn w:val="a1"/>
    <w:link w:val="aff0"/>
    <w:rsid w:val="00C473ED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package" Target="embeddings/_________Microsoft_Word.docx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://corp.hotelcosmo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95AD-0BBA-44AD-B4A5-9D5606EA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18</Pages>
  <Words>5687</Words>
  <Characters>32420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38031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Матвеева Ирина Сергеевна</cp:lastModifiedBy>
  <cp:revision>45</cp:revision>
  <cp:lastPrinted>2019-03-05T07:45:00Z</cp:lastPrinted>
  <dcterms:created xsi:type="dcterms:W3CDTF">2019-10-15T13:11:00Z</dcterms:created>
  <dcterms:modified xsi:type="dcterms:W3CDTF">2021-05-18T07:58:00Z</dcterms:modified>
</cp:coreProperties>
</file>