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FCB" w:rsidRDefault="008A5FCB" w:rsidP="005B7C69">
      <w:pPr>
        <w:ind w:left="11199"/>
      </w:pPr>
      <w:r>
        <w:t>Утверждаю</w:t>
      </w:r>
    </w:p>
    <w:p w:rsidR="00E3302E" w:rsidRDefault="00E3302E" w:rsidP="005B7C69">
      <w:pPr>
        <w:ind w:left="11199"/>
      </w:pPr>
      <w:r>
        <w:t xml:space="preserve">Член правления,  </w:t>
      </w:r>
    </w:p>
    <w:p w:rsidR="008A5FCB" w:rsidRDefault="00E3302E" w:rsidP="005B7C69">
      <w:pPr>
        <w:ind w:left="11199"/>
      </w:pPr>
      <w:r>
        <w:t xml:space="preserve">Генеральный менеджер </w:t>
      </w:r>
    </w:p>
    <w:p w:rsidR="008A5FCB" w:rsidRDefault="008A5FCB" w:rsidP="005B7C69">
      <w:pPr>
        <w:ind w:left="11199"/>
      </w:pPr>
      <w:r>
        <w:t>ПАО «ГК «Космос»</w:t>
      </w:r>
    </w:p>
    <w:p w:rsidR="008A5FCB" w:rsidRDefault="00E3302E" w:rsidP="005B7C69">
      <w:pPr>
        <w:ind w:left="11199"/>
      </w:pPr>
      <w:r>
        <w:t>___</w:t>
      </w:r>
      <w:r w:rsidR="00AF7C43">
        <w:t>_</w:t>
      </w:r>
      <w:r>
        <w:t xml:space="preserve">____ А.Ю. </w:t>
      </w:r>
      <w:proofErr w:type="spellStart"/>
      <w:r>
        <w:t>Швейн</w:t>
      </w:r>
      <w:proofErr w:type="spellEnd"/>
    </w:p>
    <w:p w:rsidR="008A5FCB" w:rsidRPr="00B75B18" w:rsidRDefault="00B75B18" w:rsidP="00515C21">
      <w:pPr>
        <w:jc w:val="center"/>
      </w:pPr>
      <w:r w:rsidRPr="000F5EBF">
        <w:t xml:space="preserve">                                                              </w:t>
      </w:r>
      <w:r>
        <w:t xml:space="preserve">                                                                                                        «</w:t>
      </w:r>
      <w:r w:rsidRPr="000F5EBF">
        <w:t>____</w:t>
      </w:r>
      <w:r>
        <w:t>»</w:t>
      </w:r>
      <w:r w:rsidRPr="000F5EBF">
        <w:t xml:space="preserve">  _________ 2018</w:t>
      </w:r>
      <w:r>
        <w:t>г.</w:t>
      </w:r>
    </w:p>
    <w:p w:rsidR="008A5FCB" w:rsidRDefault="008A5FCB" w:rsidP="00515C21">
      <w:pPr>
        <w:jc w:val="center"/>
      </w:pPr>
      <w:r w:rsidRPr="006E610B">
        <w:t xml:space="preserve"> </w:t>
      </w:r>
      <w:r w:rsidRPr="00C277C7">
        <w:t xml:space="preserve">                                                            </w:t>
      </w:r>
      <w:r>
        <w:t xml:space="preserve">                                                                                                    </w:t>
      </w:r>
    </w:p>
    <w:p w:rsidR="008A5FCB" w:rsidRPr="007151B1" w:rsidRDefault="008A5FCB" w:rsidP="007972D4">
      <w:pPr>
        <w:jc w:val="center"/>
        <w:outlineLvl w:val="0"/>
        <w:rPr>
          <w:b/>
        </w:rPr>
      </w:pPr>
      <w:r w:rsidRPr="007151B1">
        <w:rPr>
          <w:b/>
        </w:rPr>
        <w:t>Техническое задание</w:t>
      </w:r>
    </w:p>
    <w:p w:rsidR="008A5FCB" w:rsidRPr="009F1E42" w:rsidRDefault="008A5FCB" w:rsidP="00515C21">
      <w:pPr>
        <w:jc w:val="center"/>
      </w:pPr>
      <w:r w:rsidRPr="00F22DAC">
        <w:t xml:space="preserve">на поставку </w:t>
      </w:r>
      <w:r>
        <w:t>сантехнической продукции</w:t>
      </w:r>
    </w:p>
    <w:p w:rsidR="008A5FCB" w:rsidRPr="00F22DAC" w:rsidRDefault="008A5FCB" w:rsidP="007972D4">
      <w:pPr>
        <w:jc w:val="center"/>
        <w:outlineLvl w:val="0"/>
      </w:pPr>
      <w:r>
        <w:t>в П</w:t>
      </w:r>
      <w:r w:rsidRPr="00F22DAC">
        <w:t>АО «ГК «Космос»</w:t>
      </w:r>
    </w:p>
    <w:p w:rsidR="008A5FCB" w:rsidRPr="00F22DAC" w:rsidRDefault="008A5FCB" w:rsidP="00515C21">
      <w:pPr>
        <w:jc w:val="center"/>
        <w:rPr>
          <w:b/>
        </w:rPr>
      </w:pPr>
    </w:p>
    <w:p w:rsidR="008A5FCB" w:rsidRPr="001C5B9D" w:rsidRDefault="008A5FCB" w:rsidP="00F13E94">
      <w:pPr>
        <w:numPr>
          <w:ilvl w:val="0"/>
          <w:numId w:val="1"/>
        </w:numPr>
        <w:spacing w:line="360" w:lineRule="auto"/>
        <w:ind w:left="426" w:hanging="357"/>
        <w:rPr>
          <w:b/>
        </w:rPr>
      </w:pPr>
      <w:r w:rsidRPr="001C5B9D">
        <w:rPr>
          <w:b/>
        </w:rPr>
        <w:t>Общая информация о Заказчике</w:t>
      </w:r>
      <w:r>
        <w:rPr>
          <w:b/>
        </w:rPr>
        <w:t>.</w:t>
      </w:r>
    </w:p>
    <w:p w:rsidR="008A5FCB" w:rsidRPr="005B7E42" w:rsidRDefault="008A5FCB" w:rsidP="007972D4">
      <w:pPr>
        <w:spacing w:line="360" w:lineRule="auto"/>
        <w:ind w:left="284"/>
        <w:contextualSpacing/>
        <w:outlineLvl w:val="0"/>
      </w:pPr>
      <w:r w:rsidRPr="005B7E42">
        <w:t xml:space="preserve">ИНН: </w:t>
      </w:r>
      <w:r w:rsidRPr="00545033">
        <w:rPr>
          <w:u w:val="single"/>
        </w:rPr>
        <w:t>7717016198</w:t>
      </w:r>
    </w:p>
    <w:p w:rsidR="008A5FCB" w:rsidRDefault="008A5FCB" w:rsidP="007972D4">
      <w:pPr>
        <w:spacing w:line="360" w:lineRule="auto"/>
        <w:ind w:left="284"/>
        <w:contextualSpacing/>
        <w:outlineLvl w:val="0"/>
        <w:rPr>
          <w:u w:val="single"/>
        </w:rPr>
      </w:pPr>
      <w:r>
        <w:t xml:space="preserve">Полное наименование </w:t>
      </w:r>
      <w:r>
        <w:rPr>
          <w:u w:val="single"/>
        </w:rPr>
        <w:t>Публичное  акционерное общество «Гостиничный комплекс «Космос».</w:t>
      </w:r>
    </w:p>
    <w:p w:rsidR="008A5FCB" w:rsidRDefault="008A5FCB" w:rsidP="007972D4">
      <w:pPr>
        <w:spacing w:line="360" w:lineRule="auto"/>
        <w:ind w:left="284"/>
        <w:contextualSpacing/>
        <w:outlineLvl w:val="0"/>
      </w:pPr>
      <w:r>
        <w:t xml:space="preserve">Сокращенное наименование: </w:t>
      </w:r>
      <w:r>
        <w:rPr>
          <w:u w:val="single"/>
        </w:rPr>
        <w:t>П</w:t>
      </w:r>
      <w:r w:rsidRPr="005B7E42">
        <w:rPr>
          <w:u w:val="single"/>
        </w:rPr>
        <w:t>АО «ГК «Космос» (далее по тексту Гостиничный комплекс)</w:t>
      </w:r>
      <w:r>
        <w:rPr>
          <w:u w:val="single"/>
        </w:rPr>
        <w:t>.</w:t>
      </w:r>
    </w:p>
    <w:p w:rsidR="008A5FCB" w:rsidRPr="001C5B9D" w:rsidRDefault="008A5FCB" w:rsidP="007972D4">
      <w:pPr>
        <w:spacing w:line="360" w:lineRule="auto"/>
        <w:ind w:left="284"/>
        <w:contextualSpacing/>
        <w:outlineLvl w:val="0"/>
      </w:pPr>
      <w:r w:rsidRPr="001C5B9D">
        <w:t xml:space="preserve">Адрес объекта: </w:t>
      </w:r>
      <w:r w:rsidRPr="005B7E42">
        <w:rPr>
          <w:u w:val="single"/>
        </w:rPr>
        <w:t xml:space="preserve">129366, Россия, Москва, проспект Мира, </w:t>
      </w:r>
      <w:r>
        <w:rPr>
          <w:u w:val="single"/>
        </w:rPr>
        <w:t xml:space="preserve">д. </w:t>
      </w:r>
      <w:r w:rsidRPr="005B7E42">
        <w:rPr>
          <w:u w:val="single"/>
        </w:rPr>
        <w:t>150</w:t>
      </w:r>
      <w:r w:rsidRPr="001C5B9D">
        <w:t>.</w:t>
      </w:r>
    </w:p>
    <w:p w:rsidR="008A5FCB" w:rsidRPr="001C5B9D" w:rsidRDefault="008A5FCB" w:rsidP="00F13E94">
      <w:pPr>
        <w:numPr>
          <w:ilvl w:val="0"/>
          <w:numId w:val="1"/>
        </w:numPr>
        <w:spacing w:line="360" w:lineRule="auto"/>
        <w:ind w:left="426" w:hanging="357"/>
        <w:rPr>
          <w:b/>
        </w:rPr>
      </w:pPr>
      <w:r w:rsidRPr="001C5B9D">
        <w:rPr>
          <w:b/>
        </w:rPr>
        <w:t>Цель закупки</w:t>
      </w:r>
      <w:r>
        <w:rPr>
          <w:b/>
        </w:rPr>
        <w:t>.</w:t>
      </w:r>
    </w:p>
    <w:p w:rsidR="008A5FCB" w:rsidRPr="001C5B9D" w:rsidRDefault="008A5FCB" w:rsidP="005B7C69">
      <w:pPr>
        <w:spacing w:line="360" w:lineRule="auto"/>
        <w:ind w:firstLine="501"/>
        <w:contextualSpacing/>
        <w:jc w:val="both"/>
      </w:pPr>
      <w:r>
        <w:t>Обеспечение подразделений</w:t>
      </w:r>
      <w:r w:rsidRPr="001C5B9D">
        <w:t xml:space="preserve"> Гостиничного комплекса</w:t>
      </w:r>
      <w:r>
        <w:t xml:space="preserve">  сантехнической продукцией (далее Продукция)</w:t>
      </w:r>
      <w:r w:rsidRPr="001C5B9D">
        <w:t>.</w:t>
      </w:r>
    </w:p>
    <w:p w:rsidR="008A5FCB" w:rsidRPr="001C5B9D" w:rsidRDefault="008A5FCB" w:rsidP="00F13E94">
      <w:pPr>
        <w:numPr>
          <w:ilvl w:val="0"/>
          <w:numId w:val="1"/>
        </w:numPr>
        <w:spacing w:line="360" w:lineRule="auto"/>
        <w:ind w:left="142" w:firstLine="0"/>
        <w:rPr>
          <w:b/>
        </w:rPr>
      </w:pPr>
      <w:r w:rsidRPr="001C5B9D">
        <w:rPr>
          <w:b/>
        </w:rPr>
        <w:t>Описание объекта закупки</w:t>
      </w:r>
    </w:p>
    <w:p w:rsidR="008A5FCB" w:rsidRDefault="008A5FCB" w:rsidP="00F13E94">
      <w:pPr>
        <w:pStyle w:val="a5"/>
        <w:numPr>
          <w:ilvl w:val="1"/>
          <w:numId w:val="1"/>
        </w:numPr>
        <w:spacing w:line="360" w:lineRule="auto"/>
        <w:ind w:left="142" w:firstLine="0"/>
        <w:rPr>
          <w:b/>
          <w:lang w:val="ru-RU" w:eastAsia="ru-RU"/>
        </w:rPr>
      </w:pPr>
      <w:r>
        <w:rPr>
          <w:b/>
          <w:lang w:val="ru-RU" w:eastAsia="ru-RU"/>
        </w:rPr>
        <w:t xml:space="preserve"> Таблица требуемых сантехнических материалов</w:t>
      </w:r>
    </w:p>
    <w:p w:rsidR="008A5FCB" w:rsidRPr="009115E4" w:rsidRDefault="008A5FCB" w:rsidP="00515C21">
      <w:pPr>
        <w:jc w:val="center"/>
        <w:rPr>
          <w:sz w:val="28"/>
          <w:szCs w:val="28"/>
        </w:rPr>
      </w:pPr>
    </w:p>
    <w:tbl>
      <w:tblPr>
        <w:tblpPr w:leftFromText="180" w:rightFromText="180" w:vertAnchor="text" w:tblpX="-243" w:tblpY="1"/>
        <w:tblOverlap w:val="never"/>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60"/>
        <w:gridCol w:w="5954"/>
        <w:gridCol w:w="2375"/>
        <w:gridCol w:w="851"/>
        <w:gridCol w:w="1134"/>
        <w:gridCol w:w="1701"/>
        <w:gridCol w:w="1310"/>
      </w:tblGrid>
      <w:tr w:rsidR="008A5FCB" w:rsidRPr="009115E4">
        <w:trPr>
          <w:trHeight w:val="3960"/>
        </w:trPr>
        <w:tc>
          <w:tcPr>
            <w:tcW w:w="534" w:type="dxa"/>
            <w:vAlign w:val="center"/>
          </w:tcPr>
          <w:p w:rsidR="008A5FCB" w:rsidRPr="00617BA4" w:rsidRDefault="008A5FCB" w:rsidP="00883E5A">
            <w:pPr>
              <w:rPr>
                <w:b/>
                <w:bCs/>
                <w:color w:val="000000"/>
              </w:rPr>
            </w:pPr>
            <w:r w:rsidRPr="00617BA4">
              <w:rPr>
                <w:b/>
                <w:bCs/>
                <w:color w:val="000000"/>
              </w:rPr>
              <w:lastRenderedPageBreak/>
              <w:t>№</w:t>
            </w:r>
          </w:p>
        </w:tc>
        <w:tc>
          <w:tcPr>
            <w:tcW w:w="2160" w:type="dxa"/>
            <w:vAlign w:val="center"/>
          </w:tcPr>
          <w:p w:rsidR="008A5FCB" w:rsidRPr="00617BA4" w:rsidRDefault="008A5FCB" w:rsidP="00883E5A">
            <w:pPr>
              <w:rPr>
                <w:b/>
                <w:bCs/>
                <w:color w:val="000000"/>
              </w:rPr>
            </w:pPr>
            <w:r w:rsidRPr="00617BA4">
              <w:rPr>
                <w:b/>
                <w:bCs/>
                <w:color w:val="000000"/>
              </w:rPr>
              <w:t>Номенклатура</w:t>
            </w:r>
          </w:p>
        </w:tc>
        <w:tc>
          <w:tcPr>
            <w:tcW w:w="5954" w:type="dxa"/>
            <w:vAlign w:val="center"/>
          </w:tcPr>
          <w:p w:rsidR="008A5FCB" w:rsidRPr="00617BA4" w:rsidRDefault="008A5FCB" w:rsidP="00883E5A">
            <w:pPr>
              <w:rPr>
                <w:b/>
                <w:bCs/>
                <w:color w:val="000000"/>
              </w:rPr>
            </w:pPr>
            <w:r w:rsidRPr="00617BA4">
              <w:rPr>
                <w:b/>
                <w:bCs/>
                <w:color w:val="000000"/>
              </w:rPr>
              <w:t>Описание товара, качественные характеристики</w:t>
            </w:r>
          </w:p>
        </w:tc>
        <w:tc>
          <w:tcPr>
            <w:tcW w:w="2375" w:type="dxa"/>
            <w:vAlign w:val="center"/>
          </w:tcPr>
          <w:p w:rsidR="008A5FCB" w:rsidRPr="00617BA4" w:rsidRDefault="008A5FCB" w:rsidP="00883E5A">
            <w:pPr>
              <w:rPr>
                <w:b/>
                <w:bCs/>
                <w:color w:val="000000"/>
              </w:rPr>
            </w:pPr>
            <w:r>
              <w:rPr>
                <w:b/>
                <w:bCs/>
                <w:color w:val="000000"/>
              </w:rPr>
              <w:t>Страна производителя</w:t>
            </w:r>
          </w:p>
        </w:tc>
        <w:tc>
          <w:tcPr>
            <w:tcW w:w="851" w:type="dxa"/>
            <w:vAlign w:val="center"/>
          </w:tcPr>
          <w:p w:rsidR="008A5FCB" w:rsidRPr="00617BA4" w:rsidRDefault="008A5FCB" w:rsidP="00883E5A">
            <w:pPr>
              <w:rPr>
                <w:b/>
                <w:bCs/>
                <w:color w:val="000000"/>
              </w:rPr>
            </w:pPr>
            <w:r w:rsidRPr="00617BA4">
              <w:rPr>
                <w:b/>
                <w:bCs/>
                <w:color w:val="000000"/>
              </w:rPr>
              <w:t>Ед. изм.</w:t>
            </w:r>
          </w:p>
        </w:tc>
        <w:tc>
          <w:tcPr>
            <w:tcW w:w="1134" w:type="dxa"/>
            <w:vAlign w:val="center"/>
          </w:tcPr>
          <w:p w:rsidR="008A5FCB" w:rsidRPr="00617BA4" w:rsidRDefault="008A5FCB" w:rsidP="00883E5A">
            <w:pPr>
              <w:rPr>
                <w:b/>
                <w:bCs/>
                <w:color w:val="000000"/>
              </w:rPr>
            </w:pPr>
            <w:r w:rsidRPr="00617BA4">
              <w:rPr>
                <w:b/>
                <w:bCs/>
                <w:color w:val="000000"/>
              </w:rPr>
              <w:t>Кол-во</w:t>
            </w:r>
          </w:p>
        </w:tc>
        <w:tc>
          <w:tcPr>
            <w:tcW w:w="1701" w:type="dxa"/>
            <w:vAlign w:val="center"/>
          </w:tcPr>
          <w:p w:rsidR="008A5FCB" w:rsidRPr="00617BA4" w:rsidRDefault="008A5FCB" w:rsidP="00883E5A">
            <w:pPr>
              <w:rPr>
                <w:b/>
                <w:bCs/>
                <w:color w:val="000000"/>
              </w:rPr>
            </w:pPr>
            <w:r w:rsidRPr="00617BA4">
              <w:rPr>
                <w:b/>
                <w:bCs/>
                <w:color w:val="000000"/>
              </w:rPr>
              <w:t>Стоимость за ед.,  рублей с НДС</w:t>
            </w:r>
          </w:p>
        </w:tc>
        <w:tc>
          <w:tcPr>
            <w:tcW w:w="1310" w:type="dxa"/>
            <w:vAlign w:val="center"/>
          </w:tcPr>
          <w:p w:rsidR="008A5FCB" w:rsidRPr="00617BA4" w:rsidRDefault="008A5FCB" w:rsidP="00883E5A">
            <w:pPr>
              <w:rPr>
                <w:b/>
                <w:bCs/>
                <w:color w:val="000000"/>
              </w:rPr>
            </w:pPr>
            <w:r w:rsidRPr="00617BA4">
              <w:rPr>
                <w:b/>
                <w:bCs/>
                <w:color w:val="000000"/>
              </w:rPr>
              <w:t>Итого в год, рублей с НДС</w:t>
            </w:r>
          </w:p>
        </w:tc>
      </w:tr>
      <w:tr w:rsidR="008A5FCB" w:rsidRPr="009115E4" w:rsidTr="00F66756">
        <w:trPr>
          <w:trHeight w:val="3253"/>
        </w:trPr>
        <w:tc>
          <w:tcPr>
            <w:tcW w:w="534" w:type="dxa"/>
            <w:noWrap/>
            <w:vAlign w:val="center"/>
          </w:tcPr>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8A5FCB" w:rsidRDefault="008A5FCB" w:rsidP="00883E5A">
            <w:pPr>
              <w:jc w:val="center"/>
              <w:rPr>
                <w:sz w:val="22"/>
                <w:szCs w:val="22"/>
              </w:rPr>
            </w:pPr>
            <w:r>
              <w:rPr>
                <w:sz w:val="22"/>
                <w:szCs w:val="22"/>
              </w:rPr>
              <w:t>1</w:t>
            </w:r>
            <w:r w:rsidR="000D70D5">
              <w:rPr>
                <w:sz w:val="22"/>
                <w:szCs w:val="22"/>
              </w:rPr>
              <w:t>.</w:t>
            </w: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Pr="009115E4" w:rsidRDefault="000D70D5" w:rsidP="00883E5A">
            <w:pPr>
              <w:jc w:val="center"/>
            </w:pPr>
            <w:r>
              <w:rPr>
                <w:sz w:val="22"/>
                <w:szCs w:val="22"/>
              </w:rPr>
              <w:t>2.</w:t>
            </w:r>
          </w:p>
        </w:tc>
        <w:tc>
          <w:tcPr>
            <w:tcW w:w="2160" w:type="dxa"/>
            <w:noWrap/>
            <w:vAlign w:val="center"/>
          </w:tcPr>
          <w:p w:rsidR="009C1C6B" w:rsidRPr="000D70D5" w:rsidRDefault="009C1C6B" w:rsidP="000D70D5">
            <w:pPr>
              <w:jc w:val="center"/>
            </w:pPr>
          </w:p>
          <w:p w:rsidR="009C1C6B" w:rsidRPr="000D70D5" w:rsidRDefault="009C1C6B" w:rsidP="000D70D5">
            <w:pPr>
              <w:jc w:val="center"/>
            </w:pPr>
          </w:p>
          <w:p w:rsidR="009C1C6B" w:rsidRPr="000D70D5" w:rsidRDefault="009C1C6B" w:rsidP="000D70D5">
            <w:pPr>
              <w:jc w:val="center"/>
            </w:pPr>
          </w:p>
          <w:p w:rsidR="009C1C6B" w:rsidRPr="000D70D5" w:rsidRDefault="009C1C6B" w:rsidP="000D70D5">
            <w:pPr>
              <w:jc w:val="center"/>
            </w:pPr>
          </w:p>
          <w:p w:rsidR="009C1C6B" w:rsidRPr="000D70D5" w:rsidRDefault="009C1C6B"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8A5FCB" w:rsidRDefault="008A5FCB" w:rsidP="000D70D5">
            <w:pPr>
              <w:jc w:val="center"/>
            </w:pPr>
            <w:r w:rsidRPr="00741F88">
              <w:t>Смеситель для ванны</w:t>
            </w:r>
          </w:p>
          <w:p w:rsidR="000D70D5" w:rsidRPr="000D70D5" w:rsidRDefault="000D70D5" w:rsidP="000D70D5">
            <w:pPr>
              <w:jc w:val="center"/>
            </w:pPr>
            <w:r>
              <w:t>(Серия Стандарт)</w:t>
            </w:r>
          </w:p>
          <w:p w:rsidR="009C1C6B" w:rsidRPr="000D70D5" w:rsidRDefault="009C1C6B" w:rsidP="000D70D5">
            <w:pPr>
              <w:jc w:val="center"/>
            </w:pPr>
          </w:p>
          <w:p w:rsidR="009C1C6B" w:rsidRPr="000D70D5" w:rsidRDefault="009C1C6B" w:rsidP="000D70D5">
            <w:pPr>
              <w:jc w:val="center"/>
            </w:pPr>
          </w:p>
          <w:p w:rsidR="009C1C6B" w:rsidRDefault="009C1C6B"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Default="000D70D5" w:rsidP="000D70D5">
            <w:pPr>
              <w:jc w:val="center"/>
            </w:pPr>
          </w:p>
          <w:p w:rsidR="000D70D5" w:rsidRPr="000D70D5" w:rsidRDefault="000D70D5" w:rsidP="000D70D5">
            <w:pPr>
              <w:jc w:val="center"/>
            </w:pPr>
          </w:p>
          <w:p w:rsidR="009C1C6B" w:rsidRPr="000D70D5" w:rsidRDefault="009C1C6B" w:rsidP="000D70D5">
            <w:pPr>
              <w:jc w:val="center"/>
            </w:pPr>
          </w:p>
          <w:p w:rsidR="000D70D5" w:rsidRDefault="000D70D5" w:rsidP="000D70D5">
            <w:pPr>
              <w:jc w:val="center"/>
            </w:pPr>
            <w:r>
              <w:t>Смеситель для ванны</w:t>
            </w:r>
          </w:p>
          <w:p w:rsidR="009C1C6B" w:rsidRPr="000D70D5" w:rsidRDefault="000D70D5" w:rsidP="000D70D5">
            <w:pPr>
              <w:jc w:val="center"/>
            </w:pPr>
            <w:r>
              <w:t>(Серия Люкс)</w:t>
            </w:r>
          </w:p>
        </w:tc>
        <w:tc>
          <w:tcPr>
            <w:tcW w:w="5954" w:type="dxa"/>
          </w:tcPr>
          <w:p w:rsidR="008A5FCB" w:rsidRDefault="008A5FCB" w:rsidP="00AE4D9D">
            <w:pPr>
              <w:spacing w:before="100" w:beforeAutospacing="1" w:after="100" w:afterAutospacing="1"/>
              <w:ind w:left="1080"/>
            </w:pPr>
          </w:p>
          <w:p w:rsidR="008A5FCB" w:rsidRDefault="008A5FCB" w:rsidP="00F13E94">
            <w:pPr>
              <w:numPr>
                <w:ilvl w:val="0"/>
                <w:numId w:val="3"/>
              </w:numPr>
              <w:spacing w:before="100" w:beforeAutospacing="1" w:after="100" w:afterAutospacing="1"/>
            </w:pPr>
            <w:r>
              <w:t>Латунь (однорукий, толстостенный, цельный корпус)</w:t>
            </w:r>
          </w:p>
          <w:p w:rsidR="008A5FCB" w:rsidRPr="008C5BA5" w:rsidRDefault="008A5FCB" w:rsidP="00F13E94">
            <w:pPr>
              <w:numPr>
                <w:ilvl w:val="0"/>
                <w:numId w:val="3"/>
              </w:numPr>
              <w:spacing w:before="100" w:beforeAutospacing="1" w:after="100" w:afterAutospacing="1"/>
            </w:pPr>
            <w:proofErr w:type="gramStart"/>
            <w:r>
              <w:t>Аэратор – распылитель (хром – метал., состав:  набор сеток распылителей,</w:t>
            </w:r>
            <w:r w:rsidR="000D70D5">
              <w:t xml:space="preserve"> наружная резьба ½</w:t>
            </w:r>
            <w:r w:rsidR="000D70D5" w:rsidRPr="000D70D5">
              <w:t xml:space="preserve"> </w:t>
            </w:r>
            <w:r w:rsidR="000D70D5">
              <w:t>* (</w:t>
            </w:r>
            <w:r w:rsidR="000D70D5" w:rsidRPr="000D70D5">
              <w:t>15</w:t>
            </w:r>
            <w:r w:rsidRPr="00A17CFC">
              <w:t>))</w:t>
            </w:r>
            <w:r>
              <w:t xml:space="preserve"> </w:t>
            </w:r>
            <w:proofErr w:type="gramEnd"/>
          </w:p>
          <w:p w:rsidR="008A5FCB" w:rsidRDefault="008A5FCB" w:rsidP="00F13E94">
            <w:pPr>
              <w:numPr>
                <w:ilvl w:val="0"/>
                <w:numId w:val="3"/>
              </w:numPr>
              <w:spacing w:before="100" w:beforeAutospacing="1" w:after="100" w:afterAutospacing="1"/>
            </w:pPr>
            <w:r>
              <w:t xml:space="preserve">Крепление рукоятки </w:t>
            </w:r>
            <w:r w:rsidRPr="008C5BA5">
              <w:rPr>
                <w:lang w:val="en-US"/>
              </w:rPr>
              <w:t xml:space="preserve">- </w:t>
            </w:r>
            <w:r>
              <w:t xml:space="preserve"> </w:t>
            </w:r>
            <w:proofErr w:type="spellStart"/>
            <w:r w:rsidRPr="008C5BA5">
              <w:rPr>
                <w:lang w:val="en-US"/>
              </w:rPr>
              <w:t>Boltic</w:t>
            </w:r>
            <w:proofErr w:type="spellEnd"/>
          </w:p>
          <w:p w:rsidR="008A5FCB" w:rsidRDefault="008A5FCB" w:rsidP="00F13E94">
            <w:pPr>
              <w:numPr>
                <w:ilvl w:val="0"/>
                <w:numId w:val="3"/>
              </w:numPr>
              <w:spacing w:before="100" w:beforeAutospacing="1" w:after="100" w:afterAutospacing="1"/>
            </w:pPr>
            <w:r>
              <w:t>Автоматическое или полуавтоматическое переключение душ/ванна (рычаг-толкатель   с круглым элементом или флажок-переключатель)</w:t>
            </w:r>
          </w:p>
          <w:p w:rsidR="008A5FCB" w:rsidRDefault="008A5FCB" w:rsidP="00F13E94">
            <w:pPr>
              <w:numPr>
                <w:ilvl w:val="0"/>
                <w:numId w:val="3"/>
              </w:numPr>
              <w:spacing w:before="100" w:beforeAutospacing="1" w:after="100" w:afterAutospacing="1"/>
            </w:pPr>
            <w:proofErr w:type="spellStart"/>
            <w:r>
              <w:t>Штихмас</w:t>
            </w:r>
            <w:proofErr w:type="spellEnd"/>
            <w:r>
              <w:t xml:space="preserve"> 150 ± </w:t>
            </w:r>
            <w:smartTag w:uri="urn:schemas-microsoft-com:office:smarttags" w:element="metricconverter">
              <w:smartTagPr>
                <w:attr w:name="ProductID" w:val="16 мм"/>
              </w:smartTagPr>
              <w:r>
                <w:t>16 мм</w:t>
              </w:r>
            </w:smartTag>
          </w:p>
          <w:p w:rsidR="008A5FCB" w:rsidRDefault="008A5FCB" w:rsidP="00F13E94">
            <w:pPr>
              <w:numPr>
                <w:ilvl w:val="0"/>
                <w:numId w:val="3"/>
              </w:numPr>
              <w:spacing w:before="100" w:beforeAutospacing="1" w:after="100" w:afterAutospacing="1"/>
            </w:pPr>
            <w:r>
              <w:t xml:space="preserve">Эксцентрики с </w:t>
            </w:r>
            <w:proofErr w:type="spellStart"/>
            <w:r>
              <w:t>шумопоглощающим</w:t>
            </w:r>
            <w:proofErr w:type="spellEnd"/>
            <w:r>
              <w:t xml:space="preserve"> эффектом</w:t>
            </w:r>
          </w:p>
          <w:p w:rsidR="008A5FCB" w:rsidRPr="000436F5" w:rsidRDefault="008A5FCB" w:rsidP="00F13E94">
            <w:pPr>
              <w:numPr>
                <w:ilvl w:val="0"/>
                <w:numId w:val="3"/>
              </w:numPr>
              <w:spacing w:before="100" w:beforeAutospacing="1" w:after="100" w:afterAutospacing="1"/>
            </w:pPr>
            <w:r>
              <w:t>Прокладки ¾</w:t>
            </w:r>
            <w:r w:rsidRPr="00A17CFC">
              <w:t>*</w:t>
            </w:r>
            <w:r>
              <w:t xml:space="preserve"> с сеткой от мелких частиц</w:t>
            </w:r>
          </w:p>
          <w:p w:rsidR="000436F5" w:rsidRDefault="000436F5" w:rsidP="00F13E94">
            <w:pPr>
              <w:numPr>
                <w:ilvl w:val="0"/>
                <w:numId w:val="3"/>
              </w:numPr>
              <w:spacing w:before="100" w:beforeAutospacing="1" w:after="100" w:afterAutospacing="1"/>
            </w:pPr>
            <w:r>
              <w:t>Подключение шланга душа за Аэратором</w:t>
            </w:r>
            <w:r w:rsidR="000D70D5" w:rsidRPr="000D70D5">
              <w:t xml:space="preserve"> (</w:t>
            </w:r>
            <w:r w:rsidR="000D70D5">
              <w:t>с правой стороны  или с левой стороны)</w:t>
            </w:r>
          </w:p>
          <w:p w:rsidR="008A5FCB" w:rsidRDefault="008A5FCB" w:rsidP="00F13E94">
            <w:pPr>
              <w:numPr>
                <w:ilvl w:val="0"/>
                <w:numId w:val="3"/>
              </w:numPr>
              <w:spacing w:before="100" w:beforeAutospacing="1" w:after="100" w:afterAutospacing="1"/>
            </w:pPr>
            <w:r>
              <w:t xml:space="preserve">Упаковка - жесткая (картон, внутренняя мягкая упаковка с формой под смеситель, паспорт) </w:t>
            </w:r>
          </w:p>
          <w:p w:rsidR="008A5FCB" w:rsidRDefault="008A5FCB" w:rsidP="007F50CD">
            <w:pPr>
              <w:spacing w:before="100" w:beforeAutospacing="1" w:after="100" w:afterAutospacing="1"/>
              <w:ind w:left="1080"/>
            </w:pPr>
          </w:p>
          <w:p w:rsidR="008A5FCB" w:rsidRDefault="008A5FCB" w:rsidP="00207EEF">
            <w:pPr>
              <w:spacing w:before="100" w:beforeAutospacing="1" w:after="100" w:afterAutospacing="1"/>
            </w:pPr>
          </w:p>
          <w:p w:rsidR="008A5FCB" w:rsidRDefault="00A6681F" w:rsidP="003212B8">
            <w:pPr>
              <w:spacing w:before="100" w:beforeAutospacing="1" w:after="100" w:afterAutospacing="1"/>
              <w:ind w:left="720"/>
            </w:pPr>
            <w:r>
              <w:rPr>
                <w:noProof/>
              </w:rPr>
              <w:drawing>
                <wp:inline distT="0" distB="0" distL="0" distR="0" wp14:anchorId="4B418728" wp14:editId="2BEAF4D5">
                  <wp:extent cx="2095500" cy="1562100"/>
                  <wp:effectExtent l="0" t="0" r="0" b="0"/>
                  <wp:docPr id="1" name="Рисунок 1" descr="Hansgrohe_31740000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ansgrohe_31740000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562100"/>
                          </a:xfrm>
                          <a:prstGeom prst="rect">
                            <a:avLst/>
                          </a:prstGeom>
                          <a:noFill/>
                          <a:ln>
                            <a:noFill/>
                          </a:ln>
                        </pic:spPr>
                      </pic:pic>
                    </a:graphicData>
                  </a:graphic>
                </wp:inline>
              </w:drawing>
            </w:r>
          </w:p>
          <w:p w:rsidR="008A5FCB" w:rsidRDefault="008A5FCB" w:rsidP="00883E5A">
            <w:pPr>
              <w:spacing w:before="100" w:beforeAutospacing="1" w:after="100" w:afterAutospacing="1"/>
              <w:ind w:left="720"/>
            </w:pPr>
            <w:r>
              <w:t>или</w:t>
            </w:r>
          </w:p>
          <w:p w:rsidR="008A5FCB" w:rsidRDefault="00A6681F" w:rsidP="003212B8">
            <w:pPr>
              <w:spacing w:before="100" w:beforeAutospacing="1" w:after="100" w:afterAutospacing="1"/>
              <w:ind w:left="720"/>
            </w:pPr>
            <w:r>
              <w:rPr>
                <w:noProof/>
              </w:rPr>
              <w:drawing>
                <wp:inline distT="0" distB="0" distL="0" distR="0" wp14:anchorId="6FBF470C" wp14:editId="181595FE">
                  <wp:extent cx="2266950" cy="2286000"/>
                  <wp:effectExtent l="0" t="0" r="0" b="0"/>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2286000"/>
                          </a:xfrm>
                          <a:prstGeom prst="rect">
                            <a:avLst/>
                          </a:prstGeom>
                          <a:noFill/>
                          <a:ln>
                            <a:noFill/>
                          </a:ln>
                        </pic:spPr>
                      </pic:pic>
                    </a:graphicData>
                  </a:graphic>
                </wp:inline>
              </w:drawing>
            </w:r>
          </w:p>
          <w:p w:rsidR="008A5FCB" w:rsidRDefault="008A5FCB" w:rsidP="00883E5A">
            <w:pPr>
              <w:spacing w:before="100" w:beforeAutospacing="1" w:after="100" w:afterAutospacing="1"/>
              <w:ind w:left="720"/>
            </w:pPr>
          </w:p>
          <w:p w:rsidR="008A5FCB" w:rsidRDefault="008A5FCB" w:rsidP="00883E5A">
            <w:pPr>
              <w:spacing w:before="100" w:beforeAutospacing="1" w:after="100" w:afterAutospacing="1"/>
              <w:ind w:left="720"/>
              <w:rPr>
                <w:lang w:val="en-US"/>
              </w:rPr>
            </w:pPr>
          </w:p>
          <w:p w:rsidR="009C1C6B" w:rsidRDefault="009C1C6B" w:rsidP="00883E5A">
            <w:pPr>
              <w:spacing w:before="100" w:beforeAutospacing="1" w:after="100" w:afterAutospacing="1"/>
              <w:ind w:left="720"/>
              <w:rPr>
                <w:lang w:val="en-US"/>
              </w:rPr>
            </w:pPr>
          </w:p>
          <w:p w:rsidR="009C1C6B" w:rsidRDefault="009C1C6B" w:rsidP="00883E5A">
            <w:pPr>
              <w:spacing w:before="100" w:beforeAutospacing="1" w:after="100" w:afterAutospacing="1"/>
              <w:ind w:left="720"/>
            </w:pPr>
          </w:p>
          <w:p w:rsidR="000D70D5" w:rsidRDefault="000D70D5" w:rsidP="00883E5A">
            <w:pPr>
              <w:spacing w:before="100" w:beforeAutospacing="1" w:after="100" w:afterAutospacing="1"/>
              <w:ind w:left="720"/>
            </w:pPr>
          </w:p>
          <w:p w:rsidR="000D70D5" w:rsidRPr="000D70D5" w:rsidRDefault="000D70D5" w:rsidP="00883E5A">
            <w:pPr>
              <w:spacing w:before="100" w:beforeAutospacing="1" w:after="100" w:afterAutospacing="1"/>
              <w:ind w:left="720"/>
            </w:pPr>
          </w:p>
          <w:p w:rsidR="009C1C6B" w:rsidRDefault="009C1C6B" w:rsidP="00883E5A">
            <w:pPr>
              <w:spacing w:before="100" w:beforeAutospacing="1" w:after="100" w:afterAutospacing="1"/>
              <w:ind w:left="720"/>
              <w:rPr>
                <w:lang w:val="en-US"/>
              </w:rPr>
            </w:pPr>
          </w:p>
          <w:p w:rsidR="009C1C6B" w:rsidRDefault="009C1C6B" w:rsidP="00F13E94">
            <w:pPr>
              <w:numPr>
                <w:ilvl w:val="0"/>
                <w:numId w:val="3"/>
              </w:numPr>
              <w:spacing w:before="100" w:beforeAutospacing="1" w:after="100" w:afterAutospacing="1"/>
            </w:pPr>
            <w:r>
              <w:t>Латунь (однорукий, толстостенный, цельный корпус)</w:t>
            </w:r>
          </w:p>
          <w:p w:rsidR="009C1C6B" w:rsidRPr="008C5BA5" w:rsidRDefault="009C1C6B" w:rsidP="00F13E94">
            <w:pPr>
              <w:numPr>
                <w:ilvl w:val="0"/>
                <w:numId w:val="3"/>
              </w:numPr>
              <w:spacing w:before="100" w:beforeAutospacing="1" w:after="100" w:afterAutospacing="1"/>
            </w:pPr>
            <w:proofErr w:type="gramStart"/>
            <w:r>
              <w:t>Аэратор – распылитель (хром – метал., состав:  набор сеток распылителей, наружная резьба ¾</w:t>
            </w:r>
            <w:r w:rsidRPr="00A17CFC">
              <w:t>* (20))</w:t>
            </w:r>
            <w:r>
              <w:t xml:space="preserve"> </w:t>
            </w:r>
            <w:proofErr w:type="gramEnd"/>
          </w:p>
          <w:p w:rsidR="009C1C6B" w:rsidRDefault="009C1C6B" w:rsidP="00F13E94">
            <w:pPr>
              <w:numPr>
                <w:ilvl w:val="0"/>
                <w:numId w:val="3"/>
              </w:numPr>
              <w:spacing w:before="100" w:beforeAutospacing="1" w:after="100" w:afterAutospacing="1"/>
            </w:pPr>
            <w:r>
              <w:t xml:space="preserve">Крепление рукоятки </w:t>
            </w:r>
            <w:r w:rsidRPr="008C5BA5">
              <w:rPr>
                <w:lang w:val="en-US"/>
              </w:rPr>
              <w:t xml:space="preserve">- </w:t>
            </w:r>
            <w:r>
              <w:t xml:space="preserve"> </w:t>
            </w:r>
            <w:proofErr w:type="spellStart"/>
            <w:r w:rsidRPr="008C5BA5">
              <w:rPr>
                <w:lang w:val="en-US"/>
              </w:rPr>
              <w:t>Boltic</w:t>
            </w:r>
            <w:proofErr w:type="spellEnd"/>
          </w:p>
          <w:p w:rsidR="009C1C6B" w:rsidRDefault="009C1C6B" w:rsidP="00F13E94">
            <w:pPr>
              <w:numPr>
                <w:ilvl w:val="0"/>
                <w:numId w:val="3"/>
              </w:numPr>
              <w:spacing w:before="100" w:beforeAutospacing="1" w:after="100" w:afterAutospacing="1"/>
            </w:pPr>
            <w:r>
              <w:t>Защита от обратного потока воды</w:t>
            </w:r>
          </w:p>
          <w:p w:rsidR="009C1C6B" w:rsidRDefault="009C1C6B" w:rsidP="00F13E94">
            <w:pPr>
              <w:numPr>
                <w:ilvl w:val="0"/>
                <w:numId w:val="3"/>
              </w:numPr>
              <w:spacing w:before="100" w:beforeAutospacing="1" w:after="100" w:afterAutospacing="1"/>
            </w:pPr>
            <w:r>
              <w:t>Ограничитель температуры воды</w:t>
            </w:r>
          </w:p>
          <w:p w:rsidR="009C1C6B" w:rsidRDefault="009C1C6B" w:rsidP="00F13E94">
            <w:pPr>
              <w:numPr>
                <w:ilvl w:val="0"/>
                <w:numId w:val="3"/>
              </w:numPr>
              <w:spacing w:before="100" w:beforeAutospacing="1" w:after="100" w:afterAutospacing="1"/>
            </w:pPr>
            <w:r>
              <w:t>Расход воды 22 л/мин</w:t>
            </w:r>
          </w:p>
          <w:p w:rsidR="009C1C6B" w:rsidRDefault="009C1C6B" w:rsidP="00F13E94">
            <w:pPr>
              <w:numPr>
                <w:ilvl w:val="0"/>
                <w:numId w:val="3"/>
              </w:numPr>
              <w:spacing w:before="100" w:beforeAutospacing="1" w:after="100" w:afterAutospacing="1"/>
            </w:pPr>
            <w:r>
              <w:t>Автоматическое или полуавтоматическое переключение душ/ванна (рычаг-толкатель   с круглым элементом или флажок-переключатель)</w:t>
            </w:r>
          </w:p>
          <w:p w:rsidR="009C1C6B" w:rsidRDefault="009C1C6B" w:rsidP="00F13E94">
            <w:pPr>
              <w:numPr>
                <w:ilvl w:val="0"/>
                <w:numId w:val="3"/>
              </w:numPr>
              <w:spacing w:before="100" w:beforeAutospacing="1" w:after="100" w:afterAutospacing="1"/>
            </w:pPr>
            <w:proofErr w:type="spellStart"/>
            <w:r>
              <w:t>Штихмас</w:t>
            </w:r>
            <w:proofErr w:type="spellEnd"/>
            <w:r>
              <w:t xml:space="preserve"> 150 ± </w:t>
            </w:r>
            <w:smartTag w:uri="urn:schemas-microsoft-com:office:smarttags" w:element="metricconverter">
              <w:smartTagPr>
                <w:attr w:name="ProductID" w:val="16 мм"/>
              </w:smartTagPr>
              <w:r>
                <w:t>16 мм</w:t>
              </w:r>
            </w:smartTag>
          </w:p>
          <w:p w:rsidR="009C1C6B" w:rsidRDefault="009C1C6B" w:rsidP="00F13E94">
            <w:pPr>
              <w:numPr>
                <w:ilvl w:val="0"/>
                <w:numId w:val="3"/>
              </w:numPr>
              <w:spacing w:before="100" w:beforeAutospacing="1" w:after="100" w:afterAutospacing="1"/>
            </w:pPr>
            <w:r>
              <w:t xml:space="preserve">Эксцентрики с </w:t>
            </w:r>
            <w:proofErr w:type="spellStart"/>
            <w:r>
              <w:t>шумопоглощающим</w:t>
            </w:r>
            <w:proofErr w:type="spellEnd"/>
            <w:r>
              <w:t xml:space="preserve"> эффектом</w:t>
            </w:r>
          </w:p>
          <w:p w:rsidR="009C1C6B" w:rsidRPr="000436F5" w:rsidRDefault="009C1C6B" w:rsidP="00F13E94">
            <w:pPr>
              <w:numPr>
                <w:ilvl w:val="0"/>
                <w:numId w:val="3"/>
              </w:numPr>
              <w:spacing w:before="100" w:beforeAutospacing="1" w:after="100" w:afterAutospacing="1"/>
            </w:pPr>
            <w:r>
              <w:t>Прокладки ¾</w:t>
            </w:r>
            <w:r w:rsidRPr="00A17CFC">
              <w:t>*</w:t>
            </w:r>
            <w:r>
              <w:t xml:space="preserve"> с сеткой от мелких частиц</w:t>
            </w:r>
          </w:p>
          <w:p w:rsidR="009C1C6B" w:rsidRDefault="009C1C6B" w:rsidP="00F13E94">
            <w:pPr>
              <w:numPr>
                <w:ilvl w:val="0"/>
                <w:numId w:val="3"/>
              </w:numPr>
              <w:spacing w:before="100" w:beforeAutospacing="1" w:after="100" w:afterAutospacing="1"/>
            </w:pPr>
            <w:r>
              <w:t>Подключение шланга душа за Аэратором</w:t>
            </w:r>
          </w:p>
          <w:p w:rsidR="009C1C6B" w:rsidRDefault="009C1C6B" w:rsidP="00F13E94">
            <w:pPr>
              <w:numPr>
                <w:ilvl w:val="0"/>
                <w:numId w:val="3"/>
              </w:numPr>
              <w:spacing w:before="100" w:beforeAutospacing="1" w:after="100" w:afterAutospacing="1"/>
            </w:pPr>
            <w:r>
              <w:t xml:space="preserve">Упаковка - жесткая (картон, внутренняя мягкая упаковка с формой под смеситель, паспорт) </w:t>
            </w:r>
          </w:p>
          <w:p w:rsidR="009C1C6B" w:rsidRPr="009C1C6B" w:rsidRDefault="009C1C6B" w:rsidP="00883E5A">
            <w:pPr>
              <w:spacing w:before="100" w:beforeAutospacing="1" w:after="100" w:afterAutospacing="1"/>
              <w:ind w:left="720"/>
            </w:pPr>
          </w:p>
          <w:p w:rsidR="008A5FCB" w:rsidRPr="007F50CD" w:rsidRDefault="008A5FCB" w:rsidP="003212B8">
            <w:pPr>
              <w:spacing w:before="100" w:beforeAutospacing="1" w:after="100" w:afterAutospacing="1"/>
            </w:pPr>
          </w:p>
        </w:tc>
        <w:tc>
          <w:tcPr>
            <w:tcW w:w="2375" w:type="dxa"/>
            <w:vAlign w:val="center"/>
          </w:tcPr>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0D70D5" w:rsidRDefault="000D70D5" w:rsidP="00883E5A">
            <w:pPr>
              <w:jc w:val="center"/>
              <w:rPr>
                <w:sz w:val="22"/>
                <w:szCs w:val="22"/>
              </w:rPr>
            </w:pPr>
          </w:p>
          <w:p w:rsidR="00E3302E" w:rsidRDefault="008A5FCB" w:rsidP="00883E5A">
            <w:pPr>
              <w:jc w:val="center"/>
              <w:rPr>
                <w:sz w:val="22"/>
                <w:szCs w:val="22"/>
              </w:rPr>
            </w:pPr>
            <w:r>
              <w:rPr>
                <w:sz w:val="22"/>
                <w:szCs w:val="22"/>
              </w:rPr>
              <w:t>Европа</w:t>
            </w:r>
            <w:r w:rsidR="00E3302E">
              <w:rPr>
                <w:sz w:val="22"/>
                <w:szCs w:val="22"/>
              </w:rPr>
              <w:t xml:space="preserve"> </w:t>
            </w:r>
          </w:p>
          <w:p w:rsidR="008A5FCB" w:rsidRDefault="008A5FCB"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883E5A">
            <w:pPr>
              <w:jc w:val="center"/>
            </w:pPr>
          </w:p>
          <w:p w:rsidR="000D70D5" w:rsidRDefault="000D70D5" w:rsidP="000D70D5"/>
          <w:p w:rsidR="000D70D5" w:rsidRPr="00E41974" w:rsidRDefault="000D70D5" w:rsidP="000D70D5">
            <w:r>
              <w:t xml:space="preserve">           Европа</w:t>
            </w:r>
          </w:p>
        </w:tc>
        <w:tc>
          <w:tcPr>
            <w:tcW w:w="851" w:type="dxa"/>
            <w:noWrap/>
            <w:vAlign w:val="center"/>
          </w:tcPr>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8A5FCB" w:rsidRDefault="008A5FCB" w:rsidP="00F66756">
            <w:pPr>
              <w:jc w:val="center"/>
              <w:rPr>
                <w:sz w:val="22"/>
                <w:szCs w:val="22"/>
              </w:rPr>
            </w:pPr>
            <w:r>
              <w:rPr>
                <w:sz w:val="22"/>
                <w:szCs w:val="22"/>
              </w:rPr>
              <w:t>шт.</w:t>
            </w: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Pr="00F66756" w:rsidRDefault="000D70D5" w:rsidP="000D70D5">
            <w:r>
              <w:rPr>
                <w:sz w:val="22"/>
                <w:szCs w:val="22"/>
              </w:rPr>
              <w:t xml:space="preserve">  шт. </w:t>
            </w:r>
          </w:p>
        </w:tc>
        <w:tc>
          <w:tcPr>
            <w:tcW w:w="1134" w:type="dxa"/>
            <w:vAlign w:val="center"/>
          </w:tcPr>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8A5FCB" w:rsidRDefault="000D70D5" w:rsidP="00F66756">
            <w:pPr>
              <w:jc w:val="center"/>
              <w:rPr>
                <w:sz w:val="22"/>
                <w:szCs w:val="22"/>
              </w:rPr>
            </w:pPr>
            <w:r>
              <w:rPr>
                <w:sz w:val="22"/>
                <w:szCs w:val="22"/>
              </w:rPr>
              <w:t>3</w:t>
            </w:r>
            <w:r w:rsidR="008A4DD1">
              <w:rPr>
                <w:sz w:val="22"/>
                <w:szCs w:val="22"/>
              </w:rPr>
              <w:t>0</w:t>
            </w:r>
            <w:r w:rsidR="00E3302E">
              <w:rPr>
                <w:sz w:val="22"/>
                <w:szCs w:val="22"/>
              </w:rPr>
              <w:t>0</w:t>
            </w: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Default="000D70D5" w:rsidP="00F66756">
            <w:pPr>
              <w:jc w:val="center"/>
              <w:rPr>
                <w:sz w:val="22"/>
                <w:szCs w:val="22"/>
              </w:rPr>
            </w:pPr>
          </w:p>
          <w:p w:rsidR="000D70D5" w:rsidRPr="009115E4" w:rsidRDefault="000D70D5" w:rsidP="000D70D5">
            <w:r>
              <w:rPr>
                <w:sz w:val="22"/>
                <w:szCs w:val="22"/>
              </w:rPr>
              <w:t xml:space="preserve">     </w:t>
            </w:r>
            <w:r w:rsidR="005012C3">
              <w:rPr>
                <w:sz w:val="22"/>
                <w:szCs w:val="22"/>
              </w:rPr>
              <w:t>20</w:t>
            </w:r>
          </w:p>
        </w:tc>
        <w:tc>
          <w:tcPr>
            <w:tcW w:w="1701" w:type="dxa"/>
            <w:noWrap/>
            <w:vAlign w:val="bottom"/>
          </w:tcPr>
          <w:p w:rsidR="008A5FCB" w:rsidRPr="009115E4" w:rsidRDefault="008A5FCB" w:rsidP="00883E5A">
            <w:pPr>
              <w:jc w:val="center"/>
            </w:pPr>
          </w:p>
        </w:tc>
        <w:tc>
          <w:tcPr>
            <w:tcW w:w="1310" w:type="dxa"/>
            <w:vAlign w:val="bottom"/>
          </w:tcPr>
          <w:p w:rsidR="008A5FCB" w:rsidRPr="009115E4" w:rsidRDefault="008A5FCB" w:rsidP="00883E5A">
            <w:pPr>
              <w:jc w:val="center"/>
            </w:pPr>
          </w:p>
        </w:tc>
      </w:tr>
      <w:tr w:rsidR="008A5FCB" w:rsidRPr="009115E4" w:rsidTr="00F66756">
        <w:trPr>
          <w:trHeight w:val="10766"/>
        </w:trPr>
        <w:tc>
          <w:tcPr>
            <w:tcW w:w="534" w:type="dxa"/>
            <w:noWrap/>
            <w:vAlign w:val="center"/>
          </w:tcPr>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8A5FCB" w:rsidRDefault="005012C3" w:rsidP="00883E5A">
            <w:pPr>
              <w:jc w:val="center"/>
              <w:rPr>
                <w:sz w:val="22"/>
                <w:szCs w:val="22"/>
              </w:rPr>
            </w:pPr>
            <w:r>
              <w:rPr>
                <w:sz w:val="22"/>
                <w:szCs w:val="22"/>
              </w:rPr>
              <w:t>3.</w:t>
            </w: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r>
              <w:rPr>
                <w:sz w:val="22"/>
                <w:szCs w:val="22"/>
              </w:rPr>
              <w:t>4.</w:t>
            </w: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Default="005012C3" w:rsidP="00883E5A">
            <w:pPr>
              <w:jc w:val="center"/>
              <w:rPr>
                <w:sz w:val="22"/>
                <w:szCs w:val="22"/>
              </w:rPr>
            </w:pPr>
          </w:p>
          <w:p w:rsidR="005012C3" w:rsidRPr="009115E4" w:rsidRDefault="005012C3" w:rsidP="00883E5A">
            <w:pPr>
              <w:jc w:val="center"/>
            </w:pPr>
          </w:p>
        </w:tc>
        <w:tc>
          <w:tcPr>
            <w:tcW w:w="2160" w:type="dxa"/>
            <w:noWrap/>
            <w:vAlign w:val="center"/>
          </w:tcPr>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8A5FCB" w:rsidRDefault="008A5FCB" w:rsidP="00883E5A">
            <w:pPr>
              <w:jc w:val="center"/>
            </w:pPr>
            <w:r w:rsidRPr="00741F88">
              <w:t xml:space="preserve">Смеситель для </w:t>
            </w:r>
            <w:r>
              <w:t>раковины</w:t>
            </w:r>
          </w:p>
          <w:p w:rsidR="005012C3" w:rsidRDefault="005012C3" w:rsidP="00883E5A">
            <w:pPr>
              <w:jc w:val="center"/>
            </w:pPr>
            <w:r>
              <w:t>(Серия Стандарт)</w:t>
            </w: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5012C3">
            <w:pPr>
              <w:jc w:val="center"/>
            </w:pPr>
            <w:r>
              <w:t>Смеситель для раковины</w:t>
            </w:r>
          </w:p>
          <w:p w:rsidR="005012C3" w:rsidRDefault="005012C3" w:rsidP="005012C3">
            <w:pPr>
              <w:jc w:val="center"/>
            </w:pPr>
            <w:r>
              <w:t>(Серия Люкс)</w:t>
            </w: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Default="005012C3" w:rsidP="00883E5A">
            <w:pPr>
              <w:jc w:val="center"/>
            </w:pPr>
          </w:p>
          <w:p w:rsidR="005012C3" w:rsidRPr="003F3F25" w:rsidRDefault="005012C3" w:rsidP="00883E5A">
            <w:pPr>
              <w:jc w:val="center"/>
            </w:pPr>
          </w:p>
        </w:tc>
        <w:tc>
          <w:tcPr>
            <w:tcW w:w="5954" w:type="dxa"/>
          </w:tcPr>
          <w:p w:rsidR="005012C3" w:rsidRDefault="005012C3" w:rsidP="00582E76">
            <w:pPr>
              <w:spacing w:before="100" w:beforeAutospacing="1" w:after="100" w:afterAutospacing="1"/>
            </w:pPr>
          </w:p>
          <w:p w:rsidR="00835637" w:rsidRDefault="00835637" w:rsidP="00582E76">
            <w:pPr>
              <w:spacing w:before="100" w:beforeAutospacing="1" w:after="100" w:afterAutospacing="1"/>
            </w:pPr>
          </w:p>
          <w:p w:rsidR="00835637" w:rsidRDefault="00835637" w:rsidP="00582E76">
            <w:pPr>
              <w:spacing w:before="100" w:beforeAutospacing="1" w:after="100" w:afterAutospacing="1"/>
            </w:pPr>
          </w:p>
          <w:p w:rsidR="008A5FCB" w:rsidRPr="00886A3B" w:rsidRDefault="008A5FCB" w:rsidP="00F13E94">
            <w:pPr>
              <w:numPr>
                <w:ilvl w:val="0"/>
                <w:numId w:val="4"/>
              </w:numPr>
              <w:spacing w:before="100" w:beforeAutospacing="1" w:after="100" w:afterAutospacing="1"/>
            </w:pPr>
            <w:r>
              <w:t>Латунь (однорукий, толстостенный, цельный корпус)</w:t>
            </w:r>
          </w:p>
          <w:p w:rsidR="008A5FCB" w:rsidRPr="00886A3B" w:rsidRDefault="008A5FCB" w:rsidP="00F13E94">
            <w:pPr>
              <w:numPr>
                <w:ilvl w:val="0"/>
                <w:numId w:val="4"/>
              </w:numPr>
              <w:spacing w:before="100" w:beforeAutospacing="1" w:after="100" w:afterAutospacing="1"/>
            </w:pPr>
            <w:proofErr w:type="gramStart"/>
            <w:r>
              <w:t>Аэратор – распылитель (хром – метал., состав:  набор сеток распылителей, наружная резьба ½</w:t>
            </w:r>
            <w:r w:rsidRPr="007E1760">
              <w:t>*</w:t>
            </w:r>
            <w:r>
              <w:t>(</w:t>
            </w:r>
            <w:r w:rsidRPr="009B5CF5">
              <w:t>15</w:t>
            </w:r>
            <w:r w:rsidRPr="00A17CFC">
              <w:t>))</w:t>
            </w:r>
            <w:r>
              <w:t xml:space="preserve"> </w:t>
            </w:r>
            <w:proofErr w:type="gramEnd"/>
          </w:p>
          <w:p w:rsidR="008A5FCB" w:rsidRDefault="008A5FCB" w:rsidP="00F13E94">
            <w:pPr>
              <w:numPr>
                <w:ilvl w:val="0"/>
                <w:numId w:val="4"/>
              </w:numPr>
              <w:spacing w:before="100" w:beforeAutospacing="1" w:after="100" w:afterAutospacing="1"/>
            </w:pPr>
            <w:r>
              <w:t>Толкатель (с шариком металлическим резьбовым или пластик</w:t>
            </w:r>
            <w:proofErr w:type="gramStart"/>
            <w:r w:rsidRPr="00576CD1">
              <w:t>.</w:t>
            </w:r>
            <w:proofErr w:type="gramEnd"/>
            <w:r w:rsidRPr="00576CD1">
              <w:t xml:space="preserve"> </w:t>
            </w:r>
            <w:r>
              <w:t xml:space="preserve"> </w:t>
            </w:r>
            <w:proofErr w:type="gramStart"/>
            <w:r>
              <w:t>х</w:t>
            </w:r>
            <w:proofErr w:type="gramEnd"/>
            <w:r>
              <w:t>ром</w:t>
            </w:r>
            <w:r w:rsidRPr="00576CD1">
              <w:t>.</w:t>
            </w:r>
            <w:r>
              <w:t xml:space="preserve">) - для регулировки механизма слива воды   </w:t>
            </w:r>
          </w:p>
          <w:p w:rsidR="008A5FCB" w:rsidRDefault="008A5FCB" w:rsidP="00F13E94">
            <w:pPr>
              <w:numPr>
                <w:ilvl w:val="0"/>
                <w:numId w:val="4"/>
              </w:numPr>
              <w:spacing w:before="100" w:beforeAutospacing="1" w:after="100" w:afterAutospacing="1"/>
            </w:pPr>
            <w:r>
              <w:t xml:space="preserve">В комплекте (автоматический выпуск раковины   или донный клапан) </w:t>
            </w:r>
          </w:p>
          <w:p w:rsidR="008A5FCB" w:rsidRDefault="008A5FCB" w:rsidP="00F13E94">
            <w:pPr>
              <w:numPr>
                <w:ilvl w:val="0"/>
                <w:numId w:val="4"/>
              </w:numPr>
              <w:spacing w:before="100" w:beforeAutospacing="1" w:after="100" w:afterAutospacing="1"/>
            </w:pPr>
            <w:r>
              <w:t xml:space="preserve">Длина </w:t>
            </w:r>
            <w:proofErr w:type="spellStart"/>
            <w:r>
              <w:t>излива</w:t>
            </w:r>
            <w:proofErr w:type="spellEnd"/>
            <w:r>
              <w:t xml:space="preserve"> 12,0 см (выброс струи)</w:t>
            </w:r>
          </w:p>
          <w:p w:rsidR="008A5FCB" w:rsidRDefault="008A5FCB" w:rsidP="00F13E94">
            <w:pPr>
              <w:numPr>
                <w:ilvl w:val="0"/>
                <w:numId w:val="4"/>
              </w:numPr>
              <w:spacing w:before="100" w:beforeAutospacing="1" w:after="100" w:afterAutospacing="1"/>
            </w:pPr>
            <w:r>
              <w:t xml:space="preserve">Крепление рукоятки </w:t>
            </w:r>
            <w:r>
              <w:rPr>
                <w:lang w:val="en-US"/>
              </w:rPr>
              <w:t xml:space="preserve">- </w:t>
            </w:r>
            <w:r>
              <w:t xml:space="preserve"> </w:t>
            </w:r>
            <w:proofErr w:type="spellStart"/>
            <w:r>
              <w:rPr>
                <w:lang w:val="en-US"/>
              </w:rPr>
              <w:t>Boltic</w:t>
            </w:r>
            <w:proofErr w:type="spellEnd"/>
          </w:p>
          <w:p w:rsidR="005012C3" w:rsidRDefault="005012C3" w:rsidP="00F13E94">
            <w:pPr>
              <w:numPr>
                <w:ilvl w:val="0"/>
                <w:numId w:val="4"/>
              </w:numPr>
              <w:spacing w:before="100" w:beforeAutospacing="1" w:after="100" w:afterAutospacing="1"/>
            </w:pPr>
            <w:r>
              <w:t>Крепление рукоятки – «Рычаг»</w:t>
            </w:r>
          </w:p>
          <w:p w:rsidR="008A5FCB" w:rsidRDefault="008A5FCB" w:rsidP="00F13E94">
            <w:pPr>
              <w:numPr>
                <w:ilvl w:val="0"/>
                <w:numId w:val="4"/>
              </w:numPr>
              <w:spacing w:before="100" w:beforeAutospacing="1" w:after="100" w:afterAutospacing="1"/>
            </w:pPr>
            <w:r>
              <w:t xml:space="preserve">Упаковка - жесткая (картон, внутренняя мягкая упаковка с формой под смеситель, паспорт) </w:t>
            </w:r>
          </w:p>
          <w:p w:rsidR="005012C3" w:rsidRDefault="005012C3" w:rsidP="005012C3">
            <w:pPr>
              <w:spacing w:before="100" w:beforeAutospacing="1" w:after="100" w:afterAutospacing="1"/>
            </w:pPr>
          </w:p>
          <w:p w:rsidR="005012C3" w:rsidRDefault="005012C3" w:rsidP="005012C3">
            <w:pPr>
              <w:spacing w:before="100" w:beforeAutospacing="1" w:after="100" w:afterAutospacing="1"/>
            </w:pPr>
          </w:p>
          <w:p w:rsidR="005012C3" w:rsidRDefault="005012C3" w:rsidP="005012C3">
            <w:pPr>
              <w:spacing w:before="100" w:beforeAutospacing="1" w:after="100" w:afterAutospacing="1"/>
            </w:pPr>
          </w:p>
          <w:p w:rsidR="005012C3" w:rsidRDefault="005012C3" w:rsidP="005012C3">
            <w:pPr>
              <w:spacing w:before="100" w:beforeAutospacing="1" w:after="100" w:afterAutospacing="1"/>
            </w:pPr>
          </w:p>
          <w:p w:rsidR="005012C3" w:rsidRDefault="005012C3" w:rsidP="005012C3">
            <w:pPr>
              <w:spacing w:before="100" w:beforeAutospacing="1" w:after="100" w:afterAutospacing="1"/>
            </w:pPr>
          </w:p>
          <w:p w:rsidR="005012C3" w:rsidRDefault="005012C3" w:rsidP="005012C3">
            <w:pPr>
              <w:spacing w:before="100" w:beforeAutospacing="1" w:after="100" w:afterAutospacing="1"/>
            </w:pPr>
          </w:p>
          <w:p w:rsidR="00056FEF" w:rsidRPr="005012C3" w:rsidRDefault="00A6681F" w:rsidP="005012C3">
            <w:pPr>
              <w:spacing w:before="100" w:beforeAutospacing="1" w:after="100" w:afterAutospacing="1"/>
              <w:ind w:left="720"/>
              <w:rPr>
                <w:noProof/>
              </w:rPr>
            </w:pPr>
            <w:r>
              <w:rPr>
                <w:noProof/>
              </w:rPr>
              <w:lastRenderedPageBreak/>
              <w:drawing>
                <wp:inline distT="0" distB="0" distL="0" distR="0" wp14:anchorId="0F27E3DA" wp14:editId="085CECFA">
                  <wp:extent cx="2752725" cy="3019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3019425"/>
                          </a:xfrm>
                          <a:prstGeom prst="rect">
                            <a:avLst/>
                          </a:prstGeom>
                          <a:noFill/>
                          <a:ln>
                            <a:noFill/>
                          </a:ln>
                        </pic:spPr>
                      </pic:pic>
                    </a:graphicData>
                  </a:graphic>
                </wp:inline>
              </w:drawing>
            </w:r>
          </w:p>
          <w:p w:rsidR="00056FEF" w:rsidRDefault="00056FEF" w:rsidP="005012C3">
            <w:pPr>
              <w:spacing w:before="100" w:beforeAutospacing="1" w:after="100" w:afterAutospacing="1"/>
              <w:ind w:left="720"/>
              <w:rPr>
                <w:noProof/>
              </w:rPr>
            </w:pPr>
            <w:r>
              <w:rPr>
                <w:noProof/>
              </w:rPr>
              <w:t>или</w:t>
            </w:r>
          </w:p>
          <w:p w:rsidR="00056FEF" w:rsidRDefault="00A6681F" w:rsidP="00883E5A">
            <w:pPr>
              <w:spacing w:before="100" w:beforeAutospacing="1" w:after="100" w:afterAutospacing="1"/>
              <w:ind w:left="720"/>
            </w:pPr>
            <w:r>
              <w:rPr>
                <w:noProof/>
              </w:rPr>
              <w:drawing>
                <wp:inline distT="0" distB="0" distL="0" distR="0" wp14:anchorId="6FFBF0EF" wp14:editId="2F56F0EB">
                  <wp:extent cx="2657475" cy="2952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2952750"/>
                          </a:xfrm>
                          <a:prstGeom prst="rect">
                            <a:avLst/>
                          </a:prstGeom>
                          <a:noFill/>
                          <a:ln>
                            <a:noFill/>
                          </a:ln>
                        </pic:spPr>
                      </pic:pic>
                    </a:graphicData>
                  </a:graphic>
                </wp:inline>
              </w:drawing>
            </w:r>
          </w:p>
          <w:p w:rsidR="005012C3" w:rsidRDefault="005012C3" w:rsidP="00883E5A">
            <w:pPr>
              <w:spacing w:before="100" w:beforeAutospacing="1" w:after="100" w:afterAutospacing="1"/>
              <w:ind w:left="720"/>
            </w:pPr>
          </w:p>
          <w:p w:rsidR="00BF5D8F" w:rsidRDefault="00BF5D8F" w:rsidP="00883E5A">
            <w:pPr>
              <w:spacing w:before="100" w:beforeAutospacing="1" w:after="100" w:afterAutospacing="1"/>
              <w:ind w:left="720"/>
            </w:pPr>
          </w:p>
          <w:p w:rsidR="00BF5D8F" w:rsidRDefault="00BF5D8F" w:rsidP="00883E5A">
            <w:pPr>
              <w:spacing w:before="100" w:beforeAutospacing="1" w:after="100" w:afterAutospacing="1"/>
              <w:ind w:left="720"/>
            </w:pPr>
          </w:p>
          <w:p w:rsidR="005012C3" w:rsidRPr="00886A3B" w:rsidRDefault="005012C3" w:rsidP="00F13E94">
            <w:pPr>
              <w:numPr>
                <w:ilvl w:val="0"/>
                <w:numId w:val="4"/>
              </w:numPr>
              <w:spacing w:before="100" w:beforeAutospacing="1" w:after="100" w:afterAutospacing="1"/>
            </w:pPr>
            <w:r>
              <w:t>Латунь (однорукий, толстостенный, цельный корпус)</w:t>
            </w:r>
          </w:p>
          <w:p w:rsidR="005012C3" w:rsidRPr="00886A3B" w:rsidRDefault="005012C3" w:rsidP="00F13E94">
            <w:pPr>
              <w:numPr>
                <w:ilvl w:val="0"/>
                <w:numId w:val="4"/>
              </w:numPr>
              <w:spacing w:before="100" w:beforeAutospacing="1" w:after="100" w:afterAutospacing="1"/>
            </w:pPr>
            <w:proofErr w:type="gramStart"/>
            <w:r>
              <w:t>Аэратор – распылитель (хром – метал., состав:  набор сеток распылителей, наружная резьба ½</w:t>
            </w:r>
            <w:r w:rsidRPr="007E1760">
              <w:t>*</w:t>
            </w:r>
            <w:r>
              <w:t>(</w:t>
            </w:r>
            <w:r w:rsidRPr="009B5CF5">
              <w:t>15</w:t>
            </w:r>
            <w:r w:rsidRPr="00A17CFC">
              <w:t>))</w:t>
            </w:r>
            <w:r>
              <w:t xml:space="preserve"> </w:t>
            </w:r>
            <w:proofErr w:type="gramEnd"/>
          </w:p>
          <w:p w:rsidR="005012C3" w:rsidRDefault="005012C3" w:rsidP="00F13E94">
            <w:pPr>
              <w:numPr>
                <w:ilvl w:val="0"/>
                <w:numId w:val="4"/>
              </w:numPr>
              <w:spacing w:before="100" w:beforeAutospacing="1" w:after="100" w:afterAutospacing="1"/>
            </w:pPr>
            <w:r>
              <w:t>Толкатель (с шариком металлическим резьбовым или пластик</w:t>
            </w:r>
            <w:proofErr w:type="gramStart"/>
            <w:r w:rsidRPr="00576CD1">
              <w:t>.</w:t>
            </w:r>
            <w:proofErr w:type="gramEnd"/>
            <w:r w:rsidRPr="00576CD1">
              <w:t xml:space="preserve"> </w:t>
            </w:r>
            <w:r>
              <w:t xml:space="preserve"> </w:t>
            </w:r>
            <w:proofErr w:type="gramStart"/>
            <w:r>
              <w:t>х</w:t>
            </w:r>
            <w:proofErr w:type="gramEnd"/>
            <w:r>
              <w:t>ром</w:t>
            </w:r>
            <w:r w:rsidRPr="00576CD1">
              <w:t>.</w:t>
            </w:r>
            <w:r>
              <w:t xml:space="preserve">) - для регулировки механизма слива воды   </w:t>
            </w:r>
          </w:p>
          <w:p w:rsidR="005012C3" w:rsidRDefault="005012C3" w:rsidP="00F13E94">
            <w:pPr>
              <w:numPr>
                <w:ilvl w:val="0"/>
                <w:numId w:val="4"/>
              </w:numPr>
              <w:spacing w:before="100" w:beforeAutospacing="1" w:after="100" w:afterAutospacing="1"/>
            </w:pPr>
            <w:r>
              <w:t xml:space="preserve">В комплекте (автоматический выпуск раковины   или донный клапан) </w:t>
            </w:r>
          </w:p>
          <w:p w:rsidR="005012C3" w:rsidRDefault="005012C3" w:rsidP="00F13E94">
            <w:pPr>
              <w:numPr>
                <w:ilvl w:val="0"/>
                <w:numId w:val="4"/>
              </w:numPr>
              <w:spacing w:before="100" w:beforeAutospacing="1" w:after="100" w:afterAutospacing="1"/>
            </w:pPr>
            <w:r>
              <w:t xml:space="preserve">Длина </w:t>
            </w:r>
            <w:proofErr w:type="spellStart"/>
            <w:r>
              <w:t>излива</w:t>
            </w:r>
            <w:proofErr w:type="spellEnd"/>
            <w:r>
              <w:t xml:space="preserve"> 12,0 см (выброс струи)</w:t>
            </w:r>
          </w:p>
          <w:p w:rsidR="005012C3" w:rsidRDefault="005012C3" w:rsidP="00F13E94">
            <w:pPr>
              <w:numPr>
                <w:ilvl w:val="0"/>
                <w:numId w:val="4"/>
              </w:numPr>
              <w:spacing w:before="100" w:beforeAutospacing="1" w:after="100" w:afterAutospacing="1"/>
            </w:pPr>
            <w:r>
              <w:t xml:space="preserve">Крепление рукоятки </w:t>
            </w:r>
            <w:r>
              <w:rPr>
                <w:lang w:val="en-US"/>
              </w:rPr>
              <w:t xml:space="preserve">- </w:t>
            </w:r>
            <w:r>
              <w:t xml:space="preserve"> </w:t>
            </w:r>
            <w:proofErr w:type="spellStart"/>
            <w:r>
              <w:rPr>
                <w:lang w:val="en-US"/>
              </w:rPr>
              <w:t>Boltic</w:t>
            </w:r>
            <w:proofErr w:type="spellEnd"/>
          </w:p>
          <w:p w:rsidR="00BF5D8F" w:rsidRDefault="00BF5D8F" w:rsidP="00F13E94">
            <w:pPr>
              <w:numPr>
                <w:ilvl w:val="0"/>
                <w:numId w:val="4"/>
              </w:numPr>
              <w:spacing w:before="100" w:beforeAutospacing="1" w:after="100" w:afterAutospacing="1"/>
            </w:pPr>
            <w:r>
              <w:t>Крепление рукоятки – «Рычаг»</w:t>
            </w:r>
          </w:p>
          <w:p w:rsidR="005012C3" w:rsidRPr="00886A3B" w:rsidRDefault="005012C3" w:rsidP="00F13E94">
            <w:pPr>
              <w:numPr>
                <w:ilvl w:val="0"/>
                <w:numId w:val="4"/>
              </w:numPr>
              <w:spacing w:before="100" w:beforeAutospacing="1" w:after="100" w:afterAutospacing="1"/>
            </w:pPr>
            <w:r>
              <w:t>Плавный пуск воды (элемент регулировки)</w:t>
            </w:r>
          </w:p>
          <w:p w:rsidR="005012C3" w:rsidRDefault="005012C3" w:rsidP="00F13E94">
            <w:pPr>
              <w:numPr>
                <w:ilvl w:val="0"/>
                <w:numId w:val="4"/>
              </w:numPr>
              <w:spacing w:before="100" w:beforeAutospacing="1" w:after="100" w:afterAutospacing="1"/>
            </w:pPr>
            <w:r>
              <w:t>Защита от обратного потока воды</w:t>
            </w:r>
          </w:p>
          <w:p w:rsidR="005012C3" w:rsidRDefault="005012C3" w:rsidP="00F13E94">
            <w:pPr>
              <w:numPr>
                <w:ilvl w:val="0"/>
                <w:numId w:val="4"/>
              </w:numPr>
              <w:spacing w:before="100" w:beforeAutospacing="1" w:after="100" w:afterAutospacing="1"/>
            </w:pPr>
            <w:r>
              <w:t>Ограничитель температуры воды</w:t>
            </w:r>
          </w:p>
          <w:p w:rsidR="005012C3" w:rsidRDefault="005012C3" w:rsidP="00F13E94">
            <w:pPr>
              <w:numPr>
                <w:ilvl w:val="0"/>
                <w:numId w:val="4"/>
              </w:numPr>
              <w:spacing w:before="100" w:beforeAutospacing="1" w:after="100" w:afterAutospacing="1"/>
            </w:pPr>
            <w:r>
              <w:t>Расход воды до 5 л/мин</w:t>
            </w:r>
          </w:p>
          <w:p w:rsidR="005012C3" w:rsidRDefault="005012C3" w:rsidP="00F13E94">
            <w:pPr>
              <w:numPr>
                <w:ilvl w:val="0"/>
                <w:numId w:val="4"/>
              </w:numPr>
              <w:spacing w:before="100" w:beforeAutospacing="1" w:after="100" w:afterAutospacing="1"/>
            </w:pPr>
            <w:r>
              <w:t xml:space="preserve">Упаковка - жесткая (картон, внутренняя мягкая упаковка с формой под смеситель, паспорт) </w:t>
            </w:r>
          </w:p>
          <w:p w:rsidR="005012C3" w:rsidRDefault="005012C3" w:rsidP="00883E5A">
            <w:pPr>
              <w:spacing w:before="100" w:beforeAutospacing="1" w:after="100" w:afterAutospacing="1"/>
              <w:ind w:left="720"/>
            </w:pPr>
          </w:p>
          <w:p w:rsidR="005012C3" w:rsidRDefault="005012C3" w:rsidP="00883E5A">
            <w:pPr>
              <w:spacing w:before="100" w:beforeAutospacing="1" w:after="100" w:afterAutospacing="1"/>
              <w:ind w:left="720"/>
            </w:pPr>
          </w:p>
          <w:p w:rsidR="005012C3" w:rsidRPr="00056FEF" w:rsidRDefault="005012C3" w:rsidP="00883E5A">
            <w:pPr>
              <w:spacing w:before="100" w:beforeAutospacing="1" w:after="100" w:afterAutospacing="1"/>
              <w:ind w:left="720"/>
            </w:pPr>
          </w:p>
        </w:tc>
        <w:tc>
          <w:tcPr>
            <w:tcW w:w="2375" w:type="dxa"/>
            <w:vAlign w:val="center"/>
          </w:tcPr>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8A5FCB" w:rsidRDefault="008A5FCB" w:rsidP="005012C3">
            <w:pPr>
              <w:jc w:val="center"/>
              <w:rPr>
                <w:sz w:val="22"/>
                <w:szCs w:val="22"/>
              </w:rPr>
            </w:pPr>
            <w:r>
              <w:rPr>
                <w:sz w:val="22"/>
                <w:szCs w:val="22"/>
              </w:rPr>
              <w:t>Европа</w:t>
            </w:r>
          </w:p>
          <w:p w:rsidR="00E3302E" w:rsidRDefault="00E3302E"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Default="005012C3" w:rsidP="005012C3">
            <w:pPr>
              <w:jc w:val="center"/>
            </w:pPr>
          </w:p>
          <w:p w:rsidR="005012C3" w:rsidRPr="007151B1" w:rsidRDefault="005012C3" w:rsidP="005012C3">
            <w:pPr>
              <w:jc w:val="center"/>
            </w:pPr>
            <w:r>
              <w:t>Европа</w:t>
            </w:r>
          </w:p>
        </w:tc>
        <w:tc>
          <w:tcPr>
            <w:tcW w:w="851" w:type="dxa"/>
            <w:noWrap/>
            <w:vAlign w:val="center"/>
          </w:tcPr>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8A5FCB" w:rsidRDefault="008A5FCB" w:rsidP="005012C3">
            <w:pPr>
              <w:jc w:val="center"/>
              <w:rPr>
                <w:sz w:val="22"/>
                <w:szCs w:val="22"/>
              </w:rPr>
            </w:pPr>
            <w:r>
              <w:rPr>
                <w:sz w:val="22"/>
                <w:szCs w:val="22"/>
              </w:rPr>
              <w:t>шт.</w:t>
            </w: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Pr="009115E4" w:rsidRDefault="005012C3" w:rsidP="005012C3">
            <w:pPr>
              <w:jc w:val="center"/>
            </w:pPr>
            <w:r>
              <w:rPr>
                <w:sz w:val="22"/>
                <w:szCs w:val="22"/>
              </w:rPr>
              <w:t>шт.</w:t>
            </w:r>
          </w:p>
        </w:tc>
        <w:tc>
          <w:tcPr>
            <w:tcW w:w="1134" w:type="dxa"/>
            <w:vAlign w:val="center"/>
          </w:tcPr>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8A5FCB" w:rsidRDefault="00B75B18" w:rsidP="005012C3">
            <w:pPr>
              <w:jc w:val="center"/>
              <w:rPr>
                <w:sz w:val="22"/>
                <w:szCs w:val="22"/>
              </w:rPr>
            </w:pPr>
            <w:r>
              <w:rPr>
                <w:sz w:val="22"/>
                <w:szCs w:val="22"/>
              </w:rPr>
              <w:t>2</w:t>
            </w:r>
            <w:r w:rsidR="008A4DD1">
              <w:rPr>
                <w:sz w:val="22"/>
                <w:szCs w:val="22"/>
              </w:rPr>
              <w:t>0</w:t>
            </w:r>
            <w:r w:rsidR="008A5FCB">
              <w:rPr>
                <w:sz w:val="22"/>
                <w:szCs w:val="22"/>
              </w:rPr>
              <w:t>0</w:t>
            </w: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Default="005012C3" w:rsidP="005012C3">
            <w:pPr>
              <w:jc w:val="center"/>
              <w:rPr>
                <w:sz w:val="22"/>
                <w:szCs w:val="22"/>
              </w:rPr>
            </w:pPr>
          </w:p>
          <w:p w:rsidR="005012C3" w:rsidRPr="009115E4" w:rsidRDefault="005012C3" w:rsidP="005012C3">
            <w:pPr>
              <w:jc w:val="center"/>
            </w:pPr>
            <w:r>
              <w:rPr>
                <w:sz w:val="22"/>
                <w:szCs w:val="22"/>
              </w:rPr>
              <w:t>20</w:t>
            </w:r>
          </w:p>
        </w:tc>
        <w:tc>
          <w:tcPr>
            <w:tcW w:w="1701" w:type="dxa"/>
            <w:noWrap/>
            <w:vAlign w:val="bottom"/>
          </w:tcPr>
          <w:p w:rsidR="008A5FCB" w:rsidRPr="009115E4" w:rsidRDefault="008A5FCB" w:rsidP="00883E5A">
            <w:pPr>
              <w:jc w:val="center"/>
            </w:pPr>
          </w:p>
        </w:tc>
        <w:tc>
          <w:tcPr>
            <w:tcW w:w="1310" w:type="dxa"/>
            <w:vAlign w:val="bottom"/>
          </w:tcPr>
          <w:p w:rsidR="008A5FCB" w:rsidRPr="009115E4" w:rsidRDefault="008A5FCB" w:rsidP="00883E5A">
            <w:pPr>
              <w:jc w:val="center"/>
            </w:pPr>
          </w:p>
        </w:tc>
      </w:tr>
      <w:tr w:rsidR="008A5FCB" w:rsidRPr="009115E4" w:rsidTr="002B0E17">
        <w:trPr>
          <w:trHeight w:val="240"/>
        </w:trPr>
        <w:tc>
          <w:tcPr>
            <w:tcW w:w="534" w:type="dxa"/>
            <w:noWrap/>
            <w:vAlign w:val="center"/>
          </w:tcPr>
          <w:p w:rsidR="008A5FCB" w:rsidRPr="009115E4" w:rsidRDefault="00932E4C" w:rsidP="00932E4C">
            <w:r>
              <w:rPr>
                <w:sz w:val="22"/>
                <w:szCs w:val="22"/>
              </w:rPr>
              <w:lastRenderedPageBreak/>
              <w:t>5.</w:t>
            </w:r>
          </w:p>
        </w:tc>
        <w:tc>
          <w:tcPr>
            <w:tcW w:w="2160" w:type="dxa"/>
            <w:noWrap/>
            <w:vAlign w:val="center"/>
          </w:tcPr>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8A5FCB" w:rsidRDefault="008A5FCB" w:rsidP="00932E4C">
            <w:pPr>
              <w:jc w:val="center"/>
              <w:rPr>
                <w:color w:val="000000"/>
                <w:sz w:val="22"/>
                <w:szCs w:val="22"/>
              </w:rPr>
            </w:pPr>
            <w:r>
              <w:rPr>
                <w:color w:val="000000"/>
                <w:sz w:val="22"/>
                <w:szCs w:val="22"/>
              </w:rPr>
              <w:t>Сиденье для унитаза</w:t>
            </w:r>
          </w:p>
          <w:p w:rsidR="00932E4C" w:rsidRDefault="00932E4C" w:rsidP="00932E4C">
            <w:pPr>
              <w:jc w:val="center"/>
            </w:pPr>
            <w:r>
              <w:rPr>
                <w:color w:val="000000"/>
                <w:sz w:val="22"/>
                <w:szCs w:val="22"/>
              </w:rPr>
              <w:t>(Серия Стандарт)</w:t>
            </w:r>
          </w:p>
          <w:p w:rsidR="008A5FCB" w:rsidRDefault="008A5FCB" w:rsidP="00932E4C">
            <w:pPr>
              <w:jc w:val="center"/>
            </w:pPr>
          </w:p>
          <w:p w:rsidR="008A5FCB" w:rsidRDefault="008A5FCB" w:rsidP="00932E4C">
            <w:pPr>
              <w:jc w:val="center"/>
            </w:pPr>
          </w:p>
          <w:p w:rsidR="008A5FCB" w:rsidRDefault="008A5FCB" w:rsidP="00932E4C">
            <w:pPr>
              <w:jc w:val="center"/>
            </w:pPr>
          </w:p>
          <w:p w:rsidR="008A5FCB" w:rsidRDefault="008A5FCB" w:rsidP="00932E4C">
            <w:pPr>
              <w:jc w:val="center"/>
            </w:pPr>
          </w:p>
          <w:p w:rsidR="008A5FCB" w:rsidRDefault="008A5FCB" w:rsidP="00932E4C">
            <w:pPr>
              <w:jc w:val="center"/>
            </w:pPr>
          </w:p>
          <w:p w:rsidR="008A5FCB" w:rsidRPr="003F3F25" w:rsidRDefault="008A5FCB" w:rsidP="00932E4C">
            <w:pPr>
              <w:jc w:val="center"/>
            </w:pPr>
          </w:p>
        </w:tc>
        <w:tc>
          <w:tcPr>
            <w:tcW w:w="5954" w:type="dxa"/>
          </w:tcPr>
          <w:p w:rsidR="005012C3" w:rsidRPr="009B5CF5" w:rsidRDefault="005012C3" w:rsidP="00932E4C">
            <w:pPr>
              <w:spacing w:before="100" w:beforeAutospacing="1" w:after="100" w:afterAutospacing="1"/>
            </w:pPr>
          </w:p>
          <w:p w:rsidR="008A5FCB" w:rsidRDefault="008A5FCB" w:rsidP="00F13E94">
            <w:pPr>
              <w:numPr>
                <w:ilvl w:val="0"/>
                <w:numId w:val="7"/>
              </w:numPr>
              <w:spacing w:before="100" w:beforeAutospacing="1" w:after="100" w:afterAutospacing="1"/>
            </w:pPr>
            <w:r>
              <w:t xml:space="preserve">Материал - </w:t>
            </w:r>
            <w:proofErr w:type="spellStart"/>
            <w:r>
              <w:rPr>
                <w:rStyle w:val="value"/>
              </w:rPr>
              <w:t>дюропласт</w:t>
            </w:r>
            <w:proofErr w:type="spellEnd"/>
            <w:r>
              <w:t xml:space="preserve"> (утолщенный) </w:t>
            </w:r>
          </w:p>
          <w:p w:rsidR="008A5FCB" w:rsidRDefault="008A5FCB" w:rsidP="00F13E94">
            <w:pPr>
              <w:numPr>
                <w:ilvl w:val="0"/>
                <w:numId w:val="7"/>
              </w:numPr>
              <w:spacing w:before="100" w:beforeAutospacing="1" w:after="100" w:afterAutospacing="1"/>
            </w:pPr>
            <w:r>
              <w:t>Длина</w:t>
            </w:r>
            <w:r w:rsidRPr="00437EBF">
              <w:t xml:space="preserve"> </w:t>
            </w:r>
            <w:r w:rsidR="00DB4726">
              <w:t>–</w:t>
            </w:r>
            <w:r w:rsidR="00DB4726">
              <w:rPr>
                <w:lang w:val="en-US"/>
              </w:rPr>
              <w:t xml:space="preserve"> </w:t>
            </w:r>
            <w:r w:rsidR="00DB4726">
              <w:t xml:space="preserve">до </w:t>
            </w:r>
            <w:r>
              <w:rPr>
                <w:rStyle w:val="value"/>
              </w:rPr>
              <w:t>44.5см.</w:t>
            </w:r>
            <w:r>
              <w:t xml:space="preserve"> </w:t>
            </w:r>
          </w:p>
          <w:p w:rsidR="008A5FCB" w:rsidRDefault="008A5FCB" w:rsidP="00F13E94">
            <w:pPr>
              <w:numPr>
                <w:ilvl w:val="0"/>
                <w:numId w:val="7"/>
              </w:numPr>
              <w:spacing w:before="100" w:beforeAutospacing="1" w:after="100" w:afterAutospacing="1"/>
            </w:pPr>
            <w:r>
              <w:t xml:space="preserve">Ширина – </w:t>
            </w:r>
            <w:r w:rsidR="00DB4726">
              <w:t xml:space="preserve">до </w:t>
            </w:r>
            <w:r>
              <w:rPr>
                <w:rStyle w:val="value"/>
              </w:rPr>
              <w:t>36,5см.</w:t>
            </w:r>
            <w:r>
              <w:t xml:space="preserve"> </w:t>
            </w:r>
          </w:p>
          <w:p w:rsidR="008A5FCB" w:rsidRDefault="008A5FCB" w:rsidP="00F13E94">
            <w:pPr>
              <w:numPr>
                <w:ilvl w:val="0"/>
                <w:numId w:val="7"/>
              </w:numPr>
              <w:spacing w:before="100" w:beforeAutospacing="1" w:after="100" w:afterAutospacing="1"/>
            </w:pPr>
            <w:r>
              <w:t xml:space="preserve">Высота </w:t>
            </w:r>
            <w:r w:rsidR="00DB4726">
              <w:t>–</w:t>
            </w:r>
            <w:r>
              <w:rPr>
                <w:rStyle w:val="value"/>
              </w:rPr>
              <w:t xml:space="preserve"> от 3,5см.</w:t>
            </w:r>
            <w:r>
              <w:t xml:space="preserve"> </w:t>
            </w:r>
          </w:p>
          <w:p w:rsidR="008A5FCB" w:rsidRDefault="008A5FCB" w:rsidP="00F13E94">
            <w:pPr>
              <w:numPr>
                <w:ilvl w:val="0"/>
                <w:numId w:val="7"/>
              </w:numPr>
              <w:spacing w:before="100" w:beforeAutospacing="1" w:after="100" w:afterAutospacing="1"/>
            </w:pPr>
            <w:r>
              <w:t xml:space="preserve">Область применения </w:t>
            </w:r>
            <w:r w:rsidR="00DB4726">
              <w:t xml:space="preserve">– </w:t>
            </w:r>
            <w:r>
              <w:rPr>
                <w:rStyle w:val="value"/>
              </w:rPr>
              <w:t>бытовая</w:t>
            </w:r>
            <w:r>
              <w:t xml:space="preserve"> </w:t>
            </w:r>
          </w:p>
          <w:p w:rsidR="008A5FCB" w:rsidRDefault="008A5FCB" w:rsidP="00F13E94">
            <w:pPr>
              <w:numPr>
                <w:ilvl w:val="0"/>
                <w:numId w:val="7"/>
              </w:numPr>
              <w:spacing w:before="100" w:beforeAutospacing="1" w:after="100" w:afterAutospacing="1"/>
            </w:pPr>
            <w:r>
              <w:t xml:space="preserve">Цвет </w:t>
            </w:r>
            <w:r w:rsidR="00DB4726">
              <w:t>–</w:t>
            </w:r>
            <w:r>
              <w:t xml:space="preserve"> </w:t>
            </w:r>
            <w:r>
              <w:rPr>
                <w:rStyle w:val="value"/>
              </w:rPr>
              <w:t>белый</w:t>
            </w:r>
            <w:r>
              <w:t xml:space="preserve"> </w:t>
            </w:r>
          </w:p>
          <w:p w:rsidR="008A5FCB" w:rsidRDefault="008A5FCB" w:rsidP="00F13E94">
            <w:pPr>
              <w:numPr>
                <w:ilvl w:val="0"/>
                <w:numId w:val="7"/>
              </w:numPr>
              <w:spacing w:before="100" w:beforeAutospacing="1" w:after="100" w:afterAutospacing="1"/>
            </w:pPr>
            <w:r>
              <w:t xml:space="preserve">Стилистика дизайна </w:t>
            </w:r>
          </w:p>
          <w:p w:rsidR="008A5FCB" w:rsidRDefault="008A5FCB" w:rsidP="00F13E94">
            <w:pPr>
              <w:numPr>
                <w:ilvl w:val="0"/>
                <w:numId w:val="7"/>
              </w:numPr>
              <w:spacing w:before="100" w:beforeAutospacing="1" w:after="100" w:afterAutospacing="1"/>
            </w:pPr>
            <w:r>
              <w:t xml:space="preserve">Сиденье с мягким опусканием  </w:t>
            </w:r>
            <w:r w:rsidR="00E3302E">
              <w:t>(без микролифта)</w:t>
            </w:r>
          </w:p>
          <w:p w:rsidR="008A5FCB" w:rsidRPr="00994B61" w:rsidRDefault="008A5FCB" w:rsidP="00F13E94">
            <w:pPr>
              <w:numPr>
                <w:ilvl w:val="0"/>
                <w:numId w:val="7"/>
              </w:numPr>
              <w:spacing w:before="100" w:beforeAutospacing="1" w:after="100" w:afterAutospacing="1"/>
              <w:rPr>
                <w:rStyle w:val="value"/>
              </w:rPr>
            </w:pPr>
            <w:r>
              <w:t xml:space="preserve">Оснащение – </w:t>
            </w:r>
            <w:r>
              <w:rPr>
                <w:rStyle w:val="value"/>
              </w:rPr>
              <w:t>крепления металлические (</w:t>
            </w:r>
            <w:r w:rsidRPr="00DE56EA">
              <w:rPr>
                <w:rStyle w:val="value"/>
                <w:b/>
              </w:rPr>
              <w:t>регулируемые по ширине и глубине</w:t>
            </w:r>
            <w:r>
              <w:rPr>
                <w:rStyle w:val="value"/>
              </w:rPr>
              <w:t>)</w:t>
            </w:r>
          </w:p>
          <w:p w:rsidR="008A5FCB" w:rsidRDefault="008A5FCB" w:rsidP="00F13E94">
            <w:pPr>
              <w:numPr>
                <w:ilvl w:val="0"/>
                <w:numId w:val="7"/>
              </w:numPr>
              <w:spacing w:before="100" w:beforeAutospacing="1" w:after="100" w:afterAutospacing="1"/>
            </w:pPr>
            <w:r>
              <w:t xml:space="preserve">Шпильки до </w:t>
            </w:r>
            <w:r>
              <w:rPr>
                <w:lang w:val="en-US"/>
              </w:rPr>
              <w:t>L</w:t>
            </w:r>
            <w:r>
              <w:t xml:space="preserve"> </w:t>
            </w:r>
            <w:r>
              <w:rPr>
                <w:lang w:val="en-US"/>
              </w:rPr>
              <w:t>-</w:t>
            </w:r>
            <w:r>
              <w:t xml:space="preserve"> </w:t>
            </w:r>
            <w:r>
              <w:rPr>
                <w:lang w:val="en-US"/>
              </w:rPr>
              <w:t>9</w:t>
            </w:r>
            <w:r>
              <w:t>см.</w:t>
            </w:r>
          </w:p>
          <w:p w:rsidR="008A5FCB" w:rsidRDefault="008A5FCB" w:rsidP="00F13E94">
            <w:pPr>
              <w:numPr>
                <w:ilvl w:val="0"/>
                <w:numId w:val="7"/>
              </w:numPr>
              <w:spacing w:before="100" w:beforeAutospacing="1" w:after="100" w:afterAutospacing="1"/>
            </w:pPr>
            <w:r>
              <w:t>Гайка – флажок (прокладки в комплекте)</w:t>
            </w:r>
          </w:p>
          <w:p w:rsidR="008A5FCB" w:rsidRDefault="008A5FCB" w:rsidP="00F13E94">
            <w:pPr>
              <w:numPr>
                <w:ilvl w:val="0"/>
                <w:numId w:val="7"/>
              </w:numPr>
              <w:spacing w:before="100" w:beforeAutospacing="1" w:after="100" w:afterAutospacing="1"/>
            </w:pPr>
            <w:r>
              <w:t xml:space="preserve">Уловители (опоры между унитазом и сиденьем </w:t>
            </w:r>
            <w:proofErr w:type="spellStart"/>
            <w:r>
              <w:t>резинов</w:t>
            </w:r>
            <w:proofErr w:type="spellEnd"/>
            <w:r>
              <w:t>.)</w:t>
            </w:r>
          </w:p>
          <w:p w:rsidR="008A5FCB" w:rsidRPr="009115E4" w:rsidRDefault="008A5FCB" w:rsidP="00994B61">
            <w:pPr>
              <w:spacing w:before="100" w:beforeAutospacing="1" w:after="100" w:afterAutospacing="1"/>
            </w:pPr>
          </w:p>
        </w:tc>
        <w:tc>
          <w:tcPr>
            <w:tcW w:w="2375" w:type="dxa"/>
            <w:vAlign w:val="center"/>
          </w:tcPr>
          <w:p w:rsidR="00932E4C" w:rsidRDefault="00932E4C" w:rsidP="00932E4C">
            <w:pPr>
              <w:pStyle w:val="1"/>
              <w:jc w:val="left"/>
            </w:pPr>
          </w:p>
          <w:p w:rsidR="00932E4C" w:rsidRDefault="00932E4C" w:rsidP="00932E4C">
            <w:pPr>
              <w:pStyle w:val="1"/>
              <w:jc w:val="left"/>
            </w:pPr>
          </w:p>
          <w:p w:rsidR="008A5FCB" w:rsidRDefault="008A5FCB" w:rsidP="00932E4C">
            <w:pPr>
              <w:pStyle w:val="1"/>
            </w:pPr>
            <w:r>
              <w:t>Европа</w:t>
            </w:r>
          </w:p>
          <w:p w:rsidR="008A5FCB" w:rsidRDefault="008A5FCB" w:rsidP="006520EB">
            <w:pPr>
              <w:pStyle w:val="1"/>
            </w:pPr>
          </w:p>
          <w:p w:rsidR="008A5FCB" w:rsidRPr="00E41974" w:rsidRDefault="008A5FCB" w:rsidP="006520EB">
            <w:pPr>
              <w:jc w:val="center"/>
            </w:pPr>
          </w:p>
        </w:tc>
        <w:tc>
          <w:tcPr>
            <w:tcW w:w="851" w:type="dxa"/>
            <w:noWrap/>
            <w:vAlign w:val="center"/>
          </w:tcPr>
          <w:p w:rsidR="008A5FCB" w:rsidRPr="00932E4C" w:rsidRDefault="008A5FCB" w:rsidP="00932E4C">
            <w:pPr>
              <w:jc w:val="center"/>
              <w:rPr>
                <w:sz w:val="22"/>
                <w:szCs w:val="22"/>
              </w:rPr>
            </w:pPr>
            <w:r>
              <w:rPr>
                <w:sz w:val="22"/>
                <w:szCs w:val="22"/>
              </w:rPr>
              <w:t>шт.</w:t>
            </w:r>
          </w:p>
        </w:tc>
        <w:tc>
          <w:tcPr>
            <w:tcW w:w="1134" w:type="dxa"/>
            <w:vAlign w:val="center"/>
          </w:tcPr>
          <w:p w:rsidR="008A5FCB" w:rsidRPr="009115E4" w:rsidRDefault="00E3302E" w:rsidP="00932E4C">
            <w:pPr>
              <w:jc w:val="center"/>
            </w:pPr>
            <w:r>
              <w:rPr>
                <w:sz w:val="22"/>
                <w:szCs w:val="22"/>
              </w:rPr>
              <w:t>2</w:t>
            </w:r>
            <w:r w:rsidR="008A4DD1">
              <w:rPr>
                <w:sz w:val="22"/>
                <w:szCs w:val="22"/>
              </w:rPr>
              <w:t>0</w:t>
            </w:r>
            <w:bookmarkStart w:id="0" w:name="_GoBack"/>
            <w:bookmarkEnd w:id="0"/>
            <w:r>
              <w:rPr>
                <w:sz w:val="22"/>
                <w:szCs w:val="22"/>
              </w:rPr>
              <w:t>0</w:t>
            </w: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r w:rsidR="008A5FCB" w:rsidRPr="009115E4" w:rsidTr="002B0E17">
        <w:trPr>
          <w:trHeight w:val="886"/>
        </w:trPr>
        <w:tc>
          <w:tcPr>
            <w:tcW w:w="534" w:type="dxa"/>
            <w:noWrap/>
            <w:vAlign w:val="center"/>
          </w:tcPr>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r>
              <w:rPr>
                <w:sz w:val="22"/>
                <w:szCs w:val="22"/>
              </w:rPr>
              <w:t>6.</w:t>
            </w: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8A5FCB" w:rsidRPr="008C0A81" w:rsidRDefault="008C0A81" w:rsidP="008C0A81">
            <w:r>
              <w:rPr>
                <w:sz w:val="22"/>
                <w:szCs w:val="22"/>
              </w:rPr>
              <w:t>7.</w:t>
            </w:r>
          </w:p>
        </w:tc>
        <w:tc>
          <w:tcPr>
            <w:tcW w:w="2160" w:type="dxa"/>
            <w:noWrap/>
            <w:vAlign w:val="center"/>
          </w:tcPr>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p>
          <w:p w:rsidR="00932E4C" w:rsidRDefault="00932E4C" w:rsidP="00932E4C">
            <w:pPr>
              <w:jc w:val="center"/>
              <w:rPr>
                <w:color w:val="000000"/>
                <w:sz w:val="22"/>
                <w:szCs w:val="22"/>
              </w:rPr>
            </w:pPr>
            <w:r>
              <w:rPr>
                <w:color w:val="000000"/>
                <w:sz w:val="22"/>
                <w:szCs w:val="22"/>
              </w:rPr>
              <w:t>Сиденье для унитаза</w:t>
            </w:r>
          </w:p>
          <w:p w:rsidR="00932E4C" w:rsidRDefault="00932E4C" w:rsidP="00932E4C">
            <w:pPr>
              <w:jc w:val="center"/>
            </w:pPr>
            <w:r>
              <w:rPr>
                <w:color w:val="000000"/>
                <w:sz w:val="22"/>
                <w:szCs w:val="22"/>
              </w:rPr>
              <w:t>(Серия Люкс)</w:t>
            </w:r>
          </w:p>
          <w:p w:rsidR="00932E4C" w:rsidRDefault="00932E4C" w:rsidP="00932E4C">
            <w:pPr>
              <w:jc w:val="cente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8A5FCB" w:rsidRDefault="008A5FCB" w:rsidP="008C0A81">
            <w:pPr>
              <w:jc w:val="center"/>
              <w:rPr>
                <w:sz w:val="22"/>
                <w:szCs w:val="22"/>
              </w:rPr>
            </w:pPr>
            <w:r>
              <w:rPr>
                <w:sz w:val="22"/>
                <w:szCs w:val="22"/>
              </w:rPr>
              <w:t>Унитаз приставной для инсталляции</w:t>
            </w:r>
          </w:p>
          <w:p w:rsidR="008C0A81" w:rsidRDefault="008C0A81" w:rsidP="008C0A81">
            <w:pPr>
              <w:jc w:val="center"/>
              <w:rPr>
                <w:sz w:val="22"/>
                <w:szCs w:val="22"/>
              </w:rPr>
            </w:pPr>
            <w:r>
              <w:rPr>
                <w:sz w:val="22"/>
                <w:szCs w:val="22"/>
              </w:rPr>
              <w:t>(Серия Стандарт)</w:t>
            </w:r>
          </w:p>
          <w:p w:rsidR="008C0A81" w:rsidRPr="009115E4" w:rsidRDefault="008C0A81" w:rsidP="008C0A81">
            <w:pPr>
              <w:jc w:val="center"/>
            </w:pPr>
          </w:p>
        </w:tc>
        <w:tc>
          <w:tcPr>
            <w:tcW w:w="5954" w:type="dxa"/>
          </w:tcPr>
          <w:p w:rsidR="008A5FCB" w:rsidRDefault="008A5FCB" w:rsidP="00B76D33">
            <w:pPr>
              <w:spacing w:before="100" w:beforeAutospacing="1" w:after="100" w:afterAutospacing="1"/>
            </w:pPr>
          </w:p>
          <w:p w:rsidR="00932E4C" w:rsidRDefault="00932E4C" w:rsidP="00F13E94">
            <w:pPr>
              <w:numPr>
                <w:ilvl w:val="0"/>
                <w:numId w:val="7"/>
              </w:numPr>
              <w:spacing w:before="100" w:beforeAutospacing="1" w:after="100" w:afterAutospacing="1"/>
            </w:pPr>
            <w:r>
              <w:t xml:space="preserve">Материал - </w:t>
            </w:r>
            <w:proofErr w:type="spellStart"/>
            <w:r>
              <w:rPr>
                <w:rStyle w:val="value"/>
              </w:rPr>
              <w:t>дюропласт</w:t>
            </w:r>
            <w:proofErr w:type="spellEnd"/>
            <w:r>
              <w:t xml:space="preserve"> (утолщенный) </w:t>
            </w:r>
          </w:p>
          <w:p w:rsidR="00932E4C" w:rsidRDefault="00932E4C" w:rsidP="00F13E94">
            <w:pPr>
              <w:numPr>
                <w:ilvl w:val="0"/>
                <w:numId w:val="7"/>
              </w:numPr>
              <w:spacing w:before="100" w:beforeAutospacing="1" w:after="100" w:afterAutospacing="1"/>
            </w:pPr>
            <w:r>
              <w:t>Длина</w:t>
            </w:r>
            <w:r w:rsidRPr="00437EBF">
              <w:t xml:space="preserve"> </w:t>
            </w:r>
            <w:r>
              <w:t>–</w:t>
            </w:r>
            <w:r>
              <w:rPr>
                <w:lang w:val="en-US"/>
              </w:rPr>
              <w:t xml:space="preserve"> </w:t>
            </w:r>
            <w:r>
              <w:t xml:space="preserve">до </w:t>
            </w:r>
            <w:r>
              <w:rPr>
                <w:rStyle w:val="value"/>
              </w:rPr>
              <w:t>44.5см.</w:t>
            </w:r>
            <w:r>
              <w:t xml:space="preserve"> </w:t>
            </w:r>
          </w:p>
          <w:p w:rsidR="00932E4C" w:rsidRDefault="00932E4C" w:rsidP="00F13E94">
            <w:pPr>
              <w:numPr>
                <w:ilvl w:val="0"/>
                <w:numId w:val="7"/>
              </w:numPr>
              <w:spacing w:before="100" w:beforeAutospacing="1" w:after="100" w:afterAutospacing="1"/>
            </w:pPr>
            <w:r>
              <w:t xml:space="preserve">Ширина – до </w:t>
            </w:r>
            <w:r>
              <w:rPr>
                <w:rStyle w:val="value"/>
              </w:rPr>
              <w:t>36,5см.</w:t>
            </w:r>
            <w:r>
              <w:t xml:space="preserve"> </w:t>
            </w:r>
          </w:p>
          <w:p w:rsidR="00932E4C" w:rsidRDefault="00932E4C" w:rsidP="00F13E94">
            <w:pPr>
              <w:numPr>
                <w:ilvl w:val="0"/>
                <w:numId w:val="7"/>
              </w:numPr>
              <w:spacing w:before="100" w:beforeAutospacing="1" w:after="100" w:afterAutospacing="1"/>
            </w:pPr>
            <w:r>
              <w:t>Высота –</w:t>
            </w:r>
            <w:r>
              <w:rPr>
                <w:rStyle w:val="value"/>
              </w:rPr>
              <w:t xml:space="preserve"> от 3,5см.</w:t>
            </w:r>
            <w:r>
              <w:t xml:space="preserve"> </w:t>
            </w:r>
          </w:p>
          <w:p w:rsidR="00932E4C" w:rsidRDefault="00932E4C" w:rsidP="00F13E94">
            <w:pPr>
              <w:numPr>
                <w:ilvl w:val="0"/>
                <w:numId w:val="7"/>
              </w:numPr>
              <w:spacing w:before="100" w:beforeAutospacing="1" w:after="100" w:afterAutospacing="1"/>
            </w:pPr>
            <w:r>
              <w:t xml:space="preserve">Область применения – </w:t>
            </w:r>
            <w:r>
              <w:rPr>
                <w:rStyle w:val="value"/>
              </w:rPr>
              <w:t>бытовая</w:t>
            </w:r>
            <w:r>
              <w:t xml:space="preserve"> </w:t>
            </w:r>
          </w:p>
          <w:p w:rsidR="00932E4C" w:rsidRDefault="00932E4C" w:rsidP="00F13E94">
            <w:pPr>
              <w:numPr>
                <w:ilvl w:val="0"/>
                <w:numId w:val="7"/>
              </w:numPr>
              <w:spacing w:before="100" w:beforeAutospacing="1" w:after="100" w:afterAutospacing="1"/>
            </w:pPr>
            <w:r>
              <w:t xml:space="preserve">Цвет – </w:t>
            </w:r>
            <w:r>
              <w:rPr>
                <w:rStyle w:val="value"/>
              </w:rPr>
              <w:t>белый</w:t>
            </w:r>
            <w:r>
              <w:t xml:space="preserve"> </w:t>
            </w:r>
          </w:p>
          <w:p w:rsidR="00932E4C" w:rsidRDefault="00932E4C" w:rsidP="00F13E94">
            <w:pPr>
              <w:numPr>
                <w:ilvl w:val="0"/>
                <w:numId w:val="7"/>
              </w:numPr>
              <w:spacing w:before="100" w:beforeAutospacing="1" w:after="100" w:afterAutospacing="1"/>
            </w:pPr>
            <w:r>
              <w:t xml:space="preserve">Стилистика дизайна </w:t>
            </w:r>
          </w:p>
          <w:p w:rsidR="00932E4C" w:rsidRPr="00932E4C" w:rsidRDefault="00932E4C" w:rsidP="00F13E94">
            <w:pPr>
              <w:numPr>
                <w:ilvl w:val="0"/>
                <w:numId w:val="7"/>
              </w:numPr>
              <w:spacing w:before="100" w:beforeAutospacing="1" w:after="100" w:afterAutospacing="1"/>
              <w:rPr>
                <w:b/>
              </w:rPr>
            </w:pPr>
            <w:r>
              <w:t xml:space="preserve">Сиденье с </w:t>
            </w:r>
            <w:r w:rsidR="00575F2E">
              <w:rPr>
                <w:b/>
              </w:rPr>
              <w:t>микролифтом</w:t>
            </w:r>
          </w:p>
          <w:p w:rsidR="00932E4C" w:rsidRPr="00994B61" w:rsidRDefault="00932E4C" w:rsidP="00F13E94">
            <w:pPr>
              <w:numPr>
                <w:ilvl w:val="0"/>
                <w:numId w:val="7"/>
              </w:numPr>
              <w:spacing w:before="100" w:beforeAutospacing="1" w:after="100" w:afterAutospacing="1"/>
              <w:rPr>
                <w:rStyle w:val="value"/>
              </w:rPr>
            </w:pPr>
            <w:r>
              <w:t xml:space="preserve">Оснащение – </w:t>
            </w:r>
            <w:r>
              <w:rPr>
                <w:rStyle w:val="value"/>
              </w:rPr>
              <w:t>крепления металлические (</w:t>
            </w:r>
            <w:r w:rsidRPr="00DE56EA">
              <w:rPr>
                <w:rStyle w:val="value"/>
                <w:b/>
              </w:rPr>
              <w:t>регулируемые по ширине и глубине</w:t>
            </w:r>
            <w:r>
              <w:rPr>
                <w:rStyle w:val="value"/>
              </w:rPr>
              <w:t>)</w:t>
            </w:r>
          </w:p>
          <w:p w:rsidR="00932E4C" w:rsidRDefault="00932E4C" w:rsidP="00F13E94">
            <w:pPr>
              <w:numPr>
                <w:ilvl w:val="0"/>
                <w:numId w:val="7"/>
              </w:numPr>
              <w:spacing w:before="100" w:beforeAutospacing="1" w:after="100" w:afterAutospacing="1"/>
            </w:pPr>
            <w:r>
              <w:t xml:space="preserve">Шпильки до </w:t>
            </w:r>
            <w:r>
              <w:rPr>
                <w:lang w:val="en-US"/>
              </w:rPr>
              <w:t>L</w:t>
            </w:r>
            <w:r>
              <w:t xml:space="preserve"> </w:t>
            </w:r>
            <w:r>
              <w:rPr>
                <w:lang w:val="en-US"/>
              </w:rPr>
              <w:t>-</w:t>
            </w:r>
            <w:r>
              <w:t xml:space="preserve"> </w:t>
            </w:r>
            <w:r>
              <w:rPr>
                <w:lang w:val="en-US"/>
              </w:rPr>
              <w:t>9</w:t>
            </w:r>
            <w:r>
              <w:t>см.</w:t>
            </w:r>
          </w:p>
          <w:p w:rsidR="00932E4C" w:rsidRDefault="00932E4C" w:rsidP="00F13E94">
            <w:pPr>
              <w:numPr>
                <w:ilvl w:val="0"/>
                <w:numId w:val="7"/>
              </w:numPr>
              <w:spacing w:before="100" w:beforeAutospacing="1" w:after="100" w:afterAutospacing="1"/>
            </w:pPr>
            <w:r>
              <w:t>Гайка – флажок (прокладки в комплекте)</w:t>
            </w:r>
          </w:p>
          <w:p w:rsidR="00932E4C" w:rsidRDefault="00932E4C" w:rsidP="00F13E94">
            <w:pPr>
              <w:numPr>
                <w:ilvl w:val="0"/>
                <w:numId w:val="7"/>
              </w:numPr>
              <w:spacing w:before="100" w:beforeAutospacing="1" w:after="100" w:afterAutospacing="1"/>
            </w:pPr>
            <w:r>
              <w:t xml:space="preserve">Уловители (опоры между унитазом и сиденьем </w:t>
            </w:r>
            <w:proofErr w:type="spellStart"/>
            <w:r>
              <w:t>резинов</w:t>
            </w:r>
            <w:proofErr w:type="spellEnd"/>
            <w:r>
              <w:t>.)</w:t>
            </w:r>
          </w:p>
          <w:p w:rsidR="008C0A81" w:rsidRDefault="008C0A81" w:rsidP="008C0A81">
            <w:pPr>
              <w:spacing w:before="100" w:beforeAutospacing="1" w:after="100" w:afterAutospacing="1"/>
            </w:pPr>
          </w:p>
          <w:p w:rsidR="008C0A81" w:rsidRPr="00932E4C" w:rsidRDefault="008C0A81" w:rsidP="008C0A81">
            <w:pPr>
              <w:spacing w:before="100" w:beforeAutospacing="1" w:after="100" w:afterAutospacing="1"/>
            </w:pPr>
          </w:p>
          <w:p w:rsidR="008A5FCB" w:rsidRDefault="008A5FCB" w:rsidP="00F13E94">
            <w:pPr>
              <w:numPr>
                <w:ilvl w:val="0"/>
                <w:numId w:val="7"/>
              </w:numPr>
              <w:spacing w:before="100" w:beforeAutospacing="1" w:after="100" w:afterAutospacing="1"/>
            </w:pPr>
            <w:r>
              <w:t xml:space="preserve"> Тип:</w:t>
            </w:r>
            <w:r>
              <w:tab/>
              <w:t xml:space="preserve">приставной </w:t>
            </w:r>
            <w:r w:rsidRPr="00A21E5C">
              <w:t xml:space="preserve"> </w:t>
            </w:r>
            <w:r>
              <w:t>для инсталляции (скрытый бачок)</w:t>
            </w:r>
          </w:p>
          <w:p w:rsidR="008A5FCB" w:rsidRDefault="008A5FCB" w:rsidP="00F13E94">
            <w:pPr>
              <w:numPr>
                <w:ilvl w:val="0"/>
                <w:numId w:val="7"/>
              </w:numPr>
              <w:spacing w:before="100" w:beforeAutospacing="1" w:after="100" w:afterAutospacing="1"/>
            </w:pPr>
            <w:r>
              <w:t>Форма:</w:t>
            </w:r>
            <w:r>
              <w:tab/>
              <w:t>округлая</w:t>
            </w:r>
          </w:p>
          <w:p w:rsidR="008A5FCB" w:rsidRDefault="008A5FCB" w:rsidP="00F13E94">
            <w:pPr>
              <w:numPr>
                <w:ilvl w:val="0"/>
                <w:numId w:val="7"/>
              </w:numPr>
              <w:spacing w:before="100" w:beforeAutospacing="1" w:after="100" w:afterAutospacing="1"/>
            </w:pPr>
            <w:r>
              <w:t>Угловая конструкция:</w:t>
            </w:r>
            <w:r>
              <w:tab/>
              <w:t>нет</w:t>
            </w:r>
          </w:p>
          <w:p w:rsidR="008A5FCB" w:rsidRDefault="008A5FCB" w:rsidP="00F13E94">
            <w:pPr>
              <w:numPr>
                <w:ilvl w:val="0"/>
                <w:numId w:val="7"/>
              </w:numPr>
              <w:spacing w:before="100" w:beforeAutospacing="1" w:after="100" w:afterAutospacing="1"/>
            </w:pPr>
            <w:r>
              <w:t>Материал:</w:t>
            </w:r>
            <w:r>
              <w:tab/>
            </w:r>
            <w:proofErr w:type="spellStart"/>
            <w:r>
              <w:t>санфарфор</w:t>
            </w:r>
            <w:proofErr w:type="spellEnd"/>
          </w:p>
          <w:p w:rsidR="008A5FCB" w:rsidRDefault="008A5FCB" w:rsidP="00F13E94">
            <w:pPr>
              <w:numPr>
                <w:ilvl w:val="0"/>
                <w:numId w:val="7"/>
              </w:numPr>
              <w:spacing w:before="100" w:beforeAutospacing="1" w:after="100" w:afterAutospacing="1"/>
            </w:pPr>
            <w:r>
              <w:t>Выпуск:</w:t>
            </w:r>
            <w:r>
              <w:tab/>
              <w:t>горизонтальный (в стену)</w:t>
            </w:r>
          </w:p>
          <w:p w:rsidR="008A5FCB" w:rsidRDefault="008A5FCB" w:rsidP="00F13E94">
            <w:pPr>
              <w:numPr>
                <w:ilvl w:val="0"/>
                <w:numId w:val="7"/>
              </w:numPr>
              <w:spacing w:before="100" w:beforeAutospacing="1" w:after="100" w:afterAutospacing="1"/>
            </w:pPr>
            <w:r>
              <w:t>Функция биде:</w:t>
            </w:r>
            <w:r>
              <w:tab/>
              <w:t>нет</w:t>
            </w:r>
          </w:p>
          <w:p w:rsidR="008A5FCB" w:rsidRDefault="008A5FCB" w:rsidP="00F13E94">
            <w:pPr>
              <w:numPr>
                <w:ilvl w:val="0"/>
                <w:numId w:val="7"/>
              </w:numPr>
              <w:spacing w:before="100" w:beforeAutospacing="1" w:after="100" w:afterAutospacing="1"/>
            </w:pPr>
            <w:r>
              <w:t>Система "</w:t>
            </w:r>
            <w:proofErr w:type="spellStart"/>
            <w:r>
              <w:t>Антивсплеск</w:t>
            </w:r>
            <w:proofErr w:type="spellEnd"/>
            <w:r>
              <w:t>":</w:t>
            </w:r>
            <w:r>
              <w:tab/>
              <w:t>есть</w:t>
            </w:r>
          </w:p>
          <w:p w:rsidR="008A5FCB" w:rsidRDefault="008A5FCB" w:rsidP="00F13E94">
            <w:pPr>
              <w:numPr>
                <w:ilvl w:val="0"/>
                <w:numId w:val="7"/>
              </w:numPr>
              <w:spacing w:before="100" w:beforeAutospacing="1" w:after="100" w:afterAutospacing="1"/>
            </w:pPr>
            <w:r>
              <w:t>Дизайн:</w:t>
            </w:r>
            <w:r>
              <w:tab/>
              <w:t>классический</w:t>
            </w:r>
          </w:p>
          <w:p w:rsidR="008A5FCB" w:rsidRDefault="008A5FCB" w:rsidP="00F13E94">
            <w:pPr>
              <w:numPr>
                <w:ilvl w:val="0"/>
                <w:numId w:val="7"/>
              </w:numPr>
              <w:spacing w:before="100" w:beforeAutospacing="1" w:after="100" w:afterAutospacing="1"/>
            </w:pPr>
            <w:r>
              <w:t>Цвет:</w:t>
            </w:r>
            <w:r>
              <w:tab/>
              <w:t>белый</w:t>
            </w:r>
          </w:p>
          <w:p w:rsidR="008A5FCB" w:rsidRDefault="008A5FCB" w:rsidP="00F13E94">
            <w:pPr>
              <w:numPr>
                <w:ilvl w:val="0"/>
                <w:numId w:val="7"/>
              </w:numPr>
              <w:spacing w:before="100" w:beforeAutospacing="1" w:after="100" w:afterAutospacing="1"/>
            </w:pPr>
            <w:r>
              <w:t>Длина (</w:t>
            </w:r>
            <w:proofErr w:type="gramStart"/>
            <w:r>
              <w:t>см</w:t>
            </w:r>
            <w:proofErr w:type="gramEnd"/>
            <w:r>
              <w:t>):</w:t>
            </w:r>
            <w:r>
              <w:tab/>
              <w:t>48</w:t>
            </w:r>
          </w:p>
          <w:p w:rsidR="008A5FCB" w:rsidRDefault="008A5FCB" w:rsidP="00F13E94">
            <w:pPr>
              <w:numPr>
                <w:ilvl w:val="0"/>
                <w:numId w:val="7"/>
              </w:numPr>
              <w:spacing w:before="100" w:beforeAutospacing="1" w:after="100" w:afterAutospacing="1"/>
            </w:pPr>
            <w:r>
              <w:t>Ширина (</w:t>
            </w:r>
            <w:proofErr w:type="gramStart"/>
            <w:r>
              <w:t>см</w:t>
            </w:r>
            <w:proofErr w:type="gramEnd"/>
            <w:r>
              <w:t>):</w:t>
            </w:r>
            <w:r>
              <w:tab/>
              <w:t xml:space="preserve"> до 36</w:t>
            </w:r>
          </w:p>
          <w:p w:rsidR="008A5FCB" w:rsidRDefault="008A5FCB" w:rsidP="00F13E94">
            <w:pPr>
              <w:numPr>
                <w:ilvl w:val="0"/>
                <w:numId w:val="7"/>
              </w:numPr>
              <w:spacing w:before="100" w:beforeAutospacing="1" w:after="100" w:afterAutospacing="1"/>
            </w:pPr>
            <w:r>
              <w:t>Высота (</w:t>
            </w:r>
            <w:proofErr w:type="gramStart"/>
            <w:r>
              <w:t>см</w:t>
            </w:r>
            <w:proofErr w:type="gramEnd"/>
            <w:r>
              <w:t>):</w:t>
            </w:r>
            <w:r>
              <w:tab/>
              <w:t>39</w:t>
            </w:r>
          </w:p>
          <w:p w:rsidR="008A5FCB" w:rsidRPr="005279AF" w:rsidRDefault="00A6681F" w:rsidP="006520EB">
            <w:pPr>
              <w:rPr>
                <w:color w:val="000000"/>
                <w:lang w:val="en-US"/>
              </w:rPr>
            </w:pPr>
            <w:r>
              <w:rPr>
                <w:noProof/>
              </w:rPr>
              <w:drawing>
                <wp:inline distT="0" distB="0" distL="0" distR="0" wp14:anchorId="35653705" wp14:editId="06FC97E2">
                  <wp:extent cx="3619500" cy="3886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3886200"/>
                          </a:xfrm>
                          <a:prstGeom prst="rect">
                            <a:avLst/>
                          </a:prstGeom>
                          <a:noFill/>
                          <a:ln>
                            <a:noFill/>
                          </a:ln>
                        </pic:spPr>
                      </pic:pic>
                    </a:graphicData>
                  </a:graphic>
                </wp:inline>
              </w:drawing>
            </w:r>
          </w:p>
        </w:tc>
        <w:tc>
          <w:tcPr>
            <w:tcW w:w="2375" w:type="dxa"/>
          </w:tcPr>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932E4C" w:rsidRDefault="00932E4C" w:rsidP="006520EB">
            <w:pPr>
              <w:jc w:val="center"/>
              <w:rPr>
                <w:sz w:val="22"/>
                <w:szCs w:val="22"/>
              </w:rPr>
            </w:pPr>
          </w:p>
          <w:p w:rsidR="00932E4C" w:rsidRDefault="00932E4C" w:rsidP="006520EB">
            <w:pPr>
              <w:jc w:val="center"/>
              <w:rPr>
                <w:sz w:val="22"/>
                <w:szCs w:val="22"/>
              </w:rPr>
            </w:pPr>
            <w:r>
              <w:rPr>
                <w:sz w:val="22"/>
                <w:szCs w:val="22"/>
              </w:rPr>
              <w:t>Европа</w:t>
            </w: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932E4C" w:rsidRDefault="00932E4C" w:rsidP="006520EB">
            <w:pPr>
              <w:jc w:val="center"/>
              <w:rPr>
                <w:sz w:val="22"/>
                <w:szCs w:val="22"/>
              </w:rPr>
            </w:pPr>
          </w:p>
          <w:p w:rsidR="008A5FCB" w:rsidRPr="006520EB" w:rsidRDefault="008A5FCB" w:rsidP="006520EB">
            <w:pPr>
              <w:jc w:val="center"/>
            </w:pPr>
            <w:r>
              <w:rPr>
                <w:sz w:val="22"/>
                <w:szCs w:val="22"/>
              </w:rPr>
              <w:t>Европа</w:t>
            </w: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Default="008A5FCB" w:rsidP="006520EB">
            <w:pPr>
              <w:jc w:val="center"/>
              <w:rPr>
                <w:lang w:val="en-US"/>
              </w:rPr>
            </w:pPr>
          </w:p>
          <w:p w:rsidR="008A5FCB" w:rsidRPr="005279AF" w:rsidRDefault="008A5FCB" w:rsidP="006520EB">
            <w:pPr>
              <w:jc w:val="center"/>
              <w:rPr>
                <w:lang w:val="en-US"/>
              </w:rPr>
            </w:pPr>
          </w:p>
        </w:tc>
        <w:tc>
          <w:tcPr>
            <w:tcW w:w="851" w:type="dxa"/>
            <w:noWrap/>
            <w:vAlign w:val="center"/>
          </w:tcPr>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r>
              <w:rPr>
                <w:sz w:val="22"/>
                <w:szCs w:val="22"/>
              </w:rPr>
              <w:t>шт.</w:t>
            </w: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8A5FCB" w:rsidRPr="009115E4" w:rsidRDefault="008A5FCB" w:rsidP="008C0A81">
            <w:pPr>
              <w:jc w:val="center"/>
            </w:pPr>
            <w:r>
              <w:rPr>
                <w:sz w:val="22"/>
                <w:szCs w:val="22"/>
              </w:rPr>
              <w:t>шт.</w:t>
            </w:r>
          </w:p>
        </w:tc>
        <w:tc>
          <w:tcPr>
            <w:tcW w:w="1134" w:type="dxa"/>
            <w:vAlign w:val="center"/>
          </w:tcPr>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r>
              <w:rPr>
                <w:sz w:val="22"/>
                <w:szCs w:val="22"/>
              </w:rPr>
              <w:t>20</w:t>
            </w: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932E4C" w:rsidRDefault="00932E4C" w:rsidP="008C0A81">
            <w:pPr>
              <w:jc w:val="center"/>
              <w:rPr>
                <w:sz w:val="22"/>
                <w:szCs w:val="22"/>
              </w:rPr>
            </w:pPr>
          </w:p>
          <w:p w:rsidR="008A5FCB" w:rsidRPr="009115E4" w:rsidRDefault="008C0A81" w:rsidP="008C0A81">
            <w:pPr>
              <w:jc w:val="center"/>
            </w:pPr>
            <w:r>
              <w:rPr>
                <w:sz w:val="22"/>
                <w:szCs w:val="22"/>
              </w:rPr>
              <w:t>3</w:t>
            </w:r>
            <w:r w:rsidR="00E3302E">
              <w:rPr>
                <w:sz w:val="22"/>
                <w:szCs w:val="22"/>
              </w:rPr>
              <w:t>0</w:t>
            </w: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r w:rsidR="008A5FCB" w:rsidRPr="009115E4" w:rsidTr="00F66756">
        <w:trPr>
          <w:trHeight w:val="5521"/>
        </w:trPr>
        <w:tc>
          <w:tcPr>
            <w:tcW w:w="534" w:type="dxa"/>
            <w:noWrap/>
            <w:vAlign w:val="center"/>
          </w:tcPr>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r>
              <w:rPr>
                <w:sz w:val="22"/>
                <w:szCs w:val="22"/>
              </w:rPr>
              <w:t>8.</w:t>
            </w: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8A5FCB" w:rsidRPr="008725B3" w:rsidRDefault="00B21B89" w:rsidP="006520EB">
            <w:pPr>
              <w:jc w:val="center"/>
            </w:pPr>
            <w:r>
              <w:rPr>
                <w:sz w:val="22"/>
                <w:szCs w:val="22"/>
              </w:rPr>
              <w:t>9</w:t>
            </w:r>
            <w:r w:rsidR="008725B3">
              <w:rPr>
                <w:sz w:val="22"/>
                <w:szCs w:val="22"/>
              </w:rPr>
              <w:t>.</w:t>
            </w:r>
          </w:p>
        </w:tc>
        <w:tc>
          <w:tcPr>
            <w:tcW w:w="2160" w:type="dxa"/>
            <w:noWrap/>
            <w:vAlign w:val="center"/>
          </w:tcPr>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D577F3" w:rsidRDefault="00D577F3" w:rsidP="00D577F3">
            <w:pPr>
              <w:jc w:val="center"/>
              <w:rPr>
                <w:sz w:val="22"/>
                <w:szCs w:val="22"/>
              </w:rPr>
            </w:pPr>
            <w:r>
              <w:rPr>
                <w:sz w:val="22"/>
                <w:szCs w:val="22"/>
              </w:rPr>
              <w:t>Унитаз подвесной для инсталляции</w:t>
            </w:r>
          </w:p>
          <w:p w:rsidR="00D577F3" w:rsidRDefault="00D577F3" w:rsidP="00D577F3">
            <w:pPr>
              <w:jc w:val="center"/>
              <w:rPr>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AC6473">
            <w:pPr>
              <w:jc w:val="center"/>
              <w:rPr>
                <w:color w:val="000000"/>
                <w:sz w:val="22"/>
                <w:szCs w:val="22"/>
              </w:rPr>
            </w:pPr>
          </w:p>
          <w:p w:rsidR="00042E59" w:rsidRDefault="00042E59" w:rsidP="008725B3">
            <w:pPr>
              <w:rPr>
                <w:color w:val="000000"/>
                <w:sz w:val="22"/>
                <w:szCs w:val="22"/>
              </w:rPr>
            </w:pPr>
          </w:p>
          <w:p w:rsidR="00042E59" w:rsidRDefault="00042E59" w:rsidP="00AC6473">
            <w:pPr>
              <w:jc w:val="center"/>
              <w:rPr>
                <w:color w:val="000000"/>
                <w:sz w:val="22"/>
                <w:szCs w:val="22"/>
              </w:rPr>
            </w:pPr>
          </w:p>
          <w:p w:rsidR="008A5FCB" w:rsidRDefault="008A5FCB" w:rsidP="005B2BE3">
            <w:pPr>
              <w:jc w:val="center"/>
              <w:rPr>
                <w:color w:val="000000"/>
              </w:rPr>
            </w:pPr>
            <w:r>
              <w:rPr>
                <w:color w:val="000000"/>
                <w:sz w:val="22"/>
                <w:szCs w:val="22"/>
              </w:rPr>
              <w:t>Ванна метал</w:t>
            </w:r>
            <w:proofErr w:type="gramStart"/>
            <w:r>
              <w:rPr>
                <w:color w:val="000000"/>
                <w:sz w:val="22"/>
                <w:szCs w:val="22"/>
              </w:rPr>
              <w:t>.</w:t>
            </w:r>
            <w:proofErr w:type="gramEnd"/>
            <w:r>
              <w:rPr>
                <w:color w:val="000000"/>
                <w:sz w:val="22"/>
                <w:szCs w:val="22"/>
              </w:rPr>
              <w:t xml:space="preserve"> </w:t>
            </w:r>
            <w:proofErr w:type="gramStart"/>
            <w:r>
              <w:rPr>
                <w:color w:val="000000"/>
                <w:sz w:val="22"/>
                <w:szCs w:val="22"/>
              </w:rPr>
              <w:t>с</w:t>
            </w:r>
            <w:proofErr w:type="gramEnd"/>
            <w:r>
              <w:rPr>
                <w:color w:val="000000"/>
                <w:sz w:val="22"/>
                <w:szCs w:val="22"/>
              </w:rPr>
              <w:t xml:space="preserve"> бортиком (в комп.</w:t>
            </w:r>
          </w:p>
          <w:p w:rsidR="008A5FCB" w:rsidRDefault="00B31DA0" w:rsidP="005B2BE3">
            <w:pPr>
              <w:jc w:val="center"/>
              <w:rPr>
                <w:color w:val="000000"/>
              </w:rPr>
            </w:pPr>
            <w:r>
              <w:rPr>
                <w:color w:val="000000"/>
                <w:sz w:val="22"/>
                <w:szCs w:val="22"/>
              </w:rPr>
              <w:t xml:space="preserve">входят </w:t>
            </w:r>
            <w:r w:rsidR="008A5FCB">
              <w:rPr>
                <w:color w:val="000000"/>
                <w:sz w:val="22"/>
                <w:szCs w:val="22"/>
              </w:rPr>
              <w:t xml:space="preserve"> ножки и прокладка</w:t>
            </w:r>
          </w:p>
          <w:p w:rsidR="00B31DA0" w:rsidRDefault="008A5FCB" w:rsidP="005B2BE3">
            <w:pPr>
              <w:jc w:val="center"/>
              <w:rPr>
                <w:color w:val="000000"/>
                <w:sz w:val="22"/>
                <w:szCs w:val="22"/>
              </w:rPr>
            </w:pPr>
            <w:r>
              <w:rPr>
                <w:color w:val="000000"/>
                <w:sz w:val="22"/>
                <w:szCs w:val="22"/>
              </w:rPr>
              <w:t>противошумная)</w:t>
            </w:r>
          </w:p>
          <w:p w:rsidR="008A5FCB" w:rsidRPr="00F66756" w:rsidRDefault="008A5FCB" w:rsidP="005B2BE3">
            <w:pPr>
              <w:jc w:val="center"/>
              <w:rPr>
                <w:color w:val="000000"/>
              </w:rPr>
            </w:pPr>
            <w:r>
              <w:rPr>
                <w:color w:val="000000"/>
                <w:sz w:val="22"/>
                <w:szCs w:val="22"/>
              </w:rPr>
              <w:t>1700х70</w:t>
            </w:r>
            <w:r w:rsidR="00B31DA0">
              <w:rPr>
                <w:color w:val="000000"/>
                <w:sz w:val="22"/>
                <w:szCs w:val="22"/>
              </w:rPr>
              <w:t>0</w:t>
            </w:r>
          </w:p>
        </w:tc>
        <w:tc>
          <w:tcPr>
            <w:tcW w:w="5954" w:type="dxa"/>
          </w:tcPr>
          <w:p w:rsidR="00042E59" w:rsidRDefault="00042E59"/>
          <w:p w:rsidR="00042E59" w:rsidRDefault="00042E59"/>
          <w:p w:rsidR="00042E59" w:rsidRDefault="00042E59"/>
          <w:p w:rsidR="00D577F3" w:rsidRDefault="00D577F3" w:rsidP="00F13E94">
            <w:pPr>
              <w:numPr>
                <w:ilvl w:val="0"/>
                <w:numId w:val="7"/>
              </w:numPr>
              <w:spacing w:before="100" w:beforeAutospacing="1" w:after="100" w:afterAutospacing="1"/>
            </w:pPr>
            <w:r>
              <w:t>Тип:</w:t>
            </w:r>
            <w:r>
              <w:tab/>
              <w:t xml:space="preserve">подвесной </w:t>
            </w:r>
            <w:r w:rsidRPr="00A21E5C">
              <w:t xml:space="preserve"> </w:t>
            </w:r>
            <w:r>
              <w:t>для инсталляции (скрытый бачок)</w:t>
            </w:r>
          </w:p>
          <w:p w:rsidR="00D577F3" w:rsidRDefault="00D577F3" w:rsidP="00F13E94">
            <w:pPr>
              <w:numPr>
                <w:ilvl w:val="0"/>
                <w:numId w:val="7"/>
              </w:numPr>
              <w:spacing w:before="100" w:beforeAutospacing="1" w:after="100" w:afterAutospacing="1"/>
            </w:pPr>
            <w:r>
              <w:t>Форма:</w:t>
            </w:r>
            <w:r>
              <w:tab/>
              <w:t>округлая</w:t>
            </w:r>
          </w:p>
          <w:p w:rsidR="00D577F3" w:rsidRDefault="00D577F3" w:rsidP="00F13E94">
            <w:pPr>
              <w:numPr>
                <w:ilvl w:val="0"/>
                <w:numId w:val="7"/>
              </w:numPr>
              <w:spacing w:before="100" w:beforeAutospacing="1" w:after="100" w:afterAutospacing="1"/>
            </w:pPr>
            <w:r>
              <w:t>Угловая конструкция:</w:t>
            </w:r>
            <w:r>
              <w:tab/>
              <w:t>нет</w:t>
            </w:r>
          </w:p>
          <w:p w:rsidR="00D577F3" w:rsidRDefault="00D577F3" w:rsidP="00F13E94">
            <w:pPr>
              <w:numPr>
                <w:ilvl w:val="0"/>
                <w:numId w:val="7"/>
              </w:numPr>
              <w:spacing w:before="100" w:beforeAutospacing="1" w:after="100" w:afterAutospacing="1"/>
            </w:pPr>
            <w:r>
              <w:t>Материал:</w:t>
            </w:r>
            <w:r>
              <w:tab/>
            </w:r>
            <w:proofErr w:type="spellStart"/>
            <w:r>
              <w:t>санфарфор</w:t>
            </w:r>
            <w:proofErr w:type="spellEnd"/>
          </w:p>
          <w:p w:rsidR="00D577F3" w:rsidRDefault="00D577F3" w:rsidP="00F13E94">
            <w:pPr>
              <w:numPr>
                <w:ilvl w:val="0"/>
                <w:numId w:val="7"/>
              </w:numPr>
              <w:spacing w:before="100" w:beforeAutospacing="1" w:after="100" w:afterAutospacing="1"/>
            </w:pPr>
            <w:r>
              <w:t>Выпуск:</w:t>
            </w:r>
            <w:r>
              <w:tab/>
              <w:t>горизонтальный (в стену)</w:t>
            </w:r>
          </w:p>
          <w:p w:rsidR="00D577F3" w:rsidRDefault="00D577F3" w:rsidP="00F13E94">
            <w:pPr>
              <w:numPr>
                <w:ilvl w:val="0"/>
                <w:numId w:val="7"/>
              </w:numPr>
              <w:spacing w:before="100" w:beforeAutospacing="1" w:after="100" w:afterAutospacing="1"/>
            </w:pPr>
            <w:r>
              <w:t>Функция биде:</w:t>
            </w:r>
            <w:r>
              <w:tab/>
              <w:t>нет</w:t>
            </w:r>
          </w:p>
          <w:p w:rsidR="00D577F3" w:rsidRDefault="00D577F3" w:rsidP="00F13E94">
            <w:pPr>
              <w:numPr>
                <w:ilvl w:val="0"/>
                <w:numId w:val="7"/>
              </w:numPr>
              <w:spacing w:before="100" w:beforeAutospacing="1" w:after="100" w:afterAutospacing="1"/>
            </w:pPr>
            <w:r>
              <w:t>Система "</w:t>
            </w:r>
            <w:proofErr w:type="spellStart"/>
            <w:r>
              <w:t>Антивсплеск</w:t>
            </w:r>
            <w:proofErr w:type="spellEnd"/>
            <w:r>
              <w:t>":</w:t>
            </w:r>
            <w:r>
              <w:tab/>
              <w:t>есть</w:t>
            </w:r>
          </w:p>
          <w:p w:rsidR="00D577F3" w:rsidRDefault="00D577F3" w:rsidP="00F13E94">
            <w:pPr>
              <w:numPr>
                <w:ilvl w:val="0"/>
                <w:numId w:val="7"/>
              </w:numPr>
              <w:spacing w:before="100" w:beforeAutospacing="1" w:after="100" w:afterAutospacing="1"/>
            </w:pPr>
            <w:r>
              <w:t>Дизайн:</w:t>
            </w:r>
            <w:r>
              <w:tab/>
              <w:t>классический</w:t>
            </w:r>
          </w:p>
          <w:p w:rsidR="00D577F3" w:rsidRDefault="00D577F3" w:rsidP="00F13E94">
            <w:pPr>
              <w:numPr>
                <w:ilvl w:val="0"/>
                <w:numId w:val="7"/>
              </w:numPr>
              <w:spacing w:before="100" w:beforeAutospacing="1" w:after="100" w:afterAutospacing="1"/>
            </w:pPr>
            <w:r>
              <w:t>Цвет:</w:t>
            </w:r>
            <w:r>
              <w:tab/>
              <w:t>белый</w:t>
            </w:r>
          </w:p>
          <w:p w:rsidR="00D577F3" w:rsidRDefault="00D577F3" w:rsidP="00F13E94">
            <w:pPr>
              <w:numPr>
                <w:ilvl w:val="0"/>
                <w:numId w:val="7"/>
              </w:numPr>
              <w:spacing w:before="100" w:beforeAutospacing="1" w:after="100" w:afterAutospacing="1"/>
            </w:pPr>
            <w:r>
              <w:t>Уплотнитель между унитазом и стеной</w:t>
            </w:r>
          </w:p>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p w:rsidR="00042E59" w:rsidRDefault="00042E59"/>
          <w:tbl>
            <w:tblPr>
              <w:tblW w:w="5973" w:type="dxa"/>
              <w:tblCellSpacing w:w="15" w:type="dxa"/>
              <w:tblLayout w:type="fixed"/>
              <w:tblCellMar>
                <w:top w:w="15" w:type="dxa"/>
                <w:left w:w="15" w:type="dxa"/>
                <w:bottom w:w="15" w:type="dxa"/>
                <w:right w:w="15" w:type="dxa"/>
              </w:tblCellMar>
              <w:tblLook w:val="00A0" w:firstRow="1" w:lastRow="0" w:firstColumn="1" w:lastColumn="0" w:noHBand="0" w:noVBand="0"/>
            </w:tblPr>
            <w:tblGrid>
              <w:gridCol w:w="3223"/>
              <w:gridCol w:w="2750"/>
            </w:tblGrid>
            <w:tr w:rsidR="008A5FCB" w:rsidRPr="00A37BE8" w:rsidTr="00042E59">
              <w:trPr>
                <w:tblCellSpacing w:w="15" w:type="dxa"/>
              </w:trPr>
              <w:tc>
                <w:tcPr>
                  <w:tcW w:w="3178" w:type="dxa"/>
                  <w:vAlign w:val="center"/>
                </w:tcPr>
                <w:p w:rsidR="008A5FCB" w:rsidRPr="00A37BE8" w:rsidRDefault="008A5FCB" w:rsidP="004A46BE">
                  <w:pPr>
                    <w:framePr w:hSpace="180" w:wrap="around" w:vAnchor="text" w:hAnchor="text" w:x="-243" w:y="1"/>
                    <w:numPr>
                      <w:ilvl w:val="0"/>
                      <w:numId w:val="5"/>
                    </w:numPr>
                    <w:suppressOverlap/>
                  </w:pPr>
                  <w:r w:rsidRPr="00A37BE8">
                    <w:t xml:space="preserve">Материал </w:t>
                  </w:r>
                  <w:r>
                    <w:t xml:space="preserve">                </w:t>
                  </w:r>
                </w:p>
              </w:tc>
              <w:tc>
                <w:tcPr>
                  <w:tcW w:w="2705" w:type="dxa"/>
                  <w:vAlign w:val="center"/>
                </w:tcPr>
                <w:p w:rsidR="008A5FCB" w:rsidRPr="00A37BE8" w:rsidRDefault="008A5FCB" w:rsidP="004A46BE">
                  <w:pPr>
                    <w:framePr w:hSpace="180" w:wrap="around" w:vAnchor="text" w:hAnchor="text" w:x="-243" w:y="1"/>
                    <w:suppressOverlap/>
                  </w:pPr>
                  <w:r>
                    <w:t xml:space="preserve">- </w:t>
                  </w:r>
                  <w:r w:rsidRPr="00A37BE8">
                    <w:t xml:space="preserve">сталь </w:t>
                  </w:r>
                  <w:r>
                    <w:t xml:space="preserve">до </w:t>
                  </w:r>
                  <w:smartTag w:uri="urn:schemas-microsoft-com:office:smarttags" w:element="metricconverter">
                    <w:smartTagPr>
                      <w:attr w:name="ProductID" w:val="1700 мм"/>
                    </w:smartTagPr>
                    <w:r>
                      <w:t>3,5 мм</w:t>
                    </w:r>
                  </w:smartTag>
                </w:p>
              </w:tc>
            </w:tr>
            <w:tr w:rsidR="008A5FCB" w:rsidRPr="00A37BE8" w:rsidTr="00042E59">
              <w:trPr>
                <w:tblCellSpacing w:w="15" w:type="dxa"/>
              </w:trPr>
              <w:tc>
                <w:tcPr>
                  <w:tcW w:w="3178" w:type="dxa"/>
                  <w:vAlign w:val="center"/>
                </w:tcPr>
                <w:p w:rsidR="008A5FCB" w:rsidRPr="00A37BE8" w:rsidRDefault="008A5FCB" w:rsidP="004A46BE">
                  <w:pPr>
                    <w:framePr w:hSpace="180" w:wrap="around" w:vAnchor="text" w:hAnchor="text" w:x="-243" w:y="1"/>
                    <w:numPr>
                      <w:ilvl w:val="0"/>
                      <w:numId w:val="5"/>
                    </w:numPr>
                    <w:suppressOverlap/>
                  </w:pPr>
                  <w:r w:rsidRPr="00A37BE8">
                    <w:t>Типоразмер длина</w:t>
                  </w:r>
                  <w:r>
                    <w:t xml:space="preserve">  </w:t>
                  </w:r>
                </w:p>
              </w:tc>
              <w:tc>
                <w:tcPr>
                  <w:tcW w:w="2705" w:type="dxa"/>
                  <w:vAlign w:val="center"/>
                </w:tcPr>
                <w:p w:rsidR="008A5FCB" w:rsidRPr="00A37BE8" w:rsidRDefault="008A5FCB" w:rsidP="004A46BE">
                  <w:pPr>
                    <w:framePr w:hSpace="180" w:wrap="around" w:vAnchor="text" w:hAnchor="text" w:x="-243" w:y="1"/>
                    <w:suppressOverlap/>
                  </w:pPr>
                  <w:r>
                    <w:t xml:space="preserve">- </w:t>
                  </w:r>
                  <w:r w:rsidRPr="00A37BE8">
                    <w:t>170</w:t>
                  </w:r>
                  <w:r w:rsidR="00B31DA0">
                    <w:t>0</w:t>
                  </w:r>
                  <w:r w:rsidRPr="00A37BE8">
                    <w:t xml:space="preserve"> </w:t>
                  </w:r>
                </w:p>
              </w:tc>
            </w:tr>
            <w:tr w:rsidR="008A5FCB" w:rsidRPr="00A37BE8" w:rsidTr="00042E59">
              <w:trPr>
                <w:tblCellSpacing w:w="15" w:type="dxa"/>
              </w:trPr>
              <w:tc>
                <w:tcPr>
                  <w:tcW w:w="3178" w:type="dxa"/>
                  <w:vAlign w:val="center"/>
                </w:tcPr>
                <w:p w:rsidR="008A5FCB" w:rsidRPr="00A37BE8" w:rsidRDefault="008A5FCB" w:rsidP="004A46BE">
                  <w:pPr>
                    <w:framePr w:hSpace="180" w:wrap="around" w:vAnchor="text" w:hAnchor="text" w:x="-243" w:y="1"/>
                    <w:numPr>
                      <w:ilvl w:val="0"/>
                      <w:numId w:val="5"/>
                    </w:numPr>
                    <w:suppressOverlap/>
                  </w:pPr>
                  <w:r w:rsidRPr="00A37BE8">
                    <w:t>Типоразмер ширина</w:t>
                  </w:r>
                </w:p>
              </w:tc>
              <w:tc>
                <w:tcPr>
                  <w:tcW w:w="2705" w:type="dxa"/>
                  <w:vAlign w:val="center"/>
                </w:tcPr>
                <w:p w:rsidR="00E3302E" w:rsidRPr="00A37BE8" w:rsidRDefault="008A5FCB" w:rsidP="004A46BE">
                  <w:pPr>
                    <w:framePr w:hSpace="180" w:wrap="around" w:vAnchor="text" w:hAnchor="text" w:x="-243" w:y="1"/>
                    <w:suppressOverlap/>
                  </w:pPr>
                  <w:r>
                    <w:t xml:space="preserve">- </w:t>
                  </w:r>
                  <w:r w:rsidRPr="00A37BE8">
                    <w:t>70</w:t>
                  </w:r>
                  <w:r w:rsidR="00B31DA0">
                    <w:t>0</w:t>
                  </w:r>
                  <w:r w:rsidRPr="00A37BE8">
                    <w:t xml:space="preserve"> </w:t>
                  </w:r>
                </w:p>
              </w:tc>
            </w:tr>
            <w:tr w:rsidR="008A5FCB" w:rsidRPr="00A37BE8" w:rsidTr="00042E59">
              <w:trPr>
                <w:tblCellSpacing w:w="15" w:type="dxa"/>
              </w:trPr>
              <w:tc>
                <w:tcPr>
                  <w:tcW w:w="3178" w:type="dxa"/>
                  <w:vAlign w:val="center"/>
                </w:tcPr>
                <w:p w:rsidR="008A5FCB" w:rsidRPr="00A37BE8" w:rsidRDefault="008A5FCB" w:rsidP="004A46BE">
                  <w:pPr>
                    <w:framePr w:hSpace="180" w:wrap="around" w:vAnchor="text" w:hAnchor="text" w:x="-243" w:y="1"/>
                    <w:numPr>
                      <w:ilvl w:val="0"/>
                      <w:numId w:val="5"/>
                    </w:numPr>
                    <w:suppressOverlap/>
                  </w:pPr>
                  <w:r w:rsidRPr="00A37BE8">
                    <w:t xml:space="preserve">Вид установки </w:t>
                  </w:r>
                  <w:r>
                    <w:t xml:space="preserve">        </w:t>
                  </w:r>
                </w:p>
              </w:tc>
              <w:tc>
                <w:tcPr>
                  <w:tcW w:w="2705" w:type="dxa"/>
                  <w:vAlign w:val="center"/>
                </w:tcPr>
                <w:p w:rsidR="008A5FCB" w:rsidRDefault="008A5FCB" w:rsidP="004A46BE">
                  <w:pPr>
                    <w:framePr w:hSpace="180" w:wrap="around" w:vAnchor="text" w:hAnchor="text" w:x="-243" w:y="1"/>
                    <w:suppressOverlap/>
                  </w:pPr>
                </w:p>
                <w:p w:rsidR="008A5FCB" w:rsidRDefault="008A5FCB" w:rsidP="004A46BE">
                  <w:pPr>
                    <w:framePr w:hSpace="180" w:wrap="around" w:vAnchor="text" w:hAnchor="text" w:x="-243" w:y="1"/>
                    <w:suppressOverlap/>
                  </w:pPr>
                  <w:r>
                    <w:t>-(</w:t>
                  </w:r>
                  <w:r w:rsidRPr="00A37BE8">
                    <w:t>встраиваемая</w:t>
                  </w:r>
                  <w:r>
                    <w:t>)</w:t>
                  </w:r>
                </w:p>
                <w:p w:rsidR="008A5FCB" w:rsidRPr="00F3183A" w:rsidRDefault="008A5FCB" w:rsidP="004A46BE">
                  <w:pPr>
                    <w:framePr w:hSpace="180" w:wrap="around" w:vAnchor="text" w:hAnchor="text" w:x="-243" w:y="1"/>
                    <w:suppressOverlap/>
                  </w:pPr>
                  <w:r>
                    <w:t xml:space="preserve">   </w:t>
                  </w:r>
                  <w:r w:rsidRPr="000974B1">
                    <w:rPr>
                      <w:b/>
                    </w:rPr>
                    <w:t xml:space="preserve">приставная </w:t>
                  </w:r>
                </w:p>
              </w:tc>
            </w:tr>
            <w:tr w:rsidR="008A5FCB" w:rsidRPr="00A37BE8" w:rsidTr="00042E59">
              <w:trPr>
                <w:tblCellSpacing w:w="15" w:type="dxa"/>
              </w:trPr>
              <w:tc>
                <w:tcPr>
                  <w:tcW w:w="3178" w:type="dxa"/>
                  <w:vAlign w:val="center"/>
                </w:tcPr>
                <w:p w:rsidR="008A5FCB" w:rsidRPr="00A37BE8" w:rsidRDefault="008A5FCB" w:rsidP="004A46BE">
                  <w:pPr>
                    <w:framePr w:hSpace="180" w:wrap="around" w:vAnchor="text" w:hAnchor="text" w:x="-243" w:y="1"/>
                    <w:numPr>
                      <w:ilvl w:val="0"/>
                      <w:numId w:val="5"/>
                    </w:numPr>
                    <w:suppressOverlap/>
                  </w:pPr>
                  <w:r w:rsidRPr="00A37BE8">
                    <w:t xml:space="preserve">Угловое изделие </w:t>
                  </w:r>
                </w:p>
              </w:tc>
              <w:tc>
                <w:tcPr>
                  <w:tcW w:w="2705" w:type="dxa"/>
                  <w:vAlign w:val="center"/>
                </w:tcPr>
                <w:p w:rsidR="008A5FCB" w:rsidRPr="00A37BE8" w:rsidRDefault="008A5FCB" w:rsidP="004A46BE">
                  <w:pPr>
                    <w:framePr w:hSpace="180" w:wrap="around" w:vAnchor="text" w:hAnchor="text" w:x="-243" w:y="1"/>
                    <w:suppressOverlap/>
                  </w:pPr>
                  <w:r>
                    <w:t xml:space="preserve">- </w:t>
                  </w:r>
                  <w:r w:rsidRPr="00A37BE8">
                    <w:t xml:space="preserve">нет </w:t>
                  </w:r>
                </w:p>
              </w:tc>
            </w:tr>
            <w:tr w:rsidR="008A5FCB" w:rsidRPr="00A37BE8" w:rsidTr="00042E59">
              <w:trPr>
                <w:tblCellSpacing w:w="15" w:type="dxa"/>
              </w:trPr>
              <w:tc>
                <w:tcPr>
                  <w:tcW w:w="3178" w:type="dxa"/>
                  <w:vAlign w:val="center"/>
                </w:tcPr>
                <w:p w:rsidR="008A5FCB" w:rsidRPr="00A37BE8" w:rsidRDefault="008A5FCB" w:rsidP="004A46BE">
                  <w:pPr>
                    <w:framePr w:hSpace="180" w:wrap="around" w:vAnchor="text" w:hAnchor="text" w:x="-243" w:y="1"/>
                    <w:numPr>
                      <w:ilvl w:val="0"/>
                      <w:numId w:val="5"/>
                    </w:numPr>
                    <w:suppressOverlap/>
                  </w:pPr>
                  <w:r w:rsidRPr="00A37BE8">
                    <w:t xml:space="preserve">Ручки </w:t>
                  </w:r>
                </w:p>
              </w:tc>
              <w:tc>
                <w:tcPr>
                  <w:tcW w:w="2705" w:type="dxa"/>
                  <w:vAlign w:val="center"/>
                </w:tcPr>
                <w:p w:rsidR="008A5FCB" w:rsidRPr="00A37BE8" w:rsidRDefault="008A5FCB" w:rsidP="004A46BE">
                  <w:pPr>
                    <w:framePr w:hSpace="180" w:wrap="around" w:vAnchor="text" w:hAnchor="text" w:x="-243" w:y="1"/>
                    <w:suppressOverlap/>
                  </w:pPr>
                  <w:r>
                    <w:t xml:space="preserve">- </w:t>
                  </w:r>
                  <w:r w:rsidRPr="00A37BE8">
                    <w:t xml:space="preserve">без ручек </w:t>
                  </w:r>
                </w:p>
              </w:tc>
            </w:tr>
            <w:tr w:rsidR="008A5FCB" w:rsidRPr="00A37BE8" w:rsidTr="00042E59">
              <w:trPr>
                <w:tblCellSpacing w:w="15" w:type="dxa"/>
              </w:trPr>
              <w:tc>
                <w:tcPr>
                  <w:tcW w:w="3178" w:type="dxa"/>
                  <w:vAlign w:val="center"/>
                </w:tcPr>
                <w:p w:rsidR="008A5FCB" w:rsidRPr="00A37BE8" w:rsidRDefault="008A5FCB" w:rsidP="004A46BE">
                  <w:pPr>
                    <w:framePr w:hSpace="180" w:wrap="around" w:vAnchor="text" w:hAnchor="text" w:x="-243" w:y="1"/>
                    <w:numPr>
                      <w:ilvl w:val="0"/>
                      <w:numId w:val="5"/>
                    </w:numPr>
                    <w:suppressOverlap/>
                  </w:pPr>
                  <w:r w:rsidRPr="00A37BE8">
                    <w:t>Стилистика дизайна</w:t>
                  </w:r>
                </w:p>
              </w:tc>
              <w:tc>
                <w:tcPr>
                  <w:tcW w:w="2705" w:type="dxa"/>
                  <w:vAlign w:val="center"/>
                </w:tcPr>
                <w:p w:rsidR="008A5FCB" w:rsidRPr="00A37BE8" w:rsidRDefault="008A5FCB" w:rsidP="004A46BE">
                  <w:pPr>
                    <w:framePr w:hSpace="180" w:wrap="around" w:vAnchor="text" w:hAnchor="text" w:x="-243" w:y="1"/>
                    <w:suppressOverlap/>
                  </w:pPr>
                  <w:r>
                    <w:t xml:space="preserve">- </w:t>
                  </w:r>
                  <w:r w:rsidRPr="00A37BE8">
                    <w:t xml:space="preserve">стандарт </w:t>
                  </w:r>
                </w:p>
              </w:tc>
            </w:tr>
            <w:tr w:rsidR="008A5FCB" w:rsidRPr="00A37BE8" w:rsidTr="00042E59">
              <w:trPr>
                <w:tblCellSpacing w:w="15" w:type="dxa"/>
              </w:trPr>
              <w:tc>
                <w:tcPr>
                  <w:tcW w:w="3178" w:type="dxa"/>
                  <w:vAlign w:val="center"/>
                </w:tcPr>
                <w:p w:rsidR="008A5FCB" w:rsidRPr="00A37BE8" w:rsidRDefault="008A5FCB" w:rsidP="004A46BE">
                  <w:pPr>
                    <w:framePr w:hSpace="180" w:wrap="around" w:vAnchor="text" w:hAnchor="text" w:x="-243" w:y="1"/>
                    <w:numPr>
                      <w:ilvl w:val="0"/>
                      <w:numId w:val="5"/>
                    </w:numPr>
                    <w:suppressOverlap/>
                  </w:pPr>
                  <w:r w:rsidRPr="00A37BE8">
                    <w:t xml:space="preserve">Глубина </w:t>
                  </w:r>
                  <w:proofErr w:type="gramStart"/>
                  <w:r w:rsidRPr="00A37BE8">
                    <w:t>см</w:t>
                  </w:r>
                  <w:proofErr w:type="gramEnd"/>
                  <w:r w:rsidR="00B31DA0">
                    <w:t>.</w:t>
                  </w:r>
                </w:p>
              </w:tc>
              <w:tc>
                <w:tcPr>
                  <w:tcW w:w="2705" w:type="dxa"/>
                  <w:vAlign w:val="center"/>
                </w:tcPr>
                <w:p w:rsidR="008A5FCB" w:rsidRPr="00A37BE8" w:rsidRDefault="008A5FCB" w:rsidP="004A46BE">
                  <w:pPr>
                    <w:framePr w:hSpace="180" w:wrap="around" w:vAnchor="text" w:hAnchor="text" w:x="-243" w:y="1"/>
                    <w:suppressOverlap/>
                  </w:pPr>
                  <w:r>
                    <w:t xml:space="preserve">- </w:t>
                  </w:r>
                  <w:r w:rsidRPr="00A37BE8">
                    <w:t xml:space="preserve">39 </w:t>
                  </w:r>
                </w:p>
              </w:tc>
            </w:tr>
            <w:tr w:rsidR="008A5FCB" w:rsidRPr="00A37BE8" w:rsidTr="00042E59">
              <w:trPr>
                <w:tblCellSpacing w:w="15" w:type="dxa"/>
              </w:trPr>
              <w:tc>
                <w:tcPr>
                  <w:tcW w:w="3178" w:type="dxa"/>
                  <w:vAlign w:val="center"/>
                </w:tcPr>
                <w:p w:rsidR="008A5FCB" w:rsidRPr="00A37BE8" w:rsidRDefault="008A5FCB" w:rsidP="004A46BE">
                  <w:pPr>
                    <w:framePr w:hSpace="180" w:wrap="around" w:vAnchor="text" w:hAnchor="text" w:x="-243" w:y="1"/>
                    <w:numPr>
                      <w:ilvl w:val="0"/>
                      <w:numId w:val="5"/>
                    </w:numPr>
                    <w:suppressOverlap/>
                  </w:pPr>
                  <w:r w:rsidRPr="00A37BE8">
                    <w:t>Цвет</w:t>
                  </w:r>
                </w:p>
              </w:tc>
              <w:tc>
                <w:tcPr>
                  <w:tcW w:w="2705" w:type="dxa"/>
                  <w:vAlign w:val="center"/>
                </w:tcPr>
                <w:p w:rsidR="008A5FCB" w:rsidRPr="00A37BE8" w:rsidRDefault="008A5FCB" w:rsidP="004A46BE">
                  <w:pPr>
                    <w:framePr w:hSpace="180" w:wrap="around" w:vAnchor="text" w:hAnchor="text" w:x="-243" w:y="1"/>
                    <w:suppressOverlap/>
                  </w:pPr>
                  <w:r>
                    <w:t xml:space="preserve">- </w:t>
                  </w:r>
                  <w:r w:rsidRPr="00A37BE8">
                    <w:t xml:space="preserve">белый </w:t>
                  </w:r>
                </w:p>
              </w:tc>
            </w:tr>
            <w:tr w:rsidR="008A5FCB" w:rsidRPr="00A37BE8" w:rsidTr="00042E59">
              <w:trPr>
                <w:tblCellSpacing w:w="15" w:type="dxa"/>
              </w:trPr>
              <w:tc>
                <w:tcPr>
                  <w:tcW w:w="3178" w:type="dxa"/>
                  <w:vAlign w:val="center"/>
                </w:tcPr>
                <w:p w:rsidR="008A5FCB" w:rsidRDefault="008A5FCB" w:rsidP="004A46BE">
                  <w:pPr>
                    <w:framePr w:hSpace="180" w:wrap="around" w:vAnchor="text" w:hAnchor="text" w:x="-243" w:y="1"/>
                    <w:numPr>
                      <w:ilvl w:val="0"/>
                      <w:numId w:val="5"/>
                    </w:numPr>
                    <w:suppressOverlap/>
                  </w:pPr>
                  <w:r w:rsidRPr="00A37BE8">
                    <w:t xml:space="preserve">Гидромассаж </w:t>
                  </w:r>
                </w:p>
                <w:p w:rsidR="008A5FCB" w:rsidRDefault="008A5FCB" w:rsidP="004A46BE">
                  <w:pPr>
                    <w:framePr w:hSpace="180" w:wrap="around" w:vAnchor="text" w:hAnchor="text" w:x="-243" w:y="1"/>
                    <w:numPr>
                      <w:ilvl w:val="0"/>
                      <w:numId w:val="5"/>
                    </w:numPr>
                    <w:suppressOverlap/>
                  </w:pPr>
                  <w:r>
                    <w:t>Противоскользящее напыление (рифленое дно в ванне)</w:t>
                  </w:r>
                </w:p>
                <w:p w:rsidR="00E3302E" w:rsidRPr="00A37BE8" w:rsidRDefault="00E3302E" w:rsidP="004A46BE">
                  <w:pPr>
                    <w:framePr w:hSpace="180" w:wrap="around" w:vAnchor="text" w:hAnchor="text" w:x="-243" w:y="1"/>
                    <w:numPr>
                      <w:ilvl w:val="0"/>
                      <w:numId w:val="5"/>
                    </w:numPr>
                    <w:suppressOverlap/>
                  </w:pPr>
                  <w:r>
                    <w:t xml:space="preserve">Бортик по </w:t>
                  </w:r>
                  <w:proofErr w:type="spellStart"/>
                  <w:r>
                    <w:t>пириметру</w:t>
                  </w:r>
                  <w:proofErr w:type="spellEnd"/>
                </w:p>
              </w:tc>
              <w:tc>
                <w:tcPr>
                  <w:tcW w:w="2705" w:type="dxa"/>
                  <w:vAlign w:val="center"/>
                </w:tcPr>
                <w:p w:rsidR="008A5FCB" w:rsidRDefault="008A5FCB" w:rsidP="004A46BE">
                  <w:pPr>
                    <w:framePr w:hSpace="180" w:wrap="around" w:vAnchor="text" w:hAnchor="text" w:x="-243" w:y="1"/>
                    <w:suppressOverlap/>
                  </w:pPr>
                  <w:r>
                    <w:t xml:space="preserve">- </w:t>
                  </w:r>
                  <w:r w:rsidRPr="00A37BE8">
                    <w:t xml:space="preserve">нет </w:t>
                  </w:r>
                </w:p>
                <w:p w:rsidR="008A5FCB" w:rsidRDefault="008A5FCB" w:rsidP="004A46BE">
                  <w:pPr>
                    <w:framePr w:hSpace="180" w:wrap="around" w:vAnchor="text" w:hAnchor="text" w:x="-243" w:y="1"/>
                    <w:suppressOverlap/>
                  </w:pPr>
                </w:p>
                <w:p w:rsidR="008A5FCB" w:rsidRPr="00A37BE8" w:rsidRDefault="008A5FCB" w:rsidP="004A46BE">
                  <w:pPr>
                    <w:framePr w:hSpace="180" w:wrap="around" w:vAnchor="text" w:hAnchor="text" w:x="-243" w:y="1"/>
                    <w:suppressOverlap/>
                  </w:pPr>
                  <w:r>
                    <w:t>- да</w:t>
                  </w:r>
                </w:p>
              </w:tc>
            </w:tr>
            <w:tr w:rsidR="008A5FCB" w:rsidRPr="00A37BE8" w:rsidTr="00042E59">
              <w:trPr>
                <w:tblCellSpacing w:w="15" w:type="dxa"/>
              </w:trPr>
              <w:tc>
                <w:tcPr>
                  <w:tcW w:w="3178" w:type="dxa"/>
                  <w:vAlign w:val="center"/>
                </w:tcPr>
                <w:p w:rsidR="008A5FCB" w:rsidRPr="00A37BE8" w:rsidRDefault="008A5FCB" w:rsidP="004A46BE">
                  <w:pPr>
                    <w:framePr w:hSpace="180" w:wrap="around" w:vAnchor="text" w:hAnchor="text" w:x="-243" w:y="1"/>
                    <w:numPr>
                      <w:ilvl w:val="0"/>
                      <w:numId w:val="5"/>
                    </w:numPr>
                    <w:suppressOverlap/>
                  </w:pPr>
                  <w:r w:rsidRPr="00A37BE8">
                    <w:t xml:space="preserve">Форма </w:t>
                  </w:r>
                </w:p>
              </w:tc>
              <w:tc>
                <w:tcPr>
                  <w:tcW w:w="2705" w:type="dxa"/>
                  <w:vAlign w:val="center"/>
                </w:tcPr>
                <w:p w:rsidR="008A5FCB" w:rsidRPr="00A37BE8" w:rsidRDefault="008A5FCB" w:rsidP="004A46BE">
                  <w:pPr>
                    <w:framePr w:hSpace="180" w:wrap="around" w:vAnchor="text" w:hAnchor="text" w:x="-243" w:y="1"/>
                    <w:suppressOverlap/>
                  </w:pPr>
                  <w:r>
                    <w:t xml:space="preserve">- </w:t>
                  </w:r>
                  <w:r w:rsidRPr="00A37BE8">
                    <w:t xml:space="preserve">прямоугольная </w:t>
                  </w:r>
                </w:p>
              </w:tc>
            </w:tr>
            <w:tr w:rsidR="008A5FCB" w:rsidRPr="00A37BE8" w:rsidTr="00042E59">
              <w:trPr>
                <w:tblCellSpacing w:w="15" w:type="dxa"/>
              </w:trPr>
              <w:tc>
                <w:tcPr>
                  <w:tcW w:w="3178" w:type="dxa"/>
                  <w:vAlign w:val="center"/>
                </w:tcPr>
                <w:p w:rsidR="008A5FCB" w:rsidRPr="00A37BE8" w:rsidRDefault="008A5FCB" w:rsidP="004A46BE">
                  <w:pPr>
                    <w:framePr w:hSpace="180" w:wrap="around" w:vAnchor="text" w:hAnchor="text" w:x="-243" w:y="1"/>
                    <w:numPr>
                      <w:ilvl w:val="0"/>
                      <w:numId w:val="5"/>
                    </w:numPr>
                    <w:suppressOverlap/>
                  </w:pPr>
                  <w:r w:rsidRPr="00A37BE8">
                    <w:t>Гарантия</w:t>
                  </w:r>
                </w:p>
              </w:tc>
              <w:tc>
                <w:tcPr>
                  <w:tcW w:w="2705" w:type="dxa"/>
                  <w:vAlign w:val="center"/>
                </w:tcPr>
                <w:p w:rsidR="008A5FCB" w:rsidRDefault="008A5FCB" w:rsidP="004A46BE">
                  <w:pPr>
                    <w:framePr w:hSpace="180" w:wrap="around" w:vAnchor="text" w:hAnchor="text" w:x="-243" w:y="1"/>
                    <w:suppressOverlap/>
                  </w:pPr>
                </w:p>
                <w:p w:rsidR="008A5FCB" w:rsidRPr="00A37BE8" w:rsidRDefault="008A5FCB" w:rsidP="004A46BE">
                  <w:pPr>
                    <w:framePr w:hSpace="180" w:wrap="around" w:vAnchor="text" w:hAnchor="text" w:x="-243" w:y="1"/>
                    <w:suppressOverlap/>
                  </w:pPr>
                  <w:r>
                    <w:t>- 1</w:t>
                  </w:r>
                  <w:r w:rsidRPr="00A37BE8">
                    <w:t xml:space="preserve">0 лет </w:t>
                  </w:r>
                  <w:r>
                    <w:t xml:space="preserve">(от </w:t>
                  </w:r>
                  <w:proofErr w:type="spellStart"/>
                  <w:r>
                    <w:t>скв</w:t>
                  </w:r>
                  <w:proofErr w:type="spellEnd"/>
                  <w:r>
                    <w:t>. коррозии)</w:t>
                  </w:r>
                </w:p>
              </w:tc>
            </w:tr>
            <w:tr w:rsidR="008A5FCB" w:rsidRPr="00A37BE8" w:rsidTr="00042E59">
              <w:trPr>
                <w:tblCellSpacing w:w="15" w:type="dxa"/>
              </w:trPr>
              <w:tc>
                <w:tcPr>
                  <w:tcW w:w="3178" w:type="dxa"/>
                  <w:vAlign w:val="center"/>
                </w:tcPr>
                <w:p w:rsidR="008A5FCB" w:rsidRPr="00A37BE8" w:rsidRDefault="008A5FCB" w:rsidP="004A46BE">
                  <w:pPr>
                    <w:framePr w:hSpace="180" w:wrap="around" w:vAnchor="text" w:hAnchor="text" w:x="-243" w:y="1"/>
                    <w:numPr>
                      <w:ilvl w:val="0"/>
                      <w:numId w:val="5"/>
                    </w:numPr>
                    <w:suppressOverlap/>
                  </w:pPr>
                  <w:r>
                    <w:t>Монтаж</w:t>
                  </w:r>
                </w:p>
              </w:tc>
              <w:tc>
                <w:tcPr>
                  <w:tcW w:w="2705" w:type="dxa"/>
                  <w:vAlign w:val="center"/>
                </w:tcPr>
                <w:p w:rsidR="008A5FCB" w:rsidRPr="0017069B" w:rsidRDefault="008A5FCB" w:rsidP="004A46BE">
                  <w:pPr>
                    <w:framePr w:hSpace="180" w:wrap="around" w:vAnchor="text" w:hAnchor="text" w:x="-243" w:y="1"/>
                    <w:suppressOverlap/>
                  </w:pPr>
                  <w:r>
                    <w:t>- на ножках</w:t>
                  </w:r>
                  <w:r w:rsidRPr="00A37BE8">
                    <w:t xml:space="preserve"> </w:t>
                  </w:r>
                  <w:proofErr w:type="spellStart"/>
                  <w:r>
                    <w:t>регулир</w:t>
                  </w:r>
                  <w:proofErr w:type="spellEnd"/>
                  <w:r>
                    <w:t>. по высоте</w:t>
                  </w:r>
                </w:p>
              </w:tc>
            </w:tr>
          </w:tbl>
          <w:p w:rsidR="008A5FCB" w:rsidRPr="0017069B" w:rsidRDefault="00E3302E" w:rsidP="00E3302E">
            <w:r>
              <w:t xml:space="preserve">       </w:t>
            </w:r>
          </w:p>
          <w:p w:rsidR="008A5FCB" w:rsidRPr="0017069B" w:rsidRDefault="00A6681F" w:rsidP="006520EB">
            <w:pPr>
              <w:jc w:val="center"/>
            </w:pPr>
            <w:r>
              <w:rPr>
                <w:noProof/>
              </w:rPr>
              <w:lastRenderedPageBreak/>
              <w:drawing>
                <wp:inline distT="0" distB="0" distL="0" distR="0" wp14:anchorId="235B5D25" wp14:editId="03111615">
                  <wp:extent cx="3048000" cy="2657475"/>
                  <wp:effectExtent l="0" t="0" r="0" b="9525"/>
                  <wp:docPr id="6" name="Рисунок 5" descr="b70h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70h_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657475"/>
                          </a:xfrm>
                          <a:prstGeom prst="rect">
                            <a:avLst/>
                          </a:prstGeom>
                          <a:noFill/>
                          <a:ln>
                            <a:noFill/>
                          </a:ln>
                        </pic:spPr>
                      </pic:pic>
                    </a:graphicData>
                  </a:graphic>
                </wp:inline>
              </w:drawing>
            </w:r>
          </w:p>
        </w:tc>
        <w:tc>
          <w:tcPr>
            <w:tcW w:w="2375" w:type="dxa"/>
          </w:tcPr>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D577F3" w:rsidP="006520EB">
            <w:pPr>
              <w:jc w:val="center"/>
            </w:pPr>
            <w:r>
              <w:t>Европа</w:t>
            </w: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 w:rsidR="008A5FCB" w:rsidRPr="00DD731D" w:rsidRDefault="008A5FCB" w:rsidP="006520EB"/>
          <w:p w:rsidR="008A5FCB" w:rsidRPr="0017069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8A5FCB" w:rsidRPr="00DD731D" w:rsidRDefault="008A5FCB" w:rsidP="006520EB">
            <w:pPr>
              <w:jc w:val="center"/>
            </w:pPr>
            <w:r>
              <w:rPr>
                <w:sz w:val="22"/>
                <w:szCs w:val="22"/>
              </w:rPr>
              <w:t>Европа</w:t>
            </w:r>
          </w:p>
        </w:tc>
        <w:tc>
          <w:tcPr>
            <w:tcW w:w="851" w:type="dxa"/>
            <w:noWrap/>
            <w:vAlign w:val="center"/>
          </w:tcPr>
          <w:p w:rsidR="008A5FCB" w:rsidRDefault="008A5FCB" w:rsidP="006520EB">
            <w:pPr>
              <w:jc w:val="center"/>
            </w:pPr>
          </w:p>
          <w:p w:rsidR="004B545A" w:rsidRDefault="004B545A" w:rsidP="006520EB">
            <w:pPr>
              <w:jc w:val="center"/>
              <w:rPr>
                <w:sz w:val="22"/>
                <w:szCs w:val="22"/>
              </w:rPr>
            </w:pPr>
            <w:r>
              <w:rPr>
                <w:sz w:val="22"/>
                <w:szCs w:val="22"/>
              </w:rPr>
              <w:t xml:space="preserve"> </w:t>
            </w:r>
          </w:p>
          <w:p w:rsidR="00042E59" w:rsidRDefault="00042E59" w:rsidP="006520EB">
            <w:pPr>
              <w:jc w:val="center"/>
              <w:rPr>
                <w:sz w:val="22"/>
                <w:szCs w:val="22"/>
              </w:rPr>
            </w:pPr>
          </w:p>
          <w:p w:rsidR="00042E59" w:rsidRDefault="00D577F3" w:rsidP="006520EB">
            <w:pPr>
              <w:jc w:val="center"/>
              <w:rPr>
                <w:sz w:val="22"/>
                <w:szCs w:val="22"/>
              </w:rPr>
            </w:pPr>
            <w:r>
              <w:rPr>
                <w:sz w:val="22"/>
                <w:szCs w:val="22"/>
              </w:rPr>
              <w:t>шт.</w:t>
            </w: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8A5FCB" w:rsidRPr="009115E4" w:rsidRDefault="008A5FCB" w:rsidP="006520EB">
            <w:pPr>
              <w:jc w:val="center"/>
            </w:pPr>
            <w:r>
              <w:rPr>
                <w:sz w:val="22"/>
                <w:szCs w:val="22"/>
              </w:rPr>
              <w:t>шт.</w:t>
            </w:r>
          </w:p>
        </w:tc>
        <w:tc>
          <w:tcPr>
            <w:tcW w:w="1134" w:type="dxa"/>
            <w:vAlign w:val="center"/>
          </w:tcPr>
          <w:p w:rsidR="008A5FCB" w:rsidRDefault="008A5FCB" w:rsidP="006520EB">
            <w:pPr>
              <w:jc w:val="center"/>
            </w:pPr>
          </w:p>
          <w:p w:rsidR="004B545A" w:rsidRDefault="004B545A" w:rsidP="006520EB">
            <w:pPr>
              <w:jc w:val="center"/>
              <w:rPr>
                <w:sz w:val="22"/>
                <w:szCs w:val="22"/>
              </w:rPr>
            </w:pPr>
          </w:p>
          <w:p w:rsidR="00042E59" w:rsidRDefault="00042E59" w:rsidP="006520EB">
            <w:pPr>
              <w:jc w:val="center"/>
              <w:rPr>
                <w:sz w:val="22"/>
                <w:szCs w:val="22"/>
              </w:rPr>
            </w:pPr>
          </w:p>
          <w:p w:rsidR="00042E59" w:rsidRDefault="00D577F3" w:rsidP="006520EB">
            <w:pPr>
              <w:jc w:val="center"/>
              <w:rPr>
                <w:sz w:val="22"/>
                <w:szCs w:val="22"/>
              </w:rPr>
            </w:pPr>
            <w:r>
              <w:rPr>
                <w:sz w:val="22"/>
                <w:szCs w:val="22"/>
              </w:rPr>
              <w:t>5</w:t>
            </w: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042E59" w:rsidRDefault="00042E59" w:rsidP="006520EB">
            <w:pPr>
              <w:jc w:val="center"/>
              <w:rPr>
                <w:sz w:val="22"/>
                <w:szCs w:val="22"/>
              </w:rPr>
            </w:pPr>
          </w:p>
          <w:p w:rsidR="008A5FCB" w:rsidRPr="009115E4" w:rsidRDefault="004B545A" w:rsidP="006520EB">
            <w:pPr>
              <w:jc w:val="center"/>
            </w:pPr>
            <w:r>
              <w:rPr>
                <w:sz w:val="22"/>
                <w:szCs w:val="22"/>
              </w:rPr>
              <w:t>1</w:t>
            </w:r>
            <w:r w:rsidR="00B75B18">
              <w:rPr>
                <w:sz w:val="22"/>
                <w:szCs w:val="22"/>
              </w:rPr>
              <w:t>5</w:t>
            </w: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r w:rsidR="008A5FCB" w:rsidRPr="009115E4" w:rsidTr="00F66756">
        <w:trPr>
          <w:trHeight w:val="4666"/>
        </w:trPr>
        <w:tc>
          <w:tcPr>
            <w:tcW w:w="534" w:type="dxa"/>
            <w:noWrap/>
            <w:vAlign w:val="center"/>
          </w:tcPr>
          <w:p w:rsidR="008A5FCB" w:rsidRPr="0017069B" w:rsidRDefault="00C207F9" w:rsidP="006520EB">
            <w:pPr>
              <w:jc w:val="center"/>
            </w:pPr>
            <w:r>
              <w:rPr>
                <w:sz w:val="22"/>
                <w:szCs w:val="22"/>
              </w:rPr>
              <w:lastRenderedPageBreak/>
              <w:t>10.</w:t>
            </w:r>
          </w:p>
        </w:tc>
        <w:tc>
          <w:tcPr>
            <w:tcW w:w="2160" w:type="dxa"/>
            <w:noWrap/>
            <w:vAlign w:val="center"/>
          </w:tcPr>
          <w:p w:rsidR="008A5FCB" w:rsidRDefault="008A5FCB" w:rsidP="006520EB">
            <w:pPr>
              <w:jc w:val="center"/>
              <w:rPr>
                <w:sz w:val="22"/>
                <w:szCs w:val="22"/>
              </w:rPr>
            </w:pPr>
            <w:r>
              <w:rPr>
                <w:sz w:val="22"/>
                <w:szCs w:val="22"/>
              </w:rPr>
              <w:t>Душевая штанга</w:t>
            </w:r>
          </w:p>
          <w:p w:rsidR="00610230" w:rsidRPr="00F72787" w:rsidRDefault="00610230" w:rsidP="006520EB">
            <w:pPr>
              <w:jc w:val="center"/>
            </w:pPr>
            <w:r>
              <w:rPr>
                <w:sz w:val="22"/>
                <w:szCs w:val="22"/>
              </w:rPr>
              <w:t>(Серия Стандарт)</w:t>
            </w:r>
          </w:p>
        </w:tc>
        <w:tc>
          <w:tcPr>
            <w:tcW w:w="5954" w:type="dxa"/>
          </w:tcPr>
          <w:p w:rsidR="00610230" w:rsidRDefault="00610230"/>
          <w:p w:rsidR="00610230" w:rsidRDefault="00610230"/>
          <w:tbl>
            <w:tblPr>
              <w:tblW w:w="6804" w:type="dxa"/>
              <w:tblCellSpacing w:w="15" w:type="dxa"/>
              <w:tblLayout w:type="fixed"/>
              <w:tblCellMar>
                <w:top w:w="15" w:type="dxa"/>
                <w:left w:w="15" w:type="dxa"/>
                <w:bottom w:w="15" w:type="dxa"/>
                <w:right w:w="15" w:type="dxa"/>
              </w:tblCellMar>
              <w:tblLook w:val="00A0" w:firstRow="1" w:lastRow="0" w:firstColumn="1" w:lastColumn="0" w:noHBand="0" w:noVBand="0"/>
            </w:tblPr>
            <w:tblGrid>
              <w:gridCol w:w="2500"/>
              <w:gridCol w:w="4304"/>
            </w:tblGrid>
            <w:tr w:rsidR="008A5FCB" w:rsidRPr="00F72787" w:rsidTr="00C555B2">
              <w:trPr>
                <w:tblCellSpacing w:w="15" w:type="dxa"/>
              </w:trPr>
              <w:tc>
                <w:tcPr>
                  <w:tcW w:w="2455" w:type="dxa"/>
                  <w:vAlign w:val="center"/>
                </w:tcPr>
                <w:p w:rsidR="008A5FCB" w:rsidRPr="00F72787" w:rsidRDefault="008A5FCB" w:rsidP="004A46BE">
                  <w:pPr>
                    <w:framePr w:hSpace="180" w:wrap="around" w:vAnchor="text" w:hAnchor="text" w:x="-243" w:y="1"/>
                    <w:numPr>
                      <w:ilvl w:val="0"/>
                      <w:numId w:val="5"/>
                    </w:numPr>
                    <w:suppressOverlap/>
                  </w:pPr>
                  <w:r>
                    <w:t xml:space="preserve">Длина монтаж </w:t>
                  </w:r>
                  <w:proofErr w:type="gramStart"/>
                  <w:r>
                    <w:t>м</w:t>
                  </w:r>
                  <w:r w:rsidRPr="00F72787">
                    <w:t>м</w:t>
                  </w:r>
                  <w:proofErr w:type="gramEnd"/>
                </w:p>
              </w:tc>
              <w:tc>
                <w:tcPr>
                  <w:tcW w:w="4259" w:type="dxa"/>
                  <w:vAlign w:val="center"/>
                </w:tcPr>
                <w:p w:rsidR="008A5FCB" w:rsidRPr="00F72787" w:rsidRDefault="008A5FCB" w:rsidP="004A46BE">
                  <w:pPr>
                    <w:framePr w:hSpace="180" w:wrap="around" w:vAnchor="text" w:hAnchor="text" w:x="-243" w:y="1"/>
                    <w:suppressOverlap/>
                  </w:pPr>
                  <w:r>
                    <w:t xml:space="preserve">- </w:t>
                  </w:r>
                  <w:r w:rsidR="00796072">
                    <w:rPr>
                      <w:lang w:val="en-US"/>
                    </w:rPr>
                    <w:t xml:space="preserve"> </w:t>
                  </w:r>
                  <w:r w:rsidR="00796072">
                    <w:t xml:space="preserve">до </w:t>
                  </w:r>
                  <w:r>
                    <w:t>620</w:t>
                  </w:r>
                  <w:r w:rsidRPr="00F72787">
                    <w:t xml:space="preserve"> </w:t>
                  </w:r>
                </w:p>
              </w:tc>
            </w:tr>
            <w:tr w:rsidR="008A5FCB" w:rsidRPr="00F72787" w:rsidTr="00C555B2">
              <w:trPr>
                <w:tblCellSpacing w:w="15" w:type="dxa"/>
              </w:trPr>
              <w:tc>
                <w:tcPr>
                  <w:tcW w:w="2455" w:type="dxa"/>
                  <w:vAlign w:val="center"/>
                </w:tcPr>
                <w:p w:rsidR="008A5FCB" w:rsidRPr="00F72787" w:rsidRDefault="008A5FCB" w:rsidP="004A46BE">
                  <w:pPr>
                    <w:framePr w:hSpace="180" w:wrap="around" w:vAnchor="text" w:hAnchor="text" w:x="-243" w:y="1"/>
                    <w:numPr>
                      <w:ilvl w:val="0"/>
                      <w:numId w:val="5"/>
                    </w:numPr>
                    <w:suppressOverlap/>
                  </w:pPr>
                  <w:r>
                    <w:t xml:space="preserve">Вылет от стены </w:t>
                  </w:r>
                  <w:proofErr w:type="gramStart"/>
                  <w:r>
                    <w:t>м</w:t>
                  </w:r>
                  <w:r w:rsidRPr="00F72787">
                    <w:t>м</w:t>
                  </w:r>
                  <w:proofErr w:type="gramEnd"/>
                </w:p>
              </w:tc>
              <w:tc>
                <w:tcPr>
                  <w:tcW w:w="4259" w:type="dxa"/>
                  <w:vAlign w:val="center"/>
                </w:tcPr>
                <w:p w:rsidR="008A5FCB" w:rsidRPr="00F72787" w:rsidRDefault="008A5FCB" w:rsidP="004A46BE">
                  <w:pPr>
                    <w:framePr w:hSpace="180" w:wrap="around" w:vAnchor="text" w:hAnchor="text" w:x="-243" w:y="1"/>
                    <w:suppressOverlap/>
                  </w:pPr>
                  <w:r>
                    <w:t xml:space="preserve">- </w:t>
                  </w:r>
                  <w:r w:rsidR="00796072">
                    <w:t xml:space="preserve">до </w:t>
                  </w:r>
                  <w:r>
                    <w:t>61</w:t>
                  </w:r>
                  <w:r w:rsidRPr="00F72787">
                    <w:t xml:space="preserve"> </w:t>
                  </w:r>
                </w:p>
              </w:tc>
            </w:tr>
            <w:tr w:rsidR="008A5FCB" w:rsidRPr="00F72787" w:rsidTr="00C555B2">
              <w:trPr>
                <w:tblCellSpacing w:w="15" w:type="dxa"/>
              </w:trPr>
              <w:tc>
                <w:tcPr>
                  <w:tcW w:w="2455" w:type="dxa"/>
                  <w:vAlign w:val="center"/>
                </w:tcPr>
                <w:p w:rsidR="008A5FCB" w:rsidRPr="00F72787" w:rsidRDefault="008A5FCB" w:rsidP="004A46BE">
                  <w:pPr>
                    <w:framePr w:hSpace="180" w:wrap="around" w:vAnchor="text" w:hAnchor="text" w:x="-243" w:y="1"/>
                    <w:numPr>
                      <w:ilvl w:val="0"/>
                      <w:numId w:val="5"/>
                    </w:numPr>
                    <w:suppressOverlap/>
                  </w:pPr>
                  <w:r w:rsidRPr="00F72787">
                    <w:t>Форма</w:t>
                  </w:r>
                </w:p>
              </w:tc>
              <w:tc>
                <w:tcPr>
                  <w:tcW w:w="4259" w:type="dxa"/>
                  <w:vAlign w:val="center"/>
                </w:tcPr>
                <w:p w:rsidR="008A5FCB" w:rsidRPr="00F72787" w:rsidRDefault="008A5FCB" w:rsidP="004A46BE">
                  <w:pPr>
                    <w:framePr w:hSpace="180" w:wrap="around" w:vAnchor="text" w:hAnchor="text" w:x="-243" w:y="1"/>
                    <w:suppressOverlap/>
                  </w:pPr>
                  <w:r>
                    <w:t xml:space="preserve">- </w:t>
                  </w:r>
                  <w:proofErr w:type="gramStart"/>
                  <w:r w:rsidRPr="00F72787">
                    <w:t>округлая</w:t>
                  </w:r>
                  <w:proofErr w:type="gramEnd"/>
                  <w:r w:rsidRPr="00F72787">
                    <w:t xml:space="preserve"> </w:t>
                  </w:r>
                  <w:r w:rsidR="00E3302E">
                    <w:t>(или овал)</w:t>
                  </w:r>
                </w:p>
              </w:tc>
            </w:tr>
            <w:tr w:rsidR="008A5FCB" w:rsidRPr="00F72787" w:rsidTr="00C555B2">
              <w:trPr>
                <w:tblCellSpacing w:w="15" w:type="dxa"/>
              </w:trPr>
              <w:tc>
                <w:tcPr>
                  <w:tcW w:w="2455" w:type="dxa"/>
                  <w:vAlign w:val="center"/>
                </w:tcPr>
                <w:p w:rsidR="008A5FCB" w:rsidRPr="00F72787" w:rsidRDefault="008A5FCB" w:rsidP="004A46BE">
                  <w:pPr>
                    <w:framePr w:hSpace="180" w:wrap="around" w:vAnchor="text" w:hAnchor="text" w:x="-243" w:y="1"/>
                    <w:numPr>
                      <w:ilvl w:val="0"/>
                      <w:numId w:val="5"/>
                    </w:numPr>
                    <w:suppressOverlap/>
                  </w:pPr>
                  <w:r w:rsidRPr="00F72787">
                    <w:t>Изделие</w:t>
                  </w:r>
                </w:p>
              </w:tc>
              <w:tc>
                <w:tcPr>
                  <w:tcW w:w="4259" w:type="dxa"/>
                  <w:vAlign w:val="center"/>
                </w:tcPr>
                <w:p w:rsidR="008A5FCB" w:rsidRPr="00F72787" w:rsidRDefault="008A5FCB" w:rsidP="004A46BE">
                  <w:pPr>
                    <w:framePr w:hSpace="180" w:wrap="around" w:vAnchor="text" w:hAnchor="text" w:x="-243" w:y="1"/>
                    <w:suppressOverlap/>
                  </w:pPr>
                  <w:r>
                    <w:t xml:space="preserve">- </w:t>
                  </w:r>
                  <w:r w:rsidRPr="00F72787">
                    <w:t xml:space="preserve">душевая штанга </w:t>
                  </w:r>
                </w:p>
              </w:tc>
            </w:tr>
            <w:tr w:rsidR="008A5FCB" w:rsidRPr="00F72787" w:rsidTr="00C555B2">
              <w:trPr>
                <w:tblCellSpacing w:w="15" w:type="dxa"/>
              </w:trPr>
              <w:tc>
                <w:tcPr>
                  <w:tcW w:w="2455" w:type="dxa"/>
                  <w:vAlign w:val="center"/>
                </w:tcPr>
                <w:p w:rsidR="008A5FCB" w:rsidRPr="00F72787" w:rsidRDefault="008A5FCB" w:rsidP="004A46BE">
                  <w:pPr>
                    <w:framePr w:hSpace="180" w:wrap="around" w:vAnchor="text" w:hAnchor="text" w:x="-243" w:y="1"/>
                    <w:numPr>
                      <w:ilvl w:val="0"/>
                      <w:numId w:val="5"/>
                    </w:numPr>
                    <w:suppressOverlap/>
                  </w:pPr>
                  <w:r w:rsidRPr="00F72787">
                    <w:t>Материал</w:t>
                  </w:r>
                </w:p>
              </w:tc>
              <w:tc>
                <w:tcPr>
                  <w:tcW w:w="4259" w:type="dxa"/>
                  <w:vAlign w:val="center"/>
                </w:tcPr>
                <w:p w:rsidR="00E3302E" w:rsidRDefault="00E3302E" w:rsidP="004A46BE">
                  <w:pPr>
                    <w:framePr w:hSpace="180" w:wrap="around" w:vAnchor="text" w:hAnchor="text" w:x="-243" w:y="1"/>
                    <w:suppressOverlap/>
                  </w:pPr>
                </w:p>
                <w:p w:rsidR="00E3302E" w:rsidRDefault="008A5FCB" w:rsidP="004A46BE">
                  <w:pPr>
                    <w:framePr w:hSpace="180" w:wrap="around" w:vAnchor="text" w:hAnchor="text" w:x="-243" w:y="1"/>
                    <w:suppressOverlap/>
                  </w:pPr>
                  <w:r>
                    <w:t xml:space="preserve">- </w:t>
                  </w:r>
                  <w:r w:rsidR="00E3302E">
                    <w:t xml:space="preserve">держатель душа - </w:t>
                  </w:r>
                  <w:r w:rsidR="00796072">
                    <w:t xml:space="preserve">пластик, </w:t>
                  </w:r>
                </w:p>
                <w:p w:rsidR="008A5FCB" w:rsidRPr="00F72787" w:rsidRDefault="00E3302E" w:rsidP="004A46BE">
                  <w:pPr>
                    <w:framePr w:hSpace="180" w:wrap="around" w:vAnchor="text" w:hAnchor="text" w:x="-243" w:y="1"/>
                    <w:suppressOverlap/>
                  </w:pPr>
                  <w:r>
                    <w:t xml:space="preserve">трубка </w:t>
                  </w:r>
                  <w:r w:rsidR="00796072">
                    <w:t xml:space="preserve">- </w:t>
                  </w:r>
                  <w:r w:rsidR="008A5FCB" w:rsidRPr="00F72787">
                    <w:t xml:space="preserve">латунь </w:t>
                  </w:r>
                </w:p>
              </w:tc>
            </w:tr>
            <w:tr w:rsidR="008A5FCB" w:rsidRPr="00F72787" w:rsidTr="00C555B2">
              <w:trPr>
                <w:tblCellSpacing w:w="15" w:type="dxa"/>
              </w:trPr>
              <w:tc>
                <w:tcPr>
                  <w:tcW w:w="2455" w:type="dxa"/>
                  <w:vAlign w:val="center"/>
                </w:tcPr>
                <w:p w:rsidR="008A5FCB" w:rsidRPr="00F72787" w:rsidRDefault="008A5FCB" w:rsidP="004A46BE">
                  <w:pPr>
                    <w:framePr w:hSpace="180" w:wrap="around" w:vAnchor="text" w:hAnchor="text" w:x="-243" w:y="1"/>
                    <w:numPr>
                      <w:ilvl w:val="0"/>
                      <w:numId w:val="5"/>
                    </w:numPr>
                    <w:suppressOverlap/>
                  </w:pPr>
                  <w:r w:rsidRPr="00F72787">
                    <w:t>Стилистика дизайна</w:t>
                  </w:r>
                </w:p>
              </w:tc>
              <w:tc>
                <w:tcPr>
                  <w:tcW w:w="4259" w:type="dxa"/>
                  <w:vAlign w:val="center"/>
                </w:tcPr>
                <w:p w:rsidR="008A5FCB" w:rsidRPr="00F72787" w:rsidRDefault="008A5FCB" w:rsidP="004A46BE">
                  <w:pPr>
                    <w:framePr w:hSpace="180" w:wrap="around" w:vAnchor="text" w:hAnchor="text" w:x="-243" w:y="1"/>
                    <w:suppressOverlap/>
                  </w:pPr>
                  <w:r>
                    <w:t xml:space="preserve">- </w:t>
                  </w:r>
                  <w:r w:rsidRPr="00F72787">
                    <w:t xml:space="preserve">стандарт </w:t>
                  </w:r>
                </w:p>
              </w:tc>
            </w:tr>
            <w:tr w:rsidR="008A5FCB" w:rsidRPr="00F72787" w:rsidTr="00C555B2">
              <w:trPr>
                <w:tblCellSpacing w:w="15" w:type="dxa"/>
              </w:trPr>
              <w:tc>
                <w:tcPr>
                  <w:tcW w:w="2455" w:type="dxa"/>
                  <w:vAlign w:val="center"/>
                </w:tcPr>
                <w:p w:rsidR="008A5FCB" w:rsidRPr="00F72787" w:rsidRDefault="008A5FCB" w:rsidP="004A46BE">
                  <w:pPr>
                    <w:framePr w:hSpace="180" w:wrap="around" w:vAnchor="text" w:hAnchor="text" w:x="-243" w:y="1"/>
                    <w:numPr>
                      <w:ilvl w:val="0"/>
                      <w:numId w:val="5"/>
                    </w:numPr>
                    <w:suppressOverlap/>
                  </w:pPr>
                  <w:r w:rsidRPr="00F72787">
                    <w:t>Цвет</w:t>
                  </w:r>
                </w:p>
              </w:tc>
              <w:tc>
                <w:tcPr>
                  <w:tcW w:w="4259" w:type="dxa"/>
                  <w:vAlign w:val="center"/>
                </w:tcPr>
                <w:p w:rsidR="008A5FCB" w:rsidRPr="00F72787" w:rsidRDefault="008A5FCB" w:rsidP="004A46BE">
                  <w:pPr>
                    <w:framePr w:hSpace="180" w:wrap="around" w:vAnchor="text" w:hAnchor="text" w:x="-243" w:y="1"/>
                    <w:suppressOverlap/>
                  </w:pPr>
                  <w:r>
                    <w:t xml:space="preserve">- </w:t>
                  </w:r>
                  <w:r w:rsidRPr="00F72787">
                    <w:t xml:space="preserve">хром </w:t>
                  </w:r>
                </w:p>
              </w:tc>
            </w:tr>
            <w:tr w:rsidR="008A5FCB" w:rsidRPr="00F72787" w:rsidTr="00C555B2">
              <w:trPr>
                <w:tblCellSpacing w:w="15" w:type="dxa"/>
              </w:trPr>
              <w:tc>
                <w:tcPr>
                  <w:tcW w:w="2455" w:type="dxa"/>
                  <w:vAlign w:val="center"/>
                </w:tcPr>
                <w:p w:rsidR="008A5FCB" w:rsidRPr="00F72787" w:rsidRDefault="008A5FCB" w:rsidP="004A46BE">
                  <w:pPr>
                    <w:framePr w:hSpace="180" w:wrap="around" w:vAnchor="text" w:hAnchor="text" w:x="-243" w:y="1"/>
                    <w:numPr>
                      <w:ilvl w:val="0"/>
                      <w:numId w:val="5"/>
                    </w:numPr>
                    <w:suppressOverlap/>
                  </w:pPr>
                  <w:r w:rsidRPr="00F72787">
                    <w:t>Назначение</w:t>
                  </w:r>
                </w:p>
              </w:tc>
              <w:tc>
                <w:tcPr>
                  <w:tcW w:w="4259" w:type="dxa"/>
                  <w:vAlign w:val="center"/>
                </w:tcPr>
                <w:p w:rsidR="008A5FCB" w:rsidRPr="00F72787" w:rsidRDefault="008A5FCB" w:rsidP="004A46BE">
                  <w:pPr>
                    <w:framePr w:hSpace="180" w:wrap="around" w:vAnchor="text" w:hAnchor="text" w:x="-243" w:y="1"/>
                    <w:suppressOverlap/>
                  </w:pPr>
                  <w:r>
                    <w:t xml:space="preserve">- </w:t>
                  </w:r>
                  <w:r w:rsidRPr="00F72787">
                    <w:t xml:space="preserve">для душа </w:t>
                  </w:r>
                </w:p>
              </w:tc>
            </w:tr>
            <w:tr w:rsidR="008A5FCB" w:rsidRPr="00F72787" w:rsidTr="00C555B2">
              <w:trPr>
                <w:tblCellSpacing w:w="15" w:type="dxa"/>
              </w:trPr>
              <w:tc>
                <w:tcPr>
                  <w:tcW w:w="2455" w:type="dxa"/>
                  <w:vAlign w:val="center"/>
                </w:tcPr>
                <w:p w:rsidR="008A5FCB" w:rsidRPr="00F72787" w:rsidRDefault="008A5FCB" w:rsidP="004A46BE">
                  <w:pPr>
                    <w:framePr w:hSpace="180" w:wrap="around" w:vAnchor="text" w:hAnchor="text" w:x="-243" w:y="1"/>
                    <w:numPr>
                      <w:ilvl w:val="0"/>
                      <w:numId w:val="5"/>
                    </w:numPr>
                    <w:suppressOverlap/>
                  </w:pPr>
                  <w:r w:rsidRPr="00F72787">
                    <w:t>Монтаж</w:t>
                  </w:r>
                </w:p>
              </w:tc>
              <w:tc>
                <w:tcPr>
                  <w:tcW w:w="4259" w:type="dxa"/>
                  <w:vAlign w:val="center"/>
                </w:tcPr>
                <w:p w:rsidR="008A5FCB" w:rsidRDefault="008A5FCB" w:rsidP="004A46BE">
                  <w:pPr>
                    <w:framePr w:hSpace="180" w:wrap="around" w:vAnchor="text" w:hAnchor="text" w:x="-243" w:y="1"/>
                    <w:suppressOverlap/>
                  </w:pPr>
                  <w:r>
                    <w:t xml:space="preserve">- вертикальный </w:t>
                  </w:r>
                  <w:r w:rsidRPr="00F72787">
                    <w:t xml:space="preserve"> </w:t>
                  </w:r>
                </w:p>
                <w:p w:rsidR="00610230" w:rsidRPr="00F72787" w:rsidRDefault="00610230" w:rsidP="004A46BE">
                  <w:pPr>
                    <w:framePr w:hSpace="180" w:wrap="around" w:vAnchor="text" w:hAnchor="text" w:x="-243" w:y="1"/>
                    <w:suppressOverlap/>
                  </w:pPr>
                </w:p>
              </w:tc>
            </w:tr>
            <w:tr w:rsidR="008A5FCB" w:rsidRPr="00F72787" w:rsidTr="00C555B2">
              <w:trPr>
                <w:tblCellSpacing w:w="15" w:type="dxa"/>
              </w:trPr>
              <w:tc>
                <w:tcPr>
                  <w:tcW w:w="2455" w:type="dxa"/>
                  <w:vAlign w:val="center"/>
                </w:tcPr>
                <w:p w:rsidR="008A5FCB" w:rsidRDefault="008A5FCB" w:rsidP="004A46BE">
                  <w:pPr>
                    <w:framePr w:hSpace="180" w:wrap="around" w:vAnchor="text" w:hAnchor="text" w:x="-243" w:y="1"/>
                    <w:numPr>
                      <w:ilvl w:val="0"/>
                      <w:numId w:val="5"/>
                    </w:numPr>
                    <w:suppressOverlap/>
                  </w:pPr>
                  <w:r w:rsidRPr="00F72787">
                    <w:lastRenderedPageBreak/>
                    <w:t>Отверстия для монтажа</w:t>
                  </w:r>
                </w:p>
                <w:p w:rsidR="008A5FCB" w:rsidRDefault="008A5FCB" w:rsidP="004A46BE">
                  <w:pPr>
                    <w:framePr w:hSpace="180" w:wrap="around" w:vAnchor="text" w:hAnchor="text" w:x="-243" w:y="1"/>
                    <w:numPr>
                      <w:ilvl w:val="0"/>
                      <w:numId w:val="5"/>
                    </w:numPr>
                    <w:spacing w:line="276" w:lineRule="auto"/>
                    <w:suppressOverlap/>
                  </w:pPr>
                  <w:r w:rsidRPr="008B704A">
                    <w:t>Гарантия</w:t>
                  </w:r>
                  <w:r>
                    <w:t xml:space="preserve">  </w:t>
                  </w:r>
                  <w:r w:rsidRPr="00796072">
                    <w:t xml:space="preserve">         </w:t>
                  </w:r>
                  <w:r>
                    <w:t xml:space="preserve">до </w:t>
                  </w:r>
                  <w:r w:rsidRPr="008B704A">
                    <w:t>5</w:t>
                  </w:r>
                  <w:r>
                    <w:t xml:space="preserve"> </w:t>
                  </w:r>
                  <w:r w:rsidRPr="008B704A">
                    <w:t xml:space="preserve"> лет</w:t>
                  </w:r>
                </w:p>
                <w:p w:rsidR="008A5FCB" w:rsidRPr="00F72787" w:rsidRDefault="008A5FCB" w:rsidP="004A46BE">
                  <w:pPr>
                    <w:framePr w:hSpace="180" w:wrap="around" w:vAnchor="text" w:hAnchor="text" w:x="-243" w:y="1"/>
                    <w:spacing w:line="276" w:lineRule="auto"/>
                    <w:ind w:left="720"/>
                    <w:suppressOverlap/>
                  </w:pPr>
                </w:p>
              </w:tc>
              <w:tc>
                <w:tcPr>
                  <w:tcW w:w="4259" w:type="dxa"/>
                  <w:vAlign w:val="center"/>
                </w:tcPr>
                <w:p w:rsidR="008A5FCB" w:rsidRPr="00033BBD" w:rsidRDefault="008A5FCB" w:rsidP="004A46BE">
                  <w:pPr>
                    <w:framePr w:hSpace="180" w:wrap="around" w:vAnchor="text" w:hAnchor="text" w:x="-243" w:y="1"/>
                    <w:suppressOverlap/>
                    <w:rPr>
                      <w:lang w:val="en-US"/>
                    </w:rPr>
                  </w:pPr>
                </w:p>
                <w:p w:rsidR="008A5FCB" w:rsidRDefault="008A5FCB" w:rsidP="004A46BE">
                  <w:pPr>
                    <w:framePr w:hSpace="180" w:wrap="around" w:vAnchor="text" w:hAnchor="text" w:x="-243" w:y="1"/>
                    <w:suppressOverlap/>
                  </w:pPr>
                  <w:r>
                    <w:t xml:space="preserve"> </w:t>
                  </w:r>
                  <w:r>
                    <w:rPr>
                      <w:lang w:val="en-US"/>
                    </w:rPr>
                    <w:t>-</w:t>
                  </w:r>
                  <w:r w:rsidRPr="00F72787">
                    <w:t>на 2 отверстия</w:t>
                  </w:r>
                </w:p>
                <w:p w:rsidR="008A5FCB" w:rsidRDefault="008A5FCB" w:rsidP="004A46BE">
                  <w:pPr>
                    <w:framePr w:hSpace="180" w:wrap="around" w:vAnchor="text" w:hAnchor="text" w:x="-243" w:y="1"/>
                    <w:suppressOverlap/>
                  </w:pPr>
                </w:p>
                <w:p w:rsidR="008A5FCB" w:rsidRDefault="008A5FCB" w:rsidP="004A46BE">
                  <w:pPr>
                    <w:framePr w:hSpace="180" w:wrap="around" w:vAnchor="text" w:hAnchor="text" w:x="-243" w:y="1"/>
                    <w:suppressOverlap/>
                  </w:pPr>
                  <w:r w:rsidRPr="00F72787">
                    <w:t xml:space="preserve"> </w:t>
                  </w:r>
                </w:p>
                <w:p w:rsidR="008A5FCB" w:rsidRDefault="008A5FCB" w:rsidP="004A46BE">
                  <w:pPr>
                    <w:framePr w:hSpace="180" w:wrap="around" w:vAnchor="text" w:hAnchor="text" w:x="-243" w:y="1"/>
                    <w:suppressOverlap/>
                  </w:pPr>
                </w:p>
                <w:p w:rsidR="008A5FCB" w:rsidRPr="00F72787" w:rsidRDefault="008A5FCB" w:rsidP="004A46BE">
                  <w:pPr>
                    <w:framePr w:hSpace="180" w:wrap="around" w:vAnchor="text" w:hAnchor="text" w:x="-243" w:y="1"/>
                    <w:suppressOverlap/>
                  </w:pPr>
                </w:p>
              </w:tc>
            </w:tr>
          </w:tbl>
          <w:p w:rsidR="008A5FCB" w:rsidRPr="009115E4" w:rsidRDefault="00A6681F" w:rsidP="006520EB">
            <w:pPr>
              <w:jc w:val="center"/>
            </w:pPr>
            <w:r>
              <w:rPr>
                <w:noProof/>
              </w:rPr>
              <w:drawing>
                <wp:inline distT="0" distB="0" distL="0" distR="0" wp14:anchorId="4188DB9A" wp14:editId="3A5D70B9">
                  <wp:extent cx="3400425" cy="3400425"/>
                  <wp:effectExtent l="0" t="0" r="9525" b="9525"/>
                  <wp:docPr id="7" name="Рисунок 6" descr="D2752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27523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0425" cy="3400425"/>
                          </a:xfrm>
                          <a:prstGeom prst="rect">
                            <a:avLst/>
                          </a:prstGeom>
                          <a:noFill/>
                          <a:ln>
                            <a:noFill/>
                          </a:ln>
                        </pic:spPr>
                      </pic:pic>
                    </a:graphicData>
                  </a:graphic>
                </wp:inline>
              </w:drawing>
            </w:r>
          </w:p>
        </w:tc>
        <w:tc>
          <w:tcPr>
            <w:tcW w:w="2375" w:type="dxa"/>
          </w:tcPr>
          <w:p w:rsidR="008A5FCB" w:rsidRDefault="008A5FCB" w:rsidP="006520EB"/>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Pr>
              <w:jc w:val="center"/>
            </w:pPr>
          </w:p>
          <w:p w:rsidR="008A5FCB" w:rsidRDefault="008A5FCB" w:rsidP="006520EB"/>
          <w:p w:rsidR="008A5FCB" w:rsidRDefault="008A5FCB" w:rsidP="006520EB">
            <w:r>
              <w:rPr>
                <w:sz w:val="22"/>
                <w:szCs w:val="22"/>
              </w:rPr>
              <w:t xml:space="preserve">        </w:t>
            </w:r>
          </w:p>
          <w:p w:rsidR="008A5FCB" w:rsidRPr="00E41974" w:rsidRDefault="008A5FCB" w:rsidP="006520EB">
            <w:r>
              <w:rPr>
                <w:sz w:val="22"/>
                <w:szCs w:val="22"/>
              </w:rPr>
              <w:t xml:space="preserve">       </w:t>
            </w:r>
            <w:r w:rsidR="00796072">
              <w:rPr>
                <w:sz w:val="22"/>
                <w:szCs w:val="22"/>
              </w:rPr>
              <w:t xml:space="preserve">     </w:t>
            </w:r>
            <w:r>
              <w:rPr>
                <w:sz w:val="22"/>
                <w:szCs w:val="22"/>
              </w:rPr>
              <w:t>Европа</w:t>
            </w:r>
          </w:p>
        </w:tc>
        <w:tc>
          <w:tcPr>
            <w:tcW w:w="851" w:type="dxa"/>
            <w:noWrap/>
            <w:vAlign w:val="center"/>
          </w:tcPr>
          <w:p w:rsidR="008A5FCB" w:rsidRDefault="008A5FCB" w:rsidP="006520EB">
            <w:pPr>
              <w:jc w:val="center"/>
            </w:pPr>
          </w:p>
          <w:p w:rsidR="008A5FCB" w:rsidRPr="009115E4" w:rsidRDefault="008A5FCB" w:rsidP="006520EB">
            <w:pPr>
              <w:jc w:val="center"/>
            </w:pPr>
            <w:r>
              <w:rPr>
                <w:sz w:val="22"/>
                <w:szCs w:val="22"/>
              </w:rPr>
              <w:t>шт.</w:t>
            </w:r>
          </w:p>
        </w:tc>
        <w:tc>
          <w:tcPr>
            <w:tcW w:w="1134" w:type="dxa"/>
            <w:vAlign w:val="center"/>
          </w:tcPr>
          <w:p w:rsidR="008A5FCB" w:rsidRDefault="008A5FCB" w:rsidP="006520EB">
            <w:pPr>
              <w:jc w:val="center"/>
            </w:pPr>
          </w:p>
          <w:p w:rsidR="008A5FCB" w:rsidRPr="009115E4" w:rsidRDefault="00610230" w:rsidP="006520EB">
            <w:pPr>
              <w:jc w:val="center"/>
            </w:pPr>
            <w:r>
              <w:rPr>
                <w:sz w:val="22"/>
                <w:szCs w:val="22"/>
              </w:rPr>
              <w:t>20</w:t>
            </w:r>
            <w:r w:rsidR="004B545A">
              <w:rPr>
                <w:sz w:val="22"/>
                <w:szCs w:val="22"/>
              </w:rPr>
              <w:t>0</w:t>
            </w: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r w:rsidR="008A5FCB" w:rsidRPr="009115E4" w:rsidTr="00F66756">
        <w:trPr>
          <w:trHeight w:val="7927"/>
        </w:trPr>
        <w:tc>
          <w:tcPr>
            <w:tcW w:w="534" w:type="dxa"/>
            <w:noWrap/>
            <w:vAlign w:val="center"/>
          </w:tcPr>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1406C0" w:rsidP="006520EB">
            <w:pPr>
              <w:jc w:val="center"/>
              <w:rPr>
                <w:sz w:val="22"/>
                <w:szCs w:val="22"/>
              </w:rPr>
            </w:pPr>
            <w:r>
              <w:rPr>
                <w:sz w:val="22"/>
                <w:szCs w:val="22"/>
              </w:rPr>
              <w:t>11.</w:t>
            </w: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8A5FCB" w:rsidRDefault="000544AC" w:rsidP="00610230">
            <w:pPr>
              <w:rPr>
                <w:sz w:val="22"/>
                <w:szCs w:val="22"/>
              </w:rPr>
            </w:pPr>
            <w:r>
              <w:rPr>
                <w:sz w:val="22"/>
                <w:szCs w:val="22"/>
              </w:rPr>
              <w:t>12.</w:t>
            </w: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Default="004649D8" w:rsidP="00610230">
            <w:pPr>
              <w:rPr>
                <w:sz w:val="22"/>
                <w:szCs w:val="22"/>
              </w:rPr>
            </w:pPr>
          </w:p>
          <w:p w:rsidR="004649D8" w:rsidRPr="000544AC" w:rsidRDefault="004649D8" w:rsidP="00610230">
            <w:r>
              <w:rPr>
                <w:sz w:val="22"/>
                <w:szCs w:val="22"/>
              </w:rPr>
              <w:t>13.</w:t>
            </w:r>
          </w:p>
        </w:tc>
        <w:tc>
          <w:tcPr>
            <w:tcW w:w="2160" w:type="dxa"/>
            <w:noWrap/>
            <w:vAlign w:val="center"/>
          </w:tcPr>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1406C0" w:rsidRDefault="001406C0" w:rsidP="006520EB">
            <w:pPr>
              <w:jc w:val="center"/>
              <w:rPr>
                <w:sz w:val="22"/>
                <w:szCs w:val="22"/>
              </w:rPr>
            </w:pPr>
            <w:r>
              <w:rPr>
                <w:sz w:val="22"/>
                <w:szCs w:val="22"/>
              </w:rPr>
              <w:t xml:space="preserve">Душевая штанга </w:t>
            </w:r>
          </w:p>
          <w:p w:rsidR="00610230" w:rsidRDefault="001406C0" w:rsidP="006520EB">
            <w:pPr>
              <w:jc w:val="center"/>
              <w:rPr>
                <w:sz w:val="22"/>
                <w:szCs w:val="22"/>
              </w:rPr>
            </w:pPr>
            <w:r>
              <w:rPr>
                <w:sz w:val="22"/>
                <w:szCs w:val="22"/>
              </w:rPr>
              <w:t>для душевой кабины</w:t>
            </w: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6520EB">
            <w:pPr>
              <w:jc w:val="center"/>
              <w:rPr>
                <w:sz w:val="22"/>
                <w:szCs w:val="22"/>
              </w:rPr>
            </w:pPr>
          </w:p>
          <w:p w:rsidR="00610230" w:rsidRDefault="00610230" w:rsidP="000544AC">
            <w:pPr>
              <w:rPr>
                <w:sz w:val="22"/>
                <w:szCs w:val="22"/>
              </w:rPr>
            </w:pPr>
          </w:p>
          <w:p w:rsidR="00610230" w:rsidRDefault="00610230" w:rsidP="006520EB">
            <w:pPr>
              <w:jc w:val="center"/>
              <w:rPr>
                <w:sz w:val="22"/>
                <w:szCs w:val="22"/>
              </w:rPr>
            </w:pPr>
          </w:p>
          <w:p w:rsidR="008A5FCB" w:rsidRDefault="008A5FCB" w:rsidP="006520EB">
            <w:pPr>
              <w:jc w:val="center"/>
              <w:rPr>
                <w:sz w:val="22"/>
                <w:szCs w:val="22"/>
              </w:rPr>
            </w:pPr>
            <w:r>
              <w:rPr>
                <w:sz w:val="22"/>
                <w:szCs w:val="22"/>
              </w:rPr>
              <w:t>Лейка душа</w:t>
            </w:r>
            <w:r w:rsidR="004649D8">
              <w:rPr>
                <w:sz w:val="22"/>
                <w:szCs w:val="22"/>
              </w:rPr>
              <w:t xml:space="preserve"> </w:t>
            </w:r>
          </w:p>
          <w:p w:rsidR="004649D8" w:rsidRDefault="004649D8" w:rsidP="006520EB">
            <w:pPr>
              <w:jc w:val="center"/>
              <w:rPr>
                <w:sz w:val="22"/>
                <w:szCs w:val="22"/>
              </w:rPr>
            </w:pPr>
            <w:r>
              <w:rPr>
                <w:sz w:val="22"/>
                <w:szCs w:val="22"/>
              </w:rPr>
              <w:t>на 1 режим</w:t>
            </w:r>
          </w:p>
          <w:p w:rsidR="004649D8" w:rsidRDefault="004649D8" w:rsidP="006520EB">
            <w:pPr>
              <w:jc w:val="center"/>
              <w:rPr>
                <w:sz w:val="22"/>
                <w:szCs w:val="22"/>
              </w:rPr>
            </w:pPr>
            <w:r>
              <w:rPr>
                <w:sz w:val="22"/>
                <w:szCs w:val="22"/>
              </w:rPr>
              <w:t>(Серия Стандарт)</w:t>
            </w: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p>
          <w:p w:rsidR="004649D8" w:rsidRDefault="004649D8" w:rsidP="006520EB">
            <w:pPr>
              <w:jc w:val="center"/>
              <w:rPr>
                <w:sz w:val="22"/>
                <w:szCs w:val="22"/>
              </w:rPr>
            </w:pPr>
            <w:r>
              <w:rPr>
                <w:sz w:val="22"/>
                <w:szCs w:val="22"/>
              </w:rPr>
              <w:t>Лейка для душа</w:t>
            </w:r>
          </w:p>
          <w:p w:rsidR="004649D8" w:rsidRDefault="004649D8" w:rsidP="006520EB">
            <w:pPr>
              <w:jc w:val="center"/>
              <w:rPr>
                <w:sz w:val="22"/>
                <w:szCs w:val="22"/>
              </w:rPr>
            </w:pPr>
            <w:r>
              <w:rPr>
                <w:sz w:val="22"/>
                <w:szCs w:val="22"/>
              </w:rPr>
              <w:t>на 3 режима</w:t>
            </w:r>
          </w:p>
          <w:p w:rsidR="004649D8" w:rsidRPr="008F5FE0" w:rsidRDefault="004649D8" w:rsidP="006520EB">
            <w:pPr>
              <w:jc w:val="center"/>
            </w:pPr>
            <w:r>
              <w:rPr>
                <w:sz w:val="22"/>
                <w:szCs w:val="22"/>
              </w:rPr>
              <w:t>(Серия Люкс)</w:t>
            </w:r>
          </w:p>
        </w:tc>
        <w:tc>
          <w:tcPr>
            <w:tcW w:w="5954" w:type="dxa"/>
          </w:tcPr>
          <w:p w:rsidR="008A5FCB" w:rsidRPr="001406C0" w:rsidRDefault="008A5FCB"/>
          <w:p w:rsidR="001406C0" w:rsidRPr="001406C0" w:rsidRDefault="001406C0" w:rsidP="001406C0">
            <w:pPr>
              <w:spacing w:before="240"/>
              <w:ind w:left="360"/>
            </w:pPr>
            <w:r w:rsidRPr="001406C0">
              <w:t>•</w:t>
            </w:r>
            <w:r w:rsidRPr="001406C0">
              <w:tab/>
              <w:t xml:space="preserve">Длина монтаж </w:t>
            </w:r>
          </w:p>
          <w:p w:rsidR="00610230" w:rsidRPr="001406C0" w:rsidRDefault="001406C0" w:rsidP="001406C0">
            <w:pPr>
              <w:spacing w:before="240"/>
              <w:ind w:left="360"/>
            </w:pPr>
            <w:r w:rsidRPr="001406C0">
              <w:t xml:space="preserve">       </w:t>
            </w:r>
            <w:proofErr w:type="gramStart"/>
            <w:r w:rsidRPr="001406C0">
              <w:t>мм</w:t>
            </w:r>
            <w:proofErr w:type="gramEnd"/>
            <w:r w:rsidRPr="001406C0">
              <w:tab/>
              <w:t xml:space="preserve">                        -  до 80</w:t>
            </w:r>
            <w:r w:rsidR="00610230" w:rsidRPr="001406C0">
              <w:t>0</w:t>
            </w:r>
          </w:p>
          <w:p w:rsidR="001406C0" w:rsidRPr="001406C0" w:rsidRDefault="00610230" w:rsidP="001406C0">
            <w:pPr>
              <w:spacing w:before="240"/>
              <w:ind w:left="360"/>
            </w:pPr>
            <w:r w:rsidRPr="001406C0">
              <w:t>•</w:t>
            </w:r>
            <w:r w:rsidRPr="001406C0">
              <w:tab/>
              <w:t xml:space="preserve">Вылет от стены </w:t>
            </w:r>
          </w:p>
          <w:p w:rsidR="00610230" w:rsidRPr="001406C0" w:rsidRDefault="001406C0" w:rsidP="001406C0">
            <w:pPr>
              <w:spacing w:before="240"/>
              <w:ind w:left="360"/>
            </w:pPr>
            <w:r w:rsidRPr="001406C0">
              <w:t xml:space="preserve">      </w:t>
            </w:r>
            <w:proofErr w:type="gramStart"/>
            <w:r w:rsidR="00610230" w:rsidRPr="001406C0">
              <w:t>мм</w:t>
            </w:r>
            <w:proofErr w:type="gramEnd"/>
            <w:r w:rsidR="00610230" w:rsidRPr="001406C0">
              <w:tab/>
            </w:r>
            <w:r w:rsidRPr="001406C0">
              <w:t xml:space="preserve">                       </w:t>
            </w:r>
            <w:r w:rsidR="00610230" w:rsidRPr="001406C0">
              <w:t xml:space="preserve">- </w:t>
            </w:r>
            <w:r>
              <w:t xml:space="preserve"> </w:t>
            </w:r>
            <w:r w:rsidR="00610230" w:rsidRPr="001406C0">
              <w:t>до 61</w:t>
            </w:r>
          </w:p>
          <w:p w:rsidR="001406C0" w:rsidRPr="001406C0" w:rsidRDefault="00610230" w:rsidP="001406C0">
            <w:pPr>
              <w:spacing w:before="240"/>
              <w:ind w:left="360"/>
            </w:pPr>
            <w:r w:rsidRPr="001406C0">
              <w:t>•</w:t>
            </w:r>
            <w:r w:rsidRPr="001406C0">
              <w:tab/>
              <w:t>Форма</w:t>
            </w:r>
            <w:r w:rsidRPr="001406C0">
              <w:tab/>
            </w:r>
            <w:r w:rsidR="001406C0" w:rsidRPr="001406C0">
              <w:t xml:space="preserve"> </w:t>
            </w:r>
          </w:p>
          <w:p w:rsidR="00610230" w:rsidRPr="001406C0" w:rsidRDefault="001406C0" w:rsidP="001406C0">
            <w:pPr>
              <w:spacing w:before="240"/>
              <w:ind w:left="360"/>
            </w:pPr>
            <w:r w:rsidRPr="001406C0">
              <w:t xml:space="preserve">                                          </w:t>
            </w:r>
            <w:r w:rsidR="00610230" w:rsidRPr="001406C0">
              <w:t xml:space="preserve">- </w:t>
            </w:r>
            <w:proofErr w:type="gramStart"/>
            <w:r w:rsidR="00610230" w:rsidRPr="001406C0">
              <w:t>округлая</w:t>
            </w:r>
            <w:proofErr w:type="gramEnd"/>
            <w:r w:rsidR="00610230" w:rsidRPr="001406C0">
              <w:t xml:space="preserve"> (или овал)</w:t>
            </w:r>
          </w:p>
          <w:p w:rsidR="001406C0" w:rsidRPr="001406C0" w:rsidRDefault="00610230" w:rsidP="001406C0">
            <w:pPr>
              <w:spacing w:before="240"/>
              <w:ind w:left="360"/>
            </w:pPr>
            <w:r w:rsidRPr="001406C0">
              <w:t>•</w:t>
            </w:r>
            <w:r w:rsidRPr="001406C0">
              <w:tab/>
              <w:t>Изделие</w:t>
            </w:r>
            <w:r w:rsidRPr="001406C0">
              <w:tab/>
            </w:r>
          </w:p>
          <w:p w:rsidR="00610230" w:rsidRPr="001406C0" w:rsidRDefault="001406C0" w:rsidP="001406C0">
            <w:pPr>
              <w:spacing w:before="240"/>
              <w:ind w:left="360"/>
            </w:pPr>
            <w:r w:rsidRPr="001406C0">
              <w:t xml:space="preserve">                                           </w:t>
            </w:r>
            <w:r w:rsidR="00610230" w:rsidRPr="001406C0">
              <w:t>- душевая штанга</w:t>
            </w:r>
          </w:p>
          <w:p w:rsidR="00610230" w:rsidRPr="001406C0" w:rsidRDefault="001406C0" w:rsidP="001406C0">
            <w:pPr>
              <w:spacing w:before="240"/>
            </w:pPr>
            <w:r w:rsidRPr="001406C0">
              <w:t xml:space="preserve">          </w:t>
            </w:r>
            <w:r w:rsidR="00610230" w:rsidRPr="001406C0">
              <w:t>Материал</w:t>
            </w:r>
          </w:p>
          <w:p w:rsidR="001406C0" w:rsidRPr="001406C0" w:rsidRDefault="001406C0" w:rsidP="001406C0">
            <w:pPr>
              <w:ind w:left="360"/>
            </w:pPr>
            <w:r w:rsidRPr="001406C0">
              <w:t xml:space="preserve">                                           </w:t>
            </w:r>
            <w:r w:rsidR="00610230" w:rsidRPr="001406C0">
              <w:t xml:space="preserve">- держатель душа </w:t>
            </w:r>
          </w:p>
          <w:p w:rsidR="00610230" w:rsidRPr="001406C0" w:rsidRDefault="001406C0" w:rsidP="001406C0">
            <w:pPr>
              <w:ind w:left="360"/>
            </w:pPr>
            <w:r w:rsidRPr="001406C0">
              <w:t xml:space="preserve">                                           </w:t>
            </w:r>
            <w:r w:rsidR="00610230" w:rsidRPr="001406C0">
              <w:t>- пластик,</w:t>
            </w:r>
            <w:r>
              <w:t xml:space="preserve"> </w:t>
            </w:r>
            <w:r w:rsidRPr="001406C0">
              <w:t xml:space="preserve"> </w:t>
            </w:r>
            <w:r w:rsidR="00610230" w:rsidRPr="001406C0">
              <w:t>трубка - латунь</w:t>
            </w:r>
          </w:p>
          <w:p w:rsidR="00610230" w:rsidRPr="001406C0" w:rsidRDefault="00610230" w:rsidP="001406C0">
            <w:pPr>
              <w:spacing w:before="240"/>
              <w:ind w:left="360"/>
            </w:pPr>
            <w:r w:rsidRPr="001406C0">
              <w:t>•</w:t>
            </w:r>
            <w:r w:rsidRPr="001406C0">
              <w:tab/>
              <w:t>Стилистика дизайна</w:t>
            </w:r>
            <w:r w:rsidRPr="001406C0">
              <w:tab/>
            </w:r>
            <w:r w:rsidR="001406C0" w:rsidRPr="001406C0">
              <w:t xml:space="preserve">    </w:t>
            </w:r>
            <w:r w:rsidRPr="001406C0">
              <w:t>- стандарт</w:t>
            </w:r>
          </w:p>
          <w:p w:rsidR="00610230" w:rsidRPr="001406C0" w:rsidRDefault="00610230" w:rsidP="001406C0">
            <w:pPr>
              <w:spacing w:before="240"/>
              <w:ind w:left="360"/>
            </w:pPr>
            <w:r w:rsidRPr="001406C0">
              <w:t>•</w:t>
            </w:r>
            <w:r w:rsidRPr="001406C0">
              <w:tab/>
              <w:t>Цвет</w:t>
            </w:r>
            <w:r w:rsidRPr="001406C0">
              <w:tab/>
            </w:r>
            <w:r w:rsidR="001406C0" w:rsidRPr="001406C0">
              <w:t xml:space="preserve">                           </w:t>
            </w:r>
            <w:r w:rsidRPr="001406C0">
              <w:t>- хром</w:t>
            </w:r>
          </w:p>
          <w:p w:rsidR="00610230" w:rsidRPr="001406C0" w:rsidRDefault="00610230" w:rsidP="001406C0">
            <w:pPr>
              <w:spacing w:before="240"/>
              <w:ind w:left="360"/>
            </w:pPr>
            <w:r w:rsidRPr="001406C0">
              <w:t>•</w:t>
            </w:r>
            <w:r w:rsidRPr="001406C0">
              <w:tab/>
              <w:t>Назначение</w:t>
            </w:r>
            <w:r w:rsidRPr="001406C0">
              <w:tab/>
            </w:r>
            <w:r w:rsidR="001406C0" w:rsidRPr="001406C0">
              <w:t xml:space="preserve">              </w:t>
            </w:r>
            <w:r w:rsidRPr="001406C0">
              <w:t>- для душа</w:t>
            </w:r>
          </w:p>
          <w:p w:rsidR="00610230" w:rsidRPr="001406C0" w:rsidRDefault="00610230" w:rsidP="001406C0">
            <w:pPr>
              <w:spacing w:before="240"/>
              <w:ind w:left="360"/>
            </w:pPr>
            <w:r w:rsidRPr="001406C0">
              <w:t>•</w:t>
            </w:r>
            <w:r w:rsidRPr="001406C0">
              <w:tab/>
              <w:t>Монтаж</w:t>
            </w:r>
            <w:r w:rsidRPr="001406C0">
              <w:tab/>
            </w:r>
            <w:r w:rsidR="001406C0" w:rsidRPr="001406C0">
              <w:t xml:space="preserve">             </w:t>
            </w:r>
            <w:r w:rsidRPr="001406C0">
              <w:t>- вертикальный</w:t>
            </w:r>
          </w:p>
          <w:p w:rsidR="001406C0" w:rsidRPr="001406C0" w:rsidRDefault="001406C0" w:rsidP="001406C0">
            <w:pPr>
              <w:spacing w:before="240"/>
              <w:ind w:left="360"/>
            </w:pPr>
            <w:r w:rsidRPr="001406C0">
              <w:t>•</w:t>
            </w:r>
            <w:r w:rsidRPr="001406C0">
              <w:tab/>
              <w:t>Отверстия для монтажа</w:t>
            </w:r>
          </w:p>
          <w:p w:rsidR="001406C0" w:rsidRPr="001406C0" w:rsidRDefault="001406C0" w:rsidP="001406C0">
            <w:pPr>
              <w:spacing w:before="240"/>
              <w:ind w:left="360"/>
            </w:pPr>
            <w:r w:rsidRPr="001406C0">
              <w:t xml:space="preserve">                                          - на 2 отверстия</w:t>
            </w:r>
          </w:p>
          <w:p w:rsidR="001406C0" w:rsidRPr="001406C0" w:rsidRDefault="001406C0" w:rsidP="00F13E94">
            <w:pPr>
              <w:numPr>
                <w:ilvl w:val="0"/>
                <w:numId w:val="5"/>
              </w:numPr>
              <w:spacing w:line="276" w:lineRule="auto"/>
            </w:pPr>
            <w:r w:rsidRPr="001406C0">
              <w:t>Гарантия                    -  до 5  лет</w:t>
            </w:r>
          </w:p>
          <w:p w:rsidR="001406C0" w:rsidRPr="001406C0" w:rsidRDefault="001406C0" w:rsidP="001406C0">
            <w:pPr>
              <w:spacing w:before="240"/>
              <w:ind w:left="360"/>
            </w:pPr>
          </w:p>
          <w:p w:rsidR="001406C0" w:rsidRPr="001406C0" w:rsidRDefault="001406C0" w:rsidP="001406C0">
            <w:pPr>
              <w:spacing w:before="240"/>
              <w:ind w:left="360"/>
              <w:rPr>
                <w:b/>
              </w:rPr>
            </w:pPr>
          </w:p>
          <w:p w:rsidR="001406C0" w:rsidRPr="001406C0" w:rsidRDefault="001406C0" w:rsidP="001406C0">
            <w:pPr>
              <w:spacing w:before="240"/>
              <w:ind w:left="360"/>
              <w:rPr>
                <w:b/>
              </w:rPr>
            </w:pPr>
            <w:r w:rsidRPr="001406C0">
              <w:rPr>
                <w:b/>
              </w:rPr>
              <w:t xml:space="preserve"> </w:t>
            </w:r>
          </w:p>
          <w:p w:rsidR="001406C0" w:rsidRPr="001406C0" w:rsidRDefault="001406C0" w:rsidP="001406C0">
            <w:pPr>
              <w:spacing w:before="240"/>
              <w:ind w:left="360"/>
              <w:rPr>
                <w:b/>
              </w:rPr>
            </w:pPr>
          </w:p>
          <w:p w:rsidR="001406C0" w:rsidRPr="001406C0" w:rsidRDefault="001406C0" w:rsidP="001406C0">
            <w:pPr>
              <w:spacing w:before="240"/>
              <w:ind w:left="360"/>
              <w:rPr>
                <w:b/>
              </w:rPr>
            </w:pPr>
          </w:p>
          <w:p w:rsidR="00610230" w:rsidRPr="001406C0" w:rsidRDefault="00610230" w:rsidP="001406C0"/>
          <w:p w:rsidR="00415427" w:rsidRPr="001406C0" w:rsidRDefault="00415427" w:rsidP="00F13E94">
            <w:pPr>
              <w:numPr>
                <w:ilvl w:val="0"/>
                <w:numId w:val="5"/>
              </w:numPr>
            </w:pPr>
            <w:r w:rsidRPr="001406C0">
              <w:t>Изделие - душевая лейка</w:t>
            </w:r>
          </w:p>
          <w:p w:rsidR="00415427" w:rsidRPr="001406C0" w:rsidRDefault="00415427" w:rsidP="00415427">
            <w:pPr>
              <w:ind w:left="720"/>
            </w:pPr>
            <w:r w:rsidRPr="001406C0">
              <w:t xml:space="preserve"> </w:t>
            </w:r>
          </w:p>
          <w:p w:rsidR="00415427" w:rsidRPr="001406C0" w:rsidRDefault="00415427" w:rsidP="00F13E94">
            <w:pPr>
              <w:numPr>
                <w:ilvl w:val="0"/>
                <w:numId w:val="5"/>
              </w:numPr>
            </w:pPr>
            <w:r w:rsidRPr="001406C0">
              <w:t xml:space="preserve">Назначение - для душа </w:t>
            </w:r>
          </w:p>
          <w:p w:rsidR="00415427" w:rsidRPr="001406C0" w:rsidRDefault="00415427" w:rsidP="00415427">
            <w:pPr>
              <w:pStyle w:val="a5"/>
            </w:pPr>
          </w:p>
          <w:p w:rsidR="00415427" w:rsidRPr="001406C0" w:rsidRDefault="00415427" w:rsidP="00F13E94">
            <w:pPr>
              <w:numPr>
                <w:ilvl w:val="0"/>
                <w:numId w:val="5"/>
              </w:numPr>
            </w:pPr>
            <w:proofErr w:type="gramStart"/>
            <w:r w:rsidRPr="001406C0">
              <w:t>Массажная</w:t>
            </w:r>
            <w:proofErr w:type="gramEnd"/>
            <w:r w:rsidRPr="001406C0">
              <w:t xml:space="preserve"> по потоку (резиновые направляющие по выходу воды)</w:t>
            </w:r>
          </w:p>
          <w:p w:rsidR="00415427" w:rsidRPr="001406C0" w:rsidRDefault="00415427" w:rsidP="00415427"/>
          <w:p w:rsidR="00415427" w:rsidRPr="001406C0" w:rsidRDefault="00415427" w:rsidP="00F13E94">
            <w:pPr>
              <w:numPr>
                <w:ilvl w:val="0"/>
                <w:numId w:val="5"/>
              </w:numPr>
            </w:pPr>
            <w:r w:rsidRPr="001406C0">
              <w:t xml:space="preserve">Глубина - 3,5см </w:t>
            </w:r>
          </w:p>
          <w:p w:rsidR="00415427" w:rsidRPr="001406C0" w:rsidRDefault="00415427" w:rsidP="00415427">
            <w:pPr>
              <w:ind w:left="720"/>
            </w:pPr>
          </w:p>
          <w:p w:rsidR="00415427" w:rsidRPr="001406C0" w:rsidRDefault="00415427" w:rsidP="00F13E94">
            <w:pPr>
              <w:numPr>
                <w:ilvl w:val="0"/>
                <w:numId w:val="5"/>
              </w:numPr>
            </w:pPr>
            <w:r w:rsidRPr="001406C0">
              <w:t xml:space="preserve">Ширина – 10см </w:t>
            </w:r>
          </w:p>
          <w:p w:rsidR="00415427" w:rsidRPr="001406C0" w:rsidRDefault="00415427" w:rsidP="00415427">
            <w:pPr>
              <w:ind w:left="720"/>
            </w:pPr>
          </w:p>
          <w:p w:rsidR="00415427" w:rsidRPr="001406C0" w:rsidRDefault="00415427" w:rsidP="00F13E94">
            <w:pPr>
              <w:numPr>
                <w:ilvl w:val="0"/>
                <w:numId w:val="5"/>
              </w:numPr>
            </w:pPr>
            <w:r w:rsidRPr="001406C0">
              <w:t xml:space="preserve">Высота - 24,5см </w:t>
            </w:r>
          </w:p>
          <w:p w:rsidR="00415427" w:rsidRPr="001406C0" w:rsidRDefault="00415427" w:rsidP="00415427">
            <w:pPr>
              <w:ind w:left="720"/>
            </w:pPr>
          </w:p>
          <w:p w:rsidR="00415427" w:rsidRPr="001406C0" w:rsidRDefault="00415427" w:rsidP="00F13E94">
            <w:pPr>
              <w:numPr>
                <w:ilvl w:val="0"/>
                <w:numId w:val="5"/>
              </w:numPr>
            </w:pPr>
            <w:r w:rsidRPr="001406C0">
              <w:t>Цвет - хром (двойное напыление)</w:t>
            </w:r>
          </w:p>
          <w:p w:rsidR="00415427" w:rsidRPr="001406C0" w:rsidRDefault="00415427" w:rsidP="00415427">
            <w:pPr>
              <w:pStyle w:val="a5"/>
            </w:pPr>
          </w:p>
          <w:p w:rsidR="00415427" w:rsidRPr="001406C0" w:rsidRDefault="00415427" w:rsidP="00F13E94">
            <w:pPr>
              <w:numPr>
                <w:ilvl w:val="0"/>
                <w:numId w:val="5"/>
              </w:numPr>
            </w:pPr>
            <w:r w:rsidRPr="001406C0">
              <w:t>Сетка уловитель (фильтр на входе)</w:t>
            </w:r>
          </w:p>
          <w:p w:rsidR="00415427" w:rsidRPr="001406C0" w:rsidRDefault="00415427" w:rsidP="00415427">
            <w:pPr>
              <w:ind w:left="720"/>
            </w:pPr>
          </w:p>
          <w:p w:rsidR="00415427" w:rsidRDefault="00415427" w:rsidP="00F13E94">
            <w:pPr>
              <w:numPr>
                <w:ilvl w:val="0"/>
                <w:numId w:val="5"/>
              </w:numPr>
            </w:pPr>
            <w:r w:rsidRPr="001406C0">
              <w:t xml:space="preserve">Форма - округлая </w:t>
            </w:r>
          </w:p>
          <w:p w:rsidR="00415427" w:rsidRDefault="00415427" w:rsidP="00415427">
            <w:pPr>
              <w:pStyle w:val="a5"/>
            </w:pPr>
          </w:p>
          <w:p w:rsidR="00610230" w:rsidRPr="001406C0" w:rsidRDefault="00415427" w:rsidP="00F13E94">
            <w:pPr>
              <w:numPr>
                <w:ilvl w:val="0"/>
                <w:numId w:val="5"/>
              </w:numPr>
            </w:pPr>
            <w:r w:rsidRPr="001406C0">
              <w:t>Держатель для руки (удобный)</w:t>
            </w:r>
          </w:p>
          <w:p w:rsidR="00610230" w:rsidRPr="001406C0" w:rsidRDefault="00610230" w:rsidP="001406C0">
            <w:pPr>
              <w:jc w:val="center"/>
            </w:pPr>
          </w:p>
          <w:p w:rsidR="00610230" w:rsidRPr="001406C0" w:rsidRDefault="00610230" w:rsidP="001406C0">
            <w:pPr>
              <w:jc w:val="center"/>
            </w:pPr>
          </w:p>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4649D8">
            <w:r w:rsidRPr="001406C0">
              <w:rPr>
                <w:noProof/>
              </w:rPr>
              <w:drawing>
                <wp:inline distT="0" distB="0" distL="0" distR="0" wp14:anchorId="2DBA4884" wp14:editId="5E7CCB97">
                  <wp:extent cx="3143250" cy="3810000"/>
                  <wp:effectExtent l="0" t="0" r="0" b="0"/>
                  <wp:docPr id="1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3810000"/>
                          </a:xfrm>
                          <a:prstGeom prst="rect">
                            <a:avLst/>
                          </a:prstGeom>
                          <a:noFill/>
                          <a:ln>
                            <a:noFill/>
                          </a:ln>
                        </pic:spPr>
                      </pic:pic>
                    </a:graphicData>
                  </a:graphic>
                </wp:inline>
              </w:drawing>
            </w:r>
          </w:p>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Pr="001406C0" w:rsidRDefault="00610230"/>
          <w:p w:rsidR="00610230" w:rsidRDefault="00610230"/>
          <w:p w:rsidR="000830AF" w:rsidRDefault="000830AF"/>
          <w:p w:rsidR="000830AF" w:rsidRDefault="000830AF"/>
          <w:p w:rsidR="000830AF" w:rsidRDefault="000830AF"/>
          <w:p w:rsidR="000830AF" w:rsidRPr="001406C0" w:rsidRDefault="000830AF"/>
          <w:tbl>
            <w:tblPr>
              <w:tblW w:w="0" w:type="auto"/>
              <w:tblCellSpacing w:w="15" w:type="dxa"/>
              <w:tblLayout w:type="fixed"/>
              <w:tblCellMar>
                <w:top w:w="15" w:type="dxa"/>
                <w:left w:w="15" w:type="dxa"/>
                <w:bottom w:w="15" w:type="dxa"/>
                <w:right w:w="15" w:type="dxa"/>
              </w:tblCellMar>
              <w:tblLook w:val="00A0" w:firstRow="1" w:lastRow="0" w:firstColumn="1" w:lastColumn="0" w:noHBand="0" w:noVBand="0"/>
            </w:tblPr>
            <w:tblGrid>
              <w:gridCol w:w="3732"/>
            </w:tblGrid>
            <w:tr w:rsidR="008A5FCB" w:rsidRPr="001406C0" w:rsidTr="00DE56EA">
              <w:trPr>
                <w:trHeight w:val="3458"/>
                <w:tblCellSpacing w:w="15" w:type="dxa"/>
              </w:trPr>
              <w:tc>
                <w:tcPr>
                  <w:tcW w:w="3672" w:type="dxa"/>
                  <w:vAlign w:val="center"/>
                </w:tcPr>
                <w:p w:rsidR="000830AF" w:rsidRPr="001406C0" w:rsidRDefault="000830AF" w:rsidP="004A46BE">
                  <w:pPr>
                    <w:framePr w:hSpace="180" w:wrap="around" w:vAnchor="text" w:hAnchor="text" w:x="-243" w:y="1"/>
                    <w:numPr>
                      <w:ilvl w:val="0"/>
                      <w:numId w:val="5"/>
                    </w:numPr>
                    <w:suppressOverlap/>
                  </w:pPr>
                  <w:r w:rsidRPr="001406C0">
                    <w:t>Изделие - душевая лейка</w:t>
                  </w:r>
                </w:p>
                <w:p w:rsidR="000830AF" w:rsidRPr="001406C0" w:rsidRDefault="000830AF" w:rsidP="004A46BE">
                  <w:pPr>
                    <w:framePr w:hSpace="180" w:wrap="around" w:vAnchor="text" w:hAnchor="text" w:x="-243" w:y="1"/>
                    <w:ind w:left="720"/>
                    <w:suppressOverlap/>
                  </w:pPr>
                  <w:r w:rsidRPr="001406C0">
                    <w:t xml:space="preserve"> </w:t>
                  </w:r>
                </w:p>
                <w:p w:rsidR="000830AF" w:rsidRPr="001406C0" w:rsidRDefault="000830AF" w:rsidP="004A46BE">
                  <w:pPr>
                    <w:framePr w:hSpace="180" w:wrap="around" w:vAnchor="text" w:hAnchor="text" w:x="-243" w:y="1"/>
                    <w:numPr>
                      <w:ilvl w:val="0"/>
                      <w:numId w:val="5"/>
                    </w:numPr>
                    <w:suppressOverlap/>
                  </w:pPr>
                  <w:r w:rsidRPr="001406C0">
                    <w:t xml:space="preserve">Назначение - для душа </w:t>
                  </w:r>
                </w:p>
                <w:p w:rsidR="000830AF" w:rsidRPr="001406C0" w:rsidRDefault="000830AF" w:rsidP="004A46BE">
                  <w:pPr>
                    <w:pStyle w:val="a5"/>
                    <w:framePr w:hSpace="180" w:wrap="around" w:vAnchor="text" w:hAnchor="text" w:x="-243" w:y="1"/>
                    <w:suppressOverlap/>
                  </w:pPr>
                </w:p>
                <w:p w:rsidR="000830AF" w:rsidRDefault="000830AF" w:rsidP="004A46BE">
                  <w:pPr>
                    <w:framePr w:hSpace="180" w:wrap="around" w:vAnchor="text" w:hAnchor="text" w:x="-243" w:y="1"/>
                    <w:numPr>
                      <w:ilvl w:val="0"/>
                      <w:numId w:val="5"/>
                    </w:numPr>
                    <w:suppressOverlap/>
                  </w:pPr>
                  <w:proofErr w:type="gramStart"/>
                  <w:r w:rsidRPr="001406C0">
                    <w:t>Массажная</w:t>
                  </w:r>
                  <w:proofErr w:type="gramEnd"/>
                  <w:r w:rsidRPr="001406C0">
                    <w:t xml:space="preserve"> по потоку (резиновые направляющие по выходу воды)</w:t>
                  </w:r>
                </w:p>
                <w:p w:rsidR="000830AF" w:rsidRPr="00E86AC4" w:rsidRDefault="000830AF" w:rsidP="004A46BE">
                  <w:pPr>
                    <w:pStyle w:val="a5"/>
                    <w:framePr w:hSpace="180" w:wrap="around" w:vAnchor="text" w:hAnchor="text" w:x="-243" w:y="1"/>
                    <w:suppressOverlap/>
                    <w:rPr>
                      <w:lang w:val="ru-RU"/>
                    </w:rPr>
                  </w:pPr>
                </w:p>
                <w:p w:rsidR="000830AF" w:rsidRDefault="000830AF" w:rsidP="004A46BE">
                  <w:pPr>
                    <w:framePr w:hSpace="180" w:wrap="around" w:vAnchor="text" w:hAnchor="text" w:x="-243" w:y="1"/>
                    <w:numPr>
                      <w:ilvl w:val="0"/>
                      <w:numId w:val="5"/>
                    </w:numPr>
                    <w:suppressOverlap/>
                  </w:pPr>
                  <w:r>
                    <w:t>Режим переключения на ручке</w:t>
                  </w:r>
                </w:p>
                <w:p w:rsidR="000830AF" w:rsidRDefault="000830AF" w:rsidP="004A46BE">
                  <w:pPr>
                    <w:pStyle w:val="a5"/>
                    <w:framePr w:hSpace="180" w:wrap="around" w:vAnchor="text" w:hAnchor="text" w:x="-243" w:y="1"/>
                    <w:suppressOverlap/>
                  </w:pPr>
                </w:p>
                <w:p w:rsidR="000830AF" w:rsidRPr="001406C0" w:rsidRDefault="000830AF" w:rsidP="004A46BE">
                  <w:pPr>
                    <w:framePr w:hSpace="180" w:wrap="around" w:vAnchor="text" w:hAnchor="text" w:x="-243" w:y="1"/>
                    <w:numPr>
                      <w:ilvl w:val="0"/>
                      <w:numId w:val="5"/>
                    </w:numPr>
                    <w:suppressOverlap/>
                  </w:pPr>
                  <w:r>
                    <w:t>Режим работы на 3 потока</w:t>
                  </w:r>
                </w:p>
                <w:p w:rsidR="000830AF" w:rsidRPr="001406C0" w:rsidRDefault="000830AF" w:rsidP="004A46BE">
                  <w:pPr>
                    <w:framePr w:hSpace="180" w:wrap="around" w:vAnchor="text" w:hAnchor="text" w:x="-243" w:y="1"/>
                    <w:suppressOverlap/>
                  </w:pPr>
                </w:p>
                <w:p w:rsidR="000830AF" w:rsidRPr="001406C0" w:rsidRDefault="000830AF" w:rsidP="004A46BE">
                  <w:pPr>
                    <w:framePr w:hSpace="180" w:wrap="around" w:vAnchor="text" w:hAnchor="text" w:x="-243" w:y="1"/>
                    <w:numPr>
                      <w:ilvl w:val="0"/>
                      <w:numId w:val="5"/>
                    </w:numPr>
                    <w:suppressOverlap/>
                  </w:pPr>
                  <w:r w:rsidRPr="001406C0">
                    <w:t xml:space="preserve">Глубина - 3,5см </w:t>
                  </w:r>
                </w:p>
                <w:p w:rsidR="000830AF" w:rsidRPr="001406C0" w:rsidRDefault="000830AF" w:rsidP="004A46BE">
                  <w:pPr>
                    <w:framePr w:hSpace="180" w:wrap="around" w:vAnchor="text" w:hAnchor="text" w:x="-243" w:y="1"/>
                    <w:ind w:left="720"/>
                    <w:suppressOverlap/>
                  </w:pPr>
                </w:p>
                <w:p w:rsidR="000830AF" w:rsidRPr="001406C0" w:rsidRDefault="000830AF" w:rsidP="004A46BE">
                  <w:pPr>
                    <w:framePr w:hSpace="180" w:wrap="around" w:vAnchor="text" w:hAnchor="text" w:x="-243" w:y="1"/>
                    <w:numPr>
                      <w:ilvl w:val="0"/>
                      <w:numId w:val="5"/>
                    </w:numPr>
                    <w:suppressOverlap/>
                  </w:pPr>
                  <w:r w:rsidRPr="001406C0">
                    <w:t xml:space="preserve">Ширина – 10см </w:t>
                  </w:r>
                </w:p>
                <w:p w:rsidR="000830AF" w:rsidRPr="001406C0" w:rsidRDefault="000830AF" w:rsidP="004A46BE">
                  <w:pPr>
                    <w:framePr w:hSpace="180" w:wrap="around" w:vAnchor="text" w:hAnchor="text" w:x="-243" w:y="1"/>
                    <w:ind w:left="720"/>
                    <w:suppressOverlap/>
                  </w:pPr>
                </w:p>
                <w:p w:rsidR="000830AF" w:rsidRPr="001406C0" w:rsidRDefault="000830AF" w:rsidP="004A46BE">
                  <w:pPr>
                    <w:framePr w:hSpace="180" w:wrap="around" w:vAnchor="text" w:hAnchor="text" w:x="-243" w:y="1"/>
                    <w:numPr>
                      <w:ilvl w:val="0"/>
                      <w:numId w:val="5"/>
                    </w:numPr>
                    <w:suppressOverlap/>
                  </w:pPr>
                  <w:r w:rsidRPr="001406C0">
                    <w:t xml:space="preserve">Высота - 24,5см </w:t>
                  </w:r>
                </w:p>
                <w:p w:rsidR="000830AF" w:rsidRPr="001406C0" w:rsidRDefault="000830AF" w:rsidP="004A46BE">
                  <w:pPr>
                    <w:framePr w:hSpace="180" w:wrap="around" w:vAnchor="text" w:hAnchor="text" w:x="-243" w:y="1"/>
                    <w:ind w:left="720"/>
                    <w:suppressOverlap/>
                  </w:pPr>
                </w:p>
                <w:p w:rsidR="000830AF" w:rsidRPr="001406C0" w:rsidRDefault="000830AF" w:rsidP="004A46BE">
                  <w:pPr>
                    <w:framePr w:hSpace="180" w:wrap="around" w:vAnchor="text" w:hAnchor="text" w:x="-243" w:y="1"/>
                    <w:numPr>
                      <w:ilvl w:val="0"/>
                      <w:numId w:val="5"/>
                    </w:numPr>
                    <w:suppressOverlap/>
                  </w:pPr>
                  <w:r w:rsidRPr="001406C0">
                    <w:t>Цвет - хром (двойное напыление)</w:t>
                  </w:r>
                </w:p>
                <w:p w:rsidR="000830AF" w:rsidRPr="001406C0" w:rsidRDefault="000830AF" w:rsidP="004A46BE">
                  <w:pPr>
                    <w:pStyle w:val="a5"/>
                    <w:framePr w:hSpace="180" w:wrap="around" w:vAnchor="text" w:hAnchor="text" w:x="-243" w:y="1"/>
                    <w:suppressOverlap/>
                  </w:pPr>
                </w:p>
                <w:p w:rsidR="000830AF" w:rsidRPr="001406C0" w:rsidRDefault="000830AF" w:rsidP="004A46BE">
                  <w:pPr>
                    <w:framePr w:hSpace="180" w:wrap="around" w:vAnchor="text" w:hAnchor="text" w:x="-243" w:y="1"/>
                    <w:numPr>
                      <w:ilvl w:val="0"/>
                      <w:numId w:val="5"/>
                    </w:numPr>
                    <w:suppressOverlap/>
                  </w:pPr>
                  <w:r w:rsidRPr="001406C0">
                    <w:t>Сетка уловитель (фильтр на входе)</w:t>
                  </w:r>
                </w:p>
                <w:p w:rsidR="000830AF" w:rsidRPr="001406C0" w:rsidRDefault="000830AF" w:rsidP="004A46BE">
                  <w:pPr>
                    <w:framePr w:hSpace="180" w:wrap="around" w:vAnchor="text" w:hAnchor="text" w:x="-243" w:y="1"/>
                    <w:ind w:left="720"/>
                    <w:suppressOverlap/>
                  </w:pPr>
                </w:p>
                <w:p w:rsidR="000830AF" w:rsidRDefault="000830AF" w:rsidP="004A46BE">
                  <w:pPr>
                    <w:framePr w:hSpace="180" w:wrap="around" w:vAnchor="text" w:hAnchor="text" w:x="-243" w:y="1"/>
                    <w:numPr>
                      <w:ilvl w:val="0"/>
                      <w:numId w:val="5"/>
                    </w:numPr>
                    <w:suppressOverlap/>
                  </w:pPr>
                  <w:r w:rsidRPr="001406C0">
                    <w:t xml:space="preserve">Форма - округлая </w:t>
                  </w:r>
                </w:p>
                <w:p w:rsidR="000830AF" w:rsidRDefault="000830AF" w:rsidP="004A46BE">
                  <w:pPr>
                    <w:pStyle w:val="a5"/>
                    <w:framePr w:hSpace="180" w:wrap="around" w:vAnchor="text" w:hAnchor="text" w:x="-243" w:y="1"/>
                    <w:suppressOverlap/>
                  </w:pPr>
                </w:p>
                <w:p w:rsidR="000830AF" w:rsidRPr="001406C0" w:rsidRDefault="000830AF" w:rsidP="004A46BE">
                  <w:pPr>
                    <w:framePr w:hSpace="180" w:wrap="around" w:vAnchor="text" w:hAnchor="text" w:x="-243" w:y="1"/>
                    <w:numPr>
                      <w:ilvl w:val="0"/>
                      <w:numId w:val="5"/>
                    </w:numPr>
                    <w:suppressOverlap/>
                  </w:pPr>
                  <w:r w:rsidRPr="001406C0">
                    <w:t>Держатель для руки (удобный)</w:t>
                  </w:r>
                </w:p>
                <w:p w:rsidR="000830AF" w:rsidRPr="001406C0" w:rsidRDefault="000830AF" w:rsidP="004A46BE">
                  <w:pPr>
                    <w:framePr w:hSpace="180" w:wrap="around" w:vAnchor="text" w:hAnchor="text" w:x="-243" w:y="1"/>
                    <w:suppressOverlap/>
                    <w:jc w:val="center"/>
                  </w:pPr>
                </w:p>
                <w:p w:rsidR="00610230" w:rsidRPr="001406C0" w:rsidRDefault="00610230" w:rsidP="004A46BE">
                  <w:pPr>
                    <w:framePr w:hSpace="180" w:wrap="around" w:vAnchor="text" w:hAnchor="text" w:x="-243" w:y="1"/>
                    <w:suppressOverlap/>
                  </w:pPr>
                </w:p>
                <w:p w:rsidR="008A5FCB" w:rsidRPr="001406C0" w:rsidRDefault="008A5FCB" w:rsidP="004A46BE">
                  <w:pPr>
                    <w:framePr w:hSpace="180" w:wrap="around" w:vAnchor="text" w:hAnchor="text" w:x="-243" w:y="1"/>
                    <w:ind w:left="720"/>
                    <w:suppressOverlap/>
                  </w:pPr>
                </w:p>
              </w:tc>
            </w:tr>
          </w:tbl>
          <w:p w:rsidR="008A5FCB" w:rsidRPr="001406C0" w:rsidRDefault="008A5FCB" w:rsidP="006520EB">
            <w:pPr>
              <w:jc w:val="center"/>
            </w:pPr>
          </w:p>
        </w:tc>
        <w:tc>
          <w:tcPr>
            <w:tcW w:w="2375" w:type="dxa"/>
            <w:vAlign w:val="center"/>
          </w:tcPr>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8A5FCB" w:rsidRDefault="008A5FCB" w:rsidP="00610230">
            <w:pPr>
              <w:jc w:val="center"/>
              <w:rPr>
                <w:sz w:val="22"/>
                <w:szCs w:val="22"/>
              </w:rPr>
            </w:pPr>
            <w:r>
              <w:rPr>
                <w:sz w:val="22"/>
                <w:szCs w:val="22"/>
              </w:rPr>
              <w:t>Европа</w:t>
            </w: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Pr="00E41974" w:rsidRDefault="004649D8" w:rsidP="00610230">
            <w:pPr>
              <w:jc w:val="center"/>
            </w:pPr>
            <w:r>
              <w:rPr>
                <w:sz w:val="22"/>
                <w:szCs w:val="22"/>
              </w:rPr>
              <w:t>Европа</w:t>
            </w:r>
          </w:p>
        </w:tc>
        <w:tc>
          <w:tcPr>
            <w:tcW w:w="851" w:type="dxa"/>
            <w:noWrap/>
            <w:vAlign w:val="center"/>
          </w:tcPr>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2B192F" w:rsidP="002B192F">
            <w:pPr>
              <w:rPr>
                <w:sz w:val="22"/>
                <w:szCs w:val="22"/>
              </w:rPr>
            </w:pPr>
            <w:r>
              <w:rPr>
                <w:sz w:val="22"/>
                <w:szCs w:val="22"/>
              </w:rPr>
              <w:t xml:space="preserve">   шт. </w:t>
            </w: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2B192F" w:rsidRDefault="002B192F" w:rsidP="00610230">
            <w:pPr>
              <w:jc w:val="center"/>
              <w:rPr>
                <w:sz w:val="22"/>
                <w:szCs w:val="22"/>
              </w:rPr>
            </w:pPr>
          </w:p>
          <w:p w:rsidR="002B192F" w:rsidRDefault="002B192F" w:rsidP="00610230">
            <w:pPr>
              <w:jc w:val="center"/>
              <w:rPr>
                <w:sz w:val="22"/>
                <w:szCs w:val="22"/>
              </w:rPr>
            </w:pPr>
          </w:p>
          <w:p w:rsidR="00610230" w:rsidRDefault="00610230" w:rsidP="00610230">
            <w:pPr>
              <w:jc w:val="center"/>
              <w:rPr>
                <w:sz w:val="22"/>
                <w:szCs w:val="22"/>
              </w:rPr>
            </w:pPr>
          </w:p>
          <w:p w:rsidR="008A5FCB" w:rsidRDefault="008A5FCB" w:rsidP="00610230">
            <w:pPr>
              <w:jc w:val="center"/>
              <w:rPr>
                <w:sz w:val="22"/>
                <w:szCs w:val="22"/>
              </w:rPr>
            </w:pPr>
            <w:r>
              <w:rPr>
                <w:sz w:val="22"/>
                <w:szCs w:val="22"/>
              </w:rPr>
              <w:t>шт.</w:t>
            </w: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Pr="009115E4" w:rsidRDefault="004649D8" w:rsidP="00610230">
            <w:pPr>
              <w:jc w:val="center"/>
            </w:pPr>
            <w:r>
              <w:rPr>
                <w:sz w:val="22"/>
                <w:szCs w:val="22"/>
              </w:rPr>
              <w:t>шт.</w:t>
            </w:r>
          </w:p>
        </w:tc>
        <w:tc>
          <w:tcPr>
            <w:tcW w:w="1134" w:type="dxa"/>
            <w:vAlign w:val="center"/>
          </w:tcPr>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2B192F" w:rsidP="00610230">
            <w:pPr>
              <w:jc w:val="center"/>
              <w:rPr>
                <w:sz w:val="22"/>
                <w:szCs w:val="22"/>
              </w:rPr>
            </w:pPr>
            <w:r>
              <w:rPr>
                <w:sz w:val="22"/>
                <w:szCs w:val="22"/>
              </w:rPr>
              <w:t>25</w:t>
            </w: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610230" w:rsidRDefault="00610230" w:rsidP="00610230">
            <w:pPr>
              <w:jc w:val="center"/>
              <w:rPr>
                <w:sz w:val="22"/>
                <w:szCs w:val="22"/>
              </w:rPr>
            </w:pPr>
          </w:p>
          <w:p w:rsidR="008A5FCB" w:rsidRDefault="00CE2D35" w:rsidP="00610230">
            <w:pPr>
              <w:jc w:val="center"/>
              <w:rPr>
                <w:sz w:val="22"/>
                <w:szCs w:val="22"/>
              </w:rPr>
            </w:pPr>
            <w:r>
              <w:rPr>
                <w:sz w:val="22"/>
                <w:szCs w:val="22"/>
              </w:rPr>
              <w:t>15</w:t>
            </w:r>
            <w:r w:rsidR="008A5FCB">
              <w:rPr>
                <w:sz w:val="22"/>
                <w:szCs w:val="22"/>
              </w:rPr>
              <w:t>0</w:t>
            </w: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Default="004649D8" w:rsidP="00610230">
            <w:pPr>
              <w:jc w:val="center"/>
              <w:rPr>
                <w:sz w:val="22"/>
                <w:szCs w:val="22"/>
              </w:rPr>
            </w:pPr>
          </w:p>
          <w:p w:rsidR="004649D8" w:rsidRPr="009115E4" w:rsidRDefault="004649D8" w:rsidP="00610230">
            <w:pPr>
              <w:jc w:val="center"/>
            </w:pPr>
            <w:r>
              <w:rPr>
                <w:sz w:val="22"/>
                <w:szCs w:val="22"/>
              </w:rPr>
              <w:t>20</w:t>
            </w: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r w:rsidR="008A5FCB" w:rsidRPr="009115E4" w:rsidTr="00F66756">
        <w:trPr>
          <w:trHeight w:val="11039"/>
        </w:trPr>
        <w:tc>
          <w:tcPr>
            <w:tcW w:w="534" w:type="dxa"/>
            <w:noWrap/>
            <w:vAlign w:val="center"/>
          </w:tcPr>
          <w:p w:rsidR="008A5FCB" w:rsidRPr="009115E4" w:rsidRDefault="00CC1585" w:rsidP="00CC1585">
            <w:r>
              <w:rPr>
                <w:sz w:val="22"/>
                <w:szCs w:val="22"/>
              </w:rPr>
              <w:lastRenderedPageBreak/>
              <w:t>14.</w:t>
            </w:r>
          </w:p>
        </w:tc>
        <w:tc>
          <w:tcPr>
            <w:tcW w:w="2160" w:type="dxa"/>
            <w:noWrap/>
            <w:vAlign w:val="center"/>
          </w:tcPr>
          <w:p w:rsidR="008A5FCB" w:rsidRDefault="008A5FCB" w:rsidP="006520EB">
            <w:pPr>
              <w:jc w:val="center"/>
              <w:rPr>
                <w:sz w:val="22"/>
                <w:szCs w:val="22"/>
              </w:rPr>
            </w:pPr>
            <w:r>
              <w:rPr>
                <w:sz w:val="22"/>
                <w:szCs w:val="22"/>
              </w:rPr>
              <w:t>Шланг для душа</w:t>
            </w:r>
          </w:p>
          <w:p w:rsidR="00CC1585" w:rsidRPr="009115E4" w:rsidRDefault="00CC1585" w:rsidP="006520EB">
            <w:pPr>
              <w:jc w:val="center"/>
            </w:pPr>
            <w:r>
              <w:rPr>
                <w:sz w:val="22"/>
                <w:szCs w:val="22"/>
              </w:rPr>
              <w:t>(Серия Стандарт)</w:t>
            </w:r>
          </w:p>
        </w:tc>
        <w:tc>
          <w:tcPr>
            <w:tcW w:w="5954" w:type="dxa"/>
          </w:tcPr>
          <w:p w:rsidR="008A5FCB" w:rsidRPr="00CF7C83" w:rsidRDefault="008A5FCB" w:rsidP="00CC35E0">
            <w:pPr>
              <w:spacing w:before="100" w:beforeAutospacing="1" w:after="100" w:afterAutospacing="1"/>
              <w:ind w:left="720"/>
            </w:pPr>
          </w:p>
          <w:p w:rsidR="008A5FCB" w:rsidRDefault="008A5FCB" w:rsidP="00F13E94">
            <w:pPr>
              <w:numPr>
                <w:ilvl w:val="0"/>
                <w:numId w:val="6"/>
              </w:numPr>
              <w:spacing w:before="100" w:beforeAutospacing="1" w:after="100" w:afterAutospacing="1" w:line="276" w:lineRule="auto"/>
            </w:pPr>
            <w:r>
              <w:t xml:space="preserve">Тип - </w:t>
            </w:r>
            <w:r>
              <w:rPr>
                <w:rStyle w:val="value"/>
              </w:rPr>
              <w:t>душевой шланг</w:t>
            </w:r>
            <w:r>
              <w:t xml:space="preserve"> </w:t>
            </w:r>
          </w:p>
          <w:p w:rsidR="008A5FCB" w:rsidRDefault="008A5FCB" w:rsidP="00F13E94">
            <w:pPr>
              <w:numPr>
                <w:ilvl w:val="0"/>
                <w:numId w:val="6"/>
              </w:numPr>
              <w:spacing w:before="100" w:beforeAutospacing="1" w:after="100" w:afterAutospacing="1" w:line="276" w:lineRule="auto"/>
            </w:pPr>
            <w:r>
              <w:t xml:space="preserve">Материал - </w:t>
            </w:r>
            <w:r w:rsidRPr="00CA672C">
              <w:t xml:space="preserve"> </w:t>
            </w:r>
            <w:r w:rsidR="004B545A">
              <w:t xml:space="preserve">наружный - </w:t>
            </w:r>
            <w:r w:rsidRPr="00CA672C">
              <w:t>нержавеющая сталь</w:t>
            </w:r>
            <w:r w:rsidR="004B545A">
              <w:t xml:space="preserve"> (или алюминий)</w:t>
            </w:r>
            <w:r w:rsidRPr="00CA672C">
              <w:t xml:space="preserve">, </w:t>
            </w:r>
            <w:r w:rsidRPr="009B6B5F">
              <w:t xml:space="preserve"> </w:t>
            </w:r>
            <w:r>
              <w:t xml:space="preserve">лента, </w:t>
            </w:r>
            <w:r w:rsidRPr="00CA672C">
              <w:t xml:space="preserve"> </w:t>
            </w:r>
            <w:r w:rsidR="004B545A">
              <w:t xml:space="preserve">внутренний - </w:t>
            </w:r>
            <w:r w:rsidRPr="00CA672C">
              <w:t>силикон</w:t>
            </w:r>
            <w:r>
              <w:t xml:space="preserve"> или резина с каучуком </w:t>
            </w:r>
            <w:proofErr w:type="spellStart"/>
            <w:r>
              <w:t>вн</w:t>
            </w:r>
            <w:proofErr w:type="spellEnd"/>
            <w:r>
              <w:t>. трубка</w:t>
            </w:r>
          </w:p>
          <w:p w:rsidR="008A5FCB" w:rsidRDefault="008A5FCB" w:rsidP="00F13E94">
            <w:pPr>
              <w:numPr>
                <w:ilvl w:val="0"/>
                <w:numId w:val="6"/>
              </w:numPr>
              <w:spacing w:before="100" w:beforeAutospacing="1" w:after="100" w:afterAutospacing="1" w:line="276" w:lineRule="auto"/>
            </w:pPr>
            <w:r w:rsidRPr="00384E2E">
              <w:t xml:space="preserve">Исполнение шланга - двойная оплетка </w:t>
            </w:r>
          </w:p>
          <w:p w:rsidR="008A5FCB" w:rsidRDefault="008A5FCB" w:rsidP="00F13E94">
            <w:pPr>
              <w:numPr>
                <w:ilvl w:val="0"/>
                <w:numId w:val="6"/>
              </w:numPr>
              <w:spacing w:before="100" w:beforeAutospacing="1" w:after="100" w:afterAutospacing="1" w:line="276" w:lineRule="auto"/>
            </w:pPr>
            <w:r>
              <w:t xml:space="preserve">Длина шланга – </w:t>
            </w:r>
            <w:r>
              <w:rPr>
                <w:lang w:val="en-US"/>
              </w:rPr>
              <w:t>L</w:t>
            </w:r>
            <w:r w:rsidRPr="00CC1585">
              <w:t xml:space="preserve"> </w:t>
            </w:r>
            <w:r w:rsidR="00DC3C34">
              <w:t>1</w:t>
            </w:r>
            <w:r w:rsidR="00DC3C34" w:rsidRPr="004A46BE">
              <w:t>5</w:t>
            </w:r>
            <w:r w:rsidR="00CC1585">
              <w:t>00 мм (</w:t>
            </w:r>
            <w:r>
              <w:t xml:space="preserve">до </w:t>
            </w:r>
            <w:r w:rsidR="009540D3">
              <w:rPr>
                <w:rStyle w:val="value"/>
              </w:rPr>
              <w:t>18</w:t>
            </w:r>
            <w:r>
              <w:rPr>
                <w:rStyle w:val="value"/>
              </w:rPr>
              <w:t>00 мм</w:t>
            </w:r>
            <w:r w:rsidR="00CC1585">
              <w:rPr>
                <w:rStyle w:val="value"/>
              </w:rPr>
              <w:t>)</w:t>
            </w:r>
            <w:r>
              <w:t xml:space="preserve"> </w:t>
            </w:r>
          </w:p>
          <w:p w:rsidR="008A5FCB" w:rsidRDefault="004B545A" w:rsidP="00F13E94">
            <w:pPr>
              <w:numPr>
                <w:ilvl w:val="0"/>
                <w:numId w:val="6"/>
              </w:numPr>
              <w:spacing w:before="100" w:beforeAutospacing="1" w:after="100" w:afterAutospacing="1" w:line="276" w:lineRule="auto"/>
            </w:pPr>
            <w:r>
              <w:t>Фильтр сетка (монтаж - внутренний</w:t>
            </w:r>
            <w:r w:rsidR="008A5FCB">
              <w:t>)</w:t>
            </w:r>
          </w:p>
          <w:p w:rsidR="008A5FCB" w:rsidRDefault="008A5FCB" w:rsidP="00F13E94">
            <w:pPr>
              <w:numPr>
                <w:ilvl w:val="0"/>
                <w:numId w:val="6"/>
              </w:numPr>
              <w:spacing w:before="100" w:beforeAutospacing="1" w:after="100" w:afterAutospacing="1" w:line="276" w:lineRule="auto"/>
            </w:pPr>
            <w:r>
              <w:t xml:space="preserve">Цвет - </w:t>
            </w:r>
            <w:r>
              <w:rPr>
                <w:rStyle w:val="value"/>
              </w:rPr>
              <w:t>хром</w:t>
            </w:r>
            <w:r>
              <w:t xml:space="preserve"> </w:t>
            </w:r>
          </w:p>
          <w:p w:rsidR="008A5FCB" w:rsidRDefault="008A5FCB" w:rsidP="00F13E94">
            <w:pPr>
              <w:numPr>
                <w:ilvl w:val="0"/>
                <w:numId w:val="6"/>
              </w:numPr>
              <w:spacing w:before="100" w:beforeAutospacing="1" w:after="100" w:afterAutospacing="1" w:line="276" w:lineRule="auto"/>
            </w:pPr>
            <w:r w:rsidRPr="00384E2E">
              <w:t xml:space="preserve">Защита от перекручивания </w:t>
            </w:r>
            <w:r w:rsidR="004B545A">
              <w:t>и перелома</w:t>
            </w:r>
          </w:p>
          <w:p w:rsidR="008A5FCB" w:rsidRDefault="008A5FCB" w:rsidP="00F13E94">
            <w:pPr>
              <w:numPr>
                <w:ilvl w:val="0"/>
                <w:numId w:val="6"/>
              </w:numPr>
              <w:spacing w:before="100" w:beforeAutospacing="1" w:after="100" w:afterAutospacing="1" w:line="276" w:lineRule="auto"/>
            </w:pPr>
            <w:r>
              <w:rPr>
                <w:rStyle w:val="value"/>
              </w:rPr>
              <w:t>Современный стиль</w:t>
            </w:r>
            <w:r>
              <w:t xml:space="preserve"> </w:t>
            </w:r>
          </w:p>
          <w:p w:rsidR="008A5FCB" w:rsidRPr="00384E2E" w:rsidRDefault="008A5FCB" w:rsidP="00F13E94">
            <w:pPr>
              <w:numPr>
                <w:ilvl w:val="0"/>
                <w:numId w:val="6"/>
              </w:numPr>
              <w:spacing w:before="100" w:beforeAutospacing="1" w:after="100" w:afterAutospacing="1" w:line="276" w:lineRule="auto"/>
            </w:pPr>
            <w:r w:rsidRPr="00384E2E">
              <w:t xml:space="preserve">Стандарт подводки 1/2" </w:t>
            </w:r>
            <w:r w:rsidR="004B545A">
              <w:t xml:space="preserve">«Европа» </w:t>
            </w:r>
            <w:r w:rsidRPr="00384E2E">
              <w:t>(15)</w:t>
            </w:r>
          </w:p>
          <w:p w:rsidR="008A5FCB" w:rsidRDefault="008A5FCB" w:rsidP="00F13E94">
            <w:pPr>
              <w:numPr>
                <w:ilvl w:val="0"/>
                <w:numId w:val="6"/>
              </w:numPr>
              <w:spacing w:before="100" w:beforeAutospacing="1" w:after="100" w:afterAutospacing="1" w:line="276" w:lineRule="auto"/>
              <w:rPr>
                <w:rStyle w:val="value"/>
              </w:rPr>
            </w:pPr>
            <w:r>
              <w:t>Форма:  подводки - «</w:t>
            </w:r>
            <w:r>
              <w:rPr>
                <w:rStyle w:val="value"/>
              </w:rPr>
              <w:t>круглая» (гайка)</w:t>
            </w:r>
          </w:p>
          <w:p w:rsidR="008A5FCB" w:rsidRDefault="008A5FCB" w:rsidP="00F13E94">
            <w:pPr>
              <w:numPr>
                <w:ilvl w:val="0"/>
                <w:numId w:val="6"/>
              </w:numPr>
              <w:spacing w:before="100" w:beforeAutospacing="1" w:after="100" w:afterAutospacing="1" w:line="276" w:lineRule="auto"/>
            </w:pPr>
            <w:r>
              <w:rPr>
                <w:rStyle w:val="value"/>
              </w:rPr>
              <w:t>Форма:  подводки - «конус» (с резиновым кольцом)</w:t>
            </w:r>
          </w:p>
          <w:p w:rsidR="008A5FCB" w:rsidRDefault="00A6681F" w:rsidP="006520EB">
            <w:pPr>
              <w:spacing w:before="100" w:beforeAutospacing="1" w:after="100" w:afterAutospacing="1" w:line="480" w:lineRule="auto"/>
              <w:ind w:left="720"/>
            </w:pPr>
            <w:r>
              <w:rPr>
                <w:noProof/>
              </w:rPr>
              <w:drawing>
                <wp:inline distT="0" distB="0" distL="0" distR="0" wp14:anchorId="749B3F50" wp14:editId="02D8C9A4">
                  <wp:extent cx="2867025" cy="2219325"/>
                  <wp:effectExtent l="0" t="0" r="9525" b="9525"/>
                  <wp:docPr id="9" name="Рисунок 26" descr=" 67142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 671428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7025" cy="2219325"/>
                          </a:xfrm>
                          <a:prstGeom prst="rect">
                            <a:avLst/>
                          </a:prstGeom>
                          <a:noFill/>
                          <a:ln>
                            <a:noFill/>
                          </a:ln>
                        </pic:spPr>
                      </pic:pic>
                    </a:graphicData>
                  </a:graphic>
                </wp:inline>
              </w:drawing>
            </w:r>
          </w:p>
          <w:p w:rsidR="008A5FCB" w:rsidRDefault="00A6681F" w:rsidP="006520EB">
            <w:pPr>
              <w:spacing w:before="100" w:beforeAutospacing="1" w:after="100" w:afterAutospacing="1"/>
              <w:rPr>
                <w:lang w:val="en-US"/>
              </w:rPr>
            </w:pPr>
            <w:r>
              <w:rPr>
                <w:noProof/>
              </w:rPr>
              <w:drawing>
                <wp:inline distT="0" distB="0" distL="0" distR="0" wp14:anchorId="51BC4981" wp14:editId="3F5CCB28">
                  <wp:extent cx="2857500" cy="2705100"/>
                  <wp:effectExtent l="0" t="0" r="0" b="0"/>
                  <wp:docPr id="10" name="Рисунок 10" descr="http://www.santex-lux.ru/images/catalog/iddis/chertezh/a5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santex-lux.ru/images/catalog/iddis/chertezh/a506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705100"/>
                          </a:xfrm>
                          <a:prstGeom prst="rect">
                            <a:avLst/>
                          </a:prstGeom>
                          <a:noFill/>
                          <a:ln>
                            <a:noFill/>
                          </a:ln>
                        </pic:spPr>
                      </pic:pic>
                    </a:graphicData>
                  </a:graphic>
                </wp:inline>
              </w:drawing>
            </w:r>
          </w:p>
          <w:p w:rsidR="008A5FCB" w:rsidRDefault="008A5FCB" w:rsidP="006520EB">
            <w:pPr>
              <w:spacing w:before="100" w:beforeAutospacing="1" w:after="100" w:afterAutospacing="1"/>
              <w:rPr>
                <w:lang w:val="en-US"/>
              </w:rPr>
            </w:pPr>
          </w:p>
          <w:p w:rsidR="008A5FCB" w:rsidRDefault="008A5FCB" w:rsidP="006520EB">
            <w:pPr>
              <w:spacing w:before="100" w:beforeAutospacing="1" w:after="100" w:afterAutospacing="1"/>
              <w:rPr>
                <w:lang w:val="en-US"/>
              </w:rPr>
            </w:pPr>
          </w:p>
          <w:p w:rsidR="008A5FCB" w:rsidRPr="000E32A0" w:rsidRDefault="00A6681F" w:rsidP="006520EB">
            <w:pPr>
              <w:spacing w:before="100" w:beforeAutospacing="1" w:after="100" w:afterAutospacing="1"/>
            </w:pPr>
            <w:r>
              <w:rPr>
                <w:noProof/>
              </w:rPr>
              <w:drawing>
                <wp:inline distT="0" distB="0" distL="0" distR="0" wp14:anchorId="65EAA096" wp14:editId="751F7946">
                  <wp:extent cx="3028950" cy="3028950"/>
                  <wp:effectExtent l="0" t="0" r="0" b="0"/>
                  <wp:docPr id="11" name="Рисунок 8" descr="521802-shlang-dlya-dusha-hansgrohe-metaflex-c-art-28264000-2-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521802-shlang-dlya-dusha-hansgrohe-metaflex-c-art-28264000-2-00-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8950" cy="3028950"/>
                          </a:xfrm>
                          <a:prstGeom prst="rect">
                            <a:avLst/>
                          </a:prstGeom>
                          <a:noFill/>
                          <a:ln>
                            <a:noFill/>
                          </a:ln>
                        </pic:spPr>
                      </pic:pic>
                    </a:graphicData>
                  </a:graphic>
                </wp:inline>
              </w:drawing>
            </w:r>
          </w:p>
        </w:tc>
        <w:tc>
          <w:tcPr>
            <w:tcW w:w="2375" w:type="dxa"/>
            <w:vAlign w:val="center"/>
          </w:tcPr>
          <w:p w:rsidR="004B545A" w:rsidRDefault="004B545A" w:rsidP="004B545A">
            <w:pPr>
              <w:jc w:val="center"/>
              <w:rPr>
                <w:sz w:val="22"/>
                <w:szCs w:val="22"/>
              </w:rPr>
            </w:pPr>
          </w:p>
          <w:p w:rsidR="004B545A" w:rsidRDefault="004B545A" w:rsidP="004B545A">
            <w:pPr>
              <w:jc w:val="center"/>
              <w:rPr>
                <w:sz w:val="22"/>
                <w:szCs w:val="22"/>
              </w:rPr>
            </w:pPr>
          </w:p>
          <w:p w:rsidR="004B545A" w:rsidRDefault="004B545A" w:rsidP="004B545A">
            <w:pPr>
              <w:jc w:val="center"/>
              <w:rPr>
                <w:sz w:val="22"/>
                <w:szCs w:val="22"/>
              </w:rPr>
            </w:pPr>
            <w:r>
              <w:rPr>
                <w:sz w:val="22"/>
                <w:szCs w:val="22"/>
              </w:rPr>
              <w:t xml:space="preserve"> </w:t>
            </w:r>
            <w:r w:rsidR="008A5FCB">
              <w:rPr>
                <w:sz w:val="22"/>
                <w:szCs w:val="22"/>
              </w:rPr>
              <w:t>Европа</w:t>
            </w:r>
          </w:p>
          <w:p w:rsidR="004B545A" w:rsidRPr="00E41974" w:rsidRDefault="004B545A" w:rsidP="004B545A">
            <w:r>
              <w:rPr>
                <w:sz w:val="22"/>
                <w:szCs w:val="22"/>
              </w:rPr>
              <w:t xml:space="preserve">              </w:t>
            </w:r>
          </w:p>
          <w:p w:rsidR="008A5FCB" w:rsidRPr="00E41974" w:rsidRDefault="008A5FCB" w:rsidP="004B545A"/>
        </w:tc>
        <w:tc>
          <w:tcPr>
            <w:tcW w:w="851" w:type="dxa"/>
            <w:noWrap/>
            <w:vAlign w:val="center"/>
          </w:tcPr>
          <w:p w:rsidR="008A5FCB" w:rsidRPr="009115E4" w:rsidRDefault="008A5FCB" w:rsidP="006520EB">
            <w:pPr>
              <w:jc w:val="center"/>
            </w:pPr>
            <w:r>
              <w:rPr>
                <w:sz w:val="22"/>
                <w:szCs w:val="22"/>
              </w:rPr>
              <w:t>шт.</w:t>
            </w:r>
          </w:p>
        </w:tc>
        <w:tc>
          <w:tcPr>
            <w:tcW w:w="1134" w:type="dxa"/>
            <w:vAlign w:val="center"/>
          </w:tcPr>
          <w:p w:rsidR="008A5FCB" w:rsidRPr="009115E4" w:rsidRDefault="00CE2D35" w:rsidP="006520EB">
            <w:pPr>
              <w:jc w:val="center"/>
            </w:pPr>
            <w:r>
              <w:rPr>
                <w:sz w:val="22"/>
                <w:szCs w:val="22"/>
              </w:rPr>
              <w:t>3</w:t>
            </w:r>
            <w:r w:rsidR="004B545A">
              <w:rPr>
                <w:sz w:val="22"/>
                <w:szCs w:val="22"/>
              </w:rPr>
              <w:t>0</w:t>
            </w:r>
            <w:r w:rsidR="008A5FCB">
              <w:rPr>
                <w:sz w:val="22"/>
                <w:szCs w:val="22"/>
              </w:rPr>
              <w:t>0</w:t>
            </w: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r w:rsidR="008A5FCB" w:rsidRPr="009115E4" w:rsidTr="00F66756">
        <w:trPr>
          <w:trHeight w:val="240"/>
        </w:trPr>
        <w:tc>
          <w:tcPr>
            <w:tcW w:w="534" w:type="dxa"/>
            <w:noWrap/>
            <w:vAlign w:val="center"/>
          </w:tcPr>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r>
              <w:rPr>
                <w:sz w:val="22"/>
                <w:szCs w:val="22"/>
              </w:rPr>
              <w:t>15.</w:t>
            </w: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420856" w:rsidRDefault="00420856" w:rsidP="006520EB">
            <w:pPr>
              <w:jc w:val="center"/>
              <w:rPr>
                <w:sz w:val="22"/>
                <w:szCs w:val="22"/>
              </w:rPr>
            </w:pPr>
          </w:p>
          <w:p w:rsidR="00167646" w:rsidRDefault="003F23A0" w:rsidP="006520EB">
            <w:pPr>
              <w:jc w:val="center"/>
              <w:rPr>
                <w:sz w:val="22"/>
                <w:szCs w:val="22"/>
              </w:rPr>
            </w:pPr>
            <w:r>
              <w:rPr>
                <w:sz w:val="22"/>
                <w:szCs w:val="22"/>
              </w:rPr>
              <w:t>16.</w:t>
            </w: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D76927" w:rsidRDefault="00D76927" w:rsidP="006520EB">
            <w:pPr>
              <w:jc w:val="center"/>
              <w:rPr>
                <w:sz w:val="22"/>
                <w:szCs w:val="22"/>
              </w:rPr>
            </w:pPr>
          </w:p>
          <w:p w:rsidR="00D76927" w:rsidRDefault="00D76927" w:rsidP="006520EB">
            <w:pPr>
              <w:jc w:val="center"/>
              <w:rPr>
                <w:sz w:val="22"/>
                <w:szCs w:val="22"/>
              </w:rPr>
            </w:pPr>
          </w:p>
          <w:p w:rsidR="00D76927" w:rsidRDefault="00D76927"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76927" w:rsidRDefault="00D76927" w:rsidP="006520EB">
            <w:pPr>
              <w:jc w:val="center"/>
              <w:rPr>
                <w:sz w:val="22"/>
                <w:szCs w:val="22"/>
              </w:rPr>
            </w:pPr>
            <w:r>
              <w:rPr>
                <w:sz w:val="22"/>
                <w:szCs w:val="22"/>
              </w:rPr>
              <w:t>17.</w:t>
            </w: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167646" w:rsidRDefault="00167646"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DD2F8B" w:rsidRDefault="00DD2F8B" w:rsidP="006520EB">
            <w:pPr>
              <w:jc w:val="center"/>
              <w:rPr>
                <w:sz w:val="22"/>
                <w:szCs w:val="22"/>
              </w:rPr>
            </w:pPr>
          </w:p>
          <w:p w:rsidR="0094187F" w:rsidRDefault="0094187F" w:rsidP="006520EB">
            <w:pPr>
              <w:jc w:val="center"/>
              <w:rPr>
                <w:sz w:val="22"/>
                <w:szCs w:val="22"/>
              </w:rPr>
            </w:pPr>
          </w:p>
          <w:p w:rsidR="0094187F" w:rsidRDefault="0094187F" w:rsidP="006520EB">
            <w:pPr>
              <w:jc w:val="center"/>
              <w:rPr>
                <w:sz w:val="22"/>
                <w:szCs w:val="22"/>
              </w:rPr>
            </w:pPr>
          </w:p>
          <w:p w:rsidR="0094187F" w:rsidRDefault="0094187F" w:rsidP="006520EB">
            <w:pPr>
              <w:jc w:val="center"/>
              <w:rPr>
                <w:sz w:val="22"/>
                <w:szCs w:val="22"/>
              </w:rPr>
            </w:pPr>
            <w:r>
              <w:rPr>
                <w:sz w:val="22"/>
                <w:szCs w:val="22"/>
              </w:rPr>
              <w:t>18.</w:t>
            </w:r>
          </w:p>
          <w:p w:rsidR="00167646" w:rsidRDefault="00167646"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9D58BB" w:rsidRDefault="009D58BB"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9D58BB" w:rsidRDefault="001106CA" w:rsidP="006520EB">
            <w:pPr>
              <w:jc w:val="center"/>
              <w:rPr>
                <w:sz w:val="22"/>
                <w:szCs w:val="22"/>
              </w:rPr>
            </w:pPr>
            <w:r>
              <w:rPr>
                <w:sz w:val="22"/>
                <w:szCs w:val="22"/>
              </w:rPr>
              <w:t>19.</w:t>
            </w: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E76B30" w:rsidRDefault="001106CA" w:rsidP="006520EB">
            <w:pPr>
              <w:jc w:val="center"/>
              <w:rPr>
                <w:sz w:val="22"/>
                <w:szCs w:val="22"/>
              </w:rPr>
            </w:pPr>
            <w:r>
              <w:rPr>
                <w:sz w:val="22"/>
                <w:szCs w:val="22"/>
              </w:rPr>
              <w:t>20</w:t>
            </w:r>
            <w:r w:rsidR="00341950">
              <w:rPr>
                <w:sz w:val="22"/>
                <w:szCs w:val="22"/>
              </w:rPr>
              <w:t>.</w:t>
            </w: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E76B30" w:rsidRDefault="00E76B30"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9D58BB" w:rsidP="006520EB">
            <w:pPr>
              <w:jc w:val="center"/>
              <w:rPr>
                <w:sz w:val="22"/>
                <w:szCs w:val="22"/>
              </w:rPr>
            </w:pPr>
          </w:p>
          <w:p w:rsidR="009D58BB" w:rsidRDefault="0017138F" w:rsidP="006520EB">
            <w:pPr>
              <w:jc w:val="center"/>
              <w:rPr>
                <w:sz w:val="22"/>
                <w:szCs w:val="22"/>
              </w:rPr>
            </w:pPr>
            <w:r>
              <w:rPr>
                <w:sz w:val="22"/>
                <w:szCs w:val="22"/>
              </w:rPr>
              <w:t>21.</w:t>
            </w:r>
          </w:p>
          <w:p w:rsidR="009D58BB" w:rsidRDefault="009D58BB"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A9543F" w:rsidP="006520EB">
            <w:pPr>
              <w:jc w:val="center"/>
              <w:rPr>
                <w:sz w:val="22"/>
                <w:szCs w:val="22"/>
              </w:rPr>
            </w:pPr>
            <w:r>
              <w:rPr>
                <w:sz w:val="22"/>
                <w:szCs w:val="22"/>
              </w:rPr>
              <w:t>22.</w:t>
            </w: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6520EB">
            <w:pPr>
              <w:jc w:val="center"/>
              <w:rPr>
                <w:sz w:val="22"/>
                <w:szCs w:val="22"/>
              </w:rPr>
            </w:pPr>
          </w:p>
          <w:p w:rsidR="00575A24" w:rsidRDefault="00575A24"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493188" w:rsidRDefault="00493188" w:rsidP="00493188">
            <w:pPr>
              <w:rPr>
                <w:sz w:val="22"/>
                <w:szCs w:val="22"/>
              </w:rPr>
            </w:pPr>
          </w:p>
          <w:p w:rsidR="00E76B30" w:rsidRDefault="00E76B30" w:rsidP="006520EB">
            <w:pPr>
              <w:jc w:val="center"/>
              <w:rPr>
                <w:sz w:val="22"/>
                <w:szCs w:val="22"/>
              </w:rPr>
            </w:pPr>
          </w:p>
          <w:p w:rsidR="00E86AC4" w:rsidRDefault="00E86AC4" w:rsidP="00575A24">
            <w:pPr>
              <w:rPr>
                <w:sz w:val="22"/>
                <w:szCs w:val="22"/>
              </w:rPr>
            </w:pPr>
          </w:p>
          <w:p w:rsidR="008A5FCB" w:rsidRDefault="00A9543F" w:rsidP="00575A24">
            <w:pPr>
              <w:rPr>
                <w:sz w:val="22"/>
                <w:szCs w:val="22"/>
              </w:rPr>
            </w:pPr>
            <w:r>
              <w:rPr>
                <w:sz w:val="22"/>
                <w:szCs w:val="22"/>
              </w:rPr>
              <w:t>23</w:t>
            </w:r>
            <w:r w:rsidR="00575A24">
              <w:rPr>
                <w:sz w:val="22"/>
                <w:szCs w:val="22"/>
              </w:rPr>
              <w:t>.</w:t>
            </w: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86AC4" w:rsidRDefault="00E86AC4"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D5598" w:rsidRDefault="00ED5598" w:rsidP="00575A24">
            <w:pPr>
              <w:rPr>
                <w:sz w:val="22"/>
                <w:szCs w:val="22"/>
              </w:rPr>
            </w:pPr>
          </w:p>
          <w:p w:rsidR="00E86AC4" w:rsidRDefault="00E86AC4" w:rsidP="00575A24">
            <w:pPr>
              <w:rPr>
                <w:sz w:val="22"/>
                <w:szCs w:val="22"/>
              </w:rPr>
            </w:pPr>
          </w:p>
          <w:p w:rsidR="00E86AC4" w:rsidRDefault="00E86AC4" w:rsidP="00575A24">
            <w:pPr>
              <w:rPr>
                <w:sz w:val="22"/>
                <w:szCs w:val="22"/>
              </w:rPr>
            </w:pPr>
            <w:r>
              <w:rPr>
                <w:sz w:val="22"/>
                <w:szCs w:val="22"/>
              </w:rPr>
              <w:t>24.</w:t>
            </w: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5161A6" w:rsidRDefault="005161A6" w:rsidP="00575A24">
            <w:pPr>
              <w:rPr>
                <w:sz w:val="22"/>
                <w:szCs w:val="22"/>
              </w:rPr>
            </w:pPr>
            <w:r>
              <w:rPr>
                <w:sz w:val="22"/>
                <w:szCs w:val="22"/>
              </w:rPr>
              <w:t>25.</w:t>
            </w: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C86AE7" w:rsidRDefault="00C86AE7" w:rsidP="00575A24">
            <w:pPr>
              <w:rPr>
                <w:sz w:val="22"/>
                <w:szCs w:val="22"/>
              </w:rPr>
            </w:pPr>
          </w:p>
          <w:p w:rsidR="00AA6C83" w:rsidRDefault="00AA6C83" w:rsidP="00575A24">
            <w:pPr>
              <w:rPr>
                <w:sz w:val="22"/>
                <w:szCs w:val="22"/>
              </w:rPr>
            </w:pPr>
          </w:p>
          <w:p w:rsidR="00C86AE7" w:rsidRDefault="00C86AE7" w:rsidP="00575A24">
            <w:pPr>
              <w:rPr>
                <w:sz w:val="22"/>
                <w:szCs w:val="22"/>
              </w:rPr>
            </w:pPr>
          </w:p>
          <w:p w:rsidR="005161A6" w:rsidRDefault="005161A6" w:rsidP="00575A24">
            <w:pPr>
              <w:rPr>
                <w:sz w:val="22"/>
                <w:szCs w:val="22"/>
              </w:rPr>
            </w:pPr>
            <w:r>
              <w:rPr>
                <w:sz w:val="22"/>
                <w:szCs w:val="22"/>
              </w:rPr>
              <w:t>27.</w:t>
            </w: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0D0C56" w:rsidRDefault="000D0C56"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AA6C83" w:rsidRDefault="00AA6C83" w:rsidP="00575A24">
            <w:pPr>
              <w:rPr>
                <w:sz w:val="22"/>
                <w:szCs w:val="22"/>
              </w:rPr>
            </w:pPr>
          </w:p>
          <w:p w:rsidR="005161A6" w:rsidRDefault="005161A6" w:rsidP="00575A24">
            <w:pPr>
              <w:rPr>
                <w:sz w:val="22"/>
                <w:szCs w:val="22"/>
              </w:rPr>
            </w:pPr>
            <w:r>
              <w:rPr>
                <w:sz w:val="22"/>
                <w:szCs w:val="22"/>
              </w:rPr>
              <w:t>28.</w:t>
            </w:r>
          </w:p>
          <w:p w:rsidR="005161A6" w:rsidRDefault="005161A6" w:rsidP="00575A24">
            <w:pPr>
              <w:rPr>
                <w:sz w:val="22"/>
                <w:szCs w:val="22"/>
              </w:rPr>
            </w:pPr>
          </w:p>
          <w:p w:rsidR="005161A6" w:rsidRDefault="005161A6" w:rsidP="00575A24">
            <w:pPr>
              <w:rPr>
                <w:sz w:val="22"/>
                <w:szCs w:val="22"/>
              </w:rPr>
            </w:pPr>
          </w:p>
          <w:p w:rsidR="005161A6" w:rsidRDefault="005161A6" w:rsidP="00575A24">
            <w:pPr>
              <w:rPr>
                <w:sz w:val="22"/>
                <w:szCs w:val="22"/>
              </w:rPr>
            </w:pPr>
          </w:p>
          <w:p w:rsidR="000D0C56" w:rsidRDefault="000D0C56" w:rsidP="00575A24">
            <w:pPr>
              <w:rPr>
                <w:sz w:val="22"/>
                <w:szCs w:val="22"/>
              </w:rPr>
            </w:pPr>
          </w:p>
          <w:p w:rsidR="00AA6C83" w:rsidRDefault="00AA6C83"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D76154" w:rsidRDefault="00D76154" w:rsidP="00575A24">
            <w:pPr>
              <w:rPr>
                <w:sz w:val="22"/>
                <w:szCs w:val="22"/>
              </w:rPr>
            </w:pPr>
          </w:p>
          <w:p w:rsidR="000D1449" w:rsidRDefault="000D1449" w:rsidP="00575A24">
            <w:pPr>
              <w:rPr>
                <w:sz w:val="22"/>
                <w:szCs w:val="22"/>
              </w:rPr>
            </w:pPr>
          </w:p>
          <w:p w:rsidR="005161A6" w:rsidRDefault="005161A6" w:rsidP="00575A24">
            <w:pPr>
              <w:rPr>
                <w:sz w:val="22"/>
                <w:szCs w:val="22"/>
              </w:rPr>
            </w:pPr>
            <w:r>
              <w:rPr>
                <w:sz w:val="22"/>
                <w:szCs w:val="22"/>
              </w:rPr>
              <w:t>29.</w:t>
            </w: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p>
          <w:p w:rsidR="00B854D4" w:rsidRDefault="00B854D4" w:rsidP="00575A24">
            <w:pPr>
              <w:rPr>
                <w:sz w:val="22"/>
                <w:szCs w:val="22"/>
              </w:rPr>
            </w:pPr>
            <w:r>
              <w:rPr>
                <w:sz w:val="22"/>
                <w:szCs w:val="22"/>
              </w:rPr>
              <w:t>30.</w:t>
            </w: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r>
              <w:rPr>
                <w:sz w:val="22"/>
                <w:szCs w:val="22"/>
              </w:rPr>
              <w:t>31.</w:t>
            </w: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p>
          <w:p w:rsidR="00101732" w:rsidRDefault="00101732" w:rsidP="00575A24">
            <w:pPr>
              <w:rPr>
                <w:sz w:val="22"/>
                <w:szCs w:val="22"/>
              </w:rPr>
            </w:pPr>
            <w:r>
              <w:rPr>
                <w:sz w:val="22"/>
                <w:szCs w:val="22"/>
              </w:rPr>
              <w:t>32.</w:t>
            </w:r>
          </w:p>
          <w:p w:rsidR="00FC58DC" w:rsidRDefault="00FC58DC" w:rsidP="00575A24">
            <w:pPr>
              <w:rPr>
                <w:sz w:val="22"/>
                <w:szCs w:val="22"/>
              </w:rPr>
            </w:pPr>
          </w:p>
          <w:p w:rsidR="00FC58DC" w:rsidRDefault="00FC58DC" w:rsidP="00575A24">
            <w:pPr>
              <w:rPr>
                <w:sz w:val="22"/>
                <w:szCs w:val="22"/>
              </w:rPr>
            </w:pPr>
          </w:p>
          <w:p w:rsidR="00FC58DC" w:rsidRDefault="00FC58DC" w:rsidP="00575A24">
            <w:pPr>
              <w:rPr>
                <w:sz w:val="22"/>
                <w:szCs w:val="22"/>
              </w:rPr>
            </w:pPr>
          </w:p>
          <w:p w:rsidR="00FC58DC" w:rsidRDefault="00FC58DC" w:rsidP="00575A24">
            <w:pPr>
              <w:rPr>
                <w:sz w:val="22"/>
                <w:szCs w:val="22"/>
              </w:rPr>
            </w:pPr>
          </w:p>
          <w:p w:rsidR="00FC58DC" w:rsidRDefault="00FC58DC" w:rsidP="00575A24">
            <w:pPr>
              <w:rPr>
                <w:sz w:val="22"/>
                <w:szCs w:val="22"/>
              </w:rPr>
            </w:pPr>
          </w:p>
          <w:p w:rsidR="00FC58DC" w:rsidRDefault="00FC58DC" w:rsidP="00575A24">
            <w:pPr>
              <w:rPr>
                <w:sz w:val="22"/>
                <w:szCs w:val="22"/>
              </w:rPr>
            </w:pPr>
          </w:p>
          <w:p w:rsidR="00FC58DC" w:rsidRDefault="00FC58DC" w:rsidP="00575A24">
            <w:pPr>
              <w:rPr>
                <w:sz w:val="22"/>
                <w:szCs w:val="22"/>
              </w:rPr>
            </w:pPr>
          </w:p>
          <w:p w:rsidR="00FC58DC" w:rsidRDefault="00FC58DC" w:rsidP="00575A24">
            <w:pPr>
              <w:rPr>
                <w:sz w:val="22"/>
                <w:szCs w:val="22"/>
              </w:rPr>
            </w:pPr>
            <w:r>
              <w:rPr>
                <w:sz w:val="22"/>
                <w:szCs w:val="22"/>
              </w:rPr>
              <w:t>33.</w:t>
            </w:r>
          </w:p>
          <w:p w:rsidR="007468FB" w:rsidRDefault="007468FB" w:rsidP="00575A24">
            <w:pPr>
              <w:rPr>
                <w:sz w:val="22"/>
                <w:szCs w:val="22"/>
              </w:rPr>
            </w:pPr>
          </w:p>
          <w:p w:rsidR="007468FB" w:rsidRDefault="007468FB" w:rsidP="00575A24">
            <w:pPr>
              <w:rPr>
                <w:sz w:val="22"/>
                <w:szCs w:val="22"/>
              </w:rPr>
            </w:pPr>
          </w:p>
          <w:p w:rsidR="007468FB" w:rsidRDefault="007468FB" w:rsidP="00575A24">
            <w:pPr>
              <w:rPr>
                <w:sz w:val="22"/>
                <w:szCs w:val="22"/>
              </w:rPr>
            </w:pPr>
          </w:p>
          <w:p w:rsidR="007468FB" w:rsidRDefault="007468FB" w:rsidP="00575A24">
            <w:pPr>
              <w:rPr>
                <w:sz w:val="22"/>
                <w:szCs w:val="22"/>
              </w:rPr>
            </w:pPr>
          </w:p>
          <w:p w:rsidR="007468FB" w:rsidRDefault="007468FB" w:rsidP="00575A24">
            <w:pPr>
              <w:rPr>
                <w:sz w:val="22"/>
                <w:szCs w:val="22"/>
              </w:rPr>
            </w:pPr>
          </w:p>
          <w:p w:rsidR="00864B40" w:rsidRDefault="00864B40" w:rsidP="00575A24">
            <w:pPr>
              <w:rPr>
                <w:sz w:val="22"/>
                <w:szCs w:val="22"/>
              </w:rPr>
            </w:pPr>
          </w:p>
          <w:p w:rsidR="007468FB" w:rsidRDefault="007468FB" w:rsidP="00575A24">
            <w:pPr>
              <w:rPr>
                <w:sz w:val="22"/>
                <w:szCs w:val="22"/>
              </w:rPr>
            </w:pPr>
          </w:p>
          <w:p w:rsidR="007468FB" w:rsidRDefault="007468FB" w:rsidP="00575A24">
            <w:pPr>
              <w:rPr>
                <w:sz w:val="22"/>
                <w:szCs w:val="22"/>
              </w:rPr>
            </w:pPr>
            <w:r>
              <w:rPr>
                <w:sz w:val="22"/>
                <w:szCs w:val="22"/>
              </w:rPr>
              <w:t>34.</w:t>
            </w:r>
          </w:p>
          <w:p w:rsidR="00211C05" w:rsidRDefault="00211C05" w:rsidP="00575A24">
            <w:pPr>
              <w:rPr>
                <w:sz w:val="22"/>
                <w:szCs w:val="22"/>
              </w:rPr>
            </w:pPr>
          </w:p>
          <w:p w:rsidR="00211C05" w:rsidRDefault="00211C05" w:rsidP="00575A24">
            <w:pPr>
              <w:rPr>
                <w:sz w:val="22"/>
                <w:szCs w:val="22"/>
              </w:rPr>
            </w:pPr>
          </w:p>
          <w:p w:rsidR="00211C05" w:rsidRDefault="00211C05" w:rsidP="00575A24">
            <w:pPr>
              <w:rPr>
                <w:sz w:val="22"/>
                <w:szCs w:val="22"/>
              </w:rPr>
            </w:pPr>
          </w:p>
          <w:p w:rsidR="00211C05" w:rsidRDefault="00211C05" w:rsidP="00575A24">
            <w:pPr>
              <w:rPr>
                <w:sz w:val="22"/>
                <w:szCs w:val="22"/>
              </w:rPr>
            </w:pPr>
            <w:r>
              <w:rPr>
                <w:sz w:val="22"/>
                <w:szCs w:val="22"/>
              </w:rPr>
              <w:t xml:space="preserve">     </w:t>
            </w:r>
          </w:p>
          <w:p w:rsidR="00211C05" w:rsidRDefault="00211C05" w:rsidP="00575A24">
            <w:pPr>
              <w:rPr>
                <w:sz w:val="22"/>
                <w:szCs w:val="22"/>
              </w:rPr>
            </w:pPr>
          </w:p>
          <w:p w:rsidR="00211C05" w:rsidRDefault="00211C05" w:rsidP="00575A24">
            <w:pPr>
              <w:rPr>
                <w:sz w:val="22"/>
                <w:szCs w:val="22"/>
              </w:rPr>
            </w:pPr>
          </w:p>
          <w:p w:rsidR="00211C05" w:rsidRDefault="00211C05" w:rsidP="00575A24">
            <w:pPr>
              <w:rPr>
                <w:sz w:val="22"/>
                <w:szCs w:val="22"/>
              </w:rPr>
            </w:pPr>
            <w:r>
              <w:rPr>
                <w:sz w:val="22"/>
                <w:szCs w:val="22"/>
              </w:rPr>
              <w:t>35.</w:t>
            </w: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r>
              <w:rPr>
                <w:sz w:val="22"/>
                <w:szCs w:val="22"/>
              </w:rPr>
              <w:t>36.</w:t>
            </w: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p>
          <w:p w:rsidR="00670067" w:rsidRDefault="00670067" w:rsidP="00575A24">
            <w:pPr>
              <w:rPr>
                <w:sz w:val="22"/>
                <w:szCs w:val="22"/>
              </w:rPr>
            </w:pPr>
            <w:r>
              <w:rPr>
                <w:sz w:val="22"/>
                <w:szCs w:val="22"/>
              </w:rPr>
              <w:t>37.</w:t>
            </w:r>
          </w:p>
          <w:p w:rsidR="00883A18" w:rsidRDefault="00883A18" w:rsidP="00575A24">
            <w:pPr>
              <w:rPr>
                <w:sz w:val="22"/>
                <w:szCs w:val="22"/>
              </w:rPr>
            </w:pPr>
          </w:p>
          <w:p w:rsidR="00883A18" w:rsidRDefault="00883A18" w:rsidP="00575A24">
            <w:pPr>
              <w:rPr>
                <w:sz w:val="22"/>
                <w:szCs w:val="22"/>
              </w:rPr>
            </w:pPr>
          </w:p>
          <w:p w:rsidR="00883A18" w:rsidRDefault="00883A18" w:rsidP="00575A24">
            <w:pPr>
              <w:rPr>
                <w:sz w:val="22"/>
                <w:szCs w:val="22"/>
              </w:rPr>
            </w:pPr>
          </w:p>
          <w:p w:rsidR="00883A18" w:rsidRDefault="00883A18" w:rsidP="00575A24">
            <w:pPr>
              <w:rPr>
                <w:sz w:val="22"/>
                <w:szCs w:val="22"/>
              </w:rPr>
            </w:pPr>
          </w:p>
          <w:p w:rsidR="00883A18" w:rsidRDefault="00883A18" w:rsidP="00575A24"/>
          <w:p w:rsidR="00883A18" w:rsidRDefault="00883A18" w:rsidP="00575A24"/>
          <w:p w:rsidR="00883A18" w:rsidRDefault="00883A18" w:rsidP="00575A24"/>
          <w:p w:rsidR="00883A18" w:rsidRDefault="00883A18" w:rsidP="00575A24"/>
          <w:p w:rsidR="00670067" w:rsidRDefault="00883A18" w:rsidP="00575A24">
            <w:r>
              <w:t>38.</w:t>
            </w:r>
          </w:p>
          <w:p w:rsidR="00883A18" w:rsidRDefault="00883A18" w:rsidP="00575A24"/>
          <w:p w:rsidR="00883A18" w:rsidRDefault="00883A18" w:rsidP="00575A24"/>
          <w:p w:rsidR="00883A18" w:rsidRDefault="00883A18" w:rsidP="00575A24"/>
          <w:p w:rsidR="00883A18" w:rsidRDefault="00883A18" w:rsidP="00575A24"/>
          <w:p w:rsidR="00883A18" w:rsidRDefault="00883A18" w:rsidP="00575A24"/>
          <w:p w:rsidR="00883A18" w:rsidRDefault="00883A18" w:rsidP="00575A24">
            <w:r>
              <w:t>39.</w:t>
            </w:r>
          </w:p>
          <w:p w:rsidR="009225B9" w:rsidRDefault="009225B9" w:rsidP="00575A24"/>
          <w:p w:rsidR="009225B9" w:rsidRDefault="009225B9" w:rsidP="00575A24"/>
          <w:p w:rsidR="009225B9" w:rsidRDefault="009225B9" w:rsidP="00575A24"/>
          <w:p w:rsidR="009225B9" w:rsidRDefault="009225B9" w:rsidP="00575A24"/>
          <w:p w:rsidR="009225B9" w:rsidRDefault="009225B9" w:rsidP="00575A24"/>
          <w:p w:rsidR="009225B9" w:rsidRDefault="009225B9" w:rsidP="00575A24">
            <w:r>
              <w:t>40.</w:t>
            </w:r>
          </w:p>
          <w:p w:rsidR="00AD5173" w:rsidRDefault="00AD5173" w:rsidP="00575A24"/>
          <w:p w:rsidR="00AD5173" w:rsidRDefault="00AD5173" w:rsidP="00575A24"/>
          <w:p w:rsidR="00AD5173" w:rsidRDefault="00AD5173" w:rsidP="00575A24"/>
          <w:p w:rsidR="006527B5" w:rsidRDefault="006527B5" w:rsidP="00575A24"/>
          <w:p w:rsidR="00AD5173" w:rsidRDefault="00AD5173" w:rsidP="00575A24">
            <w:pPr>
              <w:rPr>
                <w:lang w:val="en-US"/>
              </w:rPr>
            </w:pPr>
            <w:r>
              <w:t>41.</w:t>
            </w:r>
          </w:p>
          <w:p w:rsidR="00F0147D" w:rsidRDefault="00F0147D" w:rsidP="00575A24">
            <w:pPr>
              <w:rPr>
                <w:lang w:val="en-US"/>
              </w:rPr>
            </w:pPr>
          </w:p>
          <w:p w:rsidR="00F0147D" w:rsidRDefault="00F0147D" w:rsidP="00575A24">
            <w:pPr>
              <w:rPr>
                <w:lang w:val="en-US"/>
              </w:rPr>
            </w:pPr>
          </w:p>
          <w:p w:rsidR="00F0147D" w:rsidRDefault="00F0147D" w:rsidP="00575A24"/>
          <w:p w:rsidR="006527B5" w:rsidRDefault="006527B5" w:rsidP="00575A24"/>
          <w:p w:rsidR="006527B5" w:rsidRDefault="006527B5" w:rsidP="00575A24"/>
          <w:p w:rsidR="006527B5" w:rsidRDefault="006527B5" w:rsidP="00575A24"/>
          <w:p w:rsidR="006527B5" w:rsidRDefault="006527B5" w:rsidP="00575A24"/>
          <w:p w:rsidR="006527B5" w:rsidRDefault="006527B5" w:rsidP="00575A24"/>
          <w:p w:rsidR="006527B5" w:rsidRDefault="006527B5" w:rsidP="00575A24"/>
          <w:p w:rsidR="006527B5" w:rsidRDefault="006527B5" w:rsidP="00575A24"/>
          <w:p w:rsidR="006527B5" w:rsidRDefault="006527B5" w:rsidP="00575A24"/>
          <w:p w:rsidR="006527B5" w:rsidRDefault="006527B5" w:rsidP="00575A24"/>
          <w:p w:rsidR="006527B5" w:rsidRPr="006527B5" w:rsidRDefault="006527B5" w:rsidP="00575A24"/>
          <w:p w:rsidR="00F0147D" w:rsidRDefault="00F0147D" w:rsidP="00575A24"/>
          <w:p w:rsidR="00F0147D" w:rsidRDefault="00F0147D" w:rsidP="00575A24">
            <w:r>
              <w:rPr>
                <w:lang w:val="en-US"/>
              </w:rPr>
              <w:t>42</w:t>
            </w:r>
            <w:r>
              <w:t>.</w:t>
            </w:r>
          </w:p>
          <w:p w:rsidR="00F0147D" w:rsidRDefault="00F0147D" w:rsidP="00575A24"/>
          <w:p w:rsidR="00F0147D" w:rsidRDefault="00F0147D" w:rsidP="00575A24"/>
          <w:p w:rsidR="00F0147D" w:rsidRDefault="00F0147D" w:rsidP="00575A24"/>
          <w:p w:rsidR="00F0147D" w:rsidRDefault="00F0147D" w:rsidP="00575A24"/>
          <w:p w:rsidR="00F0147D" w:rsidRDefault="00F0147D" w:rsidP="00575A24"/>
          <w:p w:rsidR="00F0147D" w:rsidRDefault="00F0147D" w:rsidP="00575A24"/>
          <w:p w:rsidR="00310F23" w:rsidRPr="00F0147D" w:rsidRDefault="00310F23" w:rsidP="00575A24"/>
          <w:p w:rsidR="00F0147D" w:rsidRDefault="00F0147D" w:rsidP="00575A24"/>
          <w:p w:rsidR="00F0147D" w:rsidRDefault="00F0147D" w:rsidP="00575A24">
            <w:r>
              <w:t>43.</w:t>
            </w:r>
          </w:p>
          <w:p w:rsidR="00427297" w:rsidRDefault="00427297" w:rsidP="00575A24"/>
          <w:p w:rsidR="00427297" w:rsidRDefault="00427297" w:rsidP="00575A24"/>
          <w:p w:rsidR="00427297" w:rsidRDefault="00427297" w:rsidP="00575A24"/>
          <w:p w:rsidR="00427297" w:rsidRDefault="00427297" w:rsidP="00575A24"/>
          <w:p w:rsidR="00427297" w:rsidRDefault="00427297" w:rsidP="00575A24"/>
          <w:p w:rsidR="00427297" w:rsidRDefault="00427297" w:rsidP="00575A24"/>
          <w:p w:rsidR="00427297" w:rsidRDefault="00427297" w:rsidP="00575A24"/>
          <w:p w:rsidR="00427297" w:rsidRDefault="00427297" w:rsidP="00575A24"/>
          <w:p w:rsidR="00427297" w:rsidRDefault="00427297" w:rsidP="00575A24"/>
          <w:p w:rsidR="00310F23" w:rsidRDefault="00310F23" w:rsidP="00575A24"/>
          <w:p w:rsidR="00310F23" w:rsidRDefault="00310F23" w:rsidP="00575A24"/>
          <w:p w:rsidR="006527B5" w:rsidRDefault="006527B5" w:rsidP="00575A24"/>
          <w:p w:rsidR="00427297" w:rsidRDefault="00427297" w:rsidP="00575A24"/>
          <w:p w:rsidR="006527B5" w:rsidRDefault="006527B5" w:rsidP="00575A24"/>
          <w:p w:rsidR="00427297" w:rsidRPr="00F0147D" w:rsidRDefault="00427297" w:rsidP="00575A24">
            <w:r>
              <w:t>44.</w:t>
            </w:r>
          </w:p>
        </w:tc>
        <w:tc>
          <w:tcPr>
            <w:tcW w:w="2160" w:type="dxa"/>
            <w:vAlign w:val="center"/>
          </w:tcPr>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420856">
            <w:pPr>
              <w:jc w:val="center"/>
              <w:rPr>
                <w:sz w:val="22"/>
                <w:szCs w:val="22"/>
              </w:rPr>
            </w:pPr>
          </w:p>
          <w:p w:rsidR="00420856" w:rsidRPr="00223BE1" w:rsidRDefault="00420856" w:rsidP="00420856">
            <w:pPr>
              <w:jc w:val="center"/>
              <w:rPr>
                <w:sz w:val="22"/>
                <w:szCs w:val="22"/>
              </w:rPr>
            </w:pPr>
          </w:p>
          <w:p w:rsidR="00420856" w:rsidRPr="00223BE1" w:rsidRDefault="00420856" w:rsidP="00420856">
            <w:pPr>
              <w:jc w:val="center"/>
              <w:rPr>
                <w:sz w:val="22"/>
                <w:szCs w:val="22"/>
              </w:rPr>
            </w:pPr>
            <w:r w:rsidRPr="00223BE1">
              <w:rPr>
                <w:sz w:val="22"/>
                <w:szCs w:val="22"/>
              </w:rPr>
              <w:t>Шланг для душа</w:t>
            </w:r>
          </w:p>
          <w:p w:rsidR="00420856" w:rsidRPr="00223BE1" w:rsidRDefault="00420856" w:rsidP="00420856">
            <w:pPr>
              <w:jc w:val="center"/>
              <w:rPr>
                <w:color w:val="000000"/>
                <w:sz w:val="22"/>
                <w:szCs w:val="22"/>
              </w:rPr>
            </w:pPr>
            <w:r w:rsidRPr="00223BE1">
              <w:rPr>
                <w:sz w:val="22"/>
                <w:szCs w:val="22"/>
              </w:rPr>
              <w:t>(Серия Люкс)</w:t>
            </w: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BF757D" w:rsidP="006520EB">
            <w:pPr>
              <w:jc w:val="center"/>
              <w:rPr>
                <w:color w:val="000000"/>
                <w:sz w:val="22"/>
                <w:szCs w:val="22"/>
              </w:rPr>
            </w:pPr>
            <w:r w:rsidRPr="00223BE1">
              <w:rPr>
                <w:color w:val="000000"/>
                <w:sz w:val="22"/>
                <w:szCs w:val="22"/>
              </w:rPr>
              <w:t>Душевой поддон</w:t>
            </w:r>
          </w:p>
          <w:p w:rsidR="00BF757D" w:rsidRPr="00223BE1" w:rsidRDefault="00BF757D" w:rsidP="006520EB">
            <w:pPr>
              <w:jc w:val="center"/>
              <w:rPr>
                <w:color w:val="000000"/>
                <w:sz w:val="22"/>
                <w:szCs w:val="22"/>
              </w:rPr>
            </w:pPr>
            <w:r w:rsidRPr="00223BE1">
              <w:rPr>
                <w:color w:val="000000"/>
                <w:sz w:val="22"/>
                <w:szCs w:val="22"/>
              </w:rPr>
              <w:t xml:space="preserve">полукруглый, глубокий </w:t>
            </w:r>
          </w:p>
          <w:p w:rsidR="00167646" w:rsidRPr="00223BE1" w:rsidRDefault="00223BE1" w:rsidP="006520EB">
            <w:pPr>
              <w:jc w:val="center"/>
              <w:rPr>
                <w:color w:val="000000"/>
                <w:sz w:val="22"/>
                <w:szCs w:val="22"/>
              </w:rPr>
            </w:pPr>
            <w:r w:rsidRPr="00223BE1">
              <w:rPr>
                <w:color w:val="000000"/>
                <w:sz w:val="22"/>
                <w:szCs w:val="22"/>
              </w:rPr>
              <w:t>900х900</w:t>
            </w:r>
            <w:r w:rsidR="00FA0BEE">
              <w:rPr>
                <w:color w:val="000000"/>
                <w:sz w:val="22"/>
                <w:szCs w:val="22"/>
              </w:rPr>
              <w:t>х260</w:t>
            </w: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167646" w:rsidRDefault="00D76927" w:rsidP="006520EB">
            <w:pPr>
              <w:jc w:val="center"/>
              <w:rPr>
                <w:color w:val="000000"/>
                <w:sz w:val="22"/>
                <w:szCs w:val="22"/>
              </w:rPr>
            </w:pPr>
            <w:r>
              <w:rPr>
                <w:color w:val="000000"/>
                <w:sz w:val="22"/>
                <w:szCs w:val="22"/>
              </w:rPr>
              <w:t>Унитаз компакт</w:t>
            </w:r>
            <w:r w:rsidR="0094187F">
              <w:rPr>
                <w:color w:val="000000"/>
                <w:sz w:val="22"/>
                <w:szCs w:val="22"/>
              </w:rPr>
              <w:t xml:space="preserve"> с полкой</w:t>
            </w:r>
          </w:p>
          <w:p w:rsidR="00D76927" w:rsidRPr="00223BE1" w:rsidRDefault="00D76927"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Default="00167646"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Default="0094187F" w:rsidP="006520EB">
            <w:pPr>
              <w:jc w:val="center"/>
              <w:rPr>
                <w:color w:val="000000"/>
                <w:sz w:val="22"/>
                <w:szCs w:val="22"/>
              </w:rPr>
            </w:pPr>
          </w:p>
          <w:p w:rsidR="0094187F" w:rsidRPr="00223BE1" w:rsidRDefault="0094187F" w:rsidP="006520EB">
            <w:pPr>
              <w:jc w:val="center"/>
              <w:rPr>
                <w:color w:val="000000"/>
                <w:sz w:val="22"/>
                <w:szCs w:val="22"/>
              </w:rPr>
            </w:pPr>
          </w:p>
          <w:p w:rsidR="00167646" w:rsidRDefault="00E76B30" w:rsidP="006520EB">
            <w:pPr>
              <w:jc w:val="center"/>
              <w:rPr>
                <w:color w:val="000000"/>
                <w:sz w:val="22"/>
                <w:szCs w:val="22"/>
              </w:rPr>
            </w:pPr>
            <w:r>
              <w:rPr>
                <w:color w:val="000000"/>
                <w:sz w:val="22"/>
                <w:szCs w:val="22"/>
              </w:rPr>
              <w:t>Смеситель для раковины без толкателя</w:t>
            </w:r>
          </w:p>
          <w:p w:rsidR="00E76B30" w:rsidRPr="00223BE1" w:rsidRDefault="00E76B30" w:rsidP="006520EB">
            <w:pPr>
              <w:jc w:val="center"/>
              <w:rPr>
                <w:color w:val="000000"/>
                <w:sz w:val="22"/>
                <w:szCs w:val="22"/>
              </w:rPr>
            </w:pPr>
            <w:r>
              <w:rPr>
                <w:color w:val="000000"/>
                <w:sz w:val="22"/>
                <w:szCs w:val="22"/>
              </w:rPr>
              <w:t>(Для гостевых туалетов)</w:t>
            </w: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167646" w:rsidRPr="00223BE1" w:rsidRDefault="00167646" w:rsidP="006520EB">
            <w:pPr>
              <w:jc w:val="center"/>
              <w:rPr>
                <w:color w:val="000000"/>
                <w:sz w:val="22"/>
                <w:szCs w:val="22"/>
              </w:rPr>
            </w:pPr>
          </w:p>
          <w:p w:rsidR="009D58BB" w:rsidRDefault="009D58BB" w:rsidP="006520EB">
            <w:pPr>
              <w:jc w:val="center"/>
              <w:rPr>
                <w:color w:val="000000"/>
                <w:sz w:val="22"/>
                <w:szCs w:val="22"/>
              </w:rPr>
            </w:pPr>
          </w:p>
          <w:p w:rsidR="00575A24" w:rsidRDefault="00575A24" w:rsidP="001106CA">
            <w:pPr>
              <w:jc w:val="center"/>
              <w:rPr>
                <w:color w:val="000000"/>
                <w:sz w:val="22"/>
                <w:szCs w:val="22"/>
              </w:rPr>
            </w:pPr>
          </w:p>
          <w:p w:rsidR="00575A24" w:rsidRDefault="00575A24" w:rsidP="001106CA">
            <w:pPr>
              <w:jc w:val="center"/>
              <w:rPr>
                <w:color w:val="000000"/>
                <w:sz w:val="22"/>
                <w:szCs w:val="22"/>
              </w:rPr>
            </w:pPr>
          </w:p>
          <w:p w:rsidR="001106CA" w:rsidRDefault="001106CA" w:rsidP="001106CA">
            <w:pPr>
              <w:jc w:val="center"/>
              <w:rPr>
                <w:color w:val="000000"/>
                <w:sz w:val="22"/>
                <w:szCs w:val="22"/>
              </w:rPr>
            </w:pPr>
            <w:r>
              <w:rPr>
                <w:color w:val="000000"/>
                <w:sz w:val="22"/>
                <w:szCs w:val="22"/>
              </w:rPr>
              <w:t xml:space="preserve">Смеситель профессиональный для мойки – </w:t>
            </w:r>
          </w:p>
          <w:p w:rsidR="001106CA" w:rsidRDefault="001106CA" w:rsidP="001106CA">
            <w:pPr>
              <w:jc w:val="center"/>
              <w:rPr>
                <w:color w:val="000000"/>
                <w:sz w:val="22"/>
                <w:szCs w:val="22"/>
              </w:rPr>
            </w:pPr>
            <w:r>
              <w:rPr>
                <w:color w:val="000000"/>
                <w:sz w:val="22"/>
                <w:szCs w:val="22"/>
              </w:rPr>
              <w:t>низкий</w:t>
            </w:r>
          </w:p>
          <w:p w:rsidR="001106CA" w:rsidRPr="00223BE1" w:rsidRDefault="001106CA" w:rsidP="001106CA">
            <w:pPr>
              <w:jc w:val="center"/>
              <w:rPr>
                <w:color w:val="000000"/>
                <w:sz w:val="22"/>
                <w:szCs w:val="22"/>
              </w:rPr>
            </w:pPr>
            <w:r>
              <w:rPr>
                <w:color w:val="000000"/>
                <w:sz w:val="22"/>
                <w:szCs w:val="22"/>
              </w:rPr>
              <w:t>(Для кухни)</w:t>
            </w: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1106CA">
            <w:pPr>
              <w:rPr>
                <w:color w:val="000000"/>
                <w:sz w:val="22"/>
                <w:szCs w:val="22"/>
              </w:rPr>
            </w:pPr>
          </w:p>
          <w:p w:rsidR="00167646" w:rsidRDefault="00461CAC" w:rsidP="006520EB">
            <w:pPr>
              <w:jc w:val="center"/>
              <w:rPr>
                <w:color w:val="000000"/>
                <w:sz w:val="22"/>
                <w:szCs w:val="22"/>
              </w:rPr>
            </w:pPr>
            <w:r>
              <w:rPr>
                <w:color w:val="000000"/>
                <w:sz w:val="22"/>
                <w:szCs w:val="22"/>
              </w:rPr>
              <w:t xml:space="preserve">Смеситель профессиональный для мойки </w:t>
            </w:r>
            <w:r w:rsidR="001106CA">
              <w:rPr>
                <w:color w:val="000000"/>
                <w:sz w:val="22"/>
                <w:szCs w:val="22"/>
              </w:rPr>
              <w:t>- высокий</w:t>
            </w:r>
          </w:p>
          <w:p w:rsidR="00461CAC" w:rsidRPr="00223BE1" w:rsidRDefault="00461CAC" w:rsidP="006520EB">
            <w:pPr>
              <w:jc w:val="center"/>
              <w:rPr>
                <w:color w:val="000000"/>
                <w:sz w:val="22"/>
                <w:szCs w:val="22"/>
              </w:rPr>
            </w:pPr>
            <w:r>
              <w:rPr>
                <w:color w:val="000000"/>
                <w:sz w:val="22"/>
                <w:szCs w:val="22"/>
              </w:rPr>
              <w:t>(Для кухни)</w:t>
            </w:r>
          </w:p>
          <w:p w:rsidR="00167646" w:rsidRPr="00223BE1" w:rsidRDefault="0016764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Pr="00223BE1" w:rsidRDefault="00420856" w:rsidP="006520EB">
            <w:pPr>
              <w:jc w:val="center"/>
              <w:rPr>
                <w:color w:val="000000"/>
                <w:sz w:val="22"/>
                <w:szCs w:val="22"/>
              </w:rPr>
            </w:pPr>
          </w:p>
          <w:p w:rsidR="00420856" w:rsidRDefault="00420856"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DD2F8B" w:rsidRDefault="00DD2F8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9D58BB" w:rsidRDefault="009D58BB" w:rsidP="006520EB">
            <w:pPr>
              <w:jc w:val="center"/>
              <w:rPr>
                <w:color w:val="000000"/>
                <w:sz w:val="22"/>
                <w:szCs w:val="22"/>
              </w:rPr>
            </w:pPr>
          </w:p>
          <w:p w:rsidR="0017138F" w:rsidRDefault="0017138F" w:rsidP="006520EB">
            <w:pPr>
              <w:jc w:val="center"/>
              <w:rPr>
                <w:color w:val="000000"/>
                <w:sz w:val="22"/>
                <w:szCs w:val="22"/>
              </w:rPr>
            </w:pPr>
            <w:r>
              <w:rPr>
                <w:color w:val="000000"/>
                <w:sz w:val="22"/>
                <w:szCs w:val="22"/>
              </w:rPr>
              <w:t>Раковина с пьедесталом</w:t>
            </w:r>
          </w:p>
          <w:p w:rsidR="0017138F" w:rsidRDefault="0017138F" w:rsidP="006520EB">
            <w:pPr>
              <w:jc w:val="center"/>
              <w:rPr>
                <w:color w:val="000000"/>
                <w:sz w:val="22"/>
                <w:szCs w:val="22"/>
              </w:rPr>
            </w:pPr>
            <w:r>
              <w:rPr>
                <w:color w:val="000000"/>
                <w:sz w:val="22"/>
                <w:szCs w:val="22"/>
              </w:rPr>
              <w:t>(тюльпан)</w:t>
            </w:r>
          </w:p>
          <w:p w:rsidR="0017138F" w:rsidRPr="00223BE1" w:rsidRDefault="0017138F" w:rsidP="006520EB">
            <w:pPr>
              <w:jc w:val="center"/>
              <w:rPr>
                <w:color w:val="000000"/>
                <w:sz w:val="22"/>
                <w:szCs w:val="22"/>
              </w:rPr>
            </w:pPr>
            <w:r>
              <w:rPr>
                <w:color w:val="000000"/>
                <w:sz w:val="22"/>
                <w:szCs w:val="22"/>
              </w:rPr>
              <w:t>(Серия Стандарт)</w:t>
            </w:r>
          </w:p>
          <w:p w:rsidR="00420856" w:rsidRDefault="00420856" w:rsidP="006520EB">
            <w:pPr>
              <w:jc w:val="center"/>
              <w:rPr>
                <w:color w:val="000000"/>
                <w:sz w:val="22"/>
                <w:szCs w:val="22"/>
              </w:rPr>
            </w:pPr>
          </w:p>
          <w:p w:rsidR="00E76B30" w:rsidRDefault="00E76B30" w:rsidP="006520EB">
            <w:pPr>
              <w:jc w:val="center"/>
              <w:rPr>
                <w:color w:val="000000"/>
                <w:sz w:val="22"/>
                <w:szCs w:val="22"/>
              </w:rPr>
            </w:pPr>
          </w:p>
          <w:p w:rsidR="00E76B30" w:rsidRDefault="00E76B30" w:rsidP="006520EB">
            <w:pPr>
              <w:jc w:val="center"/>
              <w:rPr>
                <w:color w:val="000000"/>
                <w:sz w:val="22"/>
                <w:szCs w:val="22"/>
              </w:rPr>
            </w:pPr>
          </w:p>
          <w:p w:rsidR="00E76B30" w:rsidRDefault="00E76B30"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575A24" w:rsidP="006520EB">
            <w:pPr>
              <w:jc w:val="center"/>
              <w:rPr>
                <w:color w:val="000000"/>
                <w:sz w:val="22"/>
                <w:szCs w:val="22"/>
              </w:rPr>
            </w:pPr>
          </w:p>
          <w:p w:rsidR="00575A24" w:rsidRDefault="00A9543F" w:rsidP="006520EB">
            <w:pPr>
              <w:jc w:val="center"/>
              <w:rPr>
                <w:color w:val="000000"/>
                <w:sz w:val="22"/>
                <w:szCs w:val="22"/>
              </w:rPr>
            </w:pPr>
            <w:r>
              <w:rPr>
                <w:color w:val="000000"/>
                <w:sz w:val="22"/>
                <w:szCs w:val="22"/>
              </w:rPr>
              <w:t xml:space="preserve">Инсталляция без рамки </w:t>
            </w:r>
            <w:r w:rsidR="000D0C56">
              <w:rPr>
                <w:color w:val="000000"/>
                <w:sz w:val="22"/>
                <w:szCs w:val="22"/>
              </w:rPr>
              <w:t>в сборе</w:t>
            </w:r>
          </w:p>
          <w:p w:rsidR="00575A24" w:rsidRDefault="00575A24" w:rsidP="006520EB">
            <w:pPr>
              <w:jc w:val="center"/>
              <w:rPr>
                <w:color w:val="000000"/>
                <w:sz w:val="22"/>
                <w:szCs w:val="22"/>
              </w:rPr>
            </w:pPr>
          </w:p>
          <w:p w:rsidR="00575A24" w:rsidRDefault="00575A24"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Default="00493188" w:rsidP="00493188">
            <w:pPr>
              <w:rPr>
                <w:color w:val="000000"/>
                <w:sz w:val="22"/>
                <w:szCs w:val="22"/>
              </w:rPr>
            </w:pPr>
          </w:p>
          <w:p w:rsidR="00493188" w:rsidRPr="00223BE1" w:rsidRDefault="00493188" w:rsidP="00493188">
            <w:pPr>
              <w:rPr>
                <w:color w:val="000000"/>
                <w:sz w:val="22"/>
                <w:szCs w:val="22"/>
              </w:rPr>
            </w:pPr>
          </w:p>
          <w:p w:rsidR="00420856" w:rsidRPr="00223BE1" w:rsidRDefault="00420856" w:rsidP="006520EB">
            <w:pPr>
              <w:jc w:val="center"/>
              <w:rPr>
                <w:color w:val="000000"/>
                <w:sz w:val="22"/>
                <w:szCs w:val="22"/>
              </w:rPr>
            </w:pPr>
          </w:p>
          <w:p w:rsidR="008A5FCB" w:rsidRPr="00223BE1" w:rsidRDefault="008A5FCB" w:rsidP="006520EB">
            <w:pPr>
              <w:jc w:val="center"/>
              <w:rPr>
                <w:color w:val="000000"/>
                <w:sz w:val="22"/>
                <w:szCs w:val="22"/>
              </w:rPr>
            </w:pPr>
            <w:proofErr w:type="gramStart"/>
            <w:r w:rsidRPr="00223BE1">
              <w:rPr>
                <w:color w:val="000000"/>
                <w:sz w:val="22"/>
                <w:szCs w:val="22"/>
              </w:rPr>
              <w:t>Раковина номерная (накладная для столешницы из:</w:t>
            </w:r>
            <w:proofErr w:type="gramEnd"/>
          </w:p>
          <w:p w:rsidR="008A5FCB" w:rsidRPr="00223BE1" w:rsidRDefault="008A5FCB" w:rsidP="006520EB">
            <w:pPr>
              <w:jc w:val="center"/>
              <w:rPr>
                <w:color w:val="000000"/>
                <w:sz w:val="22"/>
                <w:szCs w:val="22"/>
              </w:rPr>
            </w:pPr>
            <w:r w:rsidRPr="00223BE1">
              <w:rPr>
                <w:color w:val="000000"/>
                <w:sz w:val="22"/>
                <w:szCs w:val="22"/>
              </w:rPr>
              <w:t>1. ДСП;</w:t>
            </w:r>
          </w:p>
          <w:p w:rsidR="008A5FCB" w:rsidRDefault="008A5FCB" w:rsidP="006520EB">
            <w:pPr>
              <w:jc w:val="center"/>
              <w:rPr>
                <w:color w:val="000000"/>
                <w:sz w:val="22"/>
                <w:szCs w:val="22"/>
              </w:rPr>
            </w:pPr>
            <w:proofErr w:type="gramStart"/>
            <w:r w:rsidRPr="00223BE1">
              <w:rPr>
                <w:color w:val="000000"/>
                <w:sz w:val="22"/>
                <w:szCs w:val="22"/>
              </w:rPr>
              <w:t>2.  искусственного камня)</w:t>
            </w:r>
            <w:proofErr w:type="gramEnd"/>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86AC4" w:rsidRDefault="00E86AC4"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D5598" w:rsidRDefault="00ED5598" w:rsidP="006520EB">
            <w:pPr>
              <w:jc w:val="center"/>
              <w:rPr>
                <w:color w:val="000000"/>
                <w:sz w:val="22"/>
                <w:szCs w:val="22"/>
              </w:rPr>
            </w:pPr>
          </w:p>
          <w:p w:rsidR="00E86AC4" w:rsidRDefault="00E86AC4" w:rsidP="006520EB">
            <w:pPr>
              <w:jc w:val="center"/>
              <w:rPr>
                <w:color w:val="000000"/>
                <w:sz w:val="22"/>
                <w:szCs w:val="22"/>
              </w:rPr>
            </w:pPr>
            <w:r>
              <w:rPr>
                <w:color w:val="000000"/>
                <w:sz w:val="22"/>
                <w:szCs w:val="22"/>
              </w:rPr>
              <w:t>Бумагодержатель настенный основной</w:t>
            </w:r>
          </w:p>
          <w:p w:rsidR="00E86AC4" w:rsidRDefault="00E86AC4" w:rsidP="006520EB">
            <w:pPr>
              <w:jc w:val="center"/>
              <w:rPr>
                <w:color w:val="000000"/>
                <w:sz w:val="22"/>
                <w:szCs w:val="22"/>
              </w:rPr>
            </w:pPr>
            <w:r>
              <w:rPr>
                <w:color w:val="000000"/>
                <w:sz w:val="22"/>
                <w:szCs w:val="22"/>
              </w:rPr>
              <w:t>(Серия Стандарт)</w:t>
            </w:r>
          </w:p>
          <w:p w:rsidR="005161A6" w:rsidRDefault="005161A6" w:rsidP="006520EB">
            <w:pPr>
              <w:jc w:val="center"/>
              <w:rPr>
                <w:color w:val="000000"/>
                <w:sz w:val="22"/>
                <w:szCs w:val="22"/>
              </w:rPr>
            </w:pPr>
          </w:p>
          <w:p w:rsidR="005161A6" w:rsidRDefault="005161A6" w:rsidP="006520EB">
            <w:pPr>
              <w:jc w:val="center"/>
              <w:rPr>
                <w:color w:val="000000"/>
                <w:sz w:val="22"/>
                <w:szCs w:val="22"/>
              </w:rPr>
            </w:pPr>
          </w:p>
          <w:p w:rsidR="005161A6" w:rsidRDefault="005161A6" w:rsidP="006520EB">
            <w:pPr>
              <w:jc w:val="center"/>
              <w:rPr>
                <w:color w:val="000000"/>
                <w:sz w:val="22"/>
                <w:szCs w:val="22"/>
              </w:rPr>
            </w:pPr>
          </w:p>
          <w:p w:rsidR="005161A6" w:rsidRDefault="005161A6"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AA6C83" w:rsidRDefault="00AA6C83" w:rsidP="006520EB">
            <w:pPr>
              <w:jc w:val="center"/>
              <w:rPr>
                <w:color w:val="000000"/>
                <w:sz w:val="22"/>
                <w:szCs w:val="22"/>
              </w:rPr>
            </w:pPr>
          </w:p>
          <w:p w:rsidR="00C86AE7" w:rsidRDefault="00C86AE7" w:rsidP="006520EB">
            <w:pPr>
              <w:jc w:val="center"/>
              <w:rPr>
                <w:color w:val="000000"/>
                <w:sz w:val="22"/>
                <w:szCs w:val="22"/>
              </w:rPr>
            </w:pPr>
          </w:p>
          <w:p w:rsidR="005161A6" w:rsidRDefault="005161A6" w:rsidP="006520EB">
            <w:pPr>
              <w:jc w:val="center"/>
              <w:rPr>
                <w:color w:val="000000"/>
                <w:sz w:val="22"/>
                <w:szCs w:val="22"/>
              </w:rPr>
            </w:pPr>
            <w:r>
              <w:rPr>
                <w:color w:val="000000"/>
                <w:sz w:val="22"/>
                <w:szCs w:val="22"/>
              </w:rPr>
              <w:t xml:space="preserve">Бумагодержатель настенный </w:t>
            </w:r>
          </w:p>
          <w:p w:rsidR="005161A6" w:rsidRDefault="005161A6" w:rsidP="006520EB">
            <w:pPr>
              <w:jc w:val="center"/>
              <w:rPr>
                <w:color w:val="000000"/>
                <w:sz w:val="22"/>
                <w:szCs w:val="22"/>
              </w:rPr>
            </w:pPr>
            <w:r>
              <w:rPr>
                <w:color w:val="000000"/>
                <w:sz w:val="22"/>
                <w:szCs w:val="22"/>
              </w:rPr>
              <w:t>запасной</w:t>
            </w:r>
          </w:p>
          <w:p w:rsidR="005161A6" w:rsidRDefault="005161A6" w:rsidP="006520EB">
            <w:pPr>
              <w:jc w:val="center"/>
              <w:rPr>
                <w:color w:val="000000"/>
                <w:sz w:val="22"/>
                <w:szCs w:val="22"/>
              </w:rPr>
            </w:pPr>
            <w:r>
              <w:rPr>
                <w:color w:val="000000"/>
                <w:sz w:val="22"/>
                <w:szCs w:val="22"/>
              </w:rPr>
              <w:t>(Серия Стандарт)</w:t>
            </w:r>
          </w:p>
          <w:p w:rsidR="005161A6" w:rsidRDefault="005161A6" w:rsidP="006520EB">
            <w:pPr>
              <w:jc w:val="center"/>
              <w:rPr>
                <w:color w:val="000000"/>
                <w:sz w:val="22"/>
                <w:szCs w:val="22"/>
              </w:rPr>
            </w:pPr>
          </w:p>
          <w:p w:rsidR="005161A6" w:rsidRDefault="005161A6"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C86AE7" w:rsidRDefault="00C86AE7" w:rsidP="006520EB">
            <w:pPr>
              <w:jc w:val="center"/>
              <w:rPr>
                <w:color w:val="000000"/>
                <w:sz w:val="22"/>
                <w:szCs w:val="22"/>
              </w:rPr>
            </w:pPr>
          </w:p>
          <w:p w:rsidR="000D1449" w:rsidRDefault="000D1449" w:rsidP="006520EB">
            <w:pPr>
              <w:jc w:val="center"/>
              <w:rPr>
                <w:color w:val="000000"/>
                <w:sz w:val="22"/>
                <w:szCs w:val="22"/>
              </w:rPr>
            </w:pPr>
          </w:p>
          <w:p w:rsidR="005161A6" w:rsidRDefault="005161A6" w:rsidP="006520EB">
            <w:pPr>
              <w:jc w:val="center"/>
              <w:rPr>
                <w:color w:val="000000"/>
                <w:sz w:val="22"/>
                <w:szCs w:val="22"/>
              </w:rPr>
            </w:pPr>
            <w:r>
              <w:rPr>
                <w:color w:val="000000"/>
                <w:sz w:val="22"/>
                <w:szCs w:val="22"/>
              </w:rPr>
              <w:t>Ручка настенная</w:t>
            </w:r>
          </w:p>
          <w:p w:rsidR="005161A6" w:rsidRDefault="005161A6" w:rsidP="006520EB">
            <w:pPr>
              <w:jc w:val="center"/>
              <w:rPr>
                <w:color w:val="000000"/>
                <w:sz w:val="22"/>
                <w:szCs w:val="22"/>
              </w:rPr>
            </w:pPr>
            <w:r>
              <w:rPr>
                <w:color w:val="000000"/>
                <w:sz w:val="22"/>
                <w:szCs w:val="22"/>
              </w:rPr>
              <w:t>(Серия Стандарт)</w:t>
            </w:r>
          </w:p>
          <w:p w:rsidR="005161A6" w:rsidRDefault="005161A6" w:rsidP="006520EB">
            <w:pPr>
              <w:jc w:val="center"/>
              <w:rPr>
                <w:color w:val="000000"/>
                <w:sz w:val="22"/>
                <w:szCs w:val="22"/>
              </w:rPr>
            </w:pPr>
          </w:p>
          <w:p w:rsidR="005161A6" w:rsidRDefault="005161A6"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AA6C83" w:rsidRDefault="00AA6C83" w:rsidP="006520EB">
            <w:pPr>
              <w:jc w:val="center"/>
              <w:rPr>
                <w:color w:val="000000"/>
                <w:sz w:val="22"/>
                <w:szCs w:val="22"/>
              </w:rPr>
            </w:pPr>
          </w:p>
          <w:p w:rsidR="000D0C56" w:rsidRDefault="000D0C56" w:rsidP="006520EB">
            <w:pPr>
              <w:jc w:val="center"/>
              <w:rPr>
                <w:color w:val="000000"/>
                <w:sz w:val="20"/>
                <w:szCs w:val="20"/>
              </w:rPr>
            </w:pPr>
          </w:p>
          <w:p w:rsidR="00AA6C83" w:rsidRDefault="00AA6C83" w:rsidP="006520EB">
            <w:pPr>
              <w:jc w:val="center"/>
              <w:rPr>
                <w:color w:val="000000"/>
                <w:sz w:val="20"/>
                <w:szCs w:val="20"/>
              </w:rPr>
            </w:pPr>
          </w:p>
          <w:p w:rsidR="005161A6" w:rsidRDefault="005161A6" w:rsidP="006520EB">
            <w:pPr>
              <w:jc w:val="center"/>
              <w:rPr>
                <w:color w:val="000000"/>
                <w:sz w:val="20"/>
                <w:szCs w:val="20"/>
              </w:rPr>
            </w:pPr>
            <w:r w:rsidRPr="005161A6">
              <w:rPr>
                <w:color w:val="000000"/>
                <w:sz w:val="20"/>
                <w:szCs w:val="20"/>
              </w:rPr>
              <w:t>Полотенцедержатель</w:t>
            </w:r>
          </w:p>
          <w:p w:rsidR="003E7F61" w:rsidRDefault="003E7F61" w:rsidP="006520EB">
            <w:pPr>
              <w:jc w:val="center"/>
              <w:rPr>
                <w:color w:val="000000"/>
              </w:rPr>
            </w:pPr>
            <w:r>
              <w:rPr>
                <w:color w:val="000000"/>
              </w:rPr>
              <w:t>настенный</w:t>
            </w:r>
          </w:p>
          <w:p w:rsidR="003E7F61" w:rsidRPr="003E7F61" w:rsidRDefault="003E7F61" w:rsidP="006520EB">
            <w:pPr>
              <w:jc w:val="center"/>
              <w:rPr>
                <w:color w:val="000000"/>
              </w:rPr>
            </w:pPr>
            <w:r>
              <w:rPr>
                <w:color w:val="000000"/>
              </w:rPr>
              <w:t>(Серия Стандарт)</w:t>
            </w:r>
          </w:p>
          <w:p w:rsidR="008A5FCB" w:rsidRDefault="008A5FCB" w:rsidP="006520EB">
            <w:pPr>
              <w:jc w:val="center"/>
              <w:rPr>
                <w:sz w:val="22"/>
                <w:szCs w:val="22"/>
              </w:rPr>
            </w:pPr>
          </w:p>
          <w:p w:rsidR="005161A6" w:rsidRDefault="005161A6" w:rsidP="006520EB">
            <w:pPr>
              <w:jc w:val="center"/>
              <w:rPr>
                <w:sz w:val="22"/>
                <w:szCs w:val="22"/>
              </w:rPr>
            </w:pPr>
          </w:p>
          <w:p w:rsidR="005161A6" w:rsidRDefault="005161A6" w:rsidP="006520EB">
            <w:pPr>
              <w:jc w:val="center"/>
              <w:rPr>
                <w:sz w:val="22"/>
                <w:szCs w:val="22"/>
              </w:rPr>
            </w:pPr>
          </w:p>
          <w:p w:rsidR="000D0C56" w:rsidRDefault="000D0C56" w:rsidP="006520EB">
            <w:pPr>
              <w:jc w:val="center"/>
              <w:rPr>
                <w:sz w:val="22"/>
                <w:szCs w:val="22"/>
              </w:rPr>
            </w:pPr>
          </w:p>
          <w:p w:rsidR="00AA6C83" w:rsidRDefault="00AA6C83" w:rsidP="006520EB">
            <w:pPr>
              <w:jc w:val="center"/>
              <w:rPr>
                <w:sz w:val="22"/>
                <w:szCs w:val="22"/>
              </w:rPr>
            </w:pPr>
          </w:p>
          <w:p w:rsidR="000D1449" w:rsidRDefault="000D1449" w:rsidP="006520EB">
            <w:pPr>
              <w:jc w:val="center"/>
              <w:rPr>
                <w:sz w:val="22"/>
                <w:szCs w:val="22"/>
              </w:rPr>
            </w:pPr>
          </w:p>
          <w:p w:rsidR="00D76154" w:rsidRDefault="00D76154" w:rsidP="006520EB">
            <w:pPr>
              <w:jc w:val="center"/>
              <w:rPr>
                <w:sz w:val="22"/>
                <w:szCs w:val="22"/>
              </w:rPr>
            </w:pPr>
          </w:p>
          <w:p w:rsidR="00D76154" w:rsidRDefault="00D76154" w:rsidP="006520EB">
            <w:pPr>
              <w:jc w:val="center"/>
              <w:rPr>
                <w:sz w:val="22"/>
                <w:szCs w:val="22"/>
              </w:rPr>
            </w:pPr>
          </w:p>
          <w:p w:rsidR="00D76154" w:rsidRDefault="00D76154" w:rsidP="006520EB">
            <w:pPr>
              <w:jc w:val="center"/>
              <w:rPr>
                <w:sz w:val="22"/>
                <w:szCs w:val="22"/>
              </w:rPr>
            </w:pPr>
          </w:p>
          <w:p w:rsidR="00D76154" w:rsidRDefault="00D76154" w:rsidP="006520EB">
            <w:pPr>
              <w:jc w:val="center"/>
              <w:rPr>
                <w:sz w:val="22"/>
                <w:szCs w:val="22"/>
              </w:rPr>
            </w:pPr>
          </w:p>
          <w:p w:rsidR="00D76154" w:rsidRDefault="00D76154" w:rsidP="003E7F61">
            <w:pPr>
              <w:rPr>
                <w:sz w:val="22"/>
                <w:szCs w:val="22"/>
              </w:rPr>
            </w:pPr>
          </w:p>
          <w:p w:rsidR="00D76154" w:rsidRDefault="00D76154" w:rsidP="006520EB">
            <w:pPr>
              <w:jc w:val="center"/>
              <w:rPr>
                <w:sz w:val="22"/>
                <w:szCs w:val="22"/>
              </w:rPr>
            </w:pPr>
          </w:p>
          <w:p w:rsidR="00D76154" w:rsidRDefault="00D76154" w:rsidP="00D76154">
            <w:pPr>
              <w:rPr>
                <w:sz w:val="22"/>
                <w:szCs w:val="22"/>
              </w:rPr>
            </w:pPr>
          </w:p>
          <w:p w:rsidR="000D0C56" w:rsidRDefault="005161A6" w:rsidP="006520EB">
            <w:pPr>
              <w:jc w:val="center"/>
              <w:rPr>
                <w:sz w:val="22"/>
                <w:szCs w:val="22"/>
              </w:rPr>
            </w:pPr>
            <w:r>
              <w:rPr>
                <w:sz w:val="22"/>
                <w:szCs w:val="22"/>
              </w:rPr>
              <w:t xml:space="preserve">Ёрш в колбе </w:t>
            </w:r>
            <w:r w:rsidR="000D0C56">
              <w:rPr>
                <w:sz w:val="22"/>
                <w:szCs w:val="22"/>
              </w:rPr>
              <w:t xml:space="preserve">настенный </w:t>
            </w:r>
          </w:p>
          <w:p w:rsidR="005161A6" w:rsidRDefault="005161A6" w:rsidP="006520EB">
            <w:pPr>
              <w:jc w:val="center"/>
              <w:rPr>
                <w:sz w:val="22"/>
                <w:szCs w:val="22"/>
              </w:rPr>
            </w:pPr>
            <w:r>
              <w:rPr>
                <w:sz w:val="22"/>
                <w:szCs w:val="22"/>
              </w:rPr>
              <w:lastRenderedPageBreak/>
              <w:t>для унитаза</w:t>
            </w:r>
          </w:p>
          <w:p w:rsidR="000D0C56" w:rsidRDefault="000D0C56" w:rsidP="006520EB">
            <w:pPr>
              <w:jc w:val="center"/>
              <w:rPr>
                <w:sz w:val="22"/>
                <w:szCs w:val="22"/>
              </w:rPr>
            </w:pPr>
            <w:r>
              <w:rPr>
                <w:sz w:val="22"/>
                <w:szCs w:val="22"/>
              </w:rPr>
              <w:t>(Серия Стандарт)</w:t>
            </w:r>
          </w:p>
          <w:p w:rsidR="00B854D4" w:rsidRDefault="00B854D4" w:rsidP="006520EB">
            <w:pPr>
              <w:jc w:val="center"/>
              <w:rPr>
                <w:sz w:val="22"/>
                <w:szCs w:val="22"/>
              </w:rPr>
            </w:pPr>
          </w:p>
          <w:p w:rsidR="00B854D4" w:rsidRDefault="00B854D4" w:rsidP="006520EB">
            <w:pPr>
              <w:jc w:val="center"/>
              <w:rPr>
                <w:sz w:val="22"/>
                <w:szCs w:val="22"/>
              </w:rPr>
            </w:pPr>
          </w:p>
          <w:p w:rsidR="00B854D4" w:rsidRDefault="00B854D4" w:rsidP="006520EB">
            <w:pPr>
              <w:jc w:val="center"/>
              <w:rPr>
                <w:sz w:val="22"/>
                <w:szCs w:val="22"/>
              </w:rPr>
            </w:pPr>
          </w:p>
          <w:p w:rsidR="00B854D4" w:rsidRDefault="00B854D4" w:rsidP="006520EB">
            <w:pPr>
              <w:jc w:val="center"/>
              <w:rPr>
                <w:sz w:val="22"/>
                <w:szCs w:val="22"/>
              </w:rPr>
            </w:pPr>
          </w:p>
          <w:p w:rsidR="00B854D4" w:rsidRDefault="00B854D4" w:rsidP="006520EB">
            <w:pPr>
              <w:jc w:val="center"/>
              <w:rPr>
                <w:sz w:val="22"/>
                <w:szCs w:val="22"/>
              </w:rPr>
            </w:pPr>
          </w:p>
          <w:p w:rsidR="00B854D4" w:rsidRDefault="00B854D4" w:rsidP="006520EB">
            <w:pPr>
              <w:jc w:val="center"/>
              <w:rPr>
                <w:sz w:val="22"/>
                <w:szCs w:val="22"/>
              </w:rPr>
            </w:pPr>
          </w:p>
          <w:p w:rsidR="00B854D4" w:rsidRDefault="000E564C" w:rsidP="006520EB">
            <w:pPr>
              <w:jc w:val="center"/>
              <w:rPr>
                <w:sz w:val="22"/>
                <w:szCs w:val="22"/>
              </w:rPr>
            </w:pPr>
            <w:r>
              <w:rPr>
                <w:sz w:val="22"/>
                <w:szCs w:val="22"/>
              </w:rPr>
              <w:t>Подводка для смесителя раковины</w:t>
            </w:r>
          </w:p>
          <w:p w:rsidR="000D0C56" w:rsidRDefault="000D0C56" w:rsidP="006520EB">
            <w:pPr>
              <w:jc w:val="center"/>
              <w:rPr>
                <w:sz w:val="22"/>
                <w:szCs w:val="22"/>
              </w:rPr>
            </w:pPr>
          </w:p>
          <w:p w:rsidR="000D0C56" w:rsidRDefault="000D0C56" w:rsidP="006520EB">
            <w:pPr>
              <w:jc w:val="center"/>
              <w:rPr>
                <w:sz w:val="22"/>
                <w:szCs w:val="22"/>
              </w:rPr>
            </w:pPr>
          </w:p>
          <w:p w:rsidR="00101732" w:rsidRDefault="00101732" w:rsidP="006520EB">
            <w:pPr>
              <w:jc w:val="center"/>
              <w:rPr>
                <w:sz w:val="22"/>
                <w:szCs w:val="22"/>
              </w:rPr>
            </w:pPr>
          </w:p>
          <w:p w:rsidR="000D0C56" w:rsidRDefault="000D0C56" w:rsidP="006520EB">
            <w:pPr>
              <w:jc w:val="center"/>
              <w:rPr>
                <w:sz w:val="22"/>
                <w:szCs w:val="22"/>
              </w:rPr>
            </w:pPr>
          </w:p>
          <w:p w:rsidR="000D0C56" w:rsidRDefault="000D0C56" w:rsidP="006520EB">
            <w:pPr>
              <w:jc w:val="center"/>
              <w:rPr>
                <w:sz w:val="22"/>
                <w:szCs w:val="22"/>
              </w:rPr>
            </w:pPr>
          </w:p>
          <w:p w:rsidR="00101732" w:rsidRDefault="00101732" w:rsidP="006520EB">
            <w:pPr>
              <w:jc w:val="center"/>
              <w:rPr>
                <w:sz w:val="22"/>
                <w:szCs w:val="22"/>
              </w:rPr>
            </w:pPr>
          </w:p>
          <w:p w:rsidR="000D0C56" w:rsidRDefault="00101732" w:rsidP="006520EB">
            <w:pPr>
              <w:jc w:val="center"/>
              <w:rPr>
                <w:sz w:val="22"/>
                <w:szCs w:val="22"/>
              </w:rPr>
            </w:pPr>
            <w:r>
              <w:rPr>
                <w:sz w:val="22"/>
                <w:szCs w:val="22"/>
              </w:rPr>
              <w:t xml:space="preserve">Выпуск с сифоном для душевого поддона </w:t>
            </w:r>
          </w:p>
          <w:p w:rsidR="00101732" w:rsidRDefault="00101732" w:rsidP="006520EB">
            <w:pPr>
              <w:jc w:val="center"/>
              <w:rPr>
                <w:sz w:val="22"/>
                <w:szCs w:val="22"/>
              </w:rPr>
            </w:pPr>
            <w:r>
              <w:rPr>
                <w:sz w:val="22"/>
                <w:szCs w:val="22"/>
              </w:rPr>
              <w:t>(Серия Стандарт)</w:t>
            </w:r>
          </w:p>
          <w:p w:rsidR="00101732" w:rsidRDefault="00101732" w:rsidP="006520EB">
            <w:pPr>
              <w:jc w:val="center"/>
              <w:rPr>
                <w:sz w:val="22"/>
                <w:szCs w:val="22"/>
              </w:rPr>
            </w:pPr>
          </w:p>
          <w:p w:rsidR="00101732" w:rsidRDefault="00101732" w:rsidP="006520EB">
            <w:pPr>
              <w:jc w:val="center"/>
              <w:rPr>
                <w:sz w:val="22"/>
                <w:szCs w:val="22"/>
              </w:rPr>
            </w:pPr>
          </w:p>
          <w:p w:rsidR="00101732" w:rsidRDefault="00101732" w:rsidP="006520EB">
            <w:pPr>
              <w:jc w:val="center"/>
              <w:rPr>
                <w:sz w:val="22"/>
                <w:szCs w:val="22"/>
              </w:rPr>
            </w:pPr>
          </w:p>
          <w:p w:rsidR="000D0C56" w:rsidRDefault="000D0C56" w:rsidP="006520EB">
            <w:pPr>
              <w:jc w:val="center"/>
              <w:rPr>
                <w:sz w:val="22"/>
                <w:szCs w:val="22"/>
              </w:rPr>
            </w:pPr>
          </w:p>
          <w:p w:rsidR="000D0C56" w:rsidRDefault="000D0C56" w:rsidP="006520EB">
            <w:pPr>
              <w:jc w:val="center"/>
              <w:rPr>
                <w:sz w:val="22"/>
                <w:szCs w:val="22"/>
              </w:rPr>
            </w:pPr>
          </w:p>
          <w:p w:rsidR="000D0C56" w:rsidRDefault="002B67DF" w:rsidP="006520EB">
            <w:pPr>
              <w:jc w:val="center"/>
              <w:rPr>
                <w:sz w:val="22"/>
                <w:szCs w:val="22"/>
              </w:rPr>
            </w:pPr>
            <w:r>
              <w:rPr>
                <w:sz w:val="22"/>
                <w:szCs w:val="22"/>
              </w:rPr>
              <w:t>Обвязка для ванны</w:t>
            </w:r>
          </w:p>
          <w:p w:rsidR="002B67DF" w:rsidRDefault="002B67DF" w:rsidP="006520EB">
            <w:pPr>
              <w:jc w:val="center"/>
              <w:rPr>
                <w:sz w:val="22"/>
                <w:szCs w:val="22"/>
              </w:rPr>
            </w:pPr>
            <w:r>
              <w:rPr>
                <w:sz w:val="22"/>
                <w:szCs w:val="22"/>
              </w:rPr>
              <w:t>(Серия Стандарт)</w:t>
            </w:r>
          </w:p>
          <w:p w:rsidR="000D0C56" w:rsidRDefault="000D0C56" w:rsidP="006520EB">
            <w:pPr>
              <w:jc w:val="center"/>
              <w:rPr>
                <w:sz w:val="22"/>
                <w:szCs w:val="22"/>
              </w:rPr>
            </w:pPr>
          </w:p>
          <w:p w:rsidR="000D0C56" w:rsidRDefault="000D0C56" w:rsidP="006520EB">
            <w:pPr>
              <w:jc w:val="center"/>
              <w:rPr>
                <w:sz w:val="22"/>
                <w:szCs w:val="22"/>
              </w:rPr>
            </w:pPr>
          </w:p>
          <w:p w:rsidR="000D0C56" w:rsidRDefault="000D0C56"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FC58DC">
            <w:pPr>
              <w:jc w:val="center"/>
              <w:rPr>
                <w:sz w:val="22"/>
                <w:szCs w:val="22"/>
              </w:rPr>
            </w:pPr>
            <w:r>
              <w:rPr>
                <w:sz w:val="22"/>
                <w:szCs w:val="22"/>
              </w:rPr>
              <w:t>Обвязка для ванны</w:t>
            </w:r>
          </w:p>
          <w:p w:rsidR="00FC58DC" w:rsidRDefault="00FC58DC" w:rsidP="00FC58DC">
            <w:pPr>
              <w:jc w:val="center"/>
              <w:rPr>
                <w:sz w:val="22"/>
                <w:szCs w:val="22"/>
              </w:rPr>
            </w:pPr>
            <w:r>
              <w:rPr>
                <w:sz w:val="22"/>
                <w:szCs w:val="22"/>
              </w:rPr>
              <w:t>(Серия Люкс)</w:t>
            </w:r>
          </w:p>
          <w:p w:rsidR="00FC58DC" w:rsidRDefault="00FC58DC" w:rsidP="006520EB">
            <w:pPr>
              <w:jc w:val="center"/>
              <w:rPr>
                <w:sz w:val="22"/>
                <w:szCs w:val="22"/>
              </w:rPr>
            </w:pPr>
          </w:p>
          <w:p w:rsidR="007468FB" w:rsidRDefault="007468FB" w:rsidP="006520EB">
            <w:pPr>
              <w:jc w:val="center"/>
              <w:rPr>
                <w:sz w:val="22"/>
                <w:szCs w:val="22"/>
              </w:rPr>
            </w:pPr>
          </w:p>
          <w:p w:rsidR="007468FB" w:rsidRDefault="007468FB" w:rsidP="006520EB">
            <w:pPr>
              <w:jc w:val="center"/>
              <w:rPr>
                <w:sz w:val="22"/>
                <w:szCs w:val="22"/>
              </w:rPr>
            </w:pPr>
          </w:p>
          <w:p w:rsidR="007468FB" w:rsidRDefault="007468FB" w:rsidP="006520EB">
            <w:pPr>
              <w:jc w:val="center"/>
              <w:rPr>
                <w:sz w:val="22"/>
                <w:szCs w:val="22"/>
              </w:rPr>
            </w:pPr>
          </w:p>
          <w:p w:rsidR="007468FB" w:rsidRDefault="007468FB" w:rsidP="006520EB">
            <w:pPr>
              <w:jc w:val="center"/>
              <w:rPr>
                <w:sz w:val="22"/>
                <w:szCs w:val="22"/>
              </w:rPr>
            </w:pPr>
          </w:p>
          <w:p w:rsidR="00864B40" w:rsidRDefault="00864B40" w:rsidP="006520EB">
            <w:pPr>
              <w:jc w:val="center"/>
              <w:rPr>
                <w:sz w:val="22"/>
                <w:szCs w:val="22"/>
              </w:rPr>
            </w:pPr>
          </w:p>
          <w:p w:rsidR="007468FB" w:rsidRDefault="007C367C" w:rsidP="006520EB">
            <w:pPr>
              <w:jc w:val="center"/>
              <w:rPr>
                <w:sz w:val="22"/>
                <w:szCs w:val="22"/>
              </w:rPr>
            </w:pPr>
            <w:r>
              <w:rPr>
                <w:sz w:val="22"/>
                <w:szCs w:val="22"/>
              </w:rPr>
              <w:t>Выпуск для раковины</w:t>
            </w:r>
          </w:p>
          <w:p w:rsidR="00864B40" w:rsidRDefault="00864B40" w:rsidP="006520EB">
            <w:pPr>
              <w:jc w:val="center"/>
              <w:rPr>
                <w:sz w:val="22"/>
                <w:szCs w:val="22"/>
              </w:rPr>
            </w:pPr>
            <w:r>
              <w:rPr>
                <w:sz w:val="22"/>
                <w:szCs w:val="22"/>
              </w:rPr>
              <w:lastRenderedPageBreak/>
              <w:t>(Серия Стандарт)</w:t>
            </w:r>
          </w:p>
          <w:p w:rsidR="00211C05" w:rsidRDefault="00211C05" w:rsidP="006520EB">
            <w:pPr>
              <w:jc w:val="center"/>
              <w:rPr>
                <w:sz w:val="22"/>
                <w:szCs w:val="22"/>
              </w:rPr>
            </w:pPr>
          </w:p>
          <w:p w:rsidR="00211C05" w:rsidRDefault="00211C05" w:rsidP="006520EB">
            <w:pPr>
              <w:jc w:val="center"/>
              <w:rPr>
                <w:sz w:val="22"/>
                <w:szCs w:val="22"/>
              </w:rPr>
            </w:pPr>
          </w:p>
          <w:p w:rsidR="00211C05" w:rsidRDefault="00211C05" w:rsidP="006520EB">
            <w:pPr>
              <w:jc w:val="center"/>
              <w:rPr>
                <w:sz w:val="22"/>
                <w:szCs w:val="22"/>
              </w:rPr>
            </w:pPr>
          </w:p>
          <w:p w:rsidR="00211C05" w:rsidRDefault="00211C05" w:rsidP="006520EB">
            <w:pPr>
              <w:jc w:val="center"/>
              <w:rPr>
                <w:sz w:val="22"/>
                <w:szCs w:val="22"/>
              </w:rPr>
            </w:pPr>
          </w:p>
          <w:p w:rsidR="00211C05" w:rsidRDefault="00211C05" w:rsidP="006520EB">
            <w:pPr>
              <w:jc w:val="center"/>
              <w:rPr>
                <w:sz w:val="22"/>
                <w:szCs w:val="22"/>
              </w:rPr>
            </w:pPr>
            <w:r>
              <w:rPr>
                <w:sz w:val="22"/>
                <w:szCs w:val="22"/>
              </w:rPr>
              <w:t>Сифон для раковины</w:t>
            </w:r>
          </w:p>
          <w:p w:rsidR="00211C05" w:rsidRDefault="00211C05" w:rsidP="006520EB">
            <w:pPr>
              <w:jc w:val="center"/>
              <w:rPr>
                <w:sz w:val="22"/>
                <w:szCs w:val="22"/>
              </w:rPr>
            </w:pPr>
          </w:p>
          <w:p w:rsidR="00670067" w:rsidRDefault="00670067" w:rsidP="006520EB">
            <w:pPr>
              <w:jc w:val="center"/>
              <w:rPr>
                <w:sz w:val="22"/>
                <w:szCs w:val="22"/>
              </w:rPr>
            </w:pPr>
          </w:p>
          <w:p w:rsidR="00670067" w:rsidRDefault="00670067" w:rsidP="006520EB">
            <w:pPr>
              <w:jc w:val="center"/>
              <w:rPr>
                <w:sz w:val="22"/>
                <w:szCs w:val="22"/>
              </w:rPr>
            </w:pPr>
          </w:p>
          <w:p w:rsidR="00670067" w:rsidRDefault="00670067" w:rsidP="006520EB">
            <w:pPr>
              <w:jc w:val="center"/>
              <w:rPr>
                <w:sz w:val="22"/>
                <w:szCs w:val="22"/>
              </w:rPr>
            </w:pPr>
            <w:r>
              <w:rPr>
                <w:sz w:val="22"/>
                <w:szCs w:val="22"/>
              </w:rPr>
              <w:t>Сифон для раковины</w:t>
            </w:r>
          </w:p>
          <w:p w:rsidR="00670067" w:rsidRDefault="00670067" w:rsidP="006520EB">
            <w:pPr>
              <w:jc w:val="center"/>
              <w:rPr>
                <w:sz w:val="22"/>
                <w:szCs w:val="22"/>
              </w:rPr>
            </w:pPr>
          </w:p>
          <w:p w:rsidR="00670067" w:rsidRDefault="00670067" w:rsidP="006520EB">
            <w:pPr>
              <w:jc w:val="center"/>
              <w:rPr>
                <w:sz w:val="22"/>
                <w:szCs w:val="22"/>
              </w:rPr>
            </w:pPr>
          </w:p>
          <w:p w:rsidR="00670067" w:rsidRDefault="00670067" w:rsidP="006520EB">
            <w:pPr>
              <w:jc w:val="center"/>
              <w:rPr>
                <w:sz w:val="22"/>
                <w:szCs w:val="22"/>
              </w:rPr>
            </w:pPr>
          </w:p>
          <w:p w:rsidR="00670067" w:rsidRDefault="00670067" w:rsidP="006520EB">
            <w:pPr>
              <w:jc w:val="center"/>
              <w:rPr>
                <w:sz w:val="22"/>
                <w:szCs w:val="22"/>
              </w:rPr>
            </w:pPr>
          </w:p>
          <w:p w:rsidR="00670067" w:rsidRDefault="00670067" w:rsidP="006520EB">
            <w:pPr>
              <w:jc w:val="center"/>
              <w:rPr>
                <w:sz w:val="22"/>
                <w:szCs w:val="22"/>
              </w:rPr>
            </w:pPr>
            <w:r>
              <w:rPr>
                <w:sz w:val="22"/>
                <w:szCs w:val="22"/>
              </w:rPr>
              <w:t>Гибкая подводка</w:t>
            </w:r>
          </w:p>
          <w:p w:rsidR="00883A18" w:rsidRDefault="00883A18" w:rsidP="006520EB">
            <w:pPr>
              <w:jc w:val="center"/>
              <w:rPr>
                <w:sz w:val="22"/>
                <w:szCs w:val="22"/>
              </w:rPr>
            </w:pPr>
            <w:r>
              <w:rPr>
                <w:sz w:val="22"/>
                <w:szCs w:val="22"/>
              </w:rPr>
              <w:t>Система ГВС</w:t>
            </w:r>
          </w:p>
          <w:p w:rsidR="00883A18" w:rsidRDefault="00883A18" w:rsidP="006520EB">
            <w:pPr>
              <w:jc w:val="center"/>
              <w:rPr>
                <w:sz w:val="22"/>
                <w:szCs w:val="22"/>
              </w:rPr>
            </w:pPr>
          </w:p>
          <w:p w:rsidR="00883A18" w:rsidRDefault="00883A18" w:rsidP="006520EB">
            <w:pPr>
              <w:jc w:val="center"/>
              <w:rPr>
                <w:sz w:val="22"/>
                <w:szCs w:val="22"/>
              </w:rPr>
            </w:pPr>
          </w:p>
          <w:p w:rsidR="00670067" w:rsidRDefault="00670067" w:rsidP="006520EB">
            <w:pPr>
              <w:jc w:val="center"/>
              <w:rPr>
                <w:sz w:val="22"/>
                <w:szCs w:val="22"/>
              </w:rPr>
            </w:pPr>
          </w:p>
          <w:p w:rsidR="00883A18" w:rsidRDefault="00883A18" w:rsidP="006520EB">
            <w:pPr>
              <w:jc w:val="center"/>
              <w:rPr>
                <w:sz w:val="22"/>
                <w:szCs w:val="22"/>
              </w:rPr>
            </w:pPr>
          </w:p>
          <w:p w:rsidR="00883A18" w:rsidRDefault="00883A18" w:rsidP="006520EB">
            <w:pPr>
              <w:jc w:val="center"/>
              <w:rPr>
                <w:sz w:val="22"/>
                <w:szCs w:val="22"/>
              </w:rPr>
            </w:pPr>
          </w:p>
          <w:p w:rsidR="00883A18" w:rsidRDefault="00883A18" w:rsidP="006520EB">
            <w:pPr>
              <w:jc w:val="center"/>
              <w:rPr>
                <w:sz w:val="22"/>
                <w:szCs w:val="22"/>
              </w:rPr>
            </w:pPr>
          </w:p>
          <w:p w:rsidR="00883A18" w:rsidRDefault="00883A18" w:rsidP="006520EB">
            <w:pPr>
              <w:jc w:val="center"/>
              <w:rPr>
                <w:sz w:val="22"/>
                <w:szCs w:val="22"/>
              </w:rPr>
            </w:pPr>
          </w:p>
          <w:p w:rsidR="00670067" w:rsidRDefault="00883A18" w:rsidP="006520EB">
            <w:pPr>
              <w:jc w:val="center"/>
              <w:rPr>
                <w:sz w:val="22"/>
                <w:szCs w:val="22"/>
              </w:rPr>
            </w:pPr>
            <w:r>
              <w:rPr>
                <w:sz w:val="22"/>
                <w:szCs w:val="22"/>
              </w:rPr>
              <w:t>Гибкая подводка</w:t>
            </w:r>
          </w:p>
          <w:p w:rsidR="00883A18" w:rsidRDefault="00883A18" w:rsidP="006520EB">
            <w:pPr>
              <w:jc w:val="center"/>
              <w:rPr>
                <w:sz w:val="22"/>
                <w:szCs w:val="22"/>
              </w:rPr>
            </w:pPr>
            <w:r>
              <w:rPr>
                <w:sz w:val="22"/>
                <w:szCs w:val="22"/>
              </w:rPr>
              <w:t>Система ГВС</w:t>
            </w:r>
          </w:p>
          <w:p w:rsidR="00883A18" w:rsidRDefault="00883A18" w:rsidP="006520EB">
            <w:pPr>
              <w:jc w:val="center"/>
              <w:rPr>
                <w:sz w:val="22"/>
                <w:szCs w:val="22"/>
              </w:rPr>
            </w:pPr>
          </w:p>
          <w:p w:rsidR="00883A18" w:rsidRDefault="00883A18" w:rsidP="006520EB">
            <w:pPr>
              <w:jc w:val="center"/>
              <w:rPr>
                <w:sz w:val="22"/>
                <w:szCs w:val="22"/>
              </w:rPr>
            </w:pPr>
          </w:p>
          <w:p w:rsidR="00883A18" w:rsidRDefault="00883A18" w:rsidP="006520EB">
            <w:pPr>
              <w:jc w:val="center"/>
              <w:rPr>
                <w:sz w:val="22"/>
                <w:szCs w:val="22"/>
              </w:rPr>
            </w:pPr>
          </w:p>
          <w:p w:rsidR="00883A18" w:rsidRDefault="00883A18" w:rsidP="006520EB">
            <w:pPr>
              <w:jc w:val="center"/>
              <w:rPr>
                <w:sz w:val="22"/>
                <w:szCs w:val="22"/>
              </w:rPr>
            </w:pPr>
          </w:p>
          <w:p w:rsidR="00883A18" w:rsidRDefault="00883A18" w:rsidP="006520EB">
            <w:pPr>
              <w:jc w:val="center"/>
              <w:rPr>
                <w:sz w:val="22"/>
                <w:szCs w:val="22"/>
              </w:rPr>
            </w:pPr>
          </w:p>
          <w:p w:rsidR="009225B9" w:rsidRDefault="009225B9" w:rsidP="009225B9">
            <w:pPr>
              <w:jc w:val="center"/>
              <w:rPr>
                <w:sz w:val="22"/>
                <w:szCs w:val="22"/>
              </w:rPr>
            </w:pPr>
            <w:r>
              <w:rPr>
                <w:sz w:val="22"/>
                <w:szCs w:val="22"/>
              </w:rPr>
              <w:t>Гибкая подводка</w:t>
            </w:r>
          </w:p>
          <w:p w:rsidR="009225B9" w:rsidRDefault="009225B9" w:rsidP="009225B9">
            <w:pPr>
              <w:jc w:val="center"/>
              <w:rPr>
                <w:sz w:val="22"/>
                <w:szCs w:val="22"/>
              </w:rPr>
            </w:pPr>
            <w:r>
              <w:rPr>
                <w:sz w:val="22"/>
                <w:szCs w:val="22"/>
              </w:rPr>
              <w:t>Система ХВС</w:t>
            </w:r>
          </w:p>
          <w:p w:rsidR="00883A18" w:rsidRDefault="00883A18" w:rsidP="006520EB">
            <w:pPr>
              <w:jc w:val="center"/>
              <w:rPr>
                <w:sz w:val="22"/>
                <w:szCs w:val="22"/>
              </w:rPr>
            </w:pPr>
          </w:p>
          <w:p w:rsidR="00670067" w:rsidRDefault="00670067" w:rsidP="006520EB">
            <w:pPr>
              <w:jc w:val="center"/>
              <w:rPr>
                <w:sz w:val="22"/>
                <w:szCs w:val="22"/>
              </w:rPr>
            </w:pPr>
          </w:p>
          <w:p w:rsidR="00670067" w:rsidRDefault="00670067" w:rsidP="006520EB">
            <w:pPr>
              <w:jc w:val="center"/>
              <w:rPr>
                <w:sz w:val="22"/>
                <w:szCs w:val="22"/>
              </w:rPr>
            </w:pPr>
          </w:p>
          <w:p w:rsidR="00FC58DC" w:rsidRDefault="00FC58DC" w:rsidP="006520EB">
            <w:pPr>
              <w:jc w:val="center"/>
              <w:rPr>
                <w:sz w:val="22"/>
                <w:szCs w:val="22"/>
              </w:rPr>
            </w:pPr>
          </w:p>
          <w:p w:rsidR="009225B9" w:rsidRDefault="009225B9" w:rsidP="006520EB">
            <w:pPr>
              <w:jc w:val="center"/>
              <w:rPr>
                <w:sz w:val="22"/>
                <w:szCs w:val="22"/>
              </w:rPr>
            </w:pPr>
          </w:p>
          <w:p w:rsidR="009225B9" w:rsidRDefault="009225B9" w:rsidP="009225B9">
            <w:pPr>
              <w:jc w:val="center"/>
              <w:rPr>
                <w:sz w:val="22"/>
                <w:szCs w:val="22"/>
              </w:rPr>
            </w:pPr>
            <w:r>
              <w:rPr>
                <w:sz w:val="22"/>
                <w:szCs w:val="22"/>
              </w:rPr>
              <w:t>Гибкая подводка</w:t>
            </w:r>
          </w:p>
          <w:p w:rsidR="009225B9" w:rsidRDefault="009225B9" w:rsidP="009225B9">
            <w:pPr>
              <w:jc w:val="center"/>
              <w:rPr>
                <w:sz w:val="22"/>
                <w:szCs w:val="22"/>
              </w:rPr>
            </w:pPr>
            <w:r>
              <w:rPr>
                <w:sz w:val="22"/>
                <w:szCs w:val="22"/>
              </w:rPr>
              <w:t>Система ГВС</w:t>
            </w:r>
          </w:p>
          <w:p w:rsidR="00AD5173" w:rsidRDefault="00AD5173" w:rsidP="009225B9">
            <w:pPr>
              <w:jc w:val="center"/>
              <w:rPr>
                <w:sz w:val="22"/>
                <w:szCs w:val="22"/>
              </w:rPr>
            </w:pPr>
          </w:p>
          <w:p w:rsidR="00AD5173" w:rsidRDefault="00AD5173" w:rsidP="009225B9">
            <w:pPr>
              <w:jc w:val="center"/>
              <w:rPr>
                <w:sz w:val="22"/>
                <w:szCs w:val="22"/>
              </w:rPr>
            </w:pPr>
          </w:p>
          <w:p w:rsidR="00AD5173" w:rsidRDefault="00AD5173" w:rsidP="009225B9">
            <w:pPr>
              <w:jc w:val="center"/>
              <w:rPr>
                <w:sz w:val="22"/>
                <w:szCs w:val="22"/>
              </w:rPr>
            </w:pPr>
          </w:p>
          <w:p w:rsidR="00AD5173" w:rsidRDefault="006527B5" w:rsidP="009225B9">
            <w:pPr>
              <w:jc w:val="center"/>
              <w:rPr>
                <w:sz w:val="22"/>
                <w:szCs w:val="22"/>
              </w:rPr>
            </w:pPr>
            <w:r>
              <w:rPr>
                <w:sz w:val="22"/>
                <w:szCs w:val="22"/>
              </w:rPr>
              <w:t>Фланцевый</w:t>
            </w:r>
          </w:p>
          <w:p w:rsidR="006527B5" w:rsidRPr="006527B5" w:rsidRDefault="006527B5" w:rsidP="009225B9">
            <w:pPr>
              <w:jc w:val="center"/>
              <w:rPr>
                <w:sz w:val="22"/>
                <w:szCs w:val="22"/>
              </w:rPr>
            </w:pPr>
            <w:r>
              <w:rPr>
                <w:sz w:val="22"/>
                <w:szCs w:val="22"/>
              </w:rPr>
              <w:t>компенсатор</w:t>
            </w:r>
          </w:p>
          <w:p w:rsidR="00F0147D" w:rsidRPr="006527B5" w:rsidRDefault="00F0147D" w:rsidP="009225B9">
            <w:pPr>
              <w:jc w:val="center"/>
              <w:rPr>
                <w:sz w:val="22"/>
                <w:szCs w:val="22"/>
              </w:rPr>
            </w:pPr>
          </w:p>
          <w:p w:rsidR="00F0147D" w:rsidRPr="006527B5" w:rsidRDefault="00F0147D" w:rsidP="009225B9">
            <w:pPr>
              <w:jc w:val="center"/>
              <w:rPr>
                <w:sz w:val="22"/>
                <w:szCs w:val="22"/>
              </w:rPr>
            </w:pPr>
          </w:p>
          <w:p w:rsidR="00F0147D" w:rsidRDefault="00F0147D"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6527B5" w:rsidRDefault="006527B5" w:rsidP="009225B9">
            <w:pPr>
              <w:jc w:val="center"/>
              <w:rPr>
                <w:sz w:val="22"/>
                <w:szCs w:val="22"/>
              </w:rPr>
            </w:pPr>
          </w:p>
          <w:p w:rsidR="00F0147D" w:rsidRDefault="00F0147D" w:rsidP="009225B9">
            <w:pPr>
              <w:jc w:val="center"/>
              <w:rPr>
                <w:sz w:val="22"/>
                <w:szCs w:val="22"/>
              </w:rPr>
            </w:pPr>
          </w:p>
          <w:p w:rsidR="00F0147D" w:rsidRDefault="00F0147D" w:rsidP="009225B9">
            <w:pPr>
              <w:jc w:val="center"/>
              <w:rPr>
                <w:sz w:val="22"/>
                <w:szCs w:val="22"/>
              </w:rPr>
            </w:pPr>
            <w:r>
              <w:rPr>
                <w:sz w:val="22"/>
                <w:szCs w:val="22"/>
              </w:rPr>
              <w:t xml:space="preserve">Кран шаровой </w:t>
            </w:r>
          </w:p>
          <w:p w:rsidR="00F0147D" w:rsidRDefault="00F0147D" w:rsidP="009225B9">
            <w:pPr>
              <w:jc w:val="center"/>
              <w:rPr>
                <w:sz w:val="22"/>
                <w:szCs w:val="22"/>
              </w:rPr>
            </w:pPr>
          </w:p>
          <w:p w:rsidR="00F0147D" w:rsidRDefault="00F0147D" w:rsidP="009225B9">
            <w:pPr>
              <w:jc w:val="center"/>
              <w:rPr>
                <w:sz w:val="22"/>
                <w:szCs w:val="22"/>
              </w:rPr>
            </w:pPr>
          </w:p>
          <w:p w:rsidR="00F0147D" w:rsidRDefault="00F0147D" w:rsidP="009225B9">
            <w:pPr>
              <w:jc w:val="center"/>
              <w:rPr>
                <w:sz w:val="22"/>
                <w:szCs w:val="22"/>
              </w:rPr>
            </w:pPr>
          </w:p>
          <w:p w:rsidR="00F0147D" w:rsidRDefault="00F0147D" w:rsidP="009225B9">
            <w:pPr>
              <w:jc w:val="center"/>
              <w:rPr>
                <w:sz w:val="22"/>
                <w:szCs w:val="22"/>
              </w:rPr>
            </w:pPr>
          </w:p>
          <w:p w:rsidR="00F0147D" w:rsidRDefault="00F0147D" w:rsidP="009225B9">
            <w:pPr>
              <w:jc w:val="center"/>
              <w:rPr>
                <w:sz w:val="22"/>
                <w:szCs w:val="22"/>
              </w:rPr>
            </w:pPr>
          </w:p>
          <w:p w:rsidR="00427297" w:rsidRDefault="00427297" w:rsidP="009225B9">
            <w:pPr>
              <w:jc w:val="center"/>
              <w:rPr>
                <w:sz w:val="22"/>
                <w:szCs w:val="22"/>
              </w:rPr>
            </w:pPr>
          </w:p>
          <w:p w:rsidR="00F0147D" w:rsidRDefault="00F0147D" w:rsidP="009225B9">
            <w:pPr>
              <w:jc w:val="center"/>
              <w:rPr>
                <w:sz w:val="22"/>
                <w:szCs w:val="22"/>
              </w:rPr>
            </w:pPr>
          </w:p>
          <w:p w:rsidR="00310F23" w:rsidRDefault="00310F23" w:rsidP="009225B9">
            <w:pPr>
              <w:jc w:val="center"/>
              <w:rPr>
                <w:sz w:val="22"/>
                <w:szCs w:val="22"/>
              </w:rPr>
            </w:pPr>
          </w:p>
          <w:p w:rsidR="00310F23" w:rsidRDefault="00310F23" w:rsidP="009225B9">
            <w:pPr>
              <w:jc w:val="center"/>
              <w:rPr>
                <w:sz w:val="22"/>
                <w:szCs w:val="22"/>
              </w:rPr>
            </w:pPr>
          </w:p>
          <w:p w:rsidR="00F0147D" w:rsidRDefault="00F0147D" w:rsidP="009225B9">
            <w:pPr>
              <w:jc w:val="center"/>
              <w:rPr>
                <w:sz w:val="22"/>
                <w:szCs w:val="22"/>
              </w:rPr>
            </w:pPr>
          </w:p>
          <w:p w:rsidR="00F0147D" w:rsidRDefault="00F0147D" w:rsidP="009225B9">
            <w:pPr>
              <w:jc w:val="center"/>
              <w:rPr>
                <w:sz w:val="22"/>
                <w:szCs w:val="22"/>
              </w:rPr>
            </w:pPr>
            <w:r>
              <w:rPr>
                <w:sz w:val="22"/>
                <w:szCs w:val="22"/>
              </w:rPr>
              <w:t>Кран шаровой с американкой</w:t>
            </w: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427297" w:rsidRDefault="00427297" w:rsidP="009225B9">
            <w:pPr>
              <w:jc w:val="center"/>
              <w:rPr>
                <w:sz w:val="22"/>
                <w:szCs w:val="22"/>
              </w:rPr>
            </w:pPr>
          </w:p>
          <w:p w:rsidR="00310F23" w:rsidRDefault="00310F23" w:rsidP="009225B9">
            <w:pPr>
              <w:jc w:val="center"/>
              <w:rPr>
                <w:sz w:val="22"/>
                <w:szCs w:val="22"/>
              </w:rPr>
            </w:pPr>
          </w:p>
          <w:p w:rsidR="00310F23" w:rsidRDefault="00310F23" w:rsidP="009225B9">
            <w:pPr>
              <w:jc w:val="center"/>
              <w:rPr>
                <w:sz w:val="22"/>
                <w:szCs w:val="22"/>
              </w:rPr>
            </w:pPr>
          </w:p>
          <w:p w:rsidR="00310F23" w:rsidRDefault="00310F23" w:rsidP="009225B9">
            <w:pPr>
              <w:jc w:val="center"/>
              <w:rPr>
                <w:sz w:val="22"/>
                <w:szCs w:val="22"/>
              </w:rPr>
            </w:pPr>
          </w:p>
          <w:p w:rsidR="00427297" w:rsidRDefault="00427297" w:rsidP="009225B9">
            <w:pPr>
              <w:jc w:val="center"/>
              <w:rPr>
                <w:sz w:val="22"/>
                <w:szCs w:val="22"/>
              </w:rPr>
            </w:pPr>
          </w:p>
          <w:p w:rsidR="006527B5" w:rsidRDefault="006527B5" w:rsidP="009225B9">
            <w:pPr>
              <w:jc w:val="center"/>
              <w:rPr>
                <w:sz w:val="22"/>
                <w:szCs w:val="22"/>
              </w:rPr>
            </w:pPr>
          </w:p>
          <w:p w:rsidR="00427297" w:rsidRDefault="00427297" w:rsidP="009225B9">
            <w:pPr>
              <w:jc w:val="center"/>
              <w:rPr>
                <w:sz w:val="22"/>
                <w:szCs w:val="22"/>
              </w:rPr>
            </w:pPr>
            <w:r>
              <w:rPr>
                <w:sz w:val="22"/>
                <w:szCs w:val="22"/>
              </w:rPr>
              <w:t>Кран шаровой</w:t>
            </w:r>
          </w:p>
          <w:p w:rsidR="00427297" w:rsidRDefault="00427297" w:rsidP="009225B9">
            <w:pPr>
              <w:jc w:val="center"/>
              <w:rPr>
                <w:sz w:val="22"/>
                <w:szCs w:val="22"/>
              </w:rPr>
            </w:pPr>
          </w:p>
          <w:p w:rsidR="00F0147D" w:rsidRDefault="00F0147D" w:rsidP="009225B9">
            <w:pPr>
              <w:jc w:val="center"/>
              <w:rPr>
                <w:sz w:val="22"/>
                <w:szCs w:val="22"/>
              </w:rPr>
            </w:pPr>
          </w:p>
          <w:p w:rsidR="00F0147D" w:rsidRPr="00F0147D" w:rsidRDefault="00F0147D" w:rsidP="009225B9">
            <w:pPr>
              <w:jc w:val="center"/>
              <w:rPr>
                <w:sz w:val="22"/>
                <w:szCs w:val="22"/>
              </w:rPr>
            </w:pPr>
          </w:p>
          <w:p w:rsidR="00F0147D" w:rsidRDefault="00F0147D" w:rsidP="009225B9">
            <w:pPr>
              <w:jc w:val="center"/>
              <w:rPr>
                <w:sz w:val="22"/>
                <w:szCs w:val="22"/>
                <w:lang w:val="en-US"/>
              </w:rPr>
            </w:pPr>
          </w:p>
          <w:p w:rsidR="00F0147D" w:rsidRDefault="00F0147D" w:rsidP="009225B9">
            <w:pPr>
              <w:jc w:val="center"/>
              <w:rPr>
                <w:sz w:val="22"/>
                <w:szCs w:val="22"/>
                <w:lang w:val="en-US"/>
              </w:rPr>
            </w:pPr>
          </w:p>
          <w:p w:rsidR="00F0147D" w:rsidRPr="00F0147D" w:rsidRDefault="00F0147D" w:rsidP="009225B9">
            <w:pPr>
              <w:jc w:val="center"/>
              <w:rPr>
                <w:sz w:val="22"/>
                <w:szCs w:val="22"/>
                <w:lang w:val="en-US"/>
              </w:rPr>
            </w:pPr>
          </w:p>
          <w:p w:rsidR="009225B9" w:rsidRDefault="009225B9" w:rsidP="009225B9">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Default="00FC58DC" w:rsidP="006520EB">
            <w:pPr>
              <w:jc w:val="center"/>
              <w:rPr>
                <w:sz w:val="22"/>
                <w:szCs w:val="22"/>
              </w:rPr>
            </w:pPr>
          </w:p>
          <w:p w:rsidR="00FC58DC" w:rsidRPr="00223BE1" w:rsidRDefault="00FC58DC" w:rsidP="006520EB">
            <w:pPr>
              <w:jc w:val="center"/>
              <w:rPr>
                <w:sz w:val="22"/>
                <w:szCs w:val="22"/>
              </w:rPr>
            </w:pPr>
          </w:p>
        </w:tc>
        <w:tc>
          <w:tcPr>
            <w:tcW w:w="5954" w:type="dxa"/>
          </w:tcPr>
          <w:p w:rsidR="00420856" w:rsidRDefault="00420856"/>
          <w:p w:rsidR="00420856" w:rsidRDefault="00420856"/>
          <w:p w:rsidR="00420856" w:rsidRDefault="00420856"/>
          <w:p w:rsidR="00420856" w:rsidRDefault="00420856" w:rsidP="00F13E94">
            <w:pPr>
              <w:numPr>
                <w:ilvl w:val="0"/>
                <w:numId w:val="6"/>
              </w:numPr>
              <w:spacing w:before="100" w:beforeAutospacing="1" w:after="100" w:afterAutospacing="1" w:line="276" w:lineRule="auto"/>
            </w:pPr>
            <w:r>
              <w:t xml:space="preserve">Тип - </w:t>
            </w:r>
            <w:r>
              <w:rPr>
                <w:rStyle w:val="value"/>
              </w:rPr>
              <w:t>душевой шланг</w:t>
            </w:r>
            <w:r>
              <w:t xml:space="preserve"> </w:t>
            </w:r>
          </w:p>
          <w:p w:rsidR="00420856" w:rsidRDefault="00420856" w:rsidP="00F13E94">
            <w:pPr>
              <w:numPr>
                <w:ilvl w:val="0"/>
                <w:numId w:val="6"/>
              </w:numPr>
            </w:pPr>
            <w:r>
              <w:t>Материал:</w:t>
            </w:r>
          </w:p>
          <w:p w:rsidR="00420856" w:rsidRDefault="00420856" w:rsidP="00420856">
            <w:pPr>
              <w:ind w:left="720"/>
            </w:pPr>
            <w:r>
              <w:t xml:space="preserve">наружный – </w:t>
            </w:r>
            <w:r w:rsidRPr="00CA672C">
              <w:t>силикон</w:t>
            </w:r>
            <w:r>
              <w:t xml:space="preserve"> (армированный)</w:t>
            </w:r>
            <w:proofErr w:type="gramStart"/>
            <w:r>
              <w:t xml:space="preserve"> ,</w:t>
            </w:r>
            <w:proofErr w:type="gramEnd"/>
            <w:r>
              <w:t xml:space="preserve"> </w:t>
            </w:r>
            <w:r w:rsidRPr="00CA672C">
              <w:t xml:space="preserve">нержавеющая сталь, </w:t>
            </w:r>
            <w:r w:rsidRPr="009B6B5F">
              <w:t xml:space="preserve"> </w:t>
            </w:r>
            <w:r>
              <w:t>лента;</w:t>
            </w:r>
            <w:r w:rsidRPr="00CA672C">
              <w:t xml:space="preserve"> </w:t>
            </w:r>
          </w:p>
          <w:p w:rsidR="00420856" w:rsidRDefault="00420856" w:rsidP="00420856">
            <w:pPr>
              <w:ind w:left="720"/>
            </w:pPr>
            <w:proofErr w:type="gramStart"/>
            <w:r>
              <w:t>внутренний</w:t>
            </w:r>
            <w:proofErr w:type="gramEnd"/>
            <w:r>
              <w:t xml:space="preserve"> - резина с каучуком трубка</w:t>
            </w:r>
          </w:p>
          <w:p w:rsidR="00420856" w:rsidRDefault="00420856" w:rsidP="00F13E94">
            <w:pPr>
              <w:numPr>
                <w:ilvl w:val="0"/>
                <w:numId w:val="6"/>
              </w:numPr>
              <w:spacing w:before="100" w:beforeAutospacing="1" w:after="100" w:afterAutospacing="1"/>
            </w:pPr>
            <w:r>
              <w:t>Цвет - серебро</w:t>
            </w:r>
          </w:p>
          <w:p w:rsidR="00420856" w:rsidRDefault="00420856" w:rsidP="00F13E94">
            <w:pPr>
              <w:numPr>
                <w:ilvl w:val="0"/>
                <w:numId w:val="6"/>
              </w:numPr>
              <w:spacing w:before="100" w:beforeAutospacing="1" w:after="100" w:afterAutospacing="1" w:line="276" w:lineRule="auto"/>
            </w:pPr>
            <w:r w:rsidRPr="00384E2E">
              <w:t xml:space="preserve">Исполнение шланга - двойная оплетка </w:t>
            </w:r>
          </w:p>
          <w:p w:rsidR="00420856" w:rsidRDefault="00420856" w:rsidP="00F13E94">
            <w:pPr>
              <w:numPr>
                <w:ilvl w:val="0"/>
                <w:numId w:val="6"/>
              </w:numPr>
              <w:spacing w:before="100" w:beforeAutospacing="1" w:after="100" w:afterAutospacing="1" w:line="276" w:lineRule="auto"/>
            </w:pPr>
            <w:r>
              <w:t xml:space="preserve">Длина шланга – </w:t>
            </w:r>
            <w:r>
              <w:rPr>
                <w:lang w:val="en-US"/>
              </w:rPr>
              <w:t>L</w:t>
            </w:r>
            <w:r w:rsidRPr="00CC1585">
              <w:t xml:space="preserve"> </w:t>
            </w:r>
            <w:r>
              <w:t xml:space="preserve">1700 мм (до </w:t>
            </w:r>
            <w:r>
              <w:rPr>
                <w:rStyle w:val="value"/>
              </w:rPr>
              <w:t>1800 мм)</w:t>
            </w:r>
            <w:r>
              <w:t xml:space="preserve"> </w:t>
            </w:r>
          </w:p>
          <w:p w:rsidR="00420856" w:rsidRDefault="00420856" w:rsidP="00F13E94">
            <w:pPr>
              <w:numPr>
                <w:ilvl w:val="0"/>
                <w:numId w:val="6"/>
              </w:numPr>
              <w:spacing w:before="100" w:beforeAutospacing="1" w:after="100" w:afterAutospacing="1" w:line="276" w:lineRule="auto"/>
            </w:pPr>
            <w:r>
              <w:t>Фильтр сетка (монтаж - внутренний)</w:t>
            </w:r>
          </w:p>
          <w:p w:rsidR="00420856" w:rsidRDefault="00420856" w:rsidP="00F13E94">
            <w:pPr>
              <w:numPr>
                <w:ilvl w:val="0"/>
                <w:numId w:val="6"/>
              </w:numPr>
              <w:spacing w:before="100" w:beforeAutospacing="1" w:after="100" w:afterAutospacing="1" w:line="276" w:lineRule="auto"/>
            </w:pPr>
            <w:r w:rsidRPr="00384E2E">
              <w:t xml:space="preserve">Защита от перекручивания </w:t>
            </w:r>
            <w:r>
              <w:t>и перелома</w:t>
            </w:r>
          </w:p>
          <w:p w:rsidR="00420856" w:rsidRDefault="00420856" w:rsidP="00F13E94">
            <w:pPr>
              <w:numPr>
                <w:ilvl w:val="0"/>
                <w:numId w:val="6"/>
              </w:numPr>
              <w:spacing w:before="100" w:beforeAutospacing="1" w:after="100" w:afterAutospacing="1" w:line="276" w:lineRule="auto"/>
            </w:pPr>
            <w:r>
              <w:rPr>
                <w:rStyle w:val="value"/>
              </w:rPr>
              <w:t>Современный стиль</w:t>
            </w:r>
            <w:r>
              <w:t xml:space="preserve"> </w:t>
            </w:r>
          </w:p>
          <w:p w:rsidR="00420856" w:rsidRPr="00384E2E" w:rsidRDefault="00420856" w:rsidP="00F13E94">
            <w:pPr>
              <w:numPr>
                <w:ilvl w:val="0"/>
                <w:numId w:val="6"/>
              </w:numPr>
              <w:spacing w:before="100" w:beforeAutospacing="1" w:after="100" w:afterAutospacing="1" w:line="276" w:lineRule="auto"/>
            </w:pPr>
            <w:r w:rsidRPr="00384E2E">
              <w:t xml:space="preserve">Стандарт подводки 1/2" </w:t>
            </w:r>
            <w:r>
              <w:t xml:space="preserve">«Европа» </w:t>
            </w:r>
            <w:r w:rsidRPr="00384E2E">
              <w:t>(15)</w:t>
            </w:r>
          </w:p>
          <w:p w:rsidR="00420856" w:rsidRDefault="00420856" w:rsidP="00F13E94">
            <w:pPr>
              <w:numPr>
                <w:ilvl w:val="0"/>
                <w:numId w:val="6"/>
              </w:numPr>
              <w:spacing w:before="100" w:beforeAutospacing="1" w:after="100" w:afterAutospacing="1" w:line="276" w:lineRule="auto"/>
              <w:rPr>
                <w:rStyle w:val="value"/>
              </w:rPr>
            </w:pPr>
            <w:r>
              <w:t>Форма:  подводки - «</w:t>
            </w:r>
            <w:r>
              <w:rPr>
                <w:rStyle w:val="value"/>
              </w:rPr>
              <w:t>круглая» (гайка)</w:t>
            </w:r>
          </w:p>
          <w:p w:rsidR="00420856" w:rsidRDefault="00420856" w:rsidP="00F13E94">
            <w:pPr>
              <w:numPr>
                <w:ilvl w:val="0"/>
                <w:numId w:val="6"/>
              </w:numPr>
              <w:spacing w:before="100" w:beforeAutospacing="1" w:after="100" w:afterAutospacing="1" w:line="276" w:lineRule="auto"/>
            </w:pPr>
            <w:r>
              <w:rPr>
                <w:rStyle w:val="value"/>
              </w:rPr>
              <w:t>Форма:  подводки - «конус» (с резиновым кольцом)</w:t>
            </w:r>
          </w:p>
          <w:p w:rsidR="00420856" w:rsidRDefault="00420856"/>
          <w:p w:rsidR="00420856" w:rsidRDefault="00420856"/>
          <w:p w:rsidR="00420856" w:rsidRDefault="00420856"/>
          <w:p w:rsidR="00420856" w:rsidRDefault="00420856"/>
          <w:p w:rsidR="00420856" w:rsidRDefault="00420856"/>
          <w:p w:rsidR="00420856" w:rsidRDefault="00420856"/>
          <w:p w:rsidR="00420856" w:rsidRDefault="00420856"/>
          <w:p w:rsidR="00420856" w:rsidRDefault="00420856"/>
          <w:p w:rsidR="00420856" w:rsidRDefault="0042085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246053" w:rsidRPr="00E86AC4" w:rsidRDefault="00223BE1" w:rsidP="00F13E94">
            <w:pPr>
              <w:pStyle w:val="a5"/>
              <w:numPr>
                <w:ilvl w:val="0"/>
                <w:numId w:val="8"/>
              </w:numPr>
              <w:rPr>
                <w:lang w:val="ru-RU"/>
              </w:rPr>
            </w:pPr>
            <w:r w:rsidRPr="00E86AC4">
              <w:rPr>
                <w:lang w:val="ru-RU"/>
              </w:rPr>
              <w:t xml:space="preserve">Материал:  </w:t>
            </w:r>
            <w:hyperlink r:id="rId18" w:history="1">
              <w:r w:rsidRPr="00E86AC4">
                <w:rPr>
                  <w:lang w:val="ru-RU"/>
                </w:rPr>
                <w:t>Акрил</w:t>
              </w:r>
            </w:hyperlink>
            <w:r w:rsidR="00246053" w:rsidRPr="00E86AC4">
              <w:rPr>
                <w:lang w:val="ru-RU"/>
              </w:rPr>
              <w:t xml:space="preserve"> - утолщенный (или Сталь с толщиной до 3,5 мм)</w:t>
            </w:r>
          </w:p>
          <w:p w:rsidR="00FA0BEE" w:rsidRDefault="00FA0BEE" w:rsidP="00F13E94">
            <w:pPr>
              <w:pStyle w:val="a5"/>
              <w:numPr>
                <w:ilvl w:val="0"/>
                <w:numId w:val="8"/>
              </w:numPr>
            </w:pPr>
            <w:r>
              <w:rPr>
                <w:lang w:val="ru-RU"/>
              </w:rPr>
              <w:t>Размер 90</w:t>
            </w:r>
            <w:r>
              <w:t>/90/26</w:t>
            </w:r>
          </w:p>
          <w:p w:rsidR="00246053" w:rsidRDefault="00246053" w:rsidP="00F13E94">
            <w:pPr>
              <w:pStyle w:val="a5"/>
              <w:numPr>
                <w:ilvl w:val="0"/>
                <w:numId w:val="8"/>
              </w:numPr>
              <w:rPr>
                <w:lang w:val="ru-RU"/>
              </w:rPr>
            </w:pPr>
            <w:r>
              <w:rPr>
                <w:lang w:val="ru-RU"/>
              </w:rPr>
              <w:t>Дно душевого поддона должно иметь «Р</w:t>
            </w:r>
            <w:r w:rsidRPr="00246053">
              <w:rPr>
                <w:lang w:val="ru-RU"/>
              </w:rPr>
              <w:t>ел</w:t>
            </w:r>
            <w:r>
              <w:rPr>
                <w:lang w:val="ru-RU"/>
              </w:rPr>
              <w:t>ь</w:t>
            </w:r>
            <w:r w:rsidRPr="00246053">
              <w:rPr>
                <w:lang w:val="ru-RU"/>
              </w:rPr>
              <w:t>еф</w:t>
            </w:r>
            <w:r>
              <w:rPr>
                <w:lang w:val="ru-RU"/>
              </w:rPr>
              <w:t>»</w:t>
            </w:r>
            <w:r w:rsidRPr="00246053">
              <w:rPr>
                <w:lang w:val="ru-RU"/>
              </w:rPr>
              <w:t xml:space="preserve"> </w:t>
            </w:r>
            <w:r>
              <w:rPr>
                <w:lang w:val="ru-RU"/>
              </w:rPr>
              <w:t>-</w:t>
            </w:r>
            <w:r w:rsidRPr="00246053">
              <w:rPr>
                <w:lang w:val="ru-RU"/>
              </w:rPr>
              <w:t xml:space="preserve"> противоскользящий</w:t>
            </w:r>
          </w:p>
          <w:p w:rsidR="00FA0BEE" w:rsidRPr="00246053" w:rsidRDefault="00FA0BEE" w:rsidP="00F13E94">
            <w:pPr>
              <w:pStyle w:val="a5"/>
              <w:numPr>
                <w:ilvl w:val="0"/>
                <w:numId w:val="8"/>
              </w:numPr>
              <w:rPr>
                <w:lang w:val="ru-RU"/>
              </w:rPr>
            </w:pPr>
            <w:r>
              <w:rPr>
                <w:lang w:val="ru-RU"/>
              </w:rPr>
              <w:t xml:space="preserve">Усиление под ножки </w:t>
            </w:r>
          </w:p>
          <w:p w:rsidR="00246053" w:rsidRPr="00246053" w:rsidRDefault="00246053" w:rsidP="00F13E94">
            <w:pPr>
              <w:pStyle w:val="a5"/>
              <w:numPr>
                <w:ilvl w:val="0"/>
                <w:numId w:val="8"/>
              </w:numPr>
            </w:pPr>
            <w:r>
              <w:rPr>
                <w:lang w:val="ru-RU"/>
              </w:rPr>
              <w:t>Ножки с регулировкой по высоте</w:t>
            </w:r>
          </w:p>
          <w:p w:rsidR="00246053" w:rsidRDefault="00FA0BEE" w:rsidP="00F13E94">
            <w:pPr>
              <w:pStyle w:val="a5"/>
              <w:numPr>
                <w:ilvl w:val="0"/>
                <w:numId w:val="8"/>
              </w:numPr>
              <w:rPr>
                <w:lang w:val="ru-RU"/>
              </w:rPr>
            </w:pPr>
            <w:r>
              <w:rPr>
                <w:lang w:val="ru-RU"/>
              </w:rPr>
              <w:t>По наружному периметру должен быть бортик</w:t>
            </w:r>
          </w:p>
          <w:p w:rsidR="00FA0BEE" w:rsidRDefault="00FA0BEE" w:rsidP="00F13E94">
            <w:pPr>
              <w:pStyle w:val="a5"/>
              <w:numPr>
                <w:ilvl w:val="0"/>
                <w:numId w:val="8"/>
              </w:numPr>
              <w:rPr>
                <w:lang w:val="ru-RU"/>
              </w:rPr>
            </w:pPr>
            <w:r>
              <w:rPr>
                <w:lang w:val="ru-RU"/>
              </w:rPr>
              <w:t xml:space="preserve">Наружная декоративная  рамка </w:t>
            </w:r>
          </w:p>
          <w:p w:rsidR="00FA0BEE" w:rsidRPr="00FA0BEE" w:rsidRDefault="00FA0BEE" w:rsidP="00F13E94">
            <w:pPr>
              <w:pStyle w:val="a5"/>
              <w:numPr>
                <w:ilvl w:val="0"/>
                <w:numId w:val="8"/>
              </w:numPr>
              <w:rPr>
                <w:lang w:val="ru-RU"/>
              </w:rPr>
            </w:pPr>
            <w:r>
              <w:rPr>
                <w:lang w:val="ru-RU"/>
              </w:rPr>
              <w:t xml:space="preserve">Монтаж:     </w:t>
            </w:r>
            <w:proofErr w:type="spellStart"/>
            <w:r>
              <w:rPr>
                <w:lang w:val="ru-RU"/>
              </w:rPr>
              <w:t>пристенный</w:t>
            </w:r>
            <w:proofErr w:type="spellEnd"/>
            <w:r>
              <w:rPr>
                <w:lang w:val="ru-RU"/>
              </w:rPr>
              <w:t xml:space="preserve"> в угол</w:t>
            </w:r>
          </w:p>
          <w:p w:rsidR="00223BE1" w:rsidRPr="00223BE1" w:rsidRDefault="00223BE1" w:rsidP="00F13E94">
            <w:pPr>
              <w:pStyle w:val="a5"/>
              <w:numPr>
                <w:ilvl w:val="0"/>
                <w:numId w:val="8"/>
              </w:numPr>
            </w:pPr>
            <w:proofErr w:type="spellStart"/>
            <w:r w:rsidRPr="00223BE1">
              <w:t>Слив</w:t>
            </w:r>
            <w:proofErr w:type="spellEnd"/>
            <w:r w:rsidRPr="00223BE1">
              <w:t xml:space="preserve">:          </w:t>
            </w:r>
            <w:hyperlink r:id="rId19" w:history="1">
              <w:r w:rsidR="00FA0BEE">
                <w:rPr>
                  <w:lang w:val="ru-RU"/>
                </w:rPr>
                <w:t>в</w:t>
              </w:r>
              <w:r w:rsidRPr="00223BE1">
                <w:t xml:space="preserve"> </w:t>
              </w:r>
              <w:proofErr w:type="spellStart"/>
              <w:r w:rsidRPr="00223BE1">
                <w:t>углу</w:t>
              </w:r>
              <w:proofErr w:type="spellEnd"/>
            </w:hyperlink>
          </w:p>
          <w:p w:rsidR="00223BE1" w:rsidRPr="00223BE1" w:rsidRDefault="00223BE1" w:rsidP="00F13E94">
            <w:pPr>
              <w:pStyle w:val="a5"/>
              <w:numPr>
                <w:ilvl w:val="0"/>
                <w:numId w:val="8"/>
              </w:numPr>
            </w:pPr>
            <w:proofErr w:type="spellStart"/>
            <w:r w:rsidRPr="00223BE1">
              <w:t>Цвет</w:t>
            </w:r>
            <w:proofErr w:type="spellEnd"/>
            <w:r w:rsidRPr="00223BE1">
              <w:t xml:space="preserve">:          </w:t>
            </w:r>
            <w:hyperlink r:id="rId20" w:history="1">
              <w:proofErr w:type="spellStart"/>
              <w:r w:rsidRPr="00223BE1">
                <w:t>Белый</w:t>
              </w:r>
              <w:proofErr w:type="spellEnd"/>
            </w:hyperlink>
          </w:p>
          <w:p w:rsidR="00167646" w:rsidRPr="00223BE1" w:rsidRDefault="00167646"/>
          <w:p w:rsidR="00420856" w:rsidRDefault="0042085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167646" w:rsidRDefault="00167646"/>
          <w:p w:rsidR="00420856" w:rsidRDefault="00420856"/>
          <w:p w:rsidR="00420856" w:rsidRDefault="00420856"/>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DD2F8B" w:rsidRDefault="00DD2F8B"/>
          <w:p w:rsidR="007D44A1" w:rsidRDefault="007D44A1" w:rsidP="00F13E94">
            <w:pPr>
              <w:pStyle w:val="a5"/>
              <w:numPr>
                <w:ilvl w:val="0"/>
                <w:numId w:val="10"/>
              </w:numPr>
            </w:pPr>
            <w:proofErr w:type="spellStart"/>
            <w:r>
              <w:t>Тип</w:t>
            </w:r>
            <w:proofErr w:type="spellEnd"/>
            <w:r>
              <w:t xml:space="preserve"> </w:t>
            </w:r>
            <w:proofErr w:type="spellStart"/>
            <w:r>
              <w:t>установки</w:t>
            </w:r>
            <w:proofErr w:type="spellEnd"/>
            <w:r>
              <w:tab/>
              <w:t xml:space="preserve">           </w:t>
            </w:r>
            <w:proofErr w:type="spellStart"/>
            <w:r>
              <w:t>Напольный</w:t>
            </w:r>
            <w:proofErr w:type="spellEnd"/>
          </w:p>
          <w:p w:rsidR="007D44A1" w:rsidRDefault="007D44A1" w:rsidP="00F13E94">
            <w:pPr>
              <w:pStyle w:val="a5"/>
              <w:numPr>
                <w:ilvl w:val="0"/>
                <w:numId w:val="10"/>
              </w:numPr>
            </w:pPr>
            <w:proofErr w:type="spellStart"/>
            <w:r>
              <w:t>Тип</w:t>
            </w:r>
            <w:proofErr w:type="spellEnd"/>
            <w:r>
              <w:t xml:space="preserve"> </w:t>
            </w:r>
            <w:proofErr w:type="spellStart"/>
            <w:r>
              <w:t>по</w:t>
            </w:r>
            <w:proofErr w:type="spellEnd"/>
            <w:r>
              <w:t xml:space="preserve"> </w:t>
            </w:r>
            <w:proofErr w:type="spellStart"/>
            <w:r>
              <w:t>сливу</w:t>
            </w:r>
            <w:proofErr w:type="spellEnd"/>
            <w:r>
              <w:tab/>
              <w:t xml:space="preserve">                       </w:t>
            </w:r>
            <w:proofErr w:type="spellStart"/>
            <w:r>
              <w:t>Двухрежимный</w:t>
            </w:r>
            <w:proofErr w:type="spellEnd"/>
          </w:p>
          <w:p w:rsidR="007D44A1" w:rsidRPr="007A769D" w:rsidRDefault="007D44A1" w:rsidP="00F13E94">
            <w:pPr>
              <w:pStyle w:val="a5"/>
              <w:numPr>
                <w:ilvl w:val="0"/>
                <w:numId w:val="10"/>
              </w:numPr>
              <w:rPr>
                <w:lang w:val="ru-RU"/>
              </w:rPr>
            </w:pPr>
            <w:r w:rsidRPr="007A769D">
              <w:rPr>
                <w:lang w:val="ru-RU"/>
              </w:rPr>
              <w:t>Подводка</w:t>
            </w:r>
            <w:r w:rsidRPr="007A769D">
              <w:rPr>
                <w:lang w:val="ru-RU"/>
              </w:rPr>
              <w:tab/>
              <w:t xml:space="preserve">                       (Боковая на бочок или  Нижняя, ½ (15мм))</w:t>
            </w:r>
          </w:p>
          <w:p w:rsidR="007D44A1" w:rsidRDefault="007D44A1" w:rsidP="00F13E94">
            <w:pPr>
              <w:pStyle w:val="a5"/>
              <w:numPr>
                <w:ilvl w:val="0"/>
                <w:numId w:val="10"/>
              </w:numPr>
            </w:pPr>
            <w:proofErr w:type="spellStart"/>
            <w:r>
              <w:t>Выпуск</w:t>
            </w:r>
            <w:proofErr w:type="spellEnd"/>
            <w:r>
              <w:tab/>
              <w:t xml:space="preserve">                       </w:t>
            </w:r>
            <w:proofErr w:type="spellStart"/>
            <w:r>
              <w:t>Горизонтальный</w:t>
            </w:r>
            <w:proofErr w:type="spellEnd"/>
          </w:p>
          <w:p w:rsidR="007D44A1" w:rsidRDefault="007D44A1" w:rsidP="00F13E94">
            <w:pPr>
              <w:pStyle w:val="a5"/>
              <w:numPr>
                <w:ilvl w:val="0"/>
                <w:numId w:val="10"/>
              </w:numPr>
            </w:pPr>
            <w:proofErr w:type="spellStart"/>
            <w:r>
              <w:t>Сиденье</w:t>
            </w:r>
            <w:proofErr w:type="spellEnd"/>
            <w:r>
              <w:tab/>
              <w:t xml:space="preserve">                       </w:t>
            </w:r>
            <w:proofErr w:type="spellStart"/>
            <w:r>
              <w:t>Без</w:t>
            </w:r>
            <w:proofErr w:type="spellEnd"/>
            <w:r>
              <w:t xml:space="preserve">  </w:t>
            </w:r>
            <w:proofErr w:type="spellStart"/>
            <w:r>
              <w:t>микролифта</w:t>
            </w:r>
            <w:proofErr w:type="spellEnd"/>
          </w:p>
          <w:p w:rsidR="007D44A1" w:rsidRDefault="007D44A1" w:rsidP="00F13E94">
            <w:pPr>
              <w:pStyle w:val="a5"/>
              <w:numPr>
                <w:ilvl w:val="0"/>
                <w:numId w:val="10"/>
              </w:numPr>
            </w:pPr>
            <w:proofErr w:type="spellStart"/>
            <w:r>
              <w:t>Цвет</w:t>
            </w:r>
            <w:proofErr w:type="spellEnd"/>
            <w:r>
              <w:t xml:space="preserve"> </w:t>
            </w:r>
            <w:proofErr w:type="spellStart"/>
            <w:r>
              <w:t>изделия</w:t>
            </w:r>
            <w:proofErr w:type="spellEnd"/>
            <w:r>
              <w:tab/>
              <w:t xml:space="preserve">                       </w:t>
            </w:r>
            <w:proofErr w:type="spellStart"/>
            <w:r>
              <w:t>Белый</w:t>
            </w:r>
            <w:proofErr w:type="spellEnd"/>
          </w:p>
          <w:p w:rsidR="007D44A1" w:rsidRDefault="007D44A1" w:rsidP="00F13E94">
            <w:pPr>
              <w:pStyle w:val="a5"/>
              <w:numPr>
                <w:ilvl w:val="0"/>
                <w:numId w:val="10"/>
              </w:numPr>
            </w:pPr>
            <w:proofErr w:type="spellStart"/>
            <w:r>
              <w:t>Форма</w:t>
            </w:r>
            <w:proofErr w:type="spellEnd"/>
            <w:r>
              <w:t xml:space="preserve"> </w:t>
            </w:r>
            <w:proofErr w:type="spellStart"/>
            <w:r>
              <w:t>чаши</w:t>
            </w:r>
            <w:proofErr w:type="spellEnd"/>
            <w:r>
              <w:tab/>
              <w:t xml:space="preserve">                       </w:t>
            </w:r>
            <w:proofErr w:type="spellStart"/>
            <w:r>
              <w:t>Без</w:t>
            </w:r>
            <w:proofErr w:type="spellEnd"/>
            <w:r>
              <w:t xml:space="preserve"> </w:t>
            </w:r>
            <w:proofErr w:type="spellStart"/>
            <w:r>
              <w:t>полочки</w:t>
            </w:r>
            <w:proofErr w:type="spellEnd"/>
          </w:p>
          <w:p w:rsidR="007D44A1" w:rsidRDefault="007D44A1" w:rsidP="00F13E94">
            <w:pPr>
              <w:pStyle w:val="a5"/>
              <w:numPr>
                <w:ilvl w:val="0"/>
                <w:numId w:val="10"/>
              </w:numPr>
            </w:pPr>
            <w:proofErr w:type="spellStart"/>
            <w:r>
              <w:t>Система</w:t>
            </w:r>
            <w:proofErr w:type="spellEnd"/>
            <w:r>
              <w:t xml:space="preserve"> </w:t>
            </w:r>
            <w:proofErr w:type="spellStart"/>
            <w:r>
              <w:t>антивсплеск</w:t>
            </w:r>
            <w:proofErr w:type="spellEnd"/>
            <w:r>
              <w:tab/>
            </w:r>
            <w:proofErr w:type="spellStart"/>
            <w:r>
              <w:t>Присутствует</w:t>
            </w:r>
            <w:proofErr w:type="spellEnd"/>
          </w:p>
          <w:p w:rsidR="007D44A1" w:rsidRPr="00E86AC4" w:rsidRDefault="007D44A1" w:rsidP="00F13E94">
            <w:pPr>
              <w:pStyle w:val="a5"/>
              <w:numPr>
                <w:ilvl w:val="0"/>
                <w:numId w:val="10"/>
              </w:numPr>
              <w:rPr>
                <w:lang w:val="ru-RU"/>
              </w:rPr>
            </w:pPr>
            <w:r w:rsidRPr="00E86AC4">
              <w:rPr>
                <w:lang w:val="ru-RU"/>
              </w:rPr>
              <w:t>Расположение сливного бачка Классическое (монтируется к чаше)</w:t>
            </w:r>
          </w:p>
          <w:p w:rsidR="007D44A1" w:rsidRDefault="007D44A1" w:rsidP="00F13E94">
            <w:pPr>
              <w:pStyle w:val="a5"/>
              <w:numPr>
                <w:ilvl w:val="0"/>
                <w:numId w:val="10"/>
              </w:numPr>
            </w:pPr>
            <w:proofErr w:type="spellStart"/>
            <w:r>
              <w:t>Тип</w:t>
            </w:r>
            <w:proofErr w:type="spellEnd"/>
            <w:r>
              <w:t xml:space="preserve"> </w:t>
            </w:r>
            <w:proofErr w:type="spellStart"/>
            <w:r>
              <w:t>сливной</w:t>
            </w:r>
            <w:proofErr w:type="spellEnd"/>
            <w:r>
              <w:t xml:space="preserve"> </w:t>
            </w:r>
            <w:proofErr w:type="spellStart"/>
            <w:r>
              <w:t>кнопки</w:t>
            </w:r>
            <w:proofErr w:type="spellEnd"/>
            <w:r>
              <w:tab/>
              <w:t xml:space="preserve">             </w:t>
            </w:r>
            <w:proofErr w:type="spellStart"/>
            <w:r>
              <w:t>Двухрежимный</w:t>
            </w:r>
            <w:proofErr w:type="spellEnd"/>
          </w:p>
          <w:p w:rsidR="007D44A1" w:rsidRDefault="007D44A1" w:rsidP="00F13E94">
            <w:pPr>
              <w:pStyle w:val="a5"/>
              <w:numPr>
                <w:ilvl w:val="0"/>
                <w:numId w:val="10"/>
              </w:numPr>
            </w:pPr>
            <w:proofErr w:type="spellStart"/>
            <w:r>
              <w:t>Материал</w:t>
            </w:r>
            <w:proofErr w:type="spellEnd"/>
            <w:r>
              <w:tab/>
              <w:t xml:space="preserve">                        </w:t>
            </w:r>
            <w:proofErr w:type="spellStart"/>
            <w:r>
              <w:t>СанФарфор</w:t>
            </w:r>
            <w:proofErr w:type="spellEnd"/>
          </w:p>
          <w:p w:rsidR="007D44A1" w:rsidRDefault="007D44A1" w:rsidP="00F13E94">
            <w:pPr>
              <w:pStyle w:val="a5"/>
              <w:numPr>
                <w:ilvl w:val="0"/>
                <w:numId w:val="10"/>
              </w:numPr>
            </w:pPr>
            <w:proofErr w:type="spellStart"/>
            <w:r>
              <w:t>Сиденье</w:t>
            </w:r>
            <w:proofErr w:type="spellEnd"/>
            <w:r>
              <w:t xml:space="preserve"> в </w:t>
            </w:r>
            <w:proofErr w:type="spellStart"/>
            <w:r>
              <w:t>комплекте</w:t>
            </w:r>
            <w:proofErr w:type="spellEnd"/>
            <w:r>
              <w:tab/>
              <w:t xml:space="preserve"> </w:t>
            </w:r>
            <w:proofErr w:type="spellStart"/>
            <w:r>
              <w:t>Да</w:t>
            </w:r>
            <w:proofErr w:type="spellEnd"/>
          </w:p>
          <w:p w:rsidR="007D44A1" w:rsidRDefault="007D44A1" w:rsidP="00F13E94">
            <w:pPr>
              <w:pStyle w:val="a5"/>
              <w:numPr>
                <w:ilvl w:val="0"/>
                <w:numId w:val="10"/>
              </w:numPr>
            </w:pPr>
            <w:proofErr w:type="spellStart"/>
            <w:r>
              <w:t>Материал</w:t>
            </w:r>
            <w:proofErr w:type="spellEnd"/>
            <w:r>
              <w:t xml:space="preserve"> </w:t>
            </w:r>
            <w:proofErr w:type="spellStart"/>
            <w:r>
              <w:t>сиденья</w:t>
            </w:r>
            <w:proofErr w:type="spellEnd"/>
            <w:r>
              <w:tab/>
              <w:t xml:space="preserve">            </w:t>
            </w:r>
            <w:proofErr w:type="spellStart"/>
            <w:r>
              <w:t>Дюропласт</w:t>
            </w:r>
            <w:proofErr w:type="spellEnd"/>
          </w:p>
          <w:p w:rsidR="007D44A1" w:rsidRDefault="007D44A1" w:rsidP="00F13E94">
            <w:pPr>
              <w:pStyle w:val="a5"/>
              <w:numPr>
                <w:ilvl w:val="0"/>
                <w:numId w:val="10"/>
              </w:numPr>
            </w:pPr>
            <w:proofErr w:type="spellStart"/>
            <w:r>
              <w:t>Цвет</w:t>
            </w:r>
            <w:proofErr w:type="spellEnd"/>
            <w:r>
              <w:t xml:space="preserve"> </w:t>
            </w:r>
            <w:proofErr w:type="spellStart"/>
            <w:r>
              <w:t>сиденья</w:t>
            </w:r>
            <w:proofErr w:type="spellEnd"/>
            <w:r>
              <w:tab/>
              <w:t xml:space="preserve">                        </w:t>
            </w:r>
            <w:proofErr w:type="spellStart"/>
            <w:r>
              <w:t>Белый</w:t>
            </w:r>
            <w:proofErr w:type="spellEnd"/>
          </w:p>
          <w:p w:rsidR="007D44A1" w:rsidRDefault="007D44A1" w:rsidP="00F13E94">
            <w:pPr>
              <w:pStyle w:val="a5"/>
              <w:numPr>
                <w:ilvl w:val="0"/>
                <w:numId w:val="10"/>
              </w:numPr>
            </w:pPr>
            <w:proofErr w:type="spellStart"/>
            <w:r>
              <w:t>Область</w:t>
            </w:r>
            <w:proofErr w:type="spellEnd"/>
            <w:r>
              <w:t xml:space="preserve"> </w:t>
            </w:r>
            <w:proofErr w:type="spellStart"/>
            <w:r>
              <w:t>применения</w:t>
            </w:r>
            <w:proofErr w:type="spellEnd"/>
            <w:r>
              <w:tab/>
              <w:t xml:space="preserve">  </w:t>
            </w:r>
            <w:proofErr w:type="spellStart"/>
            <w:r>
              <w:t>Бытовая</w:t>
            </w:r>
            <w:proofErr w:type="spellEnd"/>
          </w:p>
          <w:p w:rsidR="007D44A1" w:rsidRDefault="007D44A1" w:rsidP="00F13E94">
            <w:pPr>
              <w:pStyle w:val="a5"/>
              <w:numPr>
                <w:ilvl w:val="0"/>
                <w:numId w:val="10"/>
              </w:numPr>
            </w:pPr>
            <w:proofErr w:type="spellStart"/>
            <w:r>
              <w:t>Организация</w:t>
            </w:r>
            <w:proofErr w:type="spellEnd"/>
            <w:r>
              <w:t xml:space="preserve"> </w:t>
            </w:r>
            <w:proofErr w:type="spellStart"/>
            <w:r>
              <w:t>слива</w:t>
            </w:r>
            <w:proofErr w:type="spellEnd"/>
            <w:r>
              <w:tab/>
              <w:t xml:space="preserve">            </w:t>
            </w:r>
            <w:proofErr w:type="spellStart"/>
            <w:r>
              <w:t>Воронка</w:t>
            </w:r>
            <w:proofErr w:type="spellEnd"/>
          </w:p>
          <w:p w:rsidR="007D44A1" w:rsidRDefault="007D44A1" w:rsidP="00F13E94">
            <w:pPr>
              <w:pStyle w:val="a5"/>
              <w:numPr>
                <w:ilvl w:val="0"/>
                <w:numId w:val="10"/>
              </w:numPr>
            </w:pPr>
            <w:proofErr w:type="spellStart"/>
            <w:r>
              <w:t>Механизм</w:t>
            </w:r>
            <w:proofErr w:type="spellEnd"/>
            <w:r>
              <w:t xml:space="preserve"> </w:t>
            </w:r>
            <w:proofErr w:type="spellStart"/>
            <w:r>
              <w:t>слива</w:t>
            </w:r>
            <w:proofErr w:type="spellEnd"/>
            <w:r>
              <w:tab/>
              <w:t xml:space="preserve">            </w:t>
            </w:r>
            <w:proofErr w:type="spellStart"/>
            <w:r>
              <w:t>Механическая</w:t>
            </w:r>
            <w:proofErr w:type="spellEnd"/>
            <w:r>
              <w:t xml:space="preserve"> </w:t>
            </w:r>
            <w:proofErr w:type="spellStart"/>
            <w:r>
              <w:t>кнопка</w:t>
            </w:r>
            <w:proofErr w:type="spellEnd"/>
          </w:p>
          <w:p w:rsidR="007D44A1" w:rsidRDefault="007D44A1" w:rsidP="00F13E94">
            <w:pPr>
              <w:pStyle w:val="a5"/>
              <w:numPr>
                <w:ilvl w:val="0"/>
                <w:numId w:val="10"/>
              </w:numPr>
            </w:pPr>
            <w:proofErr w:type="spellStart"/>
            <w:r>
              <w:t>Стилистика</w:t>
            </w:r>
            <w:proofErr w:type="spellEnd"/>
            <w:r>
              <w:t xml:space="preserve"> </w:t>
            </w:r>
            <w:proofErr w:type="spellStart"/>
            <w:r>
              <w:t>дизайна</w:t>
            </w:r>
            <w:proofErr w:type="spellEnd"/>
            <w:r>
              <w:tab/>
              <w:t xml:space="preserve">            </w:t>
            </w:r>
            <w:proofErr w:type="spellStart"/>
            <w:r>
              <w:t>Современный</w:t>
            </w:r>
            <w:proofErr w:type="spellEnd"/>
            <w:r>
              <w:t xml:space="preserve"> </w:t>
            </w:r>
            <w:proofErr w:type="spellStart"/>
            <w:r>
              <w:t>дизайн</w:t>
            </w:r>
            <w:proofErr w:type="spellEnd"/>
          </w:p>
          <w:p w:rsidR="007D44A1" w:rsidRDefault="007D44A1" w:rsidP="00F13E94">
            <w:pPr>
              <w:pStyle w:val="a5"/>
              <w:numPr>
                <w:ilvl w:val="0"/>
                <w:numId w:val="10"/>
              </w:numPr>
            </w:pPr>
            <w:proofErr w:type="spellStart"/>
            <w:r>
              <w:t>Сиденье</w:t>
            </w:r>
            <w:proofErr w:type="spellEnd"/>
            <w:r>
              <w:t xml:space="preserve"> с </w:t>
            </w:r>
            <w:proofErr w:type="spellStart"/>
            <w:r>
              <w:t>подогревом</w:t>
            </w:r>
            <w:proofErr w:type="spellEnd"/>
            <w:r>
              <w:tab/>
              <w:t xml:space="preserve"> </w:t>
            </w:r>
            <w:proofErr w:type="spellStart"/>
            <w:r>
              <w:t>Нет</w:t>
            </w:r>
            <w:proofErr w:type="spellEnd"/>
          </w:p>
          <w:p w:rsidR="007D44A1" w:rsidRDefault="007D44A1" w:rsidP="00F13E94">
            <w:pPr>
              <w:pStyle w:val="a5"/>
              <w:numPr>
                <w:ilvl w:val="0"/>
                <w:numId w:val="10"/>
              </w:numPr>
            </w:pPr>
            <w:proofErr w:type="spellStart"/>
            <w:r>
              <w:t>Функция</w:t>
            </w:r>
            <w:proofErr w:type="spellEnd"/>
            <w:r>
              <w:t xml:space="preserve"> </w:t>
            </w:r>
            <w:proofErr w:type="spellStart"/>
            <w:r>
              <w:t>биде</w:t>
            </w:r>
            <w:proofErr w:type="spellEnd"/>
            <w:r>
              <w:tab/>
              <w:t xml:space="preserve">            </w:t>
            </w:r>
            <w:proofErr w:type="spellStart"/>
            <w:r>
              <w:t>Нет</w:t>
            </w:r>
            <w:proofErr w:type="spellEnd"/>
          </w:p>
          <w:p w:rsidR="00557878" w:rsidRPr="00557878" w:rsidRDefault="00557878" w:rsidP="00F13E94">
            <w:pPr>
              <w:pStyle w:val="a5"/>
              <w:numPr>
                <w:ilvl w:val="0"/>
                <w:numId w:val="10"/>
              </w:numPr>
              <w:rPr>
                <w:lang w:val="ru-RU"/>
              </w:rPr>
            </w:pPr>
            <w:r w:rsidRPr="00E86AC4">
              <w:rPr>
                <w:lang w:val="ru-RU"/>
              </w:rPr>
              <w:t xml:space="preserve">Ёмкость бочка не менее </w:t>
            </w:r>
            <w:r w:rsidRPr="007A769D">
              <w:t>V</w:t>
            </w:r>
            <w:r w:rsidRPr="00557878">
              <w:rPr>
                <w:lang w:val="ru-RU"/>
              </w:rPr>
              <w:t>-</w:t>
            </w:r>
            <w:r w:rsidRPr="00E86AC4">
              <w:rPr>
                <w:lang w:val="ru-RU"/>
              </w:rPr>
              <w:t>6,5л.</w:t>
            </w:r>
          </w:p>
          <w:p w:rsidR="007D44A1" w:rsidRDefault="007D44A1" w:rsidP="00F13E94">
            <w:pPr>
              <w:pStyle w:val="a5"/>
              <w:numPr>
                <w:ilvl w:val="0"/>
                <w:numId w:val="10"/>
              </w:numPr>
            </w:pPr>
            <w:proofErr w:type="spellStart"/>
            <w:r>
              <w:t>Габаритные</w:t>
            </w:r>
            <w:proofErr w:type="spellEnd"/>
            <w:r>
              <w:t xml:space="preserve"> </w:t>
            </w:r>
            <w:proofErr w:type="spellStart"/>
            <w:r>
              <w:t>размеры</w:t>
            </w:r>
            <w:proofErr w:type="spellEnd"/>
            <w:r>
              <w:t>:</w:t>
            </w:r>
            <w:r>
              <w:tab/>
            </w:r>
          </w:p>
          <w:p w:rsidR="007D44A1" w:rsidRDefault="007D44A1" w:rsidP="00F13E94">
            <w:pPr>
              <w:pStyle w:val="a5"/>
              <w:numPr>
                <w:ilvl w:val="0"/>
                <w:numId w:val="10"/>
              </w:numPr>
            </w:pPr>
            <w:proofErr w:type="spellStart"/>
            <w:r>
              <w:t>Ширина</w:t>
            </w:r>
            <w:proofErr w:type="spellEnd"/>
            <w:r>
              <w:tab/>
              <w:t>370 (</w:t>
            </w:r>
            <w:proofErr w:type="spellStart"/>
            <w:r>
              <w:t>мм</w:t>
            </w:r>
            <w:proofErr w:type="spellEnd"/>
            <w:r>
              <w:t>)</w:t>
            </w:r>
          </w:p>
          <w:p w:rsidR="007D44A1" w:rsidRPr="0008108F" w:rsidRDefault="007D44A1" w:rsidP="00F13E94">
            <w:pPr>
              <w:pStyle w:val="a5"/>
              <w:numPr>
                <w:ilvl w:val="0"/>
                <w:numId w:val="10"/>
              </w:numPr>
            </w:pPr>
            <w:proofErr w:type="spellStart"/>
            <w:r>
              <w:t>Высота</w:t>
            </w:r>
            <w:proofErr w:type="spellEnd"/>
            <w:r>
              <w:tab/>
              <w:t>815 (</w:t>
            </w:r>
            <w:proofErr w:type="spellStart"/>
            <w:r>
              <w:t>мм</w:t>
            </w:r>
            <w:proofErr w:type="spellEnd"/>
            <w:r>
              <w:t>)</w:t>
            </w:r>
          </w:p>
          <w:p w:rsidR="00DD2F8B" w:rsidRDefault="007D44A1" w:rsidP="00F13E94">
            <w:pPr>
              <w:pStyle w:val="a5"/>
              <w:numPr>
                <w:ilvl w:val="0"/>
                <w:numId w:val="10"/>
              </w:numPr>
            </w:pPr>
            <w:proofErr w:type="spellStart"/>
            <w:r>
              <w:t>Глубина</w:t>
            </w:r>
            <w:proofErr w:type="spellEnd"/>
            <w:r>
              <w:tab/>
              <w:t>613 (</w:t>
            </w:r>
            <w:proofErr w:type="spellStart"/>
            <w:r>
              <w:t>мм</w:t>
            </w:r>
            <w:proofErr w:type="spellEnd"/>
            <w:r>
              <w:t>)</w:t>
            </w:r>
          </w:p>
          <w:p w:rsidR="00DD2F8B" w:rsidRDefault="00DD2F8B"/>
          <w:p w:rsidR="00DD2F8B" w:rsidRDefault="00DD2F8B"/>
          <w:p w:rsidR="00DD2F8B" w:rsidRDefault="00DD2F8B"/>
          <w:p w:rsidR="00DD2F8B" w:rsidRDefault="00DD2F8B"/>
          <w:p w:rsidR="0094187F" w:rsidRDefault="0094187F"/>
          <w:p w:rsidR="0094187F" w:rsidRDefault="0094187F"/>
          <w:p w:rsidR="0094187F" w:rsidRDefault="0094187F"/>
          <w:p w:rsidR="0094187F" w:rsidRDefault="0094187F"/>
          <w:p w:rsidR="00DD2F8B" w:rsidRDefault="00DD2F8B"/>
          <w:p w:rsidR="00E76B30" w:rsidRPr="00886A3B" w:rsidRDefault="00E76B30" w:rsidP="00F13E94">
            <w:pPr>
              <w:numPr>
                <w:ilvl w:val="0"/>
                <w:numId w:val="4"/>
              </w:numPr>
              <w:spacing w:before="100" w:beforeAutospacing="1" w:after="100" w:afterAutospacing="1"/>
            </w:pPr>
            <w:r>
              <w:t>Латунь (</w:t>
            </w:r>
            <w:r w:rsidR="00341950">
              <w:t xml:space="preserve">антивандальный, </w:t>
            </w:r>
            <w:r>
              <w:t>однорукий, толстостенный, цельный корпус)</w:t>
            </w:r>
          </w:p>
          <w:p w:rsidR="00E76B30" w:rsidRPr="00886A3B" w:rsidRDefault="00E76B30" w:rsidP="00F13E94">
            <w:pPr>
              <w:numPr>
                <w:ilvl w:val="0"/>
                <w:numId w:val="4"/>
              </w:numPr>
              <w:spacing w:before="100" w:beforeAutospacing="1" w:after="100" w:afterAutospacing="1"/>
            </w:pPr>
            <w:proofErr w:type="gramStart"/>
            <w:r>
              <w:t>Аэратор – распылитель (хром – метал., состав:  набор сеток распылителей, наружная резьба ½</w:t>
            </w:r>
            <w:r w:rsidRPr="007E1760">
              <w:t>*</w:t>
            </w:r>
            <w:r>
              <w:t>(</w:t>
            </w:r>
            <w:r w:rsidRPr="009B5CF5">
              <w:t>15</w:t>
            </w:r>
            <w:r w:rsidRPr="00A17CFC">
              <w:t>))</w:t>
            </w:r>
            <w:r>
              <w:t xml:space="preserve"> </w:t>
            </w:r>
            <w:proofErr w:type="gramEnd"/>
          </w:p>
          <w:p w:rsidR="00E76B30" w:rsidRDefault="00E76B30" w:rsidP="00F13E94">
            <w:pPr>
              <w:numPr>
                <w:ilvl w:val="0"/>
                <w:numId w:val="4"/>
              </w:numPr>
              <w:spacing w:before="100" w:beforeAutospacing="1" w:after="100" w:afterAutospacing="1"/>
            </w:pPr>
            <w:r>
              <w:t xml:space="preserve">Длина </w:t>
            </w:r>
            <w:proofErr w:type="spellStart"/>
            <w:r>
              <w:t>излива</w:t>
            </w:r>
            <w:proofErr w:type="spellEnd"/>
            <w:r>
              <w:t xml:space="preserve"> 12,0 см (выброс струи)</w:t>
            </w:r>
          </w:p>
          <w:p w:rsidR="00E76B30" w:rsidRDefault="00E76B30" w:rsidP="00F13E94">
            <w:pPr>
              <w:numPr>
                <w:ilvl w:val="0"/>
                <w:numId w:val="4"/>
              </w:numPr>
            </w:pPr>
            <w:r>
              <w:t xml:space="preserve">Гибкая подводка под смеситель </w:t>
            </w:r>
          </w:p>
          <w:p w:rsidR="00341950" w:rsidRDefault="00E76B30" w:rsidP="00341950">
            <w:pPr>
              <w:ind w:left="720"/>
            </w:pPr>
            <w:r>
              <w:t xml:space="preserve">Наружная </w:t>
            </w:r>
            <w:proofErr w:type="spellStart"/>
            <w:r>
              <w:t>полугайка</w:t>
            </w:r>
            <w:proofErr w:type="spellEnd"/>
            <w:r>
              <w:t xml:space="preserve"> ½</w:t>
            </w:r>
            <w:r>
              <w:rPr>
                <w:lang w:val="en-US"/>
              </w:rPr>
              <w:t xml:space="preserve"> (15</w:t>
            </w:r>
            <w:r>
              <w:t>мм)</w:t>
            </w:r>
          </w:p>
          <w:p w:rsidR="00E76B30" w:rsidRDefault="00E76B30" w:rsidP="00341950">
            <w:pPr>
              <w:ind w:left="720"/>
            </w:pPr>
            <w:r>
              <w:t xml:space="preserve">Упаковка - жесткая (картон, внутренняя мягкая упаковка с формой под смеситель, паспорт) </w:t>
            </w:r>
          </w:p>
          <w:p w:rsidR="00DD2F8B" w:rsidRDefault="00DD2F8B"/>
          <w:p w:rsidR="00DD2F8B" w:rsidRDefault="00DD2F8B"/>
          <w:p w:rsidR="00DD2F8B" w:rsidRDefault="00DD2F8B"/>
          <w:p w:rsidR="009D58BB" w:rsidRDefault="009D58BB"/>
          <w:p w:rsidR="009D58BB" w:rsidRDefault="009D58BB"/>
          <w:p w:rsidR="00575A24" w:rsidRDefault="00575A24" w:rsidP="00F13E94">
            <w:pPr>
              <w:pStyle w:val="a5"/>
              <w:numPr>
                <w:ilvl w:val="0"/>
                <w:numId w:val="9"/>
              </w:numPr>
              <w:rPr>
                <w:lang w:val="ru-RU"/>
              </w:rPr>
            </w:pPr>
            <w:r w:rsidRPr="00DD337A">
              <w:rPr>
                <w:lang w:val="ru-RU"/>
              </w:rPr>
              <w:t>Тип:  Смеситель</w:t>
            </w:r>
            <w:r w:rsidR="00DD337A">
              <w:rPr>
                <w:lang w:val="ru-RU"/>
              </w:rPr>
              <w:t xml:space="preserve"> - </w:t>
            </w:r>
            <w:r w:rsidRPr="00DD337A">
              <w:rPr>
                <w:lang w:val="ru-RU"/>
              </w:rPr>
              <w:t xml:space="preserve"> </w:t>
            </w:r>
            <w:r w:rsidR="00DD337A">
              <w:rPr>
                <w:lang w:val="ru-RU"/>
              </w:rPr>
              <w:t xml:space="preserve">профессиональный, </w:t>
            </w:r>
            <w:r w:rsidRPr="00DD337A">
              <w:rPr>
                <w:lang w:val="ru-RU"/>
              </w:rPr>
              <w:t xml:space="preserve">пружинный  </w:t>
            </w:r>
            <w:r w:rsidR="00DD337A">
              <w:rPr>
                <w:lang w:val="ru-RU"/>
              </w:rPr>
              <w:t>(</w:t>
            </w:r>
            <w:r w:rsidRPr="00DD337A">
              <w:rPr>
                <w:lang w:val="ru-RU"/>
              </w:rPr>
              <w:t>для кухни</w:t>
            </w:r>
            <w:r w:rsidR="00DD337A">
              <w:rPr>
                <w:lang w:val="ru-RU"/>
              </w:rPr>
              <w:t>)</w:t>
            </w:r>
            <w:r w:rsidRPr="00DD337A">
              <w:rPr>
                <w:lang w:val="ru-RU"/>
              </w:rPr>
              <w:t xml:space="preserve"> </w:t>
            </w:r>
          </w:p>
          <w:p w:rsidR="00910373" w:rsidRPr="00DD337A" w:rsidRDefault="00910373" w:rsidP="00F13E94">
            <w:pPr>
              <w:pStyle w:val="a5"/>
              <w:numPr>
                <w:ilvl w:val="0"/>
                <w:numId w:val="9"/>
              </w:numPr>
              <w:rPr>
                <w:lang w:val="ru-RU"/>
              </w:rPr>
            </w:pPr>
            <w:r>
              <w:rPr>
                <w:lang w:val="ru-RU"/>
              </w:rPr>
              <w:t xml:space="preserve">Материал корпуса - </w:t>
            </w:r>
            <w:proofErr w:type="spellStart"/>
            <w:r>
              <w:t>латунь</w:t>
            </w:r>
            <w:proofErr w:type="spellEnd"/>
          </w:p>
          <w:p w:rsidR="00575A24" w:rsidRPr="001106CA" w:rsidRDefault="00575A24" w:rsidP="00F13E94">
            <w:pPr>
              <w:pStyle w:val="a5"/>
              <w:numPr>
                <w:ilvl w:val="0"/>
                <w:numId w:val="9"/>
              </w:numPr>
            </w:pPr>
            <w:proofErr w:type="spellStart"/>
            <w:r>
              <w:t>Цвет</w:t>
            </w:r>
            <w:proofErr w:type="spellEnd"/>
            <w:r>
              <w:t xml:space="preserve"> - </w:t>
            </w:r>
            <w:proofErr w:type="spellStart"/>
            <w:r>
              <w:t>хром</w:t>
            </w:r>
            <w:proofErr w:type="spellEnd"/>
            <w:r>
              <w:t xml:space="preserve"> </w:t>
            </w:r>
          </w:p>
          <w:p w:rsidR="00575A24" w:rsidRPr="001106CA" w:rsidRDefault="00575A24" w:rsidP="00F13E94">
            <w:pPr>
              <w:pStyle w:val="a5"/>
              <w:numPr>
                <w:ilvl w:val="0"/>
                <w:numId w:val="9"/>
              </w:numPr>
            </w:pPr>
            <w:r>
              <w:rPr>
                <w:lang w:val="ru-RU"/>
              </w:rPr>
              <w:t>Низкий</w:t>
            </w:r>
          </w:p>
          <w:p w:rsidR="00575A24" w:rsidRPr="00575A24" w:rsidRDefault="00575A24" w:rsidP="00F13E94">
            <w:pPr>
              <w:pStyle w:val="a5"/>
              <w:numPr>
                <w:ilvl w:val="0"/>
                <w:numId w:val="9"/>
              </w:numPr>
            </w:pPr>
            <w:proofErr w:type="spellStart"/>
            <w:r>
              <w:t>Длина</w:t>
            </w:r>
            <w:proofErr w:type="spellEnd"/>
            <w:r>
              <w:t xml:space="preserve"> </w:t>
            </w:r>
            <w:proofErr w:type="spellStart"/>
            <w:r>
              <w:t>излива</w:t>
            </w:r>
            <w:proofErr w:type="spellEnd"/>
            <w:r>
              <w:t xml:space="preserve">, </w:t>
            </w:r>
            <w:proofErr w:type="spellStart"/>
            <w:r>
              <w:t>мм</w:t>
            </w:r>
            <w:proofErr w:type="spellEnd"/>
            <w:r>
              <w:t xml:space="preserve"> - 221,5 </w:t>
            </w:r>
          </w:p>
          <w:p w:rsidR="00575A24" w:rsidRPr="001106CA" w:rsidRDefault="00575A24" w:rsidP="00F13E94">
            <w:pPr>
              <w:pStyle w:val="a5"/>
              <w:numPr>
                <w:ilvl w:val="0"/>
                <w:numId w:val="9"/>
              </w:numPr>
            </w:pPr>
            <w:proofErr w:type="spellStart"/>
            <w:r>
              <w:t>Однорычажный</w:t>
            </w:r>
            <w:proofErr w:type="spellEnd"/>
            <w:r>
              <w:t xml:space="preserve"> </w:t>
            </w:r>
          </w:p>
          <w:p w:rsidR="00575A24" w:rsidRDefault="00575A24" w:rsidP="00F13E94">
            <w:pPr>
              <w:pStyle w:val="a5"/>
              <w:numPr>
                <w:ilvl w:val="0"/>
                <w:numId w:val="9"/>
              </w:numPr>
              <w:rPr>
                <w:lang w:val="ru-RU"/>
              </w:rPr>
            </w:pPr>
            <w:r>
              <w:rPr>
                <w:lang w:val="ru-RU"/>
              </w:rPr>
              <w:t xml:space="preserve">Шланг фиксированный </w:t>
            </w:r>
            <w:proofErr w:type="gramStart"/>
            <w:r>
              <w:rPr>
                <w:lang w:val="ru-RU"/>
              </w:rPr>
              <w:t>с</w:t>
            </w:r>
            <w:proofErr w:type="gramEnd"/>
            <w:r>
              <w:rPr>
                <w:lang w:val="ru-RU"/>
              </w:rPr>
              <w:t xml:space="preserve"> </w:t>
            </w:r>
            <w:r w:rsidR="00910373">
              <w:rPr>
                <w:lang w:val="ru-RU"/>
              </w:rPr>
              <w:t xml:space="preserve">съемным </w:t>
            </w:r>
            <w:proofErr w:type="spellStart"/>
            <w:r w:rsidR="00910373">
              <w:rPr>
                <w:lang w:val="ru-RU"/>
              </w:rPr>
              <w:t>душирующим</w:t>
            </w:r>
            <w:proofErr w:type="spellEnd"/>
            <w:r w:rsidR="00910373">
              <w:rPr>
                <w:lang w:val="ru-RU"/>
              </w:rPr>
              <w:t xml:space="preserve">  устройством</w:t>
            </w:r>
            <w:r w:rsidRPr="001106CA">
              <w:rPr>
                <w:lang w:val="ru-RU"/>
              </w:rPr>
              <w:t xml:space="preserve"> </w:t>
            </w:r>
          </w:p>
          <w:p w:rsidR="00575A24" w:rsidRPr="001106CA" w:rsidRDefault="00575A24" w:rsidP="00575A24">
            <w:pPr>
              <w:pStyle w:val="a5"/>
              <w:rPr>
                <w:lang w:val="ru-RU"/>
              </w:rPr>
            </w:pPr>
            <w:r w:rsidRPr="001106CA">
              <w:rPr>
                <w:lang w:val="ru-RU"/>
              </w:rPr>
              <w:t>(</w:t>
            </w:r>
            <w:proofErr w:type="gramStart"/>
            <w:r w:rsidRPr="001106CA">
              <w:rPr>
                <w:lang w:val="ru-RU"/>
              </w:rPr>
              <w:t>двух-функциональный</w:t>
            </w:r>
            <w:proofErr w:type="gramEnd"/>
            <w:r w:rsidRPr="001106CA">
              <w:rPr>
                <w:lang w:val="ru-RU"/>
              </w:rPr>
              <w:t xml:space="preserve">) </w:t>
            </w:r>
          </w:p>
          <w:p w:rsidR="00575A24" w:rsidRDefault="00575A24" w:rsidP="00F13E94">
            <w:pPr>
              <w:pStyle w:val="a5"/>
              <w:numPr>
                <w:ilvl w:val="0"/>
                <w:numId w:val="9"/>
              </w:numPr>
              <w:rPr>
                <w:lang w:val="ru-RU"/>
              </w:rPr>
            </w:pPr>
            <w:r w:rsidRPr="001106CA">
              <w:rPr>
                <w:lang w:val="ru-RU"/>
              </w:rPr>
              <w:t xml:space="preserve">Стальная тугая гибкая пружина </w:t>
            </w:r>
          </w:p>
          <w:p w:rsidR="00910373" w:rsidRDefault="00575A24" w:rsidP="00F13E94">
            <w:pPr>
              <w:pStyle w:val="a5"/>
              <w:numPr>
                <w:ilvl w:val="0"/>
                <w:numId w:val="9"/>
              </w:numPr>
              <w:rPr>
                <w:lang w:val="ru-RU"/>
              </w:rPr>
            </w:pPr>
            <w:r w:rsidRPr="001106CA">
              <w:rPr>
                <w:lang w:val="ru-RU"/>
              </w:rPr>
              <w:t>Керамический картридж Аэратор с защитой от накипи</w:t>
            </w:r>
          </w:p>
          <w:p w:rsidR="00575A24" w:rsidRDefault="00575A24" w:rsidP="00F13E94">
            <w:pPr>
              <w:pStyle w:val="a5"/>
              <w:numPr>
                <w:ilvl w:val="0"/>
                <w:numId w:val="9"/>
              </w:numPr>
              <w:rPr>
                <w:lang w:val="ru-RU"/>
              </w:rPr>
            </w:pPr>
            <w:r w:rsidRPr="001106CA">
              <w:rPr>
                <w:lang w:val="ru-RU"/>
              </w:rPr>
              <w:t xml:space="preserve"> Гибкая подводк</w:t>
            </w:r>
            <w:r>
              <w:rPr>
                <w:lang w:val="ru-RU"/>
              </w:rPr>
              <w:t xml:space="preserve">а ½ </w:t>
            </w:r>
            <w:r w:rsidRPr="001106CA">
              <w:rPr>
                <w:lang w:val="ru-RU"/>
              </w:rPr>
              <w:t xml:space="preserve">" </w:t>
            </w:r>
          </w:p>
          <w:p w:rsidR="009D58BB" w:rsidRDefault="00575A24" w:rsidP="00F13E94">
            <w:pPr>
              <w:pStyle w:val="a5"/>
              <w:numPr>
                <w:ilvl w:val="0"/>
                <w:numId w:val="9"/>
              </w:numPr>
              <w:rPr>
                <w:lang w:val="ru-RU"/>
              </w:rPr>
            </w:pPr>
            <w:r w:rsidRPr="001106CA">
              <w:rPr>
                <w:lang w:val="ru-RU"/>
              </w:rPr>
              <w:t xml:space="preserve">Монтаж горизонтальный </w:t>
            </w:r>
            <w:r>
              <w:rPr>
                <w:lang w:val="ru-RU"/>
              </w:rPr>
              <w:t xml:space="preserve">- </w:t>
            </w:r>
            <w:r w:rsidRPr="001106CA">
              <w:rPr>
                <w:lang w:val="ru-RU"/>
              </w:rPr>
              <w:t>на одно отверсти</w:t>
            </w:r>
            <w:r>
              <w:rPr>
                <w:lang w:val="ru-RU"/>
              </w:rPr>
              <w:t>е</w:t>
            </w:r>
          </w:p>
          <w:p w:rsidR="00575A24" w:rsidRPr="00575A24" w:rsidRDefault="00575A24" w:rsidP="00F13E94">
            <w:pPr>
              <w:pStyle w:val="a5"/>
              <w:numPr>
                <w:ilvl w:val="0"/>
                <w:numId w:val="9"/>
              </w:numPr>
              <w:rPr>
                <w:lang w:val="ru-RU"/>
              </w:rPr>
            </w:pPr>
            <w:r w:rsidRPr="00575A24">
              <w:rPr>
                <w:lang w:val="ru-RU"/>
              </w:rPr>
              <w:t xml:space="preserve">Упаковка - жесткая (картон, внутренняя мягкая упаковка с формой под смеситель, паспорт) </w:t>
            </w:r>
          </w:p>
          <w:p w:rsidR="009D58BB" w:rsidRDefault="009D58BB"/>
          <w:p w:rsidR="009D58BB" w:rsidRDefault="009D58BB"/>
          <w:p w:rsidR="009D58BB" w:rsidRDefault="009D58BB"/>
          <w:p w:rsidR="009D58BB" w:rsidRDefault="009D58BB"/>
          <w:p w:rsidR="004C19A9" w:rsidRDefault="004C19A9"/>
          <w:p w:rsidR="00575A24" w:rsidRDefault="00575A24"/>
          <w:p w:rsidR="009D58BB" w:rsidRPr="00DD337A" w:rsidRDefault="001106CA" w:rsidP="00F13E94">
            <w:pPr>
              <w:pStyle w:val="a5"/>
              <w:numPr>
                <w:ilvl w:val="0"/>
                <w:numId w:val="9"/>
              </w:numPr>
              <w:rPr>
                <w:lang w:val="ru-RU"/>
              </w:rPr>
            </w:pPr>
            <w:r w:rsidRPr="00DD337A">
              <w:rPr>
                <w:lang w:val="ru-RU"/>
              </w:rPr>
              <w:t xml:space="preserve">Тип: </w:t>
            </w:r>
            <w:r w:rsidR="009D58BB" w:rsidRPr="00DD337A">
              <w:rPr>
                <w:lang w:val="ru-RU"/>
              </w:rPr>
              <w:t xml:space="preserve"> Смеситель</w:t>
            </w:r>
            <w:r w:rsidRPr="00DD337A">
              <w:rPr>
                <w:lang w:val="ru-RU"/>
              </w:rPr>
              <w:t xml:space="preserve"> </w:t>
            </w:r>
            <w:r w:rsidR="00DD337A">
              <w:rPr>
                <w:lang w:val="ru-RU"/>
              </w:rPr>
              <w:t xml:space="preserve">профессиональный, </w:t>
            </w:r>
            <w:r w:rsidRPr="00DD337A">
              <w:rPr>
                <w:lang w:val="ru-RU"/>
              </w:rPr>
              <w:t xml:space="preserve">пружинный </w:t>
            </w:r>
            <w:r w:rsidR="009D58BB" w:rsidRPr="00DD337A">
              <w:rPr>
                <w:lang w:val="ru-RU"/>
              </w:rPr>
              <w:t xml:space="preserve"> </w:t>
            </w:r>
            <w:r w:rsidR="00DD337A">
              <w:rPr>
                <w:lang w:val="ru-RU"/>
              </w:rPr>
              <w:t>(</w:t>
            </w:r>
            <w:r w:rsidR="009D58BB" w:rsidRPr="00DD337A">
              <w:rPr>
                <w:lang w:val="ru-RU"/>
              </w:rPr>
              <w:t>для кухни</w:t>
            </w:r>
            <w:r w:rsidR="00DD337A">
              <w:rPr>
                <w:lang w:val="ru-RU"/>
              </w:rPr>
              <w:t>)</w:t>
            </w:r>
            <w:r w:rsidR="009D58BB" w:rsidRPr="00DD337A">
              <w:rPr>
                <w:lang w:val="ru-RU"/>
              </w:rPr>
              <w:t xml:space="preserve"> </w:t>
            </w:r>
          </w:p>
          <w:p w:rsidR="001106CA" w:rsidRPr="001106CA" w:rsidRDefault="009D58BB" w:rsidP="00F13E94">
            <w:pPr>
              <w:pStyle w:val="a5"/>
              <w:numPr>
                <w:ilvl w:val="0"/>
                <w:numId w:val="9"/>
              </w:numPr>
            </w:pPr>
            <w:proofErr w:type="spellStart"/>
            <w:r>
              <w:t>Цвет</w:t>
            </w:r>
            <w:proofErr w:type="spellEnd"/>
            <w:r>
              <w:t xml:space="preserve"> - </w:t>
            </w:r>
            <w:proofErr w:type="spellStart"/>
            <w:r>
              <w:t>хром</w:t>
            </w:r>
            <w:proofErr w:type="spellEnd"/>
            <w:r>
              <w:t xml:space="preserve"> </w:t>
            </w:r>
          </w:p>
          <w:p w:rsidR="001106CA" w:rsidRPr="001106CA" w:rsidRDefault="001106CA" w:rsidP="00F13E94">
            <w:pPr>
              <w:pStyle w:val="a5"/>
              <w:numPr>
                <w:ilvl w:val="0"/>
                <w:numId w:val="9"/>
              </w:numPr>
            </w:pPr>
            <w:proofErr w:type="spellStart"/>
            <w:r>
              <w:t>Высокий</w:t>
            </w:r>
            <w:proofErr w:type="spellEnd"/>
          </w:p>
          <w:p w:rsidR="009D58BB" w:rsidRPr="00575A24" w:rsidRDefault="009D58BB" w:rsidP="00F13E94">
            <w:pPr>
              <w:pStyle w:val="a5"/>
              <w:numPr>
                <w:ilvl w:val="0"/>
                <w:numId w:val="9"/>
              </w:numPr>
            </w:pPr>
            <w:proofErr w:type="spellStart"/>
            <w:r>
              <w:t>Длина</w:t>
            </w:r>
            <w:proofErr w:type="spellEnd"/>
            <w:r>
              <w:t xml:space="preserve"> </w:t>
            </w:r>
            <w:proofErr w:type="spellStart"/>
            <w:r>
              <w:t>излива</w:t>
            </w:r>
            <w:proofErr w:type="spellEnd"/>
            <w:r>
              <w:t xml:space="preserve">, </w:t>
            </w:r>
            <w:proofErr w:type="spellStart"/>
            <w:r>
              <w:t>мм</w:t>
            </w:r>
            <w:proofErr w:type="spellEnd"/>
            <w:r>
              <w:t xml:space="preserve"> - 221,5 </w:t>
            </w:r>
          </w:p>
          <w:p w:rsidR="00575A24" w:rsidRDefault="00575A24" w:rsidP="00F13E94">
            <w:pPr>
              <w:pStyle w:val="a5"/>
              <w:numPr>
                <w:ilvl w:val="0"/>
                <w:numId w:val="9"/>
              </w:numPr>
              <w:rPr>
                <w:lang w:val="ru-RU"/>
              </w:rPr>
            </w:pPr>
            <w:r>
              <w:rPr>
                <w:lang w:val="ru-RU"/>
              </w:rPr>
              <w:t>Высота</w:t>
            </w:r>
            <w:r w:rsidR="00DD337A">
              <w:rPr>
                <w:lang w:val="ru-RU"/>
              </w:rPr>
              <w:t xml:space="preserve"> (по верней точки)</w:t>
            </w:r>
            <w:r>
              <w:rPr>
                <w:lang w:val="ru-RU"/>
              </w:rPr>
              <w:t xml:space="preserve">, </w:t>
            </w:r>
            <w:proofErr w:type="gramStart"/>
            <w:r>
              <w:rPr>
                <w:lang w:val="ru-RU"/>
              </w:rPr>
              <w:t>мм</w:t>
            </w:r>
            <w:proofErr w:type="gramEnd"/>
            <w:r>
              <w:rPr>
                <w:lang w:val="ru-RU"/>
              </w:rPr>
              <w:t xml:space="preserve"> – 445,5</w:t>
            </w:r>
          </w:p>
          <w:p w:rsidR="00DD337A" w:rsidRPr="00DD337A" w:rsidRDefault="00DD337A" w:rsidP="00F13E94">
            <w:pPr>
              <w:pStyle w:val="a5"/>
              <w:numPr>
                <w:ilvl w:val="0"/>
                <w:numId w:val="9"/>
              </w:numPr>
              <w:rPr>
                <w:lang w:val="ru-RU"/>
              </w:rPr>
            </w:pPr>
            <w:r>
              <w:rPr>
                <w:lang w:val="ru-RU"/>
              </w:rPr>
              <w:t xml:space="preserve">Высота (до </w:t>
            </w:r>
            <w:proofErr w:type="spellStart"/>
            <w:r>
              <w:rPr>
                <w:lang w:val="ru-RU"/>
              </w:rPr>
              <w:t>душирующего</w:t>
            </w:r>
            <w:proofErr w:type="spellEnd"/>
            <w:r>
              <w:rPr>
                <w:lang w:val="ru-RU"/>
              </w:rPr>
              <w:t xml:space="preserve"> устройства), </w:t>
            </w:r>
            <w:proofErr w:type="gramStart"/>
            <w:r>
              <w:rPr>
                <w:lang w:val="ru-RU"/>
              </w:rPr>
              <w:t>мм</w:t>
            </w:r>
            <w:proofErr w:type="gramEnd"/>
            <w:r>
              <w:rPr>
                <w:lang w:val="ru-RU"/>
              </w:rPr>
              <w:t xml:space="preserve"> - 145 </w:t>
            </w:r>
          </w:p>
          <w:p w:rsidR="009D58BB" w:rsidRPr="001106CA" w:rsidRDefault="009D58BB" w:rsidP="00F13E94">
            <w:pPr>
              <w:pStyle w:val="a5"/>
              <w:numPr>
                <w:ilvl w:val="0"/>
                <w:numId w:val="9"/>
              </w:numPr>
            </w:pPr>
            <w:proofErr w:type="spellStart"/>
            <w:r>
              <w:t>Однорычажный</w:t>
            </w:r>
            <w:proofErr w:type="spellEnd"/>
            <w:r>
              <w:t xml:space="preserve"> </w:t>
            </w:r>
          </w:p>
          <w:p w:rsidR="001106CA" w:rsidRDefault="009D58BB" w:rsidP="00F13E94">
            <w:pPr>
              <w:pStyle w:val="a5"/>
              <w:numPr>
                <w:ilvl w:val="0"/>
                <w:numId w:val="9"/>
              </w:numPr>
              <w:rPr>
                <w:lang w:val="ru-RU"/>
              </w:rPr>
            </w:pPr>
            <w:r w:rsidRPr="001106CA">
              <w:rPr>
                <w:lang w:val="ru-RU"/>
              </w:rPr>
              <w:t xml:space="preserve">Высокий поворотный излив с вращением на 360 </w:t>
            </w:r>
            <w:r w:rsidR="001106CA" w:rsidRPr="001106CA">
              <w:rPr>
                <w:lang w:val="ru-RU"/>
              </w:rPr>
              <w:t>град.</w:t>
            </w:r>
          </w:p>
          <w:p w:rsidR="001106CA" w:rsidRDefault="001106CA" w:rsidP="00F13E94">
            <w:pPr>
              <w:pStyle w:val="a5"/>
              <w:numPr>
                <w:ilvl w:val="0"/>
                <w:numId w:val="9"/>
              </w:numPr>
              <w:rPr>
                <w:lang w:val="ru-RU"/>
              </w:rPr>
            </w:pPr>
            <w:r>
              <w:rPr>
                <w:lang w:val="ru-RU"/>
              </w:rPr>
              <w:t xml:space="preserve">Шланг с </w:t>
            </w:r>
            <w:r w:rsidR="009D58BB" w:rsidRPr="001106CA">
              <w:rPr>
                <w:lang w:val="ru-RU"/>
              </w:rPr>
              <w:t xml:space="preserve">выдвижным душем </w:t>
            </w:r>
          </w:p>
          <w:p w:rsidR="001106CA" w:rsidRPr="001106CA" w:rsidRDefault="009D58BB" w:rsidP="001106CA">
            <w:pPr>
              <w:pStyle w:val="a5"/>
              <w:rPr>
                <w:lang w:val="ru-RU"/>
              </w:rPr>
            </w:pPr>
            <w:r w:rsidRPr="001106CA">
              <w:rPr>
                <w:lang w:val="ru-RU"/>
              </w:rPr>
              <w:t>(</w:t>
            </w:r>
            <w:proofErr w:type="gramStart"/>
            <w:r w:rsidRPr="001106CA">
              <w:rPr>
                <w:lang w:val="ru-RU"/>
              </w:rPr>
              <w:t>двух-функциональный</w:t>
            </w:r>
            <w:proofErr w:type="gramEnd"/>
            <w:r w:rsidRPr="001106CA">
              <w:rPr>
                <w:lang w:val="ru-RU"/>
              </w:rPr>
              <w:t xml:space="preserve">) </w:t>
            </w:r>
          </w:p>
          <w:p w:rsidR="001106CA" w:rsidRDefault="009D58BB" w:rsidP="00F13E94">
            <w:pPr>
              <w:pStyle w:val="a5"/>
              <w:numPr>
                <w:ilvl w:val="0"/>
                <w:numId w:val="9"/>
              </w:numPr>
              <w:rPr>
                <w:lang w:val="ru-RU"/>
              </w:rPr>
            </w:pPr>
            <w:r w:rsidRPr="001106CA">
              <w:rPr>
                <w:lang w:val="ru-RU"/>
              </w:rPr>
              <w:t xml:space="preserve">Стальная тугая гибкая пружина </w:t>
            </w:r>
          </w:p>
          <w:p w:rsidR="001106CA" w:rsidRDefault="009D58BB" w:rsidP="00F13E94">
            <w:pPr>
              <w:pStyle w:val="a5"/>
              <w:numPr>
                <w:ilvl w:val="0"/>
                <w:numId w:val="9"/>
              </w:numPr>
              <w:rPr>
                <w:lang w:val="ru-RU"/>
              </w:rPr>
            </w:pPr>
            <w:r w:rsidRPr="001106CA">
              <w:rPr>
                <w:lang w:val="ru-RU"/>
              </w:rPr>
              <w:t>Вращающийся держатель душа-</w:t>
            </w:r>
            <w:proofErr w:type="spellStart"/>
            <w:r w:rsidRPr="001106CA">
              <w:rPr>
                <w:lang w:val="ru-RU"/>
              </w:rPr>
              <w:t>излива</w:t>
            </w:r>
            <w:proofErr w:type="spellEnd"/>
            <w:r w:rsidRPr="001106CA">
              <w:rPr>
                <w:lang w:val="ru-RU"/>
              </w:rPr>
              <w:t xml:space="preserve"> </w:t>
            </w:r>
            <w:r w:rsidR="001106CA">
              <w:rPr>
                <w:lang w:val="ru-RU"/>
              </w:rPr>
              <w:t xml:space="preserve"> </w:t>
            </w:r>
          </w:p>
          <w:p w:rsidR="001106CA" w:rsidRDefault="001106CA" w:rsidP="001106CA">
            <w:pPr>
              <w:pStyle w:val="a5"/>
              <w:rPr>
                <w:lang w:val="ru-RU"/>
              </w:rPr>
            </w:pPr>
            <w:r>
              <w:rPr>
                <w:lang w:val="ru-RU"/>
              </w:rPr>
              <w:t xml:space="preserve"> (</w:t>
            </w:r>
            <w:r w:rsidR="009D58BB" w:rsidRPr="001106CA">
              <w:rPr>
                <w:lang w:val="ru-RU"/>
              </w:rPr>
              <w:t xml:space="preserve">для </w:t>
            </w:r>
            <w:r>
              <w:rPr>
                <w:lang w:val="ru-RU"/>
              </w:rPr>
              <w:t>более комфортного использования)</w:t>
            </w:r>
          </w:p>
          <w:p w:rsidR="0015042F" w:rsidRDefault="009D58BB" w:rsidP="00F13E94">
            <w:pPr>
              <w:pStyle w:val="a5"/>
              <w:numPr>
                <w:ilvl w:val="0"/>
                <w:numId w:val="9"/>
              </w:numPr>
              <w:rPr>
                <w:lang w:val="ru-RU"/>
              </w:rPr>
            </w:pPr>
            <w:r w:rsidRPr="001106CA">
              <w:rPr>
                <w:lang w:val="ru-RU"/>
              </w:rPr>
              <w:t xml:space="preserve">Керамический картридж Аэратор с защитой от накипи </w:t>
            </w:r>
          </w:p>
          <w:p w:rsidR="001106CA" w:rsidRDefault="009D58BB" w:rsidP="00F13E94">
            <w:pPr>
              <w:pStyle w:val="a5"/>
              <w:numPr>
                <w:ilvl w:val="0"/>
                <w:numId w:val="9"/>
              </w:numPr>
              <w:rPr>
                <w:lang w:val="ru-RU"/>
              </w:rPr>
            </w:pPr>
            <w:r w:rsidRPr="001106CA">
              <w:rPr>
                <w:lang w:val="ru-RU"/>
              </w:rPr>
              <w:t>Гибкая подводк</w:t>
            </w:r>
            <w:r w:rsidR="001106CA">
              <w:rPr>
                <w:lang w:val="ru-RU"/>
              </w:rPr>
              <w:t xml:space="preserve">а ½ </w:t>
            </w:r>
            <w:r w:rsidRPr="001106CA">
              <w:rPr>
                <w:lang w:val="ru-RU"/>
              </w:rPr>
              <w:t xml:space="preserve">" </w:t>
            </w:r>
          </w:p>
          <w:p w:rsidR="00DD2F8B" w:rsidRDefault="009D58BB" w:rsidP="00F13E94">
            <w:pPr>
              <w:pStyle w:val="a5"/>
              <w:numPr>
                <w:ilvl w:val="0"/>
                <w:numId w:val="9"/>
              </w:numPr>
              <w:rPr>
                <w:lang w:val="ru-RU"/>
              </w:rPr>
            </w:pPr>
            <w:r w:rsidRPr="001106CA">
              <w:rPr>
                <w:lang w:val="ru-RU"/>
              </w:rPr>
              <w:t xml:space="preserve">Монтаж горизонтальный </w:t>
            </w:r>
            <w:r w:rsidR="001106CA">
              <w:rPr>
                <w:lang w:val="ru-RU"/>
              </w:rPr>
              <w:t xml:space="preserve">- </w:t>
            </w:r>
            <w:r w:rsidRPr="001106CA">
              <w:rPr>
                <w:lang w:val="ru-RU"/>
              </w:rPr>
              <w:t>на одно отверстие</w:t>
            </w:r>
          </w:p>
          <w:p w:rsidR="00575A24" w:rsidRPr="00575A24" w:rsidRDefault="00575A24" w:rsidP="00F13E94">
            <w:pPr>
              <w:pStyle w:val="a5"/>
              <w:numPr>
                <w:ilvl w:val="0"/>
                <w:numId w:val="9"/>
              </w:numPr>
              <w:rPr>
                <w:lang w:val="ru-RU"/>
              </w:rPr>
            </w:pPr>
            <w:r w:rsidRPr="00575A24">
              <w:rPr>
                <w:lang w:val="ru-RU"/>
              </w:rPr>
              <w:t xml:space="preserve">Упаковка - жесткая (картон, внутренняя мягкая упаковка с формой под смеситель, паспорт) </w:t>
            </w:r>
          </w:p>
          <w:p w:rsidR="00DD2F8B" w:rsidRDefault="00DD2F8B"/>
          <w:p w:rsidR="00DD2F8B" w:rsidRDefault="00DD2F8B"/>
          <w:p w:rsidR="00DD2F8B" w:rsidRDefault="00DD2F8B"/>
          <w:p w:rsidR="00DD2F8B" w:rsidRDefault="00DD2F8B"/>
          <w:p w:rsidR="00E76B30" w:rsidRDefault="00E76B30"/>
          <w:p w:rsidR="00E76B30" w:rsidRDefault="00E76B30"/>
          <w:p w:rsidR="00E76B30" w:rsidRDefault="00E76B30"/>
          <w:p w:rsidR="00E76B30" w:rsidRDefault="00E76B30"/>
          <w:p w:rsidR="00E76B30" w:rsidRDefault="00E76B30"/>
          <w:p w:rsidR="00E76B30" w:rsidRDefault="00E76B30"/>
          <w:p w:rsidR="00E76B30" w:rsidRDefault="00E76B30"/>
          <w:p w:rsidR="00E76B30" w:rsidRDefault="00E76B30"/>
          <w:p w:rsidR="00E76B30" w:rsidRDefault="00E76B30"/>
          <w:p w:rsidR="00E76B30" w:rsidRDefault="00E76B30"/>
          <w:p w:rsidR="0017138F" w:rsidRDefault="0017138F"/>
          <w:p w:rsidR="00E76B30" w:rsidRDefault="00E76B30"/>
          <w:p w:rsidR="00DB2B59" w:rsidRDefault="00DB2B59"/>
          <w:p w:rsidR="0017138F" w:rsidRPr="00DB2B59" w:rsidRDefault="0017138F" w:rsidP="00F13E94">
            <w:pPr>
              <w:pStyle w:val="a5"/>
              <w:numPr>
                <w:ilvl w:val="0"/>
                <w:numId w:val="9"/>
              </w:numPr>
            </w:pPr>
            <w:proofErr w:type="spellStart"/>
            <w:r>
              <w:t>Раковина</w:t>
            </w:r>
            <w:proofErr w:type="spellEnd"/>
          </w:p>
          <w:p w:rsidR="0017138F" w:rsidRDefault="0017138F" w:rsidP="00F13E94">
            <w:pPr>
              <w:pStyle w:val="a5"/>
              <w:numPr>
                <w:ilvl w:val="0"/>
                <w:numId w:val="9"/>
              </w:numPr>
            </w:pPr>
            <w:proofErr w:type="spellStart"/>
            <w:r>
              <w:t>Материал</w:t>
            </w:r>
            <w:proofErr w:type="spellEnd"/>
            <w:r>
              <w:t xml:space="preserve"> – </w:t>
            </w:r>
            <w:proofErr w:type="spellStart"/>
            <w:r>
              <w:t>фаянс</w:t>
            </w:r>
            <w:proofErr w:type="spellEnd"/>
          </w:p>
          <w:p w:rsidR="0017138F" w:rsidRDefault="0017138F" w:rsidP="00F13E94">
            <w:pPr>
              <w:numPr>
                <w:ilvl w:val="0"/>
                <w:numId w:val="11"/>
              </w:numPr>
            </w:pPr>
            <w:r>
              <w:t>Форма раковины – Полукруглая (или овал)</w:t>
            </w:r>
          </w:p>
          <w:p w:rsidR="0017138F" w:rsidRDefault="0017138F" w:rsidP="00F13E94">
            <w:pPr>
              <w:numPr>
                <w:ilvl w:val="0"/>
                <w:numId w:val="11"/>
              </w:numPr>
            </w:pPr>
            <w:r>
              <w:t>В корпусе  отверстие  под перелив (внутри чаши)</w:t>
            </w:r>
          </w:p>
          <w:p w:rsidR="0017138F" w:rsidRDefault="0017138F" w:rsidP="00F13E94">
            <w:pPr>
              <w:numPr>
                <w:ilvl w:val="0"/>
                <w:numId w:val="11"/>
              </w:numPr>
            </w:pPr>
            <w:r>
              <w:t>На наружной кромке отверстие</w:t>
            </w:r>
            <w:r w:rsidR="009E7E3A">
              <w:t xml:space="preserve"> (одно) </w:t>
            </w:r>
            <w:r>
              <w:t>под смеситель раковины</w:t>
            </w:r>
          </w:p>
          <w:p w:rsidR="0017138F" w:rsidRDefault="0017138F" w:rsidP="00F13E94">
            <w:pPr>
              <w:numPr>
                <w:ilvl w:val="0"/>
                <w:numId w:val="11"/>
              </w:numPr>
            </w:pPr>
            <w:r>
              <w:t>Пьедестал в комплекте</w:t>
            </w:r>
          </w:p>
          <w:p w:rsidR="0017138F" w:rsidRDefault="009E7E3A" w:rsidP="00F13E94">
            <w:pPr>
              <w:numPr>
                <w:ilvl w:val="0"/>
                <w:numId w:val="11"/>
              </w:numPr>
            </w:pPr>
            <w:r>
              <w:t>Крепеж раковины в комплекте</w:t>
            </w:r>
          </w:p>
          <w:p w:rsidR="0017138F" w:rsidRDefault="009E7E3A" w:rsidP="00F13E94">
            <w:pPr>
              <w:numPr>
                <w:ilvl w:val="0"/>
                <w:numId w:val="11"/>
              </w:numPr>
            </w:pPr>
            <w:r>
              <w:t xml:space="preserve">Размеры – </w:t>
            </w:r>
            <w:r w:rsidR="0017138F">
              <w:t>Ш х Г х</w:t>
            </w:r>
            <w:proofErr w:type="gramStart"/>
            <w:r w:rsidR="0017138F">
              <w:t xml:space="preserve"> В</w:t>
            </w:r>
            <w:proofErr w:type="gramEnd"/>
            <w:r w:rsidR="0017138F">
              <w:t>: 56</w:t>
            </w:r>
            <w:r>
              <w:t xml:space="preserve"> </w:t>
            </w:r>
            <w:r w:rsidR="0017138F">
              <w:t>х</w:t>
            </w:r>
            <w:r>
              <w:t xml:space="preserve"> </w:t>
            </w:r>
            <w:r w:rsidR="0017138F">
              <w:t>42</w:t>
            </w:r>
            <w:r>
              <w:t xml:space="preserve"> </w:t>
            </w:r>
            <w:r w:rsidR="0017138F">
              <w:t>х</w:t>
            </w:r>
            <w:r>
              <w:t xml:space="preserve"> </w:t>
            </w:r>
            <w:r w:rsidR="0017138F">
              <w:t>20 см</w:t>
            </w:r>
          </w:p>
          <w:p w:rsidR="00E76B30" w:rsidRDefault="00E76B30"/>
          <w:p w:rsidR="00E76B30" w:rsidRDefault="00E76B30"/>
          <w:p w:rsidR="00575A24" w:rsidRDefault="00575A24"/>
          <w:p w:rsidR="00DB2B59" w:rsidRDefault="00DB2B59"/>
          <w:p w:rsidR="00DB2B59" w:rsidRDefault="00DB2B59"/>
          <w:p w:rsidR="00493188" w:rsidRDefault="000D0C56" w:rsidP="00F13E94">
            <w:pPr>
              <w:pStyle w:val="a5"/>
              <w:numPr>
                <w:ilvl w:val="0"/>
                <w:numId w:val="12"/>
              </w:numPr>
              <w:rPr>
                <w:lang w:val="ru-RU"/>
              </w:rPr>
            </w:pPr>
            <w:r>
              <w:rPr>
                <w:lang w:val="ru-RU"/>
              </w:rPr>
              <w:t>Бочок пластиковый (с крепежом к каркасу или стене)</w:t>
            </w:r>
          </w:p>
          <w:p w:rsidR="000D0C56" w:rsidRDefault="000D0C56" w:rsidP="00F13E94">
            <w:pPr>
              <w:pStyle w:val="a5"/>
              <w:numPr>
                <w:ilvl w:val="0"/>
                <w:numId w:val="12"/>
              </w:numPr>
              <w:rPr>
                <w:lang w:val="ru-RU"/>
              </w:rPr>
            </w:pPr>
            <w:r>
              <w:rPr>
                <w:lang w:val="ru-RU"/>
              </w:rPr>
              <w:t>Крышка для бочка</w:t>
            </w:r>
          </w:p>
          <w:p w:rsidR="000D0C56" w:rsidRDefault="000D0C56" w:rsidP="00F13E94">
            <w:pPr>
              <w:pStyle w:val="a5"/>
              <w:numPr>
                <w:ilvl w:val="0"/>
                <w:numId w:val="12"/>
              </w:numPr>
              <w:rPr>
                <w:lang w:val="ru-RU"/>
              </w:rPr>
            </w:pPr>
            <w:r>
              <w:rPr>
                <w:lang w:val="ru-RU"/>
              </w:rPr>
              <w:t xml:space="preserve">Внутренняя </w:t>
            </w:r>
            <w:proofErr w:type="spellStart"/>
            <w:r>
              <w:rPr>
                <w:lang w:val="ru-RU"/>
              </w:rPr>
              <w:t>шумопогло</w:t>
            </w:r>
            <w:r w:rsidR="005A3790">
              <w:rPr>
                <w:lang w:val="ru-RU"/>
              </w:rPr>
              <w:t>щающа</w:t>
            </w:r>
            <w:r>
              <w:rPr>
                <w:lang w:val="ru-RU"/>
              </w:rPr>
              <w:t>я</w:t>
            </w:r>
            <w:proofErr w:type="spellEnd"/>
            <w:r>
              <w:rPr>
                <w:lang w:val="ru-RU"/>
              </w:rPr>
              <w:t xml:space="preserve"> </w:t>
            </w:r>
            <w:r w:rsidR="00DB2B59">
              <w:rPr>
                <w:lang w:val="ru-RU"/>
              </w:rPr>
              <w:t xml:space="preserve"> </w:t>
            </w:r>
            <w:r>
              <w:rPr>
                <w:lang w:val="ru-RU"/>
              </w:rPr>
              <w:t>изоляция</w:t>
            </w:r>
          </w:p>
          <w:p w:rsidR="000D0C56" w:rsidRDefault="000D0C56" w:rsidP="00F13E94">
            <w:pPr>
              <w:pStyle w:val="a5"/>
              <w:numPr>
                <w:ilvl w:val="0"/>
                <w:numId w:val="12"/>
              </w:numPr>
              <w:rPr>
                <w:lang w:val="ru-RU"/>
              </w:rPr>
            </w:pPr>
            <w:r>
              <w:rPr>
                <w:lang w:val="ru-RU"/>
              </w:rPr>
              <w:t>Механизм заполнения с системой – «Перелив»</w:t>
            </w:r>
          </w:p>
          <w:p w:rsidR="00B337A3" w:rsidRDefault="00B337A3" w:rsidP="00F13E94">
            <w:pPr>
              <w:pStyle w:val="a5"/>
              <w:numPr>
                <w:ilvl w:val="0"/>
                <w:numId w:val="12"/>
              </w:numPr>
              <w:rPr>
                <w:lang w:val="ru-RU"/>
              </w:rPr>
            </w:pPr>
            <w:r>
              <w:rPr>
                <w:lang w:val="ru-RU"/>
              </w:rPr>
              <w:t xml:space="preserve">Подводка </w:t>
            </w:r>
            <w:r w:rsidRPr="00B337A3">
              <w:rPr>
                <w:lang w:val="ru-RU"/>
              </w:rPr>
              <w:t xml:space="preserve"> </w:t>
            </w:r>
            <w:r>
              <w:rPr>
                <w:lang w:val="ru-RU"/>
              </w:rPr>
              <w:t>нижняя, резьба нар. 3</w:t>
            </w:r>
            <w:r w:rsidRPr="00B337A3">
              <w:rPr>
                <w:lang w:val="ru-RU"/>
              </w:rPr>
              <w:t xml:space="preserve">/8 </w:t>
            </w:r>
          </w:p>
          <w:p w:rsidR="000D0C56" w:rsidRDefault="000D0C56" w:rsidP="00F13E94">
            <w:pPr>
              <w:pStyle w:val="a5"/>
              <w:numPr>
                <w:ilvl w:val="0"/>
                <w:numId w:val="12"/>
              </w:numPr>
              <w:rPr>
                <w:lang w:val="ru-RU"/>
              </w:rPr>
            </w:pPr>
            <w:r>
              <w:rPr>
                <w:lang w:val="ru-RU"/>
              </w:rPr>
              <w:t>Механизм слива с вакуумной регулировкой</w:t>
            </w:r>
          </w:p>
          <w:p w:rsidR="00B337A3" w:rsidRDefault="00B337A3" w:rsidP="00F13E94">
            <w:pPr>
              <w:pStyle w:val="a5"/>
              <w:numPr>
                <w:ilvl w:val="0"/>
                <w:numId w:val="12"/>
              </w:numPr>
              <w:rPr>
                <w:lang w:val="ru-RU"/>
              </w:rPr>
            </w:pPr>
            <w:r>
              <w:rPr>
                <w:lang w:val="ru-RU"/>
              </w:rPr>
              <w:t>Нижнее подсоединение сливной трубы (Гайка)</w:t>
            </w:r>
          </w:p>
          <w:p w:rsidR="000D0C56" w:rsidRDefault="000D0C56" w:rsidP="00F13E94">
            <w:pPr>
              <w:pStyle w:val="a5"/>
              <w:numPr>
                <w:ilvl w:val="0"/>
                <w:numId w:val="12"/>
              </w:numPr>
              <w:rPr>
                <w:lang w:val="ru-RU"/>
              </w:rPr>
            </w:pPr>
            <w:r>
              <w:rPr>
                <w:lang w:val="ru-RU"/>
              </w:rPr>
              <w:t>Шланг (капиллярная трубка Ду-6мм</w:t>
            </w:r>
            <w:r w:rsidR="005A3790">
              <w:rPr>
                <w:lang w:val="ru-RU"/>
              </w:rPr>
              <w:t xml:space="preserve">, </w:t>
            </w:r>
            <w:r w:rsidR="005A3790">
              <w:t>L</w:t>
            </w:r>
            <w:r w:rsidR="005A3790">
              <w:rPr>
                <w:lang w:val="ru-RU"/>
              </w:rPr>
              <w:t>-1,2м</w:t>
            </w:r>
            <w:r>
              <w:rPr>
                <w:lang w:val="ru-RU"/>
              </w:rPr>
              <w:t xml:space="preserve">) для </w:t>
            </w:r>
            <w:r w:rsidR="005A3790">
              <w:rPr>
                <w:lang w:val="ru-RU"/>
              </w:rPr>
              <w:t xml:space="preserve">механизма слива </w:t>
            </w:r>
          </w:p>
          <w:p w:rsidR="000D0C56" w:rsidRDefault="000D0C56" w:rsidP="00F13E94">
            <w:pPr>
              <w:pStyle w:val="a5"/>
              <w:numPr>
                <w:ilvl w:val="0"/>
                <w:numId w:val="12"/>
              </w:numPr>
              <w:rPr>
                <w:lang w:val="ru-RU"/>
              </w:rPr>
            </w:pPr>
            <w:r>
              <w:rPr>
                <w:lang w:val="ru-RU"/>
              </w:rPr>
              <w:t>Размер –</w:t>
            </w:r>
            <w:r w:rsidR="000A0BF3">
              <w:rPr>
                <w:lang w:val="ru-RU"/>
              </w:rPr>
              <w:t xml:space="preserve"> </w:t>
            </w:r>
            <w:r>
              <w:rPr>
                <w:lang w:val="ru-RU"/>
              </w:rPr>
              <w:t>Ш х Г х</w:t>
            </w:r>
            <w:proofErr w:type="gramStart"/>
            <w:r>
              <w:rPr>
                <w:lang w:val="ru-RU"/>
              </w:rPr>
              <w:t xml:space="preserve"> В</w:t>
            </w:r>
            <w:proofErr w:type="gramEnd"/>
            <w:r>
              <w:rPr>
                <w:lang w:val="ru-RU"/>
              </w:rPr>
              <w:t xml:space="preserve">; </w:t>
            </w:r>
            <w:r w:rsidR="00B337A3">
              <w:rPr>
                <w:lang w:val="ru-RU"/>
              </w:rPr>
              <w:t xml:space="preserve"> 420 х 180 х 280</w:t>
            </w:r>
          </w:p>
          <w:p w:rsidR="005A3790" w:rsidRPr="005A3790" w:rsidRDefault="005A3790" w:rsidP="00F13E94">
            <w:pPr>
              <w:pStyle w:val="a5"/>
              <w:numPr>
                <w:ilvl w:val="0"/>
                <w:numId w:val="12"/>
              </w:numPr>
              <w:rPr>
                <w:lang w:val="ru-RU"/>
              </w:rPr>
            </w:pPr>
            <w:r w:rsidRPr="005A3790">
              <w:rPr>
                <w:lang w:val="ru-RU"/>
              </w:rPr>
              <w:t>Упаковка - жес</w:t>
            </w:r>
            <w:r>
              <w:rPr>
                <w:lang w:val="ru-RU"/>
              </w:rPr>
              <w:t xml:space="preserve">ткая (картон, </w:t>
            </w:r>
            <w:r w:rsidRPr="005A3790">
              <w:rPr>
                <w:lang w:val="ru-RU"/>
              </w:rPr>
              <w:t xml:space="preserve"> паспорт) </w:t>
            </w:r>
          </w:p>
          <w:p w:rsidR="005A3790" w:rsidRPr="00E86AC4" w:rsidRDefault="005A3790" w:rsidP="005A3790">
            <w:pPr>
              <w:pStyle w:val="a5"/>
              <w:rPr>
                <w:lang w:val="ru-RU"/>
              </w:rPr>
            </w:pPr>
          </w:p>
          <w:p w:rsidR="00493188" w:rsidRDefault="00493188"/>
          <w:p w:rsidR="00493188" w:rsidRDefault="00493188"/>
          <w:p w:rsidR="00493188" w:rsidRDefault="00493188"/>
          <w:p w:rsidR="00493188" w:rsidRDefault="00493188"/>
          <w:p w:rsidR="00493188" w:rsidRDefault="00493188"/>
          <w:p w:rsidR="00493188" w:rsidRDefault="00493188"/>
          <w:p w:rsidR="00493188" w:rsidRDefault="00493188"/>
          <w:p w:rsidR="00493188" w:rsidRDefault="00493188"/>
          <w:p w:rsidR="00493188" w:rsidRDefault="00493188"/>
          <w:p w:rsidR="005A3790" w:rsidRDefault="005A3790"/>
          <w:p w:rsidR="00ED5598" w:rsidRDefault="00ED5598"/>
          <w:tbl>
            <w:tblPr>
              <w:tblW w:w="8591" w:type="dxa"/>
              <w:tblCellSpacing w:w="15" w:type="dxa"/>
              <w:tblLayout w:type="fixed"/>
              <w:tblCellMar>
                <w:top w:w="15" w:type="dxa"/>
                <w:left w:w="15" w:type="dxa"/>
                <w:bottom w:w="15" w:type="dxa"/>
                <w:right w:w="15" w:type="dxa"/>
              </w:tblCellMar>
              <w:tblLook w:val="00A0" w:firstRow="1" w:lastRow="0" w:firstColumn="1" w:lastColumn="0" w:noHBand="0" w:noVBand="0"/>
            </w:tblPr>
            <w:tblGrid>
              <w:gridCol w:w="8591"/>
            </w:tblGrid>
            <w:tr w:rsidR="008A5FCB" w:rsidRPr="008B704A">
              <w:trPr>
                <w:trHeight w:val="6339"/>
                <w:tblCellSpacing w:w="15" w:type="dxa"/>
              </w:trPr>
              <w:tc>
                <w:tcPr>
                  <w:tcW w:w="8531" w:type="dxa"/>
                  <w:vAlign w:val="center"/>
                </w:tcPr>
                <w:p w:rsidR="008A5FCB" w:rsidRPr="008B704A" w:rsidRDefault="008A5FCB" w:rsidP="004A46BE">
                  <w:pPr>
                    <w:framePr w:hSpace="180" w:wrap="around" w:vAnchor="text" w:hAnchor="text" w:x="-243" w:y="1"/>
                    <w:numPr>
                      <w:ilvl w:val="0"/>
                      <w:numId w:val="5"/>
                    </w:numPr>
                    <w:spacing w:line="276" w:lineRule="auto"/>
                    <w:suppressOverlap/>
                  </w:pPr>
                  <w:r w:rsidRPr="008B704A">
                    <w:t>Тип</w:t>
                  </w:r>
                  <w:r>
                    <w:t xml:space="preserve"> </w:t>
                  </w:r>
                  <w:proofErr w:type="gramStart"/>
                  <w:r w:rsidRPr="008B704A">
                    <w:t>встраиваемая</w:t>
                  </w:r>
                  <w:proofErr w:type="gramEnd"/>
                  <w:r>
                    <w:t xml:space="preserve"> -</w:t>
                  </w:r>
                  <w:r w:rsidRPr="008B704A">
                    <w:t xml:space="preserve"> сверху</w:t>
                  </w:r>
                </w:p>
                <w:p w:rsidR="008A5FCB" w:rsidRPr="008B704A" w:rsidRDefault="008A5FCB" w:rsidP="004A46BE">
                  <w:pPr>
                    <w:framePr w:hSpace="180" w:wrap="around" w:vAnchor="text" w:hAnchor="text" w:x="-243" w:y="1"/>
                    <w:numPr>
                      <w:ilvl w:val="0"/>
                      <w:numId w:val="5"/>
                    </w:numPr>
                    <w:spacing w:line="276" w:lineRule="auto"/>
                    <w:suppressOverlap/>
                  </w:pPr>
                  <w:r w:rsidRPr="008B704A">
                    <w:t>Материал</w:t>
                  </w:r>
                  <w:r>
                    <w:t xml:space="preserve"> -  </w:t>
                  </w:r>
                  <w:r w:rsidRPr="008B704A">
                    <w:t>фарфор</w:t>
                  </w:r>
                </w:p>
                <w:p w:rsidR="008A5FCB" w:rsidRPr="008B704A" w:rsidRDefault="008A5FCB" w:rsidP="004A46BE">
                  <w:pPr>
                    <w:framePr w:hSpace="180" w:wrap="around" w:vAnchor="text" w:hAnchor="text" w:x="-243" w:y="1"/>
                    <w:numPr>
                      <w:ilvl w:val="0"/>
                      <w:numId w:val="5"/>
                    </w:numPr>
                    <w:spacing w:line="276" w:lineRule="auto"/>
                    <w:suppressOverlap/>
                  </w:pPr>
                  <w:r>
                    <w:t xml:space="preserve">Ширина - </w:t>
                  </w:r>
                  <w:r w:rsidRPr="008B704A">
                    <w:t>60.5</w:t>
                  </w:r>
                  <w:r>
                    <w:t>см</w:t>
                  </w:r>
                </w:p>
                <w:p w:rsidR="008A5FCB" w:rsidRPr="008B704A" w:rsidRDefault="008A5FCB" w:rsidP="004A46BE">
                  <w:pPr>
                    <w:framePr w:hSpace="180" w:wrap="around" w:vAnchor="text" w:hAnchor="text" w:x="-243" w:y="1"/>
                    <w:numPr>
                      <w:ilvl w:val="0"/>
                      <w:numId w:val="5"/>
                    </w:numPr>
                    <w:spacing w:line="276" w:lineRule="auto"/>
                    <w:suppressOverlap/>
                  </w:pPr>
                  <w:r>
                    <w:t xml:space="preserve">Глубина - </w:t>
                  </w:r>
                  <w:r w:rsidRPr="008B704A">
                    <w:t>48.5</w:t>
                  </w:r>
                  <w:r>
                    <w:t>см</w:t>
                  </w:r>
                </w:p>
                <w:p w:rsidR="008A5FCB" w:rsidRDefault="008A5FCB" w:rsidP="004A46BE">
                  <w:pPr>
                    <w:framePr w:hSpace="180" w:wrap="around" w:vAnchor="text" w:hAnchor="text" w:x="-243" w:y="1"/>
                    <w:numPr>
                      <w:ilvl w:val="0"/>
                      <w:numId w:val="5"/>
                    </w:numPr>
                    <w:spacing w:line="276" w:lineRule="auto"/>
                    <w:suppressOverlap/>
                  </w:pPr>
                  <w:r>
                    <w:t xml:space="preserve">Высота – </w:t>
                  </w:r>
                  <w:r w:rsidRPr="008B704A">
                    <w:t>19</w:t>
                  </w:r>
                  <w:r>
                    <w:t xml:space="preserve">см </w:t>
                  </w:r>
                </w:p>
                <w:p w:rsidR="008A5FCB" w:rsidRPr="008B704A" w:rsidRDefault="008A5FCB" w:rsidP="004A46BE">
                  <w:pPr>
                    <w:framePr w:hSpace="180" w:wrap="around" w:vAnchor="text" w:hAnchor="text" w:x="-243" w:y="1"/>
                    <w:numPr>
                      <w:ilvl w:val="0"/>
                      <w:numId w:val="5"/>
                    </w:numPr>
                    <w:spacing w:line="276" w:lineRule="auto"/>
                    <w:suppressOverlap/>
                  </w:pPr>
                  <w:r w:rsidRPr="008B704A">
                    <w:t>Область применения</w:t>
                  </w:r>
                  <w:r>
                    <w:t xml:space="preserve"> - </w:t>
                  </w:r>
                  <w:r w:rsidRPr="008B704A">
                    <w:t>бытовая</w:t>
                  </w:r>
                </w:p>
                <w:p w:rsidR="008A5FCB" w:rsidRPr="008B704A" w:rsidRDefault="008A5FCB" w:rsidP="004A46BE">
                  <w:pPr>
                    <w:framePr w:hSpace="180" w:wrap="around" w:vAnchor="text" w:hAnchor="text" w:x="-243" w:y="1"/>
                    <w:numPr>
                      <w:ilvl w:val="0"/>
                      <w:numId w:val="5"/>
                    </w:numPr>
                    <w:spacing w:line="276" w:lineRule="auto"/>
                    <w:suppressOverlap/>
                  </w:pPr>
                  <w:r w:rsidRPr="008B704A">
                    <w:t>Гарантия</w:t>
                  </w:r>
                  <w:r>
                    <w:t xml:space="preserve">  от </w:t>
                  </w:r>
                  <w:r w:rsidRPr="008B704A">
                    <w:t>5 лет</w:t>
                  </w:r>
                </w:p>
                <w:p w:rsidR="008A5FCB" w:rsidRPr="008B704A" w:rsidRDefault="008A5FCB" w:rsidP="004A46BE">
                  <w:pPr>
                    <w:framePr w:hSpace="180" w:wrap="around" w:vAnchor="text" w:hAnchor="text" w:x="-243" w:y="1"/>
                    <w:numPr>
                      <w:ilvl w:val="0"/>
                      <w:numId w:val="5"/>
                    </w:numPr>
                    <w:spacing w:line="276" w:lineRule="auto"/>
                    <w:suppressOverlap/>
                  </w:pPr>
                  <w:r w:rsidRPr="008B704A">
                    <w:t>Крепление</w:t>
                  </w:r>
                  <w:r>
                    <w:t xml:space="preserve"> - </w:t>
                  </w:r>
                  <w:r w:rsidRPr="008B704A">
                    <w:t>к столешнице</w:t>
                  </w:r>
                </w:p>
                <w:p w:rsidR="008A5FCB" w:rsidRDefault="008A5FCB" w:rsidP="004A46BE">
                  <w:pPr>
                    <w:framePr w:hSpace="180" w:wrap="around" w:vAnchor="text" w:hAnchor="text" w:x="-243" w:y="1"/>
                    <w:numPr>
                      <w:ilvl w:val="0"/>
                      <w:numId w:val="5"/>
                    </w:numPr>
                    <w:spacing w:line="276" w:lineRule="auto"/>
                    <w:suppressOverlap/>
                  </w:pPr>
                  <w:r>
                    <w:t xml:space="preserve">Крепление </w:t>
                  </w:r>
                  <w:r w:rsidRPr="008B704A">
                    <w:t xml:space="preserve"> смесителя</w:t>
                  </w:r>
                  <w:r>
                    <w:t xml:space="preserve"> раковины -  </w:t>
                  </w:r>
                </w:p>
                <w:p w:rsidR="008A5FCB" w:rsidRPr="008B704A" w:rsidRDefault="008A5FCB" w:rsidP="004A46BE">
                  <w:pPr>
                    <w:framePr w:hSpace="180" w:wrap="around" w:vAnchor="text" w:hAnchor="text" w:x="-243" w:y="1"/>
                    <w:spacing w:line="276" w:lineRule="auto"/>
                    <w:ind w:left="720"/>
                    <w:suppressOverlap/>
                  </w:pPr>
                  <w:r>
                    <w:t>(</w:t>
                  </w:r>
                  <w:proofErr w:type="gramStart"/>
                  <w:r w:rsidRPr="008B704A">
                    <w:t>по</w:t>
                  </w:r>
                  <w:r>
                    <w:t xml:space="preserve"> </w:t>
                  </w:r>
                  <w:r w:rsidRPr="008B704A">
                    <w:t>середине</w:t>
                  </w:r>
                  <w:proofErr w:type="gramEnd"/>
                  <w:r>
                    <w:t>)</w:t>
                  </w:r>
                </w:p>
                <w:p w:rsidR="008A5FCB" w:rsidRPr="008B704A" w:rsidRDefault="008A5FCB" w:rsidP="004A46BE">
                  <w:pPr>
                    <w:framePr w:hSpace="180" w:wrap="around" w:vAnchor="text" w:hAnchor="text" w:x="-243" w:y="1"/>
                    <w:numPr>
                      <w:ilvl w:val="0"/>
                      <w:numId w:val="5"/>
                    </w:numPr>
                    <w:spacing w:line="276" w:lineRule="auto"/>
                    <w:suppressOverlap/>
                  </w:pPr>
                  <w:r w:rsidRPr="008B704A">
                    <w:t>Готовых отверстий для смесителя</w:t>
                  </w:r>
                  <w:r>
                    <w:t xml:space="preserve"> - </w:t>
                  </w:r>
                  <w:r w:rsidRPr="008B704A">
                    <w:t>1</w:t>
                  </w:r>
                </w:p>
                <w:p w:rsidR="008A5FCB" w:rsidRPr="008B704A" w:rsidRDefault="008A5FCB" w:rsidP="004A46BE">
                  <w:pPr>
                    <w:framePr w:hSpace="180" w:wrap="around" w:vAnchor="text" w:hAnchor="text" w:x="-243" w:y="1"/>
                    <w:numPr>
                      <w:ilvl w:val="0"/>
                      <w:numId w:val="5"/>
                    </w:numPr>
                    <w:spacing w:line="276" w:lineRule="auto"/>
                    <w:suppressOverlap/>
                  </w:pPr>
                  <w:r>
                    <w:t xml:space="preserve">Диаметр слива - </w:t>
                  </w:r>
                  <w:r w:rsidRPr="008B704A">
                    <w:t>4.5</w:t>
                  </w:r>
                  <w:r>
                    <w:t>см</w:t>
                  </w:r>
                </w:p>
                <w:p w:rsidR="008A5FCB" w:rsidRPr="008B704A" w:rsidRDefault="008A5FCB" w:rsidP="004A46BE">
                  <w:pPr>
                    <w:framePr w:hSpace="180" w:wrap="around" w:vAnchor="text" w:hAnchor="text" w:x="-243" w:y="1"/>
                    <w:numPr>
                      <w:ilvl w:val="0"/>
                      <w:numId w:val="5"/>
                    </w:numPr>
                    <w:spacing w:line="276" w:lineRule="auto"/>
                    <w:suppressOverlap/>
                  </w:pPr>
                  <w:r w:rsidRPr="008B704A">
                    <w:t>Форма</w:t>
                  </w:r>
                  <w:r>
                    <w:t xml:space="preserve"> - </w:t>
                  </w:r>
                  <w:r w:rsidRPr="008B704A">
                    <w:t>овальная</w:t>
                  </w:r>
                </w:p>
                <w:p w:rsidR="008A5FCB" w:rsidRPr="008B704A" w:rsidRDefault="008A5FCB" w:rsidP="004A46BE">
                  <w:pPr>
                    <w:framePr w:hSpace="180" w:wrap="around" w:vAnchor="text" w:hAnchor="text" w:x="-243" w:y="1"/>
                    <w:numPr>
                      <w:ilvl w:val="0"/>
                      <w:numId w:val="5"/>
                    </w:numPr>
                    <w:spacing w:line="276" w:lineRule="auto"/>
                    <w:suppressOverlap/>
                  </w:pPr>
                  <w:r w:rsidRPr="008B704A">
                    <w:t>Асимметричность</w:t>
                  </w:r>
                  <w:r>
                    <w:t xml:space="preserve"> - </w:t>
                  </w:r>
                  <w:r w:rsidRPr="008B704A">
                    <w:t>нет</w:t>
                  </w:r>
                </w:p>
                <w:p w:rsidR="008A5FCB" w:rsidRPr="008B704A" w:rsidRDefault="008A5FCB" w:rsidP="004A46BE">
                  <w:pPr>
                    <w:framePr w:hSpace="180" w:wrap="around" w:vAnchor="text" w:hAnchor="text" w:x="-243" w:y="1"/>
                    <w:numPr>
                      <w:ilvl w:val="0"/>
                      <w:numId w:val="5"/>
                    </w:numPr>
                    <w:spacing w:line="276" w:lineRule="auto"/>
                    <w:suppressOverlap/>
                  </w:pPr>
                  <w:r w:rsidRPr="008B704A">
                    <w:t>Угловая конструкция</w:t>
                  </w:r>
                  <w:r>
                    <w:t xml:space="preserve"> - </w:t>
                  </w:r>
                  <w:r w:rsidRPr="008B704A">
                    <w:t>нет</w:t>
                  </w:r>
                </w:p>
                <w:p w:rsidR="008A5FCB" w:rsidRPr="008B704A" w:rsidRDefault="008A5FCB" w:rsidP="004A46BE">
                  <w:pPr>
                    <w:framePr w:hSpace="180" w:wrap="around" w:vAnchor="text" w:hAnchor="text" w:x="-243" w:y="1"/>
                    <w:numPr>
                      <w:ilvl w:val="0"/>
                      <w:numId w:val="5"/>
                    </w:numPr>
                    <w:spacing w:line="276" w:lineRule="auto"/>
                    <w:suppressOverlap/>
                  </w:pPr>
                  <w:r w:rsidRPr="008B704A">
                    <w:t>Стилистика дизайна</w:t>
                  </w:r>
                  <w:r>
                    <w:t xml:space="preserve"> - </w:t>
                  </w:r>
                  <w:r w:rsidRPr="008B704A">
                    <w:t>современный стиль</w:t>
                  </w:r>
                </w:p>
                <w:p w:rsidR="008A5FCB" w:rsidRPr="008B704A" w:rsidRDefault="008A5FCB" w:rsidP="004A46BE">
                  <w:pPr>
                    <w:framePr w:hSpace="180" w:wrap="around" w:vAnchor="text" w:hAnchor="text" w:x="-243" w:y="1"/>
                    <w:numPr>
                      <w:ilvl w:val="0"/>
                      <w:numId w:val="5"/>
                    </w:numPr>
                    <w:spacing w:line="276" w:lineRule="auto"/>
                    <w:suppressOverlap/>
                  </w:pPr>
                  <w:r w:rsidRPr="008B704A">
                    <w:t>Цвет</w:t>
                  </w:r>
                  <w:r>
                    <w:t xml:space="preserve"> - </w:t>
                  </w:r>
                  <w:r w:rsidRPr="008B704A">
                    <w:t>белый</w:t>
                  </w:r>
                </w:p>
                <w:p w:rsidR="008A5FCB" w:rsidRPr="008B704A" w:rsidRDefault="008A5FCB" w:rsidP="004A46BE">
                  <w:pPr>
                    <w:framePr w:hSpace="180" w:wrap="around" w:vAnchor="text" w:hAnchor="text" w:x="-243" w:y="1"/>
                    <w:numPr>
                      <w:ilvl w:val="0"/>
                      <w:numId w:val="5"/>
                    </w:numPr>
                    <w:spacing w:line="276" w:lineRule="auto"/>
                    <w:suppressOverlap/>
                  </w:pPr>
                  <w:r w:rsidRPr="008B704A">
                    <w:t>Перелив</w:t>
                  </w:r>
                  <w:r>
                    <w:t xml:space="preserve"> - </w:t>
                  </w:r>
                  <w:r w:rsidRPr="008B704A">
                    <w:t>есть</w:t>
                  </w:r>
                </w:p>
                <w:p w:rsidR="008A5FCB" w:rsidRDefault="00A6681F" w:rsidP="004A46BE">
                  <w:pPr>
                    <w:framePr w:hSpace="180" w:wrap="around" w:vAnchor="text" w:hAnchor="text" w:x="-243" w:y="1"/>
                    <w:spacing w:line="276" w:lineRule="auto"/>
                    <w:ind w:left="720"/>
                    <w:suppressOverlap/>
                  </w:pPr>
                  <w:r>
                    <w:rPr>
                      <w:noProof/>
                    </w:rPr>
                    <w:lastRenderedPageBreak/>
                    <w:drawing>
                      <wp:inline distT="0" distB="0" distL="0" distR="0" wp14:anchorId="467A890B" wp14:editId="65E83792">
                        <wp:extent cx="2933700" cy="2933700"/>
                        <wp:effectExtent l="0" t="0" r="0" b="0"/>
                        <wp:docPr id="12" name="Рисунок 9" descr="Gustavsberg_7G28_60_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Gustavsberg_7G28_60_shem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33700" cy="2933700"/>
                                </a:xfrm>
                                <a:prstGeom prst="rect">
                                  <a:avLst/>
                                </a:prstGeom>
                                <a:noFill/>
                                <a:ln>
                                  <a:noFill/>
                                </a:ln>
                              </pic:spPr>
                            </pic:pic>
                          </a:graphicData>
                        </a:graphic>
                      </wp:inline>
                    </w:drawing>
                  </w:r>
                </w:p>
                <w:p w:rsidR="00E86AC4" w:rsidRDefault="00E86AC4" w:rsidP="004A46BE">
                  <w:pPr>
                    <w:framePr w:hSpace="180" w:wrap="around" w:vAnchor="text" w:hAnchor="text" w:x="-243" w:y="1"/>
                    <w:spacing w:line="276" w:lineRule="auto"/>
                    <w:ind w:left="720"/>
                    <w:suppressOverlap/>
                  </w:pPr>
                </w:p>
                <w:p w:rsidR="00E86AC4" w:rsidRDefault="00E86AC4" w:rsidP="004A46BE">
                  <w:pPr>
                    <w:framePr w:hSpace="180" w:wrap="around" w:vAnchor="text" w:hAnchor="text" w:x="-243" w:y="1"/>
                    <w:spacing w:line="276" w:lineRule="auto"/>
                    <w:ind w:left="720"/>
                    <w:suppressOverlap/>
                  </w:pPr>
                </w:p>
                <w:p w:rsidR="00C86AE7" w:rsidRDefault="00C86AE7" w:rsidP="004A46BE">
                  <w:pPr>
                    <w:pStyle w:val="a5"/>
                    <w:framePr w:hSpace="180" w:wrap="around" w:vAnchor="text" w:hAnchor="text" w:x="-243" w:y="1"/>
                    <w:numPr>
                      <w:ilvl w:val="0"/>
                      <w:numId w:val="5"/>
                    </w:numPr>
                    <w:spacing w:line="276" w:lineRule="auto"/>
                    <w:suppressOverlap/>
                    <w:rPr>
                      <w:lang w:val="ru-RU"/>
                    </w:rPr>
                  </w:pPr>
                  <w:r>
                    <w:rPr>
                      <w:lang w:val="ru-RU"/>
                    </w:rPr>
                    <w:t>Тип: аксессуары для ванной</w:t>
                  </w:r>
                  <w:r w:rsidRPr="00C86AE7">
                    <w:rPr>
                      <w:lang w:val="ru-RU"/>
                    </w:rPr>
                    <w:t xml:space="preserve"> </w:t>
                  </w:r>
                </w:p>
                <w:p w:rsidR="00C86AE7" w:rsidRDefault="00C86AE7" w:rsidP="004A46BE">
                  <w:pPr>
                    <w:pStyle w:val="a5"/>
                    <w:framePr w:hSpace="180" w:wrap="around" w:vAnchor="text" w:hAnchor="text" w:x="-243" w:y="1"/>
                    <w:numPr>
                      <w:ilvl w:val="0"/>
                      <w:numId w:val="5"/>
                    </w:numPr>
                    <w:spacing w:line="276" w:lineRule="auto"/>
                    <w:suppressOverlap/>
                    <w:rPr>
                      <w:lang w:val="ru-RU"/>
                    </w:rPr>
                  </w:pPr>
                  <w:r>
                    <w:rPr>
                      <w:lang w:val="ru-RU"/>
                    </w:rPr>
                    <w:t>Основной держатель туалетной бумаги</w:t>
                  </w:r>
                  <w:r w:rsidRPr="00C86AE7">
                    <w:rPr>
                      <w:lang w:val="ru-RU"/>
                    </w:rPr>
                    <w:t xml:space="preserve"> </w:t>
                  </w:r>
                </w:p>
                <w:p w:rsidR="00C86AE7" w:rsidRDefault="00C86AE7" w:rsidP="004A46BE">
                  <w:pPr>
                    <w:pStyle w:val="a5"/>
                    <w:framePr w:hSpace="180" w:wrap="around" w:vAnchor="text" w:hAnchor="text" w:x="-243" w:y="1"/>
                    <w:spacing w:line="276" w:lineRule="auto"/>
                    <w:suppressOverlap/>
                    <w:rPr>
                      <w:lang w:val="ru-RU"/>
                    </w:rPr>
                  </w:pPr>
                  <w:r>
                    <w:rPr>
                      <w:lang w:val="ru-RU"/>
                    </w:rPr>
                    <w:t>( с защитным  колпаком)</w:t>
                  </w:r>
                </w:p>
                <w:p w:rsidR="00C86AE7" w:rsidRDefault="00514A03" w:rsidP="004A46BE">
                  <w:pPr>
                    <w:pStyle w:val="a5"/>
                    <w:framePr w:hSpace="180" w:wrap="around" w:vAnchor="text" w:hAnchor="text" w:x="-243" w:y="1"/>
                    <w:numPr>
                      <w:ilvl w:val="0"/>
                      <w:numId w:val="5"/>
                    </w:numPr>
                    <w:spacing w:line="276" w:lineRule="auto"/>
                    <w:suppressOverlap/>
                    <w:rPr>
                      <w:lang w:val="ru-RU"/>
                    </w:rPr>
                  </w:pPr>
                  <w:r>
                    <w:rPr>
                      <w:lang w:val="ru-RU"/>
                    </w:rPr>
                    <w:t>Крепеж в комплекте</w:t>
                  </w:r>
                </w:p>
                <w:p w:rsidR="00C86AE7" w:rsidRDefault="00C86AE7" w:rsidP="004A46BE">
                  <w:pPr>
                    <w:pStyle w:val="a5"/>
                    <w:framePr w:hSpace="180" w:wrap="around" w:vAnchor="text" w:hAnchor="text" w:x="-243" w:y="1"/>
                    <w:numPr>
                      <w:ilvl w:val="0"/>
                      <w:numId w:val="5"/>
                    </w:numPr>
                    <w:spacing w:line="276" w:lineRule="auto"/>
                    <w:suppressOverlap/>
                    <w:rPr>
                      <w:lang w:val="ru-RU"/>
                    </w:rPr>
                  </w:pPr>
                  <w:r>
                    <w:rPr>
                      <w:lang w:val="ru-RU"/>
                    </w:rPr>
                    <w:t>Материал: металл</w:t>
                  </w:r>
                  <w:r w:rsidRPr="00C86AE7">
                    <w:rPr>
                      <w:lang w:val="ru-RU"/>
                    </w:rPr>
                    <w:t xml:space="preserve"> </w:t>
                  </w:r>
                </w:p>
                <w:p w:rsidR="00C86AE7" w:rsidRDefault="00C86AE7" w:rsidP="004A46BE">
                  <w:pPr>
                    <w:pStyle w:val="a5"/>
                    <w:framePr w:hSpace="180" w:wrap="around" w:vAnchor="text" w:hAnchor="text" w:x="-243" w:y="1"/>
                    <w:numPr>
                      <w:ilvl w:val="0"/>
                      <w:numId w:val="5"/>
                    </w:numPr>
                    <w:spacing w:line="276" w:lineRule="auto"/>
                    <w:suppressOverlap/>
                    <w:rPr>
                      <w:lang w:val="ru-RU"/>
                    </w:rPr>
                  </w:pPr>
                  <w:r>
                    <w:rPr>
                      <w:lang w:val="ru-RU"/>
                    </w:rPr>
                    <w:t>Хромоникелевое покрытие</w:t>
                  </w:r>
                </w:p>
                <w:p w:rsidR="00C86AE7" w:rsidRPr="00C86AE7" w:rsidRDefault="00CE36B6" w:rsidP="004A46BE">
                  <w:pPr>
                    <w:pStyle w:val="a5"/>
                    <w:framePr w:hSpace="180" w:wrap="around" w:vAnchor="text" w:hAnchor="text" w:x="-243" w:y="1"/>
                    <w:numPr>
                      <w:ilvl w:val="0"/>
                      <w:numId w:val="5"/>
                    </w:numPr>
                    <w:spacing w:line="276" w:lineRule="auto"/>
                    <w:suppressOverlap/>
                    <w:rPr>
                      <w:lang w:val="ru-RU"/>
                    </w:rPr>
                  </w:pPr>
                  <w:r>
                    <w:rPr>
                      <w:lang w:val="ru-RU"/>
                    </w:rPr>
                    <w:t>Установка: настенная</w:t>
                  </w:r>
                </w:p>
                <w:p w:rsidR="00C86AE7" w:rsidRDefault="00C86AE7" w:rsidP="004A46BE">
                  <w:pPr>
                    <w:framePr w:hSpace="180" w:wrap="around" w:vAnchor="text" w:hAnchor="text" w:x="-243" w:y="1"/>
                    <w:spacing w:line="276" w:lineRule="auto"/>
                    <w:ind w:left="720"/>
                    <w:suppressOverlap/>
                  </w:pPr>
                </w:p>
                <w:p w:rsidR="00E86AC4" w:rsidRDefault="00E86AC4" w:rsidP="004A46BE">
                  <w:pPr>
                    <w:framePr w:hSpace="180" w:wrap="around" w:vAnchor="text" w:hAnchor="text" w:x="-243" w:y="1"/>
                    <w:spacing w:line="276" w:lineRule="auto"/>
                    <w:suppressOverlap/>
                  </w:pPr>
                </w:p>
                <w:p w:rsidR="005161A6" w:rsidRDefault="005161A6" w:rsidP="004A46BE">
                  <w:pPr>
                    <w:framePr w:hSpace="180" w:wrap="around" w:vAnchor="text" w:hAnchor="text" w:x="-243" w:y="1"/>
                    <w:spacing w:line="276" w:lineRule="auto"/>
                    <w:suppressOverlap/>
                  </w:pPr>
                </w:p>
                <w:p w:rsidR="00577162" w:rsidRDefault="00577162" w:rsidP="004A46BE">
                  <w:pPr>
                    <w:framePr w:hSpace="180" w:wrap="around" w:vAnchor="text" w:hAnchor="text" w:x="-243" w:y="1"/>
                    <w:spacing w:line="276" w:lineRule="auto"/>
                    <w:suppressOverlap/>
                  </w:pPr>
                </w:p>
                <w:p w:rsidR="00577162" w:rsidRDefault="00577162" w:rsidP="004A46BE">
                  <w:pPr>
                    <w:framePr w:hSpace="180" w:wrap="around" w:vAnchor="text" w:hAnchor="text" w:x="-243" w:y="1"/>
                    <w:spacing w:line="276" w:lineRule="auto"/>
                    <w:suppressOverlap/>
                  </w:pPr>
                </w:p>
                <w:p w:rsidR="00C86AE7" w:rsidRDefault="00C86AE7" w:rsidP="004A46BE">
                  <w:pPr>
                    <w:pStyle w:val="a5"/>
                    <w:framePr w:hSpace="180" w:wrap="around" w:vAnchor="text" w:hAnchor="text" w:x="-243" w:y="1"/>
                    <w:numPr>
                      <w:ilvl w:val="0"/>
                      <w:numId w:val="5"/>
                    </w:numPr>
                    <w:spacing w:line="276" w:lineRule="auto"/>
                    <w:suppressOverlap/>
                    <w:rPr>
                      <w:lang w:val="ru-RU"/>
                    </w:rPr>
                  </w:pPr>
                  <w:r>
                    <w:rPr>
                      <w:lang w:val="ru-RU"/>
                    </w:rPr>
                    <w:t>Тип: аксессуары для ванной</w:t>
                  </w:r>
                  <w:r w:rsidRPr="00C86AE7">
                    <w:rPr>
                      <w:lang w:val="ru-RU"/>
                    </w:rPr>
                    <w:t xml:space="preserve"> </w:t>
                  </w:r>
                </w:p>
                <w:p w:rsidR="00C86AE7" w:rsidRDefault="00C86AE7" w:rsidP="004A46BE">
                  <w:pPr>
                    <w:pStyle w:val="a5"/>
                    <w:framePr w:hSpace="180" w:wrap="around" w:vAnchor="text" w:hAnchor="text" w:x="-243" w:y="1"/>
                    <w:numPr>
                      <w:ilvl w:val="0"/>
                      <w:numId w:val="5"/>
                    </w:numPr>
                    <w:spacing w:line="276" w:lineRule="auto"/>
                    <w:suppressOverlap/>
                    <w:rPr>
                      <w:lang w:val="ru-RU"/>
                    </w:rPr>
                  </w:pPr>
                  <w:r>
                    <w:rPr>
                      <w:lang w:val="ru-RU"/>
                    </w:rPr>
                    <w:t>Запасной держатель туалетной бумаги</w:t>
                  </w:r>
                  <w:r w:rsidRPr="00C86AE7">
                    <w:rPr>
                      <w:lang w:val="ru-RU"/>
                    </w:rPr>
                    <w:t xml:space="preserve"> </w:t>
                  </w:r>
                </w:p>
                <w:p w:rsidR="00C86AE7" w:rsidRDefault="00C86AE7" w:rsidP="004A46BE">
                  <w:pPr>
                    <w:pStyle w:val="a5"/>
                    <w:framePr w:hSpace="180" w:wrap="around" w:vAnchor="text" w:hAnchor="text" w:x="-243" w:y="1"/>
                    <w:spacing w:line="276" w:lineRule="auto"/>
                    <w:suppressOverlap/>
                    <w:rPr>
                      <w:lang w:val="ru-RU"/>
                    </w:rPr>
                  </w:pPr>
                  <w:r>
                    <w:rPr>
                      <w:lang w:val="ru-RU"/>
                    </w:rPr>
                    <w:t>(Штырь, без защитного колпака)</w:t>
                  </w:r>
                </w:p>
                <w:p w:rsidR="00AA6C83" w:rsidRDefault="00AA6C83" w:rsidP="004A46BE">
                  <w:pPr>
                    <w:pStyle w:val="a5"/>
                    <w:framePr w:hSpace="180" w:wrap="around" w:vAnchor="text" w:hAnchor="text" w:x="-243" w:y="1"/>
                    <w:numPr>
                      <w:ilvl w:val="0"/>
                      <w:numId w:val="5"/>
                    </w:numPr>
                    <w:spacing w:line="276" w:lineRule="auto"/>
                    <w:suppressOverlap/>
                    <w:rPr>
                      <w:lang w:val="ru-RU"/>
                    </w:rPr>
                  </w:pPr>
                  <w:r>
                    <w:rPr>
                      <w:lang w:val="ru-RU"/>
                    </w:rPr>
                    <w:t>Крепеж в комплекте</w:t>
                  </w:r>
                </w:p>
                <w:p w:rsidR="00CE36B6" w:rsidRDefault="00CE36B6" w:rsidP="004A46BE">
                  <w:pPr>
                    <w:pStyle w:val="a5"/>
                    <w:framePr w:hSpace="180" w:wrap="around" w:vAnchor="text" w:hAnchor="text" w:x="-243" w:y="1"/>
                    <w:numPr>
                      <w:ilvl w:val="0"/>
                      <w:numId w:val="5"/>
                    </w:numPr>
                    <w:spacing w:line="276" w:lineRule="auto"/>
                    <w:suppressOverlap/>
                    <w:rPr>
                      <w:rStyle w:val="b-catalog-itemproduct-info"/>
                      <w:lang w:val="ru-RU"/>
                    </w:rPr>
                  </w:pPr>
                  <w:r w:rsidRPr="000D1449">
                    <w:rPr>
                      <w:rStyle w:val="b-catalog-itemproduct-info"/>
                      <w:lang w:val="ru-RU"/>
                    </w:rPr>
                    <w:t>Установка:</w:t>
                  </w:r>
                  <w:r>
                    <w:rPr>
                      <w:rStyle w:val="b-catalog-itemproduct-info"/>
                      <w:lang w:val="ru-RU"/>
                    </w:rPr>
                    <w:t xml:space="preserve"> настенная </w:t>
                  </w:r>
                  <w:r w:rsidRPr="000D1449">
                    <w:rPr>
                      <w:rStyle w:val="b-catalog-itemproduct-info"/>
                      <w:lang w:val="ru-RU"/>
                    </w:rPr>
                    <w:t xml:space="preserve"> </w:t>
                  </w:r>
                </w:p>
                <w:p w:rsidR="00C86AE7" w:rsidRDefault="00C86AE7" w:rsidP="004A46BE">
                  <w:pPr>
                    <w:pStyle w:val="a5"/>
                    <w:framePr w:hSpace="180" w:wrap="around" w:vAnchor="text" w:hAnchor="text" w:x="-243" w:y="1"/>
                    <w:numPr>
                      <w:ilvl w:val="0"/>
                      <w:numId w:val="5"/>
                    </w:numPr>
                    <w:spacing w:line="276" w:lineRule="auto"/>
                    <w:suppressOverlap/>
                    <w:rPr>
                      <w:lang w:val="ru-RU"/>
                    </w:rPr>
                  </w:pPr>
                  <w:r>
                    <w:rPr>
                      <w:lang w:val="ru-RU"/>
                    </w:rPr>
                    <w:lastRenderedPageBreak/>
                    <w:t>Материал: металл</w:t>
                  </w:r>
                  <w:r w:rsidRPr="00C86AE7">
                    <w:rPr>
                      <w:lang w:val="ru-RU"/>
                    </w:rPr>
                    <w:t xml:space="preserve"> </w:t>
                  </w:r>
                </w:p>
                <w:p w:rsidR="00C86AE7" w:rsidRDefault="00C86AE7" w:rsidP="004A46BE">
                  <w:pPr>
                    <w:pStyle w:val="a5"/>
                    <w:framePr w:hSpace="180" w:wrap="around" w:vAnchor="text" w:hAnchor="text" w:x="-243" w:y="1"/>
                    <w:numPr>
                      <w:ilvl w:val="0"/>
                      <w:numId w:val="5"/>
                    </w:numPr>
                    <w:spacing w:line="276" w:lineRule="auto"/>
                    <w:suppressOverlap/>
                    <w:rPr>
                      <w:lang w:val="ru-RU"/>
                    </w:rPr>
                  </w:pPr>
                  <w:r>
                    <w:rPr>
                      <w:lang w:val="ru-RU"/>
                    </w:rPr>
                    <w:t>Хромоникелевое покрытие</w:t>
                  </w:r>
                </w:p>
                <w:p w:rsidR="005161A6" w:rsidRPr="00C86AE7" w:rsidRDefault="00577162" w:rsidP="004A46BE">
                  <w:pPr>
                    <w:pStyle w:val="a5"/>
                    <w:framePr w:hSpace="180" w:wrap="around" w:vAnchor="text" w:hAnchor="text" w:x="-243" w:y="1"/>
                    <w:numPr>
                      <w:ilvl w:val="0"/>
                      <w:numId w:val="5"/>
                    </w:numPr>
                    <w:spacing w:line="276" w:lineRule="auto"/>
                    <w:suppressOverlap/>
                    <w:rPr>
                      <w:lang w:val="ru-RU"/>
                    </w:rPr>
                  </w:pPr>
                  <w:r>
                    <w:rPr>
                      <w:lang w:val="ru-RU"/>
                    </w:rPr>
                    <w:t>Установка: настенная</w:t>
                  </w:r>
                </w:p>
                <w:p w:rsidR="00E86AC4" w:rsidRDefault="00E86AC4" w:rsidP="004A46BE">
                  <w:pPr>
                    <w:framePr w:hSpace="180" w:wrap="around" w:vAnchor="text" w:hAnchor="text" w:x="-243" w:y="1"/>
                    <w:spacing w:line="276" w:lineRule="auto"/>
                    <w:ind w:left="720"/>
                    <w:suppressOverlap/>
                  </w:pPr>
                </w:p>
                <w:p w:rsidR="005161A6" w:rsidRDefault="005161A6" w:rsidP="004A46BE">
                  <w:pPr>
                    <w:framePr w:hSpace="180" w:wrap="around" w:vAnchor="text" w:hAnchor="text" w:x="-243" w:y="1"/>
                    <w:spacing w:line="276" w:lineRule="auto"/>
                    <w:ind w:left="720"/>
                    <w:suppressOverlap/>
                  </w:pPr>
                </w:p>
                <w:p w:rsidR="005161A6" w:rsidRDefault="005161A6" w:rsidP="004A46BE">
                  <w:pPr>
                    <w:framePr w:hSpace="180" w:wrap="around" w:vAnchor="text" w:hAnchor="text" w:x="-243" w:y="1"/>
                    <w:spacing w:line="276" w:lineRule="auto"/>
                    <w:suppressOverlap/>
                  </w:pPr>
                </w:p>
                <w:p w:rsidR="005161A6" w:rsidRDefault="005161A6" w:rsidP="004A46BE">
                  <w:pPr>
                    <w:framePr w:hSpace="180" w:wrap="around" w:vAnchor="text" w:hAnchor="text" w:x="-243" w:y="1"/>
                    <w:spacing w:line="276" w:lineRule="auto"/>
                    <w:suppressOverlap/>
                  </w:pPr>
                </w:p>
                <w:p w:rsidR="00AA6C83" w:rsidRDefault="00AA6C83" w:rsidP="004A46BE">
                  <w:pPr>
                    <w:pStyle w:val="a5"/>
                    <w:framePr w:hSpace="180" w:wrap="around" w:vAnchor="text" w:hAnchor="text" w:x="-243" w:y="1"/>
                    <w:numPr>
                      <w:ilvl w:val="0"/>
                      <w:numId w:val="5"/>
                    </w:numPr>
                    <w:spacing w:line="276" w:lineRule="auto"/>
                    <w:suppressOverlap/>
                    <w:rPr>
                      <w:lang w:val="ru-RU"/>
                    </w:rPr>
                  </w:pPr>
                  <w:r>
                    <w:rPr>
                      <w:lang w:val="ru-RU"/>
                    </w:rPr>
                    <w:t>Тип: аксессуары для ванной</w:t>
                  </w:r>
                  <w:r w:rsidRPr="00C86AE7">
                    <w:rPr>
                      <w:lang w:val="ru-RU"/>
                    </w:rPr>
                    <w:t xml:space="preserve"> </w:t>
                  </w:r>
                </w:p>
                <w:p w:rsidR="005161A6" w:rsidRDefault="00AA6C83" w:rsidP="004A46BE">
                  <w:pPr>
                    <w:pStyle w:val="a5"/>
                    <w:framePr w:hSpace="180" w:wrap="around" w:vAnchor="text" w:hAnchor="text" w:x="-243" w:y="1"/>
                    <w:numPr>
                      <w:ilvl w:val="0"/>
                      <w:numId w:val="5"/>
                    </w:numPr>
                    <w:spacing w:line="276" w:lineRule="auto"/>
                    <w:suppressOverlap/>
                    <w:rPr>
                      <w:lang w:val="ru-RU"/>
                    </w:rPr>
                  </w:pPr>
                  <w:r>
                    <w:rPr>
                      <w:lang w:val="ru-RU"/>
                    </w:rPr>
                    <w:t>Ручка настенная</w:t>
                  </w:r>
                </w:p>
                <w:p w:rsidR="00AA6C83" w:rsidRDefault="00AA6C83" w:rsidP="004A46BE">
                  <w:pPr>
                    <w:pStyle w:val="a5"/>
                    <w:framePr w:hSpace="180" w:wrap="around" w:vAnchor="text" w:hAnchor="text" w:x="-243" w:y="1"/>
                    <w:numPr>
                      <w:ilvl w:val="0"/>
                      <w:numId w:val="5"/>
                    </w:numPr>
                    <w:spacing w:line="276" w:lineRule="auto"/>
                    <w:suppressOverlap/>
                    <w:rPr>
                      <w:lang w:val="ru-RU"/>
                    </w:rPr>
                  </w:pPr>
                  <w:r>
                    <w:rPr>
                      <w:lang w:val="ru-RU"/>
                    </w:rPr>
                    <w:t>Крепеж на пластины</w:t>
                  </w:r>
                </w:p>
                <w:p w:rsidR="00AA6C83" w:rsidRDefault="00AA6C83" w:rsidP="004A46BE">
                  <w:pPr>
                    <w:pStyle w:val="a5"/>
                    <w:framePr w:hSpace="180" w:wrap="around" w:vAnchor="text" w:hAnchor="text" w:x="-243" w:y="1"/>
                    <w:numPr>
                      <w:ilvl w:val="0"/>
                      <w:numId w:val="5"/>
                    </w:numPr>
                    <w:spacing w:line="276" w:lineRule="auto"/>
                    <w:suppressOverlap/>
                    <w:rPr>
                      <w:lang w:val="ru-RU"/>
                    </w:rPr>
                  </w:pPr>
                  <w:r>
                    <w:rPr>
                      <w:lang w:val="ru-RU"/>
                    </w:rPr>
                    <w:t>Материал нержавейка (или  латунь)</w:t>
                  </w:r>
                </w:p>
                <w:p w:rsidR="00AA6C83" w:rsidRDefault="00AA6C83" w:rsidP="004A46BE">
                  <w:pPr>
                    <w:pStyle w:val="a5"/>
                    <w:framePr w:hSpace="180" w:wrap="around" w:vAnchor="text" w:hAnchor="text" w:x="-243" w:y="1"/>
                    <w:numPr>
                      <w:ilvl w:val="0"/>
                      <w:numId w:val="5"/>
                    </w:numPr>
                    <w:spacing w:line="276" w:lineRule="auto"/>
                    <w:suppressOverlap/>
                    <w:rPr>
                      <w:lang w:val="ru-RU"/>
                    </w:rPr>
                  </w:pPr>
                  <w:r>
                    <w:rPr>
                      <w:lang w:val="ru-RU"/>
                    </w:rPr>
                    <w:t>Форма прямая с углами</w:t>
                  </w:r>
                </w:p>
                <w:p w:rsidR="00D76154" w:rsidRDefault="00D76154" w:rsidP="004A46BE">
                  <w:pPr>
                    <w:pStyle w:val="a5"/>
                    <w:framePr w:hSpace="180" w:wrap="around" w:vAnchor="text" w:hAnchor="text" w:x="-243" w:y="1"/>
                    <w:numPr>
                      <w:ilvl w:val="0"/>
                      <w:numId w:val="5"/>
                    </w:numPr>
                    <w:spacing w:line="276" w:lineRule="auto"/>
                    <w:suppressOverlap/>
                    <w:rPr>
                      <w:lang w:val="ru-RU"/>
                    </w:rPr>
                  </w:pPr>
                  <w:r>
                    <w:rPr>
                      <w:lang w:val="ru-RU"/>
                    </w:rPr>
                    <w:t>Хромоникелевое покрытие</w:t>
                  </w:r>
                </w:p>
                <w:p w:rsidR="00AA6C83" w:rsidRDefault="00120C39" w:rsidP="004A46BE">
                  <w:pPr>
                    <w:pStyle w:val="a5"/>
                    <w:framePr w:hSpace="180" w:wrap="around" w:vAnchor="text" w:hAnchor="text" w:x="-243" w:y="1"/>
                    <w:numPr>
                      <w:ilvl w:val="0"/>
                      <w:numId w:val="5"/>
                    </w:numPr>
                    <w:spacing w:line="276" w:lineRule="auto"/>
                    <w:suppressOverlap/>
                    <w:rPr>
                      <w:lang w:val="ru-RU"/>
                    </w:rPr>
                  </w:pPr>
                  <w:r>
                    <w:rPr>
                      <w:lang w:val="ru-RU"/>
                    </w:rPr>
                    <w:t xml:space="preserve">Длина, см. 35 </w:t>
                  </w:r>
                  <w:r w:rsidR="00CF28CC">
                    <w:rPr>
                      <w:lang w:val="ru-RU"/>
                    </w:rPr>
                    <w:t>(до 38)</w:t>
                  </w:r>
                </w:p>
                <w:p w:rsidR="00120C39" w:rsidRPr="00C86AE7" w:rsidRDefault="00120C39" w:rsidP="004A46BE">
                  <w:pPr>
                    <w:pStyle w:val="a5"/>
                    <w:framePr w:hSpace="180" w:wrap="around" w:vAnchor="text" w:hAnchor="text" w:x="-243" w:y="1"/>
                    <w:numPr>
                      <w:ilvl w:val="0"/>
                      <w:numId w:val="5"/>
                    </w:numPr>
                    <w:spacing w:line="276" w:lineRule="auto"/>
                    <w:suppressOverlap/>
                    <w:rPr>
                      <w:lang w:val="ru-RU"/>
                    </w:rPr>
                  </w:pPr>
                  <w:r>
                    <w:rPr>
                      <w:lang w:val="ru-RU"/>
                    </w:rPr>
                    <w:t>Отход от стены, см.  7,5</w:t>
                  </w:r>
                </w:p>
                <w:p w:rsidR="000D0C56" w:rsidRDefault="000D0C56" w:rsidP="004A46BE">
                  <w:pPr>
                    <w:framePr w:hSpace="180" w:wrap="around" w:vAnchor="text" w:hAnchor="text" w:x="-243" w:y="1"/>
                    <w:spacing w:line="276" w:lineRule="auto"/>
                    <w:suppressOverlap/>
                  </w:pPr>
                </w:p>
                <w:p w:rsidR="000D0C56" w:rsidRDefault="000D0C56" w:rsidP="004A46BE">
                  <w:pPr>
                    <w:framePr w:hSpace="180" w:wrap="around" w:vAnchor="text" w:hAnchor="text" w:x="-243" w:y="1"/>
                    <w:spacing w:line="276" w:lineRule="auto"/>
                    <w:suppressOverlap/>
                  </w:pPr>
                </w:p>
                <w:p w:rsidR="000D0C56" w:rsidRDefault="000D0C56" w:rsidP="004A46BE">
                  <w:pPr>
                    <w:framePr w:hSpace="180" w:wrap="around" w:vAnchor="text" w:hAnchor="text" w:x="-243" w:y="1"/>
                    <w:spacing w:line="276" w:lineRule="auto"/>
                    <w:suppressOverlap/>
                  </w:pPr>
                </w:p>
                <w:p w:rsidR="00AA6C83" w:rsidRDefault="00AA6C83" w:rsidP="004A46BE">
                  <w:pPr>
                    <w:framePr w:hSpace="180" w:wrap="around" w:vAnchor="text" w:hAnchor="text" w:x="-243" w:y="1"/>
                    <w:spacing w:line="276" w:lineRule="auto"/>
                    <w:suppressOverlap/>
                  </w:pPr>
                </w:p>
                <w:p w:rsidR="00AA6C83" w:rsidRDefault="00AA6C83" w:rsidP="004A46BE">
                  <w:pPr>
                    <w:pStyle w:val="a5"/>
                    <w:framePr w:hSpace="180" w:wrap="around" w:vAnchor="text" w:hAnchor="text" w:x="-243" w:y="1"/>
                    <w:numPr>
                      <w:ilvl w:val="0"/>
                      <w:numId w:val="5"/>
                    </w:numPr>
                    <w:spacing w:line="276" w:lineRule="auto"/>
                    <w:suppressOverlap/>
                    <w:rPr>
                      <w:lang w:val="ru-RU"/>
                    </w:rPr>
                  </w:pPr>
                  <w:r>
                    <w:rPr>
                      <w:lang w:val="ru-RU"/>
                    </w:rPr>
                    <w:t>Тип: аксессуары для ванной</w:t>
                  </w:r>
                  <w:r w:rsidRPr="00C86AE7">
                    <w:rPr>
                      <w:lang w:val="ru-RU"/>
                    </w:rPr>
                    <w:t xml:space="preserve"> </w:t>
                  </w:r>
                </w:p>
                <w:p w:rsidR="000D0C56" w:rsidRDefault="00D76154" w:rsidP="004A46BE">
                  <w:pPr>
                    <w:pStyle w:val="a5"/>
                    <w:framePr w:hSpace="180" w:wrap="around" w:vAnchor="text" w:hAnchor="text" w:x="-243" w:y="1"/>
                    <w:numPr>
                      <w:ilvl w:val="0"/>
                      <w:numId w:val="5"/>
                    </w:numPr>
                    <w:spacing w:line="276" w:lineRule="auto"/>
                    <w:suppressOverlap/>
                    <w:rPr>
                      <w:lang w:val="ru-RU"/>
                    </w:rPr>
                  </w:pPr>
                  <w:r>
                    <w:rPr>
                      <w:lang w:val="ru-RU"/>
                    </w:rPr>
                    <w:t>Полотенцедержатель настенный</w:t>
                  </w:r>
                </w:p>
                <w:p w:rsidR="00D76154" w:rsidRDefault="00D76154" w:rsidP="004A46BE">
                  <w:pPr>
                    <w:pStyle w:val="a5"/>
                    <w:framePr w:hSpace="180" w:wrap="around" w:vAnchor="text" w:hAnchor="text" w:x="-243" w:y="1"/>
                    <w:numPr>
                      <w:ilvl w:val="0"/>
                      <w:numId w:val="5"/>
                    </w:numPr>
                    <w:spacing w:line="276" w:lineRule="auto"/>
                    <w:suppressOverlap/>
                    <w:rPr>
                      <w:lang w:val="ru-RU"/>
                    </w:rPr>
                  </w:pPr>
                  <w:r>
                    <w:rPr>
                      <w:lang w:val="ru-RU"/>
                    </w:rPr>
                    <w:t>Крепеж на пластины</w:t>
                  </w:r>
                </w:p>
                <w:p w:rsidR="00D76154" w:rsidRDefault="00D76154" w:rsidP="004A46BE">
                  <w:pPr>
                    <w:pStyle w:val="a5"/>
                    <w:framePr w:hSpace="180" w:wrap="around" w:vAnchor="text" w:hAnchor="text" w:x="-243" w:y="1"/>
                    <w:numPr>
                      <w:ilvl w:val="0"/>
                      <w:numId w:val="5"/>
                    </w:numPr>
                    <w:spacing w:line="276" w:lineRule="auto"/>
                    <w:suppressOverlap/>
                    <w:rPr>
                      <w:lang w:val="ru-RU"/>
                    </w:rPr>
                  </w:pPr>
                  <w:r>
                    <w:rPr>
                      <w:lang w:val="ru-RU"/>
                    </w:rPr>
                    <w:t>Материал нержавейка (или латунь)</w:t>
                  </w:r>
                </w:p>
                <w:p w:rsidR="00D76154" w:rsidRDefault="00D76154" w:rsidP="004A46BE">
                  <w:pPr>
                    <w:pStyle w:val="a5"/>
                    <w:framePr w:hSpace="180" w:wrap="around" w:vAnchor="text" w:hAnchor="text" w:x="-243" w:y="1"/>
                    <w:numPr>
                      <w:ilvl w:val="0"/>
                      <w:numId w:val="5"/>
                    </w:numPr>
                    <w:spacing w:line="276" w:lineRule="auto"/>
                    <w:suppressOverlap/>
                    <w:rPr>
                      <w:lang w:val="ru-RU"/>
                    </w:rPr>
                  </w:pPr>
                  <w:r>
                    <w:rPr>
                      <w:lang w:val="ru-RU"/>
                    </w:rPr>
                    <w:t>Хромоникелевое покрытие</w:t>
                  </w:r>
                </w:p>
                <w:p w:rsidR="00D76154" w:rsidRDefault="00D76154" w:rsidP="004A46BE">
                  <w:pPr>
                    <w:pStyle w:val="a5"/>
                    <w:framePr w:hSpace="180" w:wrap="around" w:vAnchor="text" w:hAnchor="text" w:x="-243" w:y="1"/>
                    <w:numPr>
                      <w:ilvl w:val="0"/>
                      <w:numId w:val="5"/>
                    </w:numPr>
                    <w:spacing w:line="276" w:lineRule="auto"/>
                    <w:suppressOverlap/>
                    <w:rPr>
                      <w:lang w:val="ru-RU"/>
                    </w:rPr>
                  </w:pPr>
                  <w:r>
                    <w:rPr>
                      <w:lang w:val="ru-RU"/>
                    </w:rPr>
                    <w:t>Длина, см. 60 (до 62)</w:t>
                  </w:r>
                </w:p>
                <w:p w:rsidR="00D76154" w:rsidRPr="00C86AE7" w:rsidRDefault="00D76154" w:rsidP="004A46BE">
                  <w:pPr>
                    <w:pStyle w:val="a5"/>
                    <w:framePr w:hSpace="180" w:wrap="around" w:vAnchor="text" w:hAnchor="text" w:x="-243" w:y="1"/>
                    <w:numPr>
                      <w:ilvl w:val="0"/>
                      <w:numId w:val="5"/>
                    </w:numPr>
                    <w:spacing w:line="276" w:lineRule="auto"/>
                    <w:suppressOverlap/>
                    <w:rPr>
                      <w:lang w:val="ru-RU"/>
                    </w:rPr>
                  </w:pPr>
                  <w:r>
                    <w:rPr>
                      <w:lang w:val="ru-RU"/>
                    </w:rPr>
                    <w:t>Отход от стены, см.  7,5</w:t>
                  </w:r>
                </w:p>
                <w:p w:rsidR="00D76154" w:rsidRDefault="00D76154" w:rsidP="004A46BE">
                  <w:pPr>
                    <w:framePr w:hSpace="180" w:wrap="around" w:vAnchor="text" w:hAnchor="text" w:x="-243" w:y="1"/>
                    <w:spacing w:line="276" w:lineRule="auto"/>
                    <w:suppressOverlap/>
                  </w:pPr>
                </w:p>
                <w:p w:rsidR="00D76154" w:rsidRDefault="00D76154" w:rsidP="004A46BE">
                  <w:pPr>
                    <w:pStyle w:val="a5"/>
                    <w:framePr w:hSpace="180" w:wrap="around" w:vAnchor="text" w:hAnchor="text" w:x="-243" w:y="1"/>
                    <w:spacing w:line="276" w:lineRule="auto"/>
                    <w:suppressOverlap/>
                    <w:rPr>
                      <w:lang w:val="ru-RU"/>
                    </w:rPr>
                  </w:pPr>
                </w:p>
                <w:p w:rsidR="000D0C56" w:rsidRDefault="000D0C56" w:rsidP="004A46BE">
                  <w:pPr>
                    <w:framePr w:hSpace="180" w:wrap="around" w:vAnchor="text" w:hAnchor="text" w:x="-243" w:y="1"/>
                    <w:spacing w:line="276" w:lineRule="auto"/>
                    <w:suppressOverlap/>
                  </w:pPr>
                </w:p>
                <w:p w:rsidR="000D1449" w:rsidRDefault="000D1449" w:rsidP="004A46BE">
                  <w:pPr>
                    <w:framePr w:hSpace="180" w:wrap="around" w:vAnchor="text" w:hAnchor="text" w:x="-243" w:y="1"/>
                    <w:spacing w:line="276" w:lineRule="auto"/>
                    <w:suppressOverlap/>
                  </w:pPr>
                </w:p>
                <w:p w:rsidR="000D1449" w:rsidRDefault="000D1449" w:rsidP="004A46BE">
                  <w:pPr>
                    <w:framePr w:hSpace="180" w:wrap="around" w:vAnchor="text" w:hAnchor="text" w:x="-243" w:y="1"/>
                    <w:spacing w:line="276" w:lineRule="auto"/>
                    <w:suppressOverlap/>
                  </w:pPr>
                </w:p>
                <w:p w:rsidR="000D1449" w:rsidRDefault="000D1449" w:rsidP="004A46BE">
                  <w:pPr>
                    <w:pStyle w:val="a5"/>
                    <w:framePr w:hSpace="180" w:wrap="around" w:vAnchor="text" w:hAnchor="text" w:x="-243" w:y="1"/>
                    <w:numPr>
                      <w:ilvl w:val="0"/>
                      <w:numId w:val="5"/>
                    </w:numPr>
                    <w:spacing w:line="276" w:lineRule="auto"/>
                    <w:suppressOverlap/>
                    <w:rPr>
                      <w:lang w:val="ru-RU"/>
                    </w:rPr>
                  </w:pPr>
                  <w:r>
                    <w:rPr>
                      <w:lang w:val="ru-RU"/>
                    </w:rPr>
                    <w:t>Тип: аксессуары для ванной</w:t>
                  </w:r>
                  <w:r w:rsidRPr="00C86AE7">
                    <w:rPr>
                      <w:lang w:val="ru-RU"/>
                    </w:rPr>
                    <w:t xml:space="preserve"> </w:t>
                  </w:r>
                </w:p>
                <w:p w:rsidR="000D1449" w:rsidRDefault="000D1449" w:rsidP="004A46BE">
                  <w:pPr>
                    <w:pStyle w:val="a5"/>
                    <w:framePr w:hSpace="180" w:wrap="around" w:vAnchor="text" w:hAnchor="text" w:x="-243" w:y="1"/>
                    <w:numPr>
                      <w:ilvl w:val="0"/>
                      <w:numId w:val="5"/>
                    </w:numPr>
                    <w:spacing w:line="276" w:lineRule="auto"/>
                    <w:suppressOverlap/>
                    <w:rPr>
                      <w:rStyle w:val="b-catalog-itemproduct-info"/>
                      <w:lang w:val="ru-RU"/>
                    </w:rPr>
                  </w:pPr>
                  <w:r>
                    <w:rPr>
                      <w:rStyle w:val="b-catalog-itemproduct-info"/>
                      <w:lang w:val="ru-RU"/>
                    </w:rPr>
                    <w:t>Ёрш для унитаза</w:t>
                  </w:r>
                </w:p>
                <w:p w:rsidR="000D1449" w:rsidRDefault="000D1449" w:rsidP="004A46BE">
                  <w:pPr>
                    <w:pStyle w:val="a5"/>
                    <w:framePr w:hSpace="180" w:wrap="around" w:vAnchor="text" w:hAnchor="text" w:x="-243" w:y="1"/>
                    <w:numPr>
                      <w:ilvl w:val="0"/>
                      <w:numId w:val="5"/>
                    </w:numPr>
                    <w:spacing w:line="276" w:lineRule="auto"/>
                    <w:suppressOverlap/>
                    <w:rPr>
                      <w:rStyle w:val="b-catalog-itemproduct-info"/>
                      <w:lang w:val="ru-RU"/>
                    </w:rPr>
                  </w:pPr>
                  <w:r>
                    <w:rPr>
                      <w:rStyle w:val="b-catalog-itemproduct-info"/>
                      <w:lang w:val="ru-RU"/>
                    </w:rPr>
                    <w:lastRenderedPageBreak/>
                    <w:t>Материал колбы:  метал</w:t>
                  </w:r>
                </w:p>
                <w:p w:rsidR="000D1449" w:rsidRDefault="000D1449" w:rsidP="004A46BE">
                  <w:pPr>
                    <w:pStyle w:val="a5"/>
                    <w:framePr w:hSpace="180" w:wrap="around" w:vAnchor="text" w:hAnchor="text" w:x="-243" w:y="1"/>
                    <w:numPr>
                      <w:ilvl w:val="0"/>
                      <w:numId w:val="5"/>
                    </w:numPr>
                    <w:spacing w:line="276" w:lineRule="auto"/>
                    <w:suppressOverlap/>
                    <w:rPr>
                      <w:rStyle w:val="b-catalog-itemproduct-info"/>
                      <w:lang w:val="ru-RU"/>
                    </w:rPr>
                  </w:pPr>
                  <w:r w:rsidRPr="000D1449">
                    <w:rPr>
                      <w:rStyle w:val="b-catalog-itemproduct-info"/>
                      <w:lang w:val="ru-RU"/>
                    </w:rPr>
                    <w:t xml:space="preserve">Цвет: </w:t>
                  </w:r>
                  <w:r>
                    <w:rPr>
                      <w:rStyle w:val="b-catalog-itemproduct-info"/>
                      <w:lang w:val="ru-RU"/>
                    </w:rPr>
                    <w:t>хром</w:t>
                  </w:r>
                </w:p>
                <w:p w:rsidR="000D1449" w:rsidRDefault="000D1449" w:rsidP="004A46BE">
                  <w:pPr>
                    <w:pStyle w:val="a5"/>
                    <w:framePr w:hSpace="180" w:wrap="around" w:vAnchor="text" w:hAnchor="text" w:x="-243" w:y="1"/>
                    <w:numPr>
                      <w:ilvl w:val="0"/>
                      <w:numId w:val="5"/>
                    </w:numPr>
                    <w:spacing w:line="276" w:lineRule="auto"/>
                    <w:suppressOverlap/>
                    <w:rPr>
                      <w:rStyle w:val="b-catalog-itemproduct-info"/>
                      <w:lang w:val="ru-RU"/>
                    </w:rPr>
                  </w:pPr>
                  <w:r w:rsidRPr="000D1449">
                    <w:rPr>
                      <w:rStyle w:val="b-catalog-itemproduct-info"/>
                      <w:lang w:val="ru-RU"/>
                    </w:rPr>
                    <w:t>Установка:</w:t>
                  </w:r>
                  <w:r>
                    <w:rPr>
                      <w:rStyle w:val="b-catalog-itemproduct-info"/>
                      <w:lang w:val="ru-RU"/>
                    </w:rPr>
                    <w:t xml:space="preserve"> настенная </w:t>
                  </w:r>
                  <w:r w:rsidRPr="000D1449">
                    <w:rPr>
                      <w:rStyle w:val="b-catalog-itemproduct-info"/>
                      <w:lang w:val="ru-RU"/>
                    </w:rPr>
                    <w:t xml:space="preserve"> </w:t>
                  </w:r>
                  <w:r w:rsidR="00CF28CC">
                    <w:rPr>
                      <w:rStyle w:val="b-catalog-itemproduct-info"/>
                      <w:lang w:val="ru-RU"/>
                    </w:rPr>
                    <w:t>(или напольная)</w:t>
                  </w:r>
                </w:p>
                <w:p w:rsidR="000D1449" w:rsidRDefault="000D1449" w:rsidP="004A46BE">
                  <w:pPr>
                    <w:pStyle w:val="a5"/>
                    <w:framePr w:hSpace="180" w:wrap="around" w:vAnchor="text" w:hAnchor="text" w:x="-243" w:y="1"/>
                    <w:numPr>
                      <w:ilvl w:val="0"/>
                      <w:numId w:val="5"/>
                    </w:numPr>
                    <w:spacing w:line="276" w:lineRule="auto"/>
                    <w:suppressOverlap/>
                    <w:rPr>
                      <w:rStyle w:val="b-catalog-itemproduct-info"/>
                      <w:lang w:val="ru-RU"/>
                    </w:rPr>
                  </w:pPr>
                  <w:r>
                    <w:rPr>
                      <w:rStyle w:val="b-catalog-itemproduct-info"/>
                      <w:lang w:val="ru-RU"/>
                    </w:rPr>
                    <w:t>Крепеж в комплекте</w:t>
                  </w:r>
                </w:p>
                <w:p w:rsidR="00B854D4" w:rsidRDefault="00B854D4" w:rsidP="004A46BE">
                  <w:pPr>
                    <w:pStyle w:val="a5"/>
                    <w:framePr w:hSpace="180" w:wrap="around" w:vAnchor="text" w:hAnchor="text" w:x="-243" w:y="1"/>
                    <w:spacing w:line="276" w:lineRule="auto"/>
                    <w:suppressOverlap/>
                    <w:rPr>
                      <w:rStyle w:val="b-catalog-itemproduct-info"/>
                      <w:lang w:val="ru-RU"/>
                    </w:rPr>
                  </w:pPr>
                </w:p>
                <w:p w:rsidR="00B854D4" w:rsidRDefault="00B854D4" w:rsidP="004A46BE">
                  <w:pPr>
                    <w:pStyle w:val="a5"/>
                    <w:framePr w:hSpace="180" w:wrap="around" w:vAnchor="text" w:hAnchor="text" w:x="-243" w:y="1"/>
                    <w:spacing w:line="276" w:lineRule="auto"/>
                    <w:suppressOverlap/>
                    <w:rPr>
                      <w:rStyle w:val="b-catalog-itemproduct-info"/>
                      <w:lang w:val="ru-RU"/>
                    </w:rPr>
                  </w:pPr>
                </w:p>
                <w:p w:rsidR="00B854D4" w:rsidRDefault="000E564C" w:rsidP="004A46BE">
                  <w:pPr>
                    <w:pStyle w:val="a5"/>
                    <w:framePr w:hSpace="180" w:wrap="around" w:vAnchor="text" w:hAnchor="text" w:x="-243" w:y="1"/>
                    <w:numPr>
                      <w:ilvl w:val="0"/>
                      <w:numId w:val="5"/>
                    </w:numPr>
                    <w:spacing w:line="276" w:lineRule="auto"/>
                    <w:suppressOverlap/>
                    <w:rPr>
                      <w:rStyle w:val="b-catalog-itemproduct-info"/>
                      <w:lang w:val="ru-RU"/>
                    </w:rPr>
                  </w:pPr>
                  <w:r>
                    <w:rPr>
                      <w:rStyle w:val="b-catalog-itemproduct-info"/>
                      <w:lang w:val="ru-RU"/>
                    </w:rPr>
                    <w:t>Подводка для смесителя раковины в комплекте</w:t>
                  </w:r>
                </w:p>
                <w:p w:rsidR="000E564C" w:rsidRDefault="000E564C" w:rsidP="004A46BE">
                  <w:pPr>
                    <w:pStyle w:val="a5"/>
                    <w:framePr w:hSpace="180" w:wrap="around" w:vAnchor="text" w:hAnchor="text" w:x="-243" w:y="1"/>
                    <w:spacing w:line="276" w:lineRule="auto"/>
                    <w:suppressOverlap/>
                    <w:rPr>
                      <w:rStyle w:val="b-catalog-itemproduct-info"/>
                      <w:lang w:val="ru-RU"/>
                    </w:rPr>
                  </w:pPr>
                  <w:r>
                    <w:rPr>
                      <w:rStyle w:val="b-catalog-itemproduct-info"/>
                      <w:lang w:val="ru-RU"/>
                    </w:rPr>
                    <w:t>(ГВС – 270 шт., ХВС – 270 шт.)</w:t>
                  </w:r>
                </w:p>
                <w:p w:rsidR="00101732" w:rsidRDefault="00FC58DC" w:rsidP="004A46BE">
                  <w:pPr>
                    <w:pStyle w:val="a5"/>
                    <w:framePr w:hSpace="180" w:wrap="around" w:vAnchor="text" w:hAnchor="text" w:x="-243" w:y="1"/>
                    <w:numPr>
                      <w:ilvl w:val="0"/>
                      <w:numId w:val="5"/>
                    </w:numPr>
                    <w:spacing w:line="276" w:lineRule="auto"/>
                    <w:suppressOverlap/>
                    <w:rPr>
                      <w:rStyle w:val="b-catalog-itemproduct-info"/>
                      <w:lang w:val="ru-RU"/>
                    </w:rPr>
                  </w:pPr>
                  <w:r>
                    <w:rPr>
                      <w:rStyle w:val="b-catalog-itemproduct-info"/>
                      <w:lang w:val="ru-RU"/>
                    </w:rPr>
                    <w:t>О</w:t>
                  </w:r>
                  <w:r w:rsidR="000E564C">
                    <w:rPr>
                      <w:rStyle w:val="b-catalog-itemproduct-info"/>
                      <w:lang w:val="ru-RU"/>
                    </w:rPr>
                    <w:t xml:space="preserve">плетка  </w:t>
                  </w:r>
                  <w:r w:rsidR="00101732">
                    <w:rPr>
                      <w:rStyle w:val="b-catalog-itemproduct-info"/>
                      <w:lang w:val="ru-RU"/>
                    </w:rPr>
                    <w:t>(цветовая индикация)</w:t>
                  </w:r>
                </w:p>
                <w:p w:rsidR="000E564C" w:rsidRDefault="00101732" w:rsidP="004A46BE">
                  <w:pPr>
                    <w:pStyle w:val="a5"/>
                    <w:framePr w:hSpace="180" w:wrap="around" w:vAnchor="text" w:hAnchor="text" w:x="-243" w:y="1"/>
                    <w:numPr>
                      <w:ilvl w:val="0"/>
                      <w:numId w:val="5"/>
                    </w:numPr>
                    <w:spacing w:line="276" w:lineRule="auto"/>
                    <w:suppressOverlap/>
                    <w:rPr>
                      <w:rStyle w:val="b-catalog-itemproduct-info"/>
                      <w:lang w:val="ru-RU"/>
                    </w:rPr>
                  </w:pPr>
                  <w:r>
                    <w:rPr>
                      <w:rStyle w:val="b-catalog-itemproduct-info"/>
                      <w:lang w:val="ru-RU"/>
                    </w:rPr>
                    <w:t xml:space="preserve">Длина </w:t>
                  </w:r>
                  <w:r w:rsidR="000E564C">
                    <w:rPr>
                      <w:rStyle w:val="b-catalog-itemproduct-info"/>
                    </w:rPr>
                    <w:t>L-</w:t>
                  </w:r>
                  <w:r>
                    <w:rPr>
                      <w:rStyle w:val="b-catalog-itemproduct-info"/>
                      <w:lang w:val="ru-RU"/>
                    </w:rPr>
                    <w:t>450мм</w:t>
                  </w:r>
                </w:p>
                <w:p w:rsidR="00B854D4" w:rsidRDefault="00B854D4" w:rsidP="004A46BE">
                  <w:pPr>
                    <w:framePr w:hSpace="180" w:wrap="around" w:vAnchor="text" w:hAnchor="text" w:x="-243" w:y="1"/>
                    <w:spacing w:line="276" w:lineRule="auto"/>
                    <w:suppressOverlap/>
                  </w:pPr>
                </w:p>
                <w:p w:rsidR="00101732" w:rsidRDefault="00101732" w:rsidP="004A46BE">
                  <w:pPr>
                    <w:framePr w:hSpace="180" w:wrap="around" w:vAnchor="text" w:hAnchor="text" w:x="-243" w:y="1"/>
                    <w:spacing w:line="276" w:lineRule="auto"/>
                    <w:suppressOverlap/>
                  </w:pPr>
                </w:p>
                <w:p w:rsidR="00101732" w:rsidRDefault="00101732" w:rsidP="004A46BE">
                  <w:pPr>
                    <w:pStyle w:val="a5"/>
                    <w:framePr w:hSpace="180" w:wrap="around" w:vAnchor="text" w:hAnchor="text" w:x="-243" w:y="1"/>
                    <w:numPr>
                      <w:ilvl w:val="0"/>
                      <w:numId w:val="5"/>
                    </w:numPr>
                    <w:spacing w:line="276" w:lineRule="auto"/>
                    <w:suppressOverlap/>
                    <w:rPr>
                      <w:lang w:val="ru-RU"/>
                    </w:rPr>
                  </w:pPr>
                  <w:r>
                    <w:rPr>
                      <w:lang w:val="ru-RU"/>
                    </w:rPr>
                    <w:t>Для душевого поддона</w:t>
                  </w:r>
                </w:p>
                <w:p w:rsidR="00101732" w:rsidRDefault="007238D4" w:rsidP="004A46BE">
                  <w:pPr>
                    <w:pStyle w:val="a5"/>
                    <w:framePr w:hSpace="180" w:wrap="around" w:vAnchor="text" w:hAnchor="text" w:x="-243" w:y="1"/>
                    <w:numPr>
                      <w:ilvl w:val="0"/>
                      <w:numId w:val="5"/>
                    </w:numPr>
                    <w:spacing w:line="276" w:lineRule="auto"/>
                    <w:suppressOverlap/>
                    <w:rPr>
                      <w:lang w:val="ru-RU"/>
                    </w:rPr>
                  </w:pPr>
                  <w:r>
                    <w:rPr>
                      <w:lang w:val="ru-RU"/>
                    </w:rPr>
                    <w:t>Материал п</w:t>
                  </w:r>
                  <w:r w:rsidR="00101732">
                    <w:rPr>
                      <w:lang w:val="ru-RU"/>
                    </w:rPr>
                    <w:t>ластик</w:t>
                  </w:r>
                </w:p>
                <w:p w:rsidR="00101732" w:rsidRDefault="00101732" w:rsidP="004A46BE">
                  <w:pPr>
                    <w:pStyle w:val="a5"/>
                    <w:framePr w:hSpace="180" w:wrap="around" w:vAnchor="text" w:hAnchor="text" w:x="-243" w:y="1"/>
                    <w:numPr>
                      <w:ilvl w:val="0"/>
                      <w:numId w:val="5"/>
                    </w:numPr>
                    <w:spacing w:line="276" w:lineRule="auto"/>
                    <w:suppressOverlap/>
                    <w:rPr>
                      <w:lang w:val="ru-RU"/>
                    </w:rPr>
                  </w:pPr>
                  <w:r>
                    <w:rPr>
                      <w:lang w:val="ru-RU"/>
                    </w:rPr>
                    <w:t>Отверстие  под  выход Ду-50мм</w:t>
                  </w:r>
                </w:p>
                <w:p w:rsidR="00101732" w:rsidRDefault="00101732" w:rsidP="004A46BE">
                  <w:pPr>
                    <w:framePr w:hSpace="180" w:wrap="around" w:vAnchor="text" w:hAnchor="text" w:x="-243" w:y="1"/>
                    <w:spacing w:line="276" w:lineRule="auto"/>
                    <w:suppressOverlap/>
                  </w:pPr>
                </w:p>
                <w:p w:rsidR="00101732" w:rsidRDefault="00101732" w:rsidP="004A46BE">
                  <w:pPr>
                    <w:framePr w:hSpace="180" w:wrap="around" w:vAnchor="text" w:hAnchor="text" w:x="-243" w:y="1"/>
                    <w:spacing w:line="276" w:lineRule="auto"/>
                    <w:suppressOverlap/>
                  </w:pPr>
                </w:p>
                <w:p w:rsidR="00101732" w:rsidRDefault="00101732" w:rsidP="004A46BE">
                  <w:pPr>
                    <w:framePr w:hSpace="180" w:wrap="around" w:vAnchor="text" w:hAnchor="text" w:x="-243" w:y="1"/>
                    <w:spacing w:line="276" w:lineRule="auto"/>
                    <w:suppressOverlap/>
                  </w:pPr>
                </w:p>
                <w:p w:rsidR="00101732" w:rsidRDefault="00101732" w:rsidP="004A46BE">
                  <w:pPr>
                    <w:framePr w:hSpace="180" w:wrap="around" w:vAnchor="text" w:hAnchor="text" w:x="-243" w:y="1"/>
                    <w:spacing w:line="276" w:lineRule="auto"/>
                    <w:suppressOverlap/>
                  </w:pPr>
                </w:p>
                <w:p w:rsidR="00101732" w:rsidRDefault="002B67DF" w:rsidP="004A46BE">
                  <w:pPr>
                    <w:pStyle w:val="a5"/>
                    <w:framePr w:hSpace="180" w:wrap="around" w:vAnchor="text" w:hAnchor="text" w:x="-243" w:y="1"/>
                    <w:numPr>
                      <w:ilvl w:val="0"/>
                      <w:numId w:val="5"/>
                    </w:numPr>
                    <w:spacing w:line="276" w:lineRule="auto"/>
                    <w:suppressOverlap/>
                    <w:rPr>
                      <w:lang w:val="ru-RU"/>
                    </w:rPr>
                  </w:pPr>
                  <w:r>
                    <w:rPr>
                      <w:lang w:val="ru-RU"/>
                    </w:rPr>
                    <w:t>Для ванны</w:t>
                  </w:r>
                </w:p>
                <w:p w:rsidR="002B67DF" w:rsidRDefault="002B67DF" w:rsidP="004A46BE">
                  <w:pPr>
                    <w:pStyle w:val="a5"/>
                    <w:framePr w:hSpace="180" w:wrap="around" w:vAnchor="text" w:hAnchor="text" w:x="-243" w:y="1"/>
                    <w:numPr>
                      <w:ilvl w:val="0"/>
                      <w:numId w:val="5"/>
                    </w:numPr>
                    <w:spacing w:line="276" w:lineRule="auto"/>
                    <w:suppressOverlap/>
                    <w:rPr>
                      <w:lang w:val="ru-RU"/>
                    </w:rPr>
                  </w:pPr>
                  <w:r>
                    <w:rPr>
                      <w:lang w:val="ru-RU"/>
                    </w:rPr>
                    <w:t>Полуавтомат</w:t>
                  </w:r>
                </w:p>
                <w:p w:rsidR="002B67DF" w:rsidRDefault="00FC58DC" w:rsidP="004A46BE">
                  <w:pPr>
                    <w:pStyle w:val="a5"/>
                    <w:framePr w:hSpace="180" w:wrap="around" w:vAnchor="text" w:hAnchor="text" w:x="-243" w:y="1"/>
                    <w:numPr>
                      <w:ilvl w:val="0"/>
                      <w:numId w:val="5"/>
                    </w:numPr>
                    <w:spacing w:line="276" w:lineRule="auto"/>
                    <w:suppressOverlap/>
                    <w:rPr>
                      <w:lang w:val="ru-RU"/>
                    </w:rPr>
                  </w:pPr>
                  <w:r>
                    <w:rPr>
                      <w:lang w:val="ru-RU"/>
                    </w:rPr>
                    <w:t xml:space="preserve">Передача </w:t>
                  </w:r>
                  <w:r w:rsidR="002B67DF">
                    <w:rPr>
                      <w:lang w:val="ru-RU"/>
                    </w:rPr>
                    <w:t xml:space="preserve"> для</w:t>
                  </w:r>
                  <w:r>
                    <w:rPr>
                      <w:lang w:val="ru-RU"/>
                    </w:rPr>
                    <w:t xml:space="preserve">  механизма открытия </w:t>
                  </w:r>
                  <w:r w:rsidR="002B67DF">
                    <w:rPr>
                      <w:lang w:val="ru-RU"/>
                    </w:rPr>
                    <w:t xml:space="preserve"> </w:t>
                  </w:r>
                  <w:r>
                    <w:rPr>
                      <w:lang w:val="ru-RU"/>
                    </w:rPr>
                    <w:t>(</w:t>
                  </w:r>
                  <w:r w:rsidR="002B67DF">
                    <w:rPr>
                      <w:lang w:val="ru-RU"/>
                    </w:rPr>
                    <w:t>пробки</w:t>
                  </w:r>
                  <w:r>
                    <w:rPr>
                      <w:lang w:val="ru-RU"/>
                    </w:rPr>
                    <w:t>)</w:t>
                  </w:r>
                </w:p>
                <w:p w:rsidR="00FC58DC" w:rsidRDefault="00FC58DC" w:rsidP="004A46BE">
                  <w:pPr>
                    <w:pStyle w:val="a5"/>
                    <w:framePr w:hSpace="180" w:wrap="around" w:vAnchor="text" w:hAnchor="text" w:x="-243" w:y="1"/>
                    <w:spacing w:line="276" w:lineRule="auto"/>
                    <w:suppressOverlap/>
                    <w:rPr>
                      <w:lang w:val="ru-RU"/>
                    </w:rPr>
                  </w:pPr>
                  <w:r>
                    <w:rPr>
                      <w:lang w:val="ru-RU"/>
                    </w:rPr>
                    <w:t>- тросик</w:t>
                  </w:r>
                </w:p>
                <w:p w:rsidR="002B67DF" w:rsidRPr="00101732" w:rsidRDefault="007238D4" w:rsidP="004A46BE">
                  <w:pPr>
                    <w:pStyle w:val="a5"/>
                    <w:framePr w:hSpace="180" w:wrap="around" w:vAnchor="text" w:hAnchor="text" w:x="-243" w:y="1"/>
                    <w:numPr>
                      <w:ilvl w:val="0"/>
                      <w:numId w:val="5"/>
                    </w:numPr>
                    <w:spacing w:line="276" w:lineRule="auto"/>
                    <w:suppressOverlap/>
                    <w:rPr>
                      <w:lang w:val="ru-RU"/>
                    </w:rPr>
                  </w:pPr>
                  <w:r>
                    <w:rPr>
                      <w:lang w:val="ru-RU"/>
                    </w:rPr>
                    <w:t>Материал п</w:t>
                  </w:r>
                  <w:r w:rsidR="00FC58DC">
                    <w:rPr>
                      <w:lang w:val="ru-RU"/>
                    </w:rPr>
                    <w:t>ластик</w:t>
                  </w:r>
                </w:p>
              </w:tc>
            </w:tr>
          </w:tbl>
          <w:p w:rsidR="008A5FCB" w:rsidRDefault="008A5FCB" w:rsidP="006520EB">
            <w:pPr>
              <w:jc w:val="center"/>
            </w:pPr>
          </w:p>
          <w:p w:rsidR="00FC58DC" w:rsidRDefault="00FC58DC" w:rsidP="00F13E94">
            <w:pPr>
              <w:pStyle w:val="a5"/>
              <w:numPr>
                <w:ilvl w:val="0"/>
                <w:numId w:val="5"/>
              </w:numPr>
              <w:spacing w:line="276" w:lineRule="auto"/>
              <w:rPr>
                <w:lang w:val="ru-RU"/>
              </w:rPr>
            </w:pPr>
            <w:r>
              <w:rPr>
                <w:lang w:val="ru-RU"/>
              </w:rPr>
              <w:t>Для ванны</w:t>
            </w:r>
          </w:p>
          <w:p w:rsidR="00FC58DC" w:rsidRDefault="00FC58DC" w:rsidP="00F13E94">
            <w:pPr>
              <w:pStyle w:val="a5"/>
              <w:numPr>
                <w:ilvl w:val="0"/>
                <w:numId w:val="5"/>
              </w:numPr>
              <w:spacing w:line="276" w:lineRule="auto"/>
              <w:rPr>
                <w:lang w:val="ru-RU"/>
              </w:rPr>
            </w:pPr>
            <w:r>
              <w:rPr>
                <w:lang w:val="ru-RU"/>
              </w:rPr>
              <w:t>Автомат</w:t>
            </w:r>
          </w:p>
          <w:p w:rsidR="00FC58DC" w:rsidRDefault="00FC58DC" w:rsidP="00F13E94">
            <w:pPr>
              <w:pStyle w:val="a5"/>
              <w:numPr>
                <w:ilvl w:val="0"/>
                <w:numId w:val="5"/>
              </w:numPr>
              <w:spacing w:line="276" w:lineRule="auto"/>
              <w:rPr>
                <w:lang w:val="ru-RU"/>
              </w:rPr>
            </w:pPr>
            <w:r>
              <w:rPr>
                <w:lang w:val="ru-RU"/>
              </w:rPr>
              <w:t xml:space="preserve">Донный  клапан </w:t>
            </w:r>
          </w:p>
          <w:p w:rsidR="00FC58DC" w:rsidRDefault="00FC58DC" w:rsidP="00F13E94">
            <w:pPr>
              <w:pStyle w:val="a5"/>
              <w:numPr>
                <w:ilvl w:val="0"/>
                <w:numId w:val="5"/>
              </w:numPr>
              <w:spacing w:line="276" w:lineRule="auto"/>
              <w:rPr>
                <w:lang w:val="ru-RU"/>
              </w:rPr>
            </w:pPr>
            <w:r>
              <w:rPr>
                <w:lang w:val="ru-RU"/>
              </w:rPr>
              <w:t xml:space="preserve">Материал  </w:t>
            </w:r>
            <w:proofErr w:type="spellStart"/>
            <w:r>
              <w:t>латун</w:t>
            </w:r>
            <w:proofErr w:type="spellEnd"/>
            <w:r>
              <w:rPr>
                <w:lang w:val="ru-RU"/>
              </w:rPr>
              <w:t>ь</w:t>
            </w:r>
          </w:p>
          <w:p w:rsidR="007468FB" w:rsidRDefault="007468FB" w:rsidP="007468FB">
            <w:pPr>
              <w:spacing w:line="276" w:lineRule="auto"/>
            </w:pPr>
          </w:p>
          <w:p w:rsidR="007468FB" w:rsidRDefault="007468FB" w:rsidP="007468FB">
            <w:pPr>
              <w:spacing w:line="276" w:lineRule="auto"/>
            </w:pPr>
          </w:p>
          <w:p w:rsidR="007468FB" w:rsidRPr="007468FB" w:rsidRDefault="007468FB" w:rsidP="007468FB">
            <w:pPr>
              <w:spacing w:line="276" w:lineRule="auto"/>
            </w:pPr>
          </w:p>
          <w:p w:rsidR="00FC58DC" w:rsidRPr="00211C05" w:rsidRDefault="00211C05" w:rsidP="00F13E94">
            <w:pPr>
              <w:pStyle w:val="a5"/>
              <w:numPr>
                <w:ilvl w:val="0"/>
                <w:numId w:val="5"/>
              </w:numPr>
            </w:pPr>
            <w:r>
              <w:rPr>
                <w:lang w:val="ru-RU"/>
              </w:rPr>
              <w:t>Для раковины</w:t>
            </w:r>
          </w:p>
          <w:p w:rsidR="00211C05" w:rsidRPr="00211C05" w:rsidRDefault="00211C05" w:rsidP="00F13E94">
            <w:pPr>
              <w:pStyle w:val="a5"/>
              <w:numPr>
                <w:ilvl w:val="0"/>
                <w:numId w:val="5"/>
              </w:numPr>
            </w:pPr>
            <w:r>
              <w:rPr>
                <w:lang w:val="ru-RU"/>
              </w:rPr>
              <w:lastRenderedPageBreak/>
              <w:t>Донный клапан</w:t>
            </w:r>
          </w:p>
          <w:p w:rsidR="00211C05" w:rsidRPr="00211C05" w:rsidRDefault="00211C05" w:rsidP="00F13E94">
            <w:pPr>
              <w:pStyle w:val="a5"/>
              <w:numPr>
                <w:ilvl w:val="0"/>
                <w:numId w:val="5"/>
              </w:numPr>
            </w:pPr>
            <w:r>
              <w:rPr>
                <w:lang w:val="ru-RU"/>
              </w:rPr>
              <w:t>Материал латунь</w:t>
            </w:r>
          </w:p>
          <w:p w:rsidR="00211C05" w:rsidRPr="00211C05" w:rsidRDefault="00211C05" w:rsidP="00F13E94">
            <w:pPr>
              <w:pStyle w:val="a5"/>
              <w:numPr>
                <w:ilvl w:val="0"/>
                <w:numId w:val="5"/>
              </w:numPr>
            </w:pPr>
            <w:r>
              <w:rPr>
                <w:lang w:val="ru-RU"/>
              </w:rPr>
              <w:t>Цвет хром</w:t>
            </w:r>
          </w:p>
          <w:p w:rsidR="00211C05" w:rsidRDefault="00211C05" w:rsidP="00211C05"/>
          <w:p w:rsidR="00211C05" w:rsidRPr="00211C05" w:rsidRDefault="00211C05" w:rsidP="00F13E94">
            <w:pPr>
              <w:pStyle w:val="a5"/>
              <w:numPr>
                <w:ilvl w:val="0"/>
                <w:numId w:val="5"/>
              </w:numPr>
            </w:pPr>
            <w:r>
              <w:rPr>
                <w:lang w:val="ru-RU"/>
              </w:rPr>
              <w:t>Материал латунь</w:t>
            </w:r>
          </w:p>
          <w:p w:rsidR="00211C05" w:rsidRPr="00211C05" w:rsidRDefault="00211C05" w:rsidP="00F13E94">
            <w:pPr>
              <w:pStyle w:val="a5"/>
              <w:numPr>
                <w:ilvl w:val="0"/>
                <w:numId w:val="5"/>
              </w:numPr>
            </w:pPr>
            <w:r>
              <w:rPr>
                <w:lang w:val="ru-RU"/>
              </w:rPr>
              <w:t>Цвет хром</w:t>
            </w:r>
          </w:p>
          <w:p w:rsidR="00211C05" w:rsidRPr="00670067" w:rsidRDefault="00211C05" w:rsidP="00F13E94">
            <w:pPr>
              <w:pStyle w:val="a5"/>
              <w:numPr>
                <w:ilvl w:val="0"/>
                <w:numId w:val="5"/>
              </w:numPr>
            </w:pPr>
            <w:r>
              <w:rPr>
                <w:lang w:val="ru-RU"/>
              </w:rPr>
              <w:t>Ду-32мм</w:t>
            </w:r>
          </w:p>
          <w:p w:rsidR="00670067" w:rsidRDefault="00670067" w:rsidP="00670067"/>
          <w:p w:rsidR="00670067" w:rsidRDefault="00670067" w:rsidP="00670067"/>
          <w:p w:rsidR="00670067" w:rsidRPr="00670067" w:rsidRDefault="00670067" w:rsidP="00F13E94">
            <w:pPr>
              <w:pStyle w:val="a5"/>
              <w:numPr>
                <w:ilvl w:val="0"/>
                <w:numId w:val="5"/>
              </w:numPr>
            </w:pPr>
            <w:r>
              <w:rPr>
                <w:lang w:val="ru-RU"/>
              </w:rPr>
              <w:t>Материал пластик</w:t>
            </w:r>
          </w:p>
          <w:p w:rsidR="00670067" w:rsidRPr="00670067" w:rsidRDefault="00670067" w:rsidP="00F13E94">
            <w:pPr>
              <w:pStyle w:val="a5"/>
              <w:numPr>
                <w:ilvl w:val="0"/>
                <w:numId w:val="5"/>
              </w:numPr>
            </w:pPr>
            <w:r>
              <w:rPr>
                <w:lang w:val="ru-RU"/>
              </w:rPr>
              <w:t>Цвет белый</w:t>
            </w:r>
          </w:p>
          <w:p w:rsidR="00670067" w:rsidRPr="00670067" w:rsidRDefault="00670067" w:rsidP="00F13E94">
            <w:pPr>
              <w:pStyle w:val="a5"/>
              <w:numPr>
                <w:ilvl w:val="0"/>
                <w:numId w:val="5"/>
              </w:numPr>
            </w:pPr>
            <w:r>
              <w:rPr>
                <w:lang w:val="ru-RU"/>
              </w:rPr>
              <w:t>Ду-40мм</w:t>
            </w:r>
          </w:p>
          <w:p w:rsidR="00670067" w:rsidRDefault="00670067" w:rsidP="00670067"/>
          <w:p w:rsidR="00670067" w:rsidRDefault="00670067" w:rsidP="00670067"/>
          <w:p w:rsidR="00670067" w:rsidRPr="00883A18" w:rsidRDefault="00883A18" w:rsidP="00F13E94">
            <w:pPr>
              <w:pStyle w:val="a5"/>
              <w:numPr>
                <w:ilvl w:val="0"/>
                <w:numId w:val="5"/>
              </w:numPr>
            </w:pPr>
            <w:r>
              <w:rPr>
                <w:lang w:val="ru-RU"/>
              </w:rPr>
              <w:t>Специфика для ГВС</w:t>
            </w:r>
          </w:p>
          <w:p w:rsidR="00883A18" w:rsidRDefault="00883A18" w:rsidP="00F13E94">
            <w:pPr>
              <w:pStyle w:val="a5"/>
              <w:numPr>
                <w:ilvl w:val="0"/>
                <w:numId w:val="5"/>
              </w:numPr>
              <w:rPr>
                <w:lang w:val="ru-RU"/>
              </w:rPr>
            </w:pPr>
            <w:r>
              <w:rPr>
                <w:lang w:val="ru-RU"/>
              </w:rPr>
              <w:t>Размеры ¾</w:t>
            </w:r>
            <w:r w:rsidRPr="00883A18">
              <w:rPr>
                <w:lang w:val="ru-RU"/>
              </w:rPr>
              <w:t xml:space="preserve"> </w:t>
            </w:r>
            <w:r>
              <w:rPr>
                <w:lang w:val="ru-RU"/>
              </w:rPr>
              <w:t>х ¾</w:t>
            </w:r>
            <w:r w:rsidRPr="00883A18">
              <w:rPr>
                <w:lang w:val="ru-RU"/>
              </w:rPr>
              <w:t xml:space="preserve"> </w:t>
            </w:r>
            <w:proofErr w:type="gramStart"/>
            <w:r>
              <w:rPr>
                <w:lang w:val="ru-RU"/>
              </w:rPr>
              <w:t>х</w:t>
            </w:r>
            <w:proofErr w:type="gramEnd"/>
            <w:r>
              <w:rPr>
                <w:lang w:val="ru-RU"/>
              </w:rPr>
              <w:t xml:space="preserve"> 850 с углом 90 град</w:t>
            </w:r>
          </w:p>
          <w:p w:rsidR="00883A18" w:rsidRDefault="00883A18" w:rsidP="00F13E94">
            <w:pPr>
              <w:pStyle w:val="a5"/>
              <w:numPr>
                <w:ilvl w:val="0"/>
                <w:numId w:val="5"/>
              </w:numPr>
              <w:rPr>
                <w:lang w:val="ru-RU"/>
              </w:rPr>
            </w:pPr>
            <w:r>
              <w:rPr>
                <w:lang w:val="ru-RU"/>
              </w:rPr>
              <w:t>Под высокое давление</w:t>
            </w:r>
          </w:p>
          <w:p w:rsidR="00883A18" w:rsidRDefault="00883A18" w:rsidP="00F13E94">
            <w:pPr>
              <w:pStyle w:val="a5"/>
              <w:numPr>
                <w:ilvl w:val="0"/>
                <w:numId w:val="5"/>
              </w:numPr>
              <w:rPr>
                <w:lang w:val="ru-RU"/>
              </w:rPr>
            </w:pPr>
            <w:r>
              <w:rPr>
                <w:lang w:val="ru-RU"/>
              </w:rPr>
              <w:t>Увеличенное внутреннее сечение</w:t>
            </w:r>
          </w:p>
          <w:p w:rsidR="00883A18" w:rsidRDefault="00883A18" w:rsidP="00883A18"/>
          <w:p w:rsidR="00883A18" w:rsidRDefault="00883A18" w:rsidP="00883A18"/>
          <w:p w:rsidR="00883A18" w:rsidRDefault="00883A18" w:rsidP="00883A18"/>
          <w:p w:rsidR="00883A18" w:rsidRPr="00883A18" w:rsidRDefault="00883A18" w:rsidP="00883A18">
            <w:pPr>
              <w:pStyle w:val="a5"/>
            </w:pPr>
          </w:p>
          <w:p w:rsidR="00883A18" w:rsidRPr="00883A18" w:rsidRDefault="00883A18" w:rsidP="00F13E94">
            <w:pPr>
              <w:pStyle w:val="a5"/>
              <w:numPr>
                <w:ilvl w:val="0"/>
                <w:numId w:val="5"/>
              </w:numPr>
            </w:pPr>
            <w:r>
              <w:rPr>
                <w:lang w:val="ru-RU"/>
              </w:rPr>
              <w:t>Специфика для ГВС</w:t>
            </w:r>
          </w:p>
          <w:p w:rsidR="00883A18" w:rsidRPr="00883A18" w:rsidRDefault="00883A18" w:rsidP="00F13E94">
            <w:pPr>
              <w:pStyle w:val="a5"/>
              <w:numPr>
                <w:ilvl w:val="0"/>
                <w:numId w:val="5"/>
              </w:numPr>
              <w:rPr>
                <w:lang w:val="ru-RU"/>
              </w:rPr>
            </w:pPr>
            <w:r>
              <w:rPr>
                <w:lang w:val="ru-RU"/>
              </w:rPr>
              <w:t>Размеры ¾</w:t>
            </w:r>
            <w:r w:rsidRPr="00883A18">
              <w:rPr>
                <w:lang w:val="ru-RU"/>
              </w:rPr>
              <w:t xml:space="preserve"> </w:t>
            </w:r>
            <w:r>
              <w:rPr>
                <w:lang w:val="ru-RU"/>
              </w:rPr>
              <w:t>х ¾</w:t>
            </w:r>
            <w:r w:rsidRPr="00883A18">
              <w:rPr>
                <w:lang w:val="ru-RU"/>
              </w:rPr>
              <w:t xml:space="preserve"> </w:t>
            </w:r>
            <w:proofErr w:type="gramStart"/>
            <w:r>
              <w:rPr>
                <w:lang w:val="ru-RU"/>
              </w:rPr>
              <w:t>х</w:t>
            </w:r>
            <w:proofErr w:type="gramEnd"/>
            <w:r>
              <w:rPr>
                <w:lang w:val="ru-RU"/>
              </w:rPr>
              <w:t xml:space="preserve"> 650 с углом 90 град</w:t>
            </w:r>
          </w:p>
          <w:p w:rsidR="00883A18" w:rsidRDefault="00883A18" w:rsidP="00F13E94">
            <w:pPr>
              <w:pStyle w:val="a5"/>
              <w:numPr>
                <w:ilvl w:val="0"/>
                <w:numId w:val="5"/>
              </w:numPr>
              <w:rPr>
                <w:lang w:val="ru-RU"/>
              </w:rPr>
            </w:pPr>
            <w:r>
              <w:rPr>
                <w:lang w:val="ru-RU"/>
              </w:rPr>
              <w:t>Под высокое давление</w:t>
            </w:r>
          </w:p>
          <w:p w:rsidR="00883A18" w:rsidRDefault="00883A18" w:rsidP="00F13E94">
            <w:pPr>
              <w:pStyle w:val="a5"/>
              <w:numPr>
                <w:ilvl w:val="0"/>
                <w:numId w:val="5"/>
              </w:numPr>
              <w:rPr>
                <w:lang w:val="ru-RU"/>
              </w:rPr>
            </w:pPr>
            <w:r>
              <w:rPr>
                <w:lang w:val="ru-RU"/>
              </w:rPr>
              <w:t>Увеличенное внутреннее сечение</w:t>
            </w:r>
          </w:p>
          <w:p w:rsidR="00883A18" w:rsidRDefault="00883A18" w:rsidP="00883A18">
            <w:pPr>
              <w:pStyle w:val="a5"/>
              <w:rPr>
                <w:lang w:val="ru-RU"/>
              </w:rPr>
            </w:pPr>
          </w:p>
          <w:p w:rsidR="00883A18" w:rsidRDefault="00883A18" w:rsidP="00883A18">
            <w:pPr>
              <w:pStyle w:val="a5"/>
              <w:rPr>
                <w:lang w:val="ru-RU"/>
              </w:rPr>
            </w:pPr>
          </w:p>
          <w:p w:rsidR="009225B9" w:rsidRPr="00883A18" w:rsidRDefault="009225B9" w:rsidP="00F13E94">
            <w:pPr>
              <w:pStyle w:val="a5"/>
              <w:numPr>
                <w:ilvl w:val="0"/>
                <w:numId w:val="5"/>
              </w:numPr>
            </w:pPr>
            <w:r>
              <w:rPr>
                <w:lang w:val="ru-RU"/>
              </w:rPr>
              <w:t>Специфика для ХВС</w:t>
            </w:r>
          </w:p>
          <w:p w:rsidR="009225B9" w:rsidRPr="00883A18" w:rsidRDefault="009225B9" w:rsidP="00F13E94">
            <w:pPr>
              <w:pStyle w:val="a5"/>
              <w:numPr>
                <w:ilvl w:val="0"/>
                <w:numId w:val="5"/>
              </w:numPr>
              <w:rPr>
                <w:lang w:val="ru-RU"/>
              </w:rPr>
            </w:pPr>
            <w:r>
              <w:rPr>
                <w:lang w:val="ru-RU"/>
              </w:rPr>
              <w:t>Размеры ½</w:t>
            </w:r>
            <w:r w:rsidRPr="009225B9">
              <w:rPr>
                <w:lang w:val="ru-RU"/>
              </w:rPr>
              <w:t xml:space="preserve"> </w:t>
            </w:r>
            <w:r w:rsidRPr="00883A18">
              <w:rPr>
                <w:lang w:val="ru-RU"/>
              </w:rPr>
              <w:t xml:space="preserve"> </w:t>
            </w:r>
            <w:r>
              <w:rPr>
                <w:lang w:val="ru-RU"/>
              </w:rPr>
              <w:t xml:space="preserve">х ½ </w:t>
            </w:r>
            <w:r w:rsidRPr="00883A18">
              <w:rPr>
                <w:lang w:val="ru-RU"/>
              </w:rPr>
              <w:t xml:space="preserve"> </w:t>
            </w:r>
            <w:proofErr w:type="gramStart"/>
            <w:r>
              <w:rPr>
                <w:lang w:val="ru-RU"/>
              </w:rPr>
              <w:t>х</w:t>
            </w:r>
            <w:proofErr w:type="gramEnd"/>
            <w:r>
              <w:rPr>
                <w:lang w:val="ru-RU"/>
              </w:rPr>
              <w:t xml:space="preserve"> 450 с углом 90 град</w:t>
            </w:r>
          </w:p>
          <w:p w:rsidR="009225B9" w:rsidRDefault="009225B9" w:rsidP="00F13E94">
            <w:pPr>
              <w:pStyle w:val="a5"/>
              <w:numPr>
                <w:ilvl w:val="0"/>
                <w:numId w:val="5"/>
              </w:numPr>
              <w:rPr>
                <w:lang w:val="ru-RU"/>
              </w:rPr>
            </w:pPr>
            <w:r>
              <w:rPr>
                <w:lang w:val="ru-RU"/>
              </w:rPr>
              <w:t>Под высокое давление</w:t>
            </w:r>
          </w:p>
          <w:p w:rsidR="009225B9" w:rsidRDefault="009225B9" w:rsidP="00F13E94">
            <w:pPr>
              <w:pStyle w:val="a5"/>
              <w:numPr>
                <w:ilvl w:val="0"/>
                <w:numId w:val="5"/>
              </w:numPr>
              <w:rPr>
                <w:lang w:val="ru-RU"/>
              </w:rPr>
            </w:pPr>
            <w:r>
              <w:rPr>
                <w:lang w:val="ru-RU"/>
              </w:rPr>
              <w:t>Увеличенное внутреннее сечение</w:t>
            </w:r>
          </w:p>
          <w:p w:rsidR="00883A18" w:rsidRDefault="00883A18" w:rsidP="00883A18">
            <w:pPr>
              <w:pStyle w:val="a5"/>
              <w:rPr>
                <w:lang w:val="ru-RU"/>
              </w:rPr>
            </w:pPr>
          </w:p>
          <w:p w:rsidR="00883A18" w:rsidRPr="00883A18" w:rsidRDefault="00883A18" w:rsidP="00883A18">
            <w:pPr>
              <w:pStyle w:val="a5"/>
              <w:rPr>
                <w:lang w:val="ru-RU"/>
              </w:rPr>
            </w:pPr>
          </w:p>
          <w:p w:rsidR="009225B9" w:rsidRPr="00883A18" w:rsidRDefault="009225B9" w:rsidP="00F13E94">
            <w:pPr>
              <w:pStyle w:val="a5"/>
              <w:numPr>
                <w:ilvl w:val="0"/>
                <w:numId w:val="5"/>
              </w:numPr>
            </w:pPr>
            <w:r>
              <w:rPr>
                <w:lang w:val="ru-RU"/>
              </w:rPr>
              <w:t>Специфика для ГВС</w:t>
            </w:r>
          </w:p>
          <w:p w:rsidR="009225B9" w:rsidRPr="00883A18" w:rsidRDefault="009225B9" w:rsidP="00F13E94">
            <w:pPr>
              <w:pStyle w:val="a5"/>
              <w:numPr>
                <w:ilvl w:val="0"/>
                <w:numId w:val="5"/>
              </w:numPr>
              <w:rPr>
                <w:lang w:val="ru-RU"/>
              </w:rPr>
            </w:pPr>
            <w:r>
              <w:rPr>
                <w:lang w:val="ru-RU"/>
              </w:rPr>
              <w:t>Размеры ½</w:t>
            </w:r>
            <w:r w:rsidRPr="009225B9">
              <w:rPr>
                <w:lang w:val="ru-RU"/>
              </w:rPr>
              <w:t xml:space="preserve"> </w:t>
            </w:r>
            <w:r w:rsidRPr="00883A18">
              <w:rPr>
                <w:lang w:val="ru-RU"/>
              </w:rPr>
              <w:t xml:space="preserve"> </w:t>
            </w:r>
            <w:r>
              <w:rPr>
                <w:lang w:val="ru-RU"/>
              </w:rPr>
              <w:t xml:space="preserve">х ½ </w:t>
            </w:r>
            <w:r w:rsidRPr="00883A18">
              <w:rPr>
                <w:lang w:val="ru-RU"/>
              </w:rPr>
              <w:t xml:space="preserve"> </w:t>
            </w:r>
            <w:proofErr w:type="gramStart"/>
            <w:r>
              <w:rPr>
                <w:lang w:val="ru-RU"/>
              </w:rPr>
              <w:t>х</w:t>
            </w:r>
            <w:proofErr w:type="gramEnd"/>
            <w:r>
              <w:rPr>
                <w:lang w:val="ru-RU"/>
              </w:rPr>
              <w:t xml:space="preserve"> 450 с углом 90 град</w:t>
            </w:r>
          </w:p>
          <w:p w:rsidR="009225B9" w:rsidRDefault="009225B9" w:rsidP="00F13E94">
            <w:pPr>
              <w:pStyle w:val="a5"/>
              <w:numPr>
                <w:ilvl w:val="0"/>
                <w:numId w:val="5"/>
              </w:numPr>
              <w:rPr>
                <w:lang w:val="ru-RU"/>
              </w:rPr>
            </w:pPr>
            <w:r>
              <w:rPr>
                <w:lang w:val="ru-RU"/>
              </w:rPr>
              <w:t>Под высокое давление</w:t>
            </w:r>
          </w:p>
          <w:p w:rsidR="009225B9" w:rsidRDefault="009225B9" w:rsidP="00F13E94">
            <w:pPr>
              <w:pStyle w:val="a5"/>
              <w:numPr>
                <w:ilvl w:val="0"/>
                <w:numId w:val="5"/>
              </w:numPr>
              <w:rPr>
                <w:lang w:val="ru-RU"/>
              </w:rPr>
            </w:pPr>
            <w:r>
              <w:rPr>
                <w:lang w:val="ru-RU"/>
              </w:rPr>
              <w:t>Увеличенное внутреннее сечение</w:t>
            </w:r>
          </w:p>
          <w:p w:rsidR="00AD5173" w:rsidRDefault="00AD5173" w:rsidP="00AD5173"/>
          <w:p w:rsidR="006527B5" w:rsidRPr="006527B5" w:rsidRDefault="006527B5" w:rsidP="006527B5">
            <w:pPr>
              <w:pStyle w:val="a5"/>
              <w:numPr>
                <w:ilvl w:val="0"/>
                <w:numId w:val="5"/>
              </w:numPr>
              <w:rPr>
                <w:lang w:val="ru-RU"/>
              </w:rPr>
            </w:pPr>
            <w:r>
              <w:rPr>
                <w:lang w:val="ru-RU"/>
              </w:rPr>
              <w:t xml:space="preserve">Элемент соединительного корпуса </w:t>
            </w:r>
            <w:proofErr w:type="gramStart"/>
            <w:r>
              <w:rPr>
                <w:lang w:val="ru-RU"/>
              </w:rPr>
              <w:t>-а</w:t>
            </w:r>
            <w:proofErr w:type="gramEnd"/>
            <w:r w:rsidRPr="006527B5">
              <w:rPr>
                <w:lang w:val="ru-RU"/>
              </w:rPr>
              <w:t>рмирован</w:t>
            </w:r>
            <w:r>
              <w:rPr>
                <w:lang w:val="ru-RU"/>
              </w:rPr>
              <w:t xml:space="preserve">ная  </w:t>
            </w:r>
            <w:r w:rsidRPr="006527B5">
              <w:rPr>
                <w:lang w:val="ru-RU"/>
              </w:rPr>
              <w:t>резин</w:t>
            </w:r>
            <w:r>
              <w:rPr>
                <w:lang w:val="ru-RU"/>
              </w:rPr>
              <w:t>а</w:t>
            </w:r>
          </w:p>
          <w:p w:rsidR="00F13E94" w:rsidRPr="00F13E94" w:rsidRDefault="00F13E94" w:rsidP="00F13E94">
            <w:pPr>
              <w:pStyle w:val="a5"/>
              <w:numPr>
                <w:ilvl w:val="0"/>
                <w:numId w:val="5"/>
              </w:numPr>
            </w:pPr>
            <w:r>
              <w:rPr>
                <w:lang w:val="ru-RU"/>
              </w:rPr>
              <w:t>Резиновый шар Ду-50мм</w:t>
            </w:r>
          </w:p>
          <w:p w:rsidR="00F13E94" w:rsidRPr="00F13E94" w:rsidRDefault="00F13E94" w:rsidP="00F13E94">
            <w:pPr>
              <w:pStyle w:val="a5"/>
              <w:numPr>
                <w:ilvl w:val="0"/>
                <w:numId w:val="5"/>
              </w:numPr>
            </w:pPr>
            <w:r>
              <w:rPr>
                <w:lang w:val="ru-RU"/>
              </w:rPr>
              <w:t>Фланцы Ду-50мм</w:t>
            </w:r>
          </w:p>
          <w:p w:rsidR="00F13E94" w:rsidRDefault="00F13E94" w:rsidP="00F13E94">
            <w:pPr>
              <w:ind w:left="720"/>
              <w:rPr>
                <w:lang w:eastAsia="en-US"/>
              </w:rPr>
            </w:pPr>
            <w:r>
              <w:rPr>
                <w:lang w:eastAsia="en-US"/>
              </w:rPr>
              <w:t>(на 4 отверстия)</w:t>
            </w:r>
          </w:p>
          <w:p w:rsidR="006527B5" w:rsidRPr="006527B5" w:rsidRDefault="006527B5" w:rsidP="006527B5">
            <w:pPr>
              <w:pStyle w:val="a5"/>
              <w:numPr>
                <w:ilvl w:val="0"/>
                <w:numId w:val="5"/>
              </w:numPr>
              <w:rPr>
                <w:rStyle w:val="ab"/>
                <w:b w:val="0"/>
                <w:bCs w:val="0"/>
              </w:rPr>
            </w:pPr>
            <w:r w:rsidRPr="006527B5">
              <w:rPr>
                <w:rStyle w:val="ab"/>
                <w:b w:val="0"/>
                <w:lang w:val="ru-RU"/>
              </w:rPr>
              <w:t xml:space="preserve">Максимальное </w:t>
            </w:r>
            <w:r w:rsidRPr="006527B5">
              <w:rPr>
                <w:rStyle w:val="ab"/>
                <w:b w:val="0"/>
              </w:rPr>
              <w:t xml:space="preserve"> </w:t>
            </w:r>
            <w:proofErr w:type="spellStart"/>
            <w:r w:rsidRPr="006527B5">
              <w:rPr>
                <w:rStyle w:val="ab"/>
                <w:b w:val="0"/>
              </w:rPr>
              <w:t>давление</w:t>
            </w:r>
            <w:proofErr w:type="spellEnd"/>
          </w:p>
          <w:p w:rsidR="006527B5" w:rsidRPr="006527B5" w:rsidRDefault="006527B5" w:rsidP="006527B5">
            <w:pPr>
              <w:pStyle w:val="a5"/>
            </w:pPr>
            <w:proofErr w:type="spellStart"/>
            <w:proofErr w:type="gramStart"/>
            <w:r>
              <w:t>до</w:t>
            </w:r>
            <w:proofErr w:type="spellEnd"/>
            <w:proofErr w:type="gramEnd"/>
            <w:r>
              <w:t xml:space="preserve"> </w:t>
            </w:r>
            <w:r>
              <w:rPr>
                <w:lang w:val="ru-RU"/>
              </w:rPr>
              <w:t>20</w:t>
            </w:r>
            <w:r>
              <w:t> </w:t>
            </w:r>
            <w:proofErr w:type="spellStart"/>
            <w:r>
              <w:t>атм</w:t>
            </w:r>
            <w:proofErr w:type="spellEnd"/>
            <w:r>
              <w:rPr>
                <w:lang w:val="ru-RU"/>
              </w:rPr>
              <w:t>.</w:t>
            </w:r>
          </w:p>
          <w:p w:rsidR="00F0147D" w:rsidRDefault="00F0147D" w:rsidP="00F13E94">
            <w:pPr>
              <w:ind w:left="720"/>
              <w:rPr>
                <w:lang w:val="en-US" w:eastAsia="en-US"/>
              </w:rPr>
            </w:pPr>
          </w:p>
          <w:p w:rsidR="00F0147D" w:rsidRDefault="00F0147D" w:rsidP="00F13E94">
            <w:pPr>
              <w:ind w:left="720"/>
              <w:rPr>
                <w:lang w:eastAsia="en-US"/>
              </w:rPr>
            </w:pPr>
          </w:p>
          <w:p w:rsidR="006527B5" w:rsidRDefault="006527B5" w:rsidP="00F13E94">
            <w:pPr>
              <w:ind w:left="720"/>
              <w:rPr>
                <w:lang w:eastAsia="en-US"/>
              </w:rPr>
            </w:pPr>
          </w:p>
          <w:p w:rsidR="006527B5" w:rsidRDefault="006527B5" w:rsidP="00F13E94">
            <w:pPr>
              <w:ind w:left="720"/>
              <w:rPr>
                <w:lang w:eastAsia="en-US"/>
              </w:rPr>
            </w:pPr>
          </w:p>
          <w:p w:rsidR="006527B5" w:rsidRDefault="006527B5" w:rsidP="006527B5">
            <w:pPr>
              <w:rPr>
                <w:lang w:eastAsia="en-US"/>
              </w:rPr>
            </w:pPr>
          </w:p>
          <w:p w:rsidR="006527B5" w:rsidRDefault="006527B5" w:rsidP="006527B5">
            <w:pPr>
              <w:rPr>
                <w:lang w:eastAsia="en-US"/>
              </w:rPr>
            </w:pPr>
          </w:p>
          <w:p w:rsidR="006527B5" w:rsidRPr="006527B5" w:rsidRDefault="006527B5" w:rsidP="00F13E94">
            <w:pPr>
              <w:ind w:left="720"/>
              <w:rPr>
                <w:lang w:eastAsia="en-US"/>
              </w:rPr>
            </w:pPr>
          </w:p>
          <w:p w:rsidR="00F0147D" w:rsidRDefault="00F0147D" w:rsidP="00F0147D">
            <w:pPr>
              <w:pStyle w:val="a5"/>
              <w:numPr>
                <w:ilvl w:val="0"/>
                <w:numId w:val="5"/>
              </w:numPr>
              <w:rPr>
                <w:lang w:val="ru-RU"/>
              </w:rPr>
            </w:pPr>
            <w:r w:rsidRPr="00F0147D">
              <w:rPr>
                <w:lang w:val="ru-RU"/>
              </w:rPr>
              <w:t xml:space="preserve">Кран </w:t>
            </w:r>
            <w:r>
              <w:rPr>
                <w:lang w:val="ru-RU"/>
              </w:rPr>
              <w:t xml:space="preserve"> шаровой ½ </w:t>
            </w:r>
            <w:proofErr w:type="spellStart"/>
            <w:r>
              <w:rPr>
                <w:lang w:val="ru-RU"/>
              </w:rPr>
              <w:t>вн</w:t>
            </w:r>
            <w:proofErr w:type="spellEnd"/>
            <w:r>
              <w:rPr>
                <w:lang w:val="ru-RU"/>
              </w:rPr>
              <w:t xml:space="preserve">. х ½ </w:t>
            </w:r>
            <w:proofErr w:type="spellStart"/>
            <w:r>
              <w:rPr>
                <w:lang w:val="ru-RU"/>
              </w:rPr>
              <w:t>вн</w:t>
            </w:r>
            <w:proofErr w:type="spellEnd"/>
            <w:r>
              <w:rPr>
                <w:lang w:val="ru-RU"/>
              </w:rPr>
              <w:t>.</w:t>
            </w:r>
          </w:p>
          <w:p w:rsidR="00F0147D" w:rsidRDefault="00F0147D" w:rsidP="00F0147D">
            <w:pPr>
              <w:pStyle w:val="a5"/>
              <w:numPr>
                <w:ilvl w:val="0"/>
                <w:numId w:val="5"/>
              </w:numPr>
              <w:rPr>
                <w:lang w:val="ru-RU"/>
              </w:rPr>
            </w:pPr>
            <w:r>
              <w:rPr>
                <w:lang w:val="ru-RU"/>
              </w:rPr>
              <w:t>Корпус толстостенный</w:t>
            </w:r>
          </w:p>
          <w:p w:rsidR="00310F23" w:rsidRDefault="00310F23" w:rsidP="00F0147D">
            <w:pPr>
              <w:pStyle w:val="a5"/>
              <w:numPr>
                <w:ilvl w:val="0"/>
                <w:numId w:val="5"/>
              </w:numPr>
              <w:rPr>
                <w:lang w:val="ru-RU"/>
              </w:rPr>
            </w:pPr>
            <w:r>
              <w:rPr>
                <w:lang w:val="ru-RU"/>
              </w:rPr>
              <w:t>Материал  латунь</w:t>
            </w:r>
          </w:p>
          <w:p w:rsidR="00427297" w:rsidRPr="00310F23" w:rsidRDefault="00310F23" w:rsidP="00F0147D">
            <w:pPr>
              <w:pStyle w:val="a5"/>
              <w:numPr>
                <w:ilvl w:val="0"/>
                <w:numId w:val="5"/>
              </w:numPr>
              <w:rPr>
                <w:lang w:val="ru-RU"/>
              </w:rPr>
            </w:pPr>
            <w:proofErr w:type="spellStart"/>
            <w:r w:rsidRPr="00427297">
              <w:rPr>
                <w:bCs/>
                <w:kern w:val="36"/>
              </w:rPr>
              <w:t>Полнопроходной</w:t>
            </w:r>
            <w:proofErr w:type="spellEnd"/>
          </w:p>
          <w:p w:rsidR="00310F23" w:rsidRDefault="00310F23" w:rsidP="00310F23">
            <w:pPr>
              <w:pStyle w:val="a5"/>
              <w:numPr>
                <w:ilvl w:val="0"/>
                <w:numId w:val="5"/>
              </w:numPr>
              <w:rPr>
                <w:lang w:val="ru-RU"/>
              </w:rPr>
            </w:pPr>
            <w:proofErr w:type="gramStart"/>
            <w:r>
              <w:rPr>
                <w:lang w:val="ru-RU"/>
              </w:rPr>
              <w:t>Р</w:t>
            </w:r>
            <w:r w:rsidRPr="00310F23">
              <w:rPr>
                <w:lang w:val="ru-RU"/>
              </w:rPr>
              <w:t>учка-плоский</w:t>
            </w:r>
            <w:proofErr w:type="gramEnd"/>
            <w:r w:rsidRPr="00310F23">
              <w:rPr>
                <w:lang w:val="ru-RU"/>
              </w:rPr>
              <w:t xml:space="preserve"> рычаг</w:t>
            </w:r>
          </w:p>
          <w:p w:rsidR="00F0147D" w:rsidRDefault="00F0147D" w:rsidP="00F0147D"/>
          <w:p w:rsidR="00F0147D" w:rsidRDefault="00F0147D" w:rsidP="00F0147D"/>
          <w:p w:rsidR="00F0147D" w:rsidRDefault="00F0147D" w:rsidP="00F0147D"/>
          <w:p w:rsidR="00F0147D" w:rsidRDefault="00F0147D" w:rsidP="00F0147D"/>
          <w:p w:rsidR="00F0147D" w:rsidRDefault="00F0147D" w:rsidP="00F0147D"/>
          <w:p w:rsidR="00F0147D" w:rsidRPr="00427297" w:rsidRDefault="00F0147D" w:rsidP="00F0147D">
            <w:pPr>
              <w:pStyle w:val="a5"/>
              <w:numPr>
                <w:ilvl w:val="0"/>
                <w:numId w:val="5"/>
              </w:numPr>
              <w:rPr>
                <w:lang w:val="ru-RU"/>
              </w:rPr>
            </w:pPr>
            <w:r>
              <w:rPr>
                <w:lang w:val="ru-RU"/>
              </w:rPr>
              <w:t xml:space="preserve">Кран шаровой </w:t>
            </w:r>
            <w:r w:rsidR="00427297">
              <w:rPr>
                <w:lang w:val="ru-RU"/>
              </w:rPr>
              <w:t>угловой  с американкой</w:t>
            </w:r>
          </w:p>
          <w:p w:rsidR="00427297" w:rsidRDefault="00427297" w:rsidP="00427297">
            <w:pPr>
              <w:pStyle w:val="a5"/>
              <w:rPr>
                <w:lang w:val="ru-RU"/>
              </w:rPr>
            </w:pPr>
            <w:r>
              <w:rPr>
                <w:lang w:val="ru-RU"/>
              </w:rPr>
              <w:t>½ нар</w:t>
            </w:r>
            <w:proofErr w:type="gramStart"/>
            <w:r>
              <w:rPr>
                <w:lang w:val="ru-RU"/>
              </w:rPr>
              <w:t>.</w:t>
            </w:r>
            <w:proofErr w:type="gramEnd"/>
            <w:r>
              <w:rPr>
                <w:lang w:val="ru-RU"/>
              </w:rPr>
              <w:t xml:space="preserve">  </w:t>
            </w:r>
            <w:proofErr w:type="gramStart"/>
            <w:r>
              <w:rPr>
                <w:lang w:val="ru-RU"/>
              </w:rPr>
              <w:t>х</w:t>
            </w:r>
            <w:proofErr w:type="gramEnd"/>
            <w:r>
              <w:rPr>
                <w:lang w:val="ru-RU"/>
              </w:rPr>
              <w:t xml:space="preserve">  </w:t>
            </w:r>
            <w:r>
              <w:t>½</w:t>
            </w:r>
            <w:r>
              <w:rPr>
                <w:lang w:val="ru-RU"/>
              </w:rPr>
              <w:t xml:space="preserve"> </w:t>
            </w:r>
            <w:proofErr w:type="spellStart"/>
            <w:r>
              <w:rPr>
                <w:lang w:val="ru-RU"/>
              </w:rPr>
              <w:t>вн</w:t>
            </w:r>
            <w:proofErr w:type="spellEnd"/>
            <w:r>
              <w:rPr>
                <w:lang w:val="ru-RU"/>
              </w:rPr>
              <w:t>.</w:t>
            </w:r>
          </w:p>
          <w:p w:rsidR="00427297" w:rsidRDefault="00427297" w:rsidP="00427297">
            <w:pPr>
              <w:pStyle w:val="a5"/>
              <w:numPr>
                <w:ilvl w:val="0"/>
                <w:numId w:val="5"/>
              </w:numPr>
              <w:rPr>
                <w:lang w:val="ru-RU"/>
              </w:rPr>
            </w:pPr>
            <w:r>
              <w:rPr>
                <w:lang w:val="ru-RU"/>
              </w:rPr>
              <w:t>Корпус толстостенный</w:t>
            </w:r>
          </w:p>
          <w:p w:rsidR="00310F23" w:rsidRDefault="00310F23" w:rsidP="00427297">
            <w:pPr>
              <w:pStyle w:val="a5"/>
              <w:numPr>
                <w:ilvl w:val="0"/>
                <w:numId w:val="5"/>
              </w:numPr>
              <w:rPr>
                <w:lang w:val="ru-RU"/>
              </w:rPr>
            </w:pPr>
            <w:r>
              <w:rPr>
                <w:lang w:val="ru-RU"/>
              </w:rPr>
              <w:t>Материал  латунь</w:t>
            </w:r>
          </w:p>
          <w:p w:rsidR="00427297" w:rsidRPr="00310F23" w:rsidRDefault="00310F23" w:rsidP="00427297">
            <w:pPr>
              <w:pStyle w:val="a5"/>
              <w:numPr>
                <w:ilvl w:val="0"/>
                <w:numId w:val="5"/>
              </w:numPr>
              <w:rPr>
                <w:lang w:val="ru-RU"/>
              </w:rPr>
            </w:pPr>
            <w:proofErr w:type="spellStart"/>
            <w:r w:rsidRPr="00427297">
              <w:rPr>
                <w:bCs/>
                <w:kern w:val="36"/>
              </w:rPr>
              <w:t>Полнопроходной</w:t>
            </w:r>
            <w:proofErr w:type="spellEnd"/>
          </w:p>
          <w:p w:rsidR="00310F23" w:rsidRPr="00427297" w:rsidRDefault="00310F23" w:rsidP="00310F23">
            <w:pPr>
              <w:pStyle w:val="a5"/>
              <w:numPr>
                <w:ilvl w:val="0"/>
                <w:numId w:val="5"/>
              </w:numPr>
              <w:rPr>
                <w:lang w:val="ru-RU"/>
              </w:rPr>
            </w:pPr>
            <w:proofErr w:type="gramStart"/>
            <w:r>
              <w:rPr>
                <w:lang w:val="ru-RU"/>
              </w:rPr>
              <w:t>Р</w:t>
            </w:r>
            <w:r w:rsidRPr="00310F23">
              <w:rPr>
                <w:lang w:val="ru-RU"/>
              </w:rPr>
              <w:t>учка-плоский</w:t>
            </w:r>
            <w:proofErr w:type="gramEnd"/>
            <w:r w:rsidRPr="00310F23">
              <w:rPr>
                <w:lang w:val="ru-RU"/>
              </w:rPr>
              <w:t xml:space="preserve"> рычаг</w:t>
            </w:r>
          </w:p>
          <w:p w:rsidR="00F0147D" w:rsidRDefault="00F0147D" w:rsidP="00F0147D"/>
          <w:p w:rsidR="00427297" w:rsidRDefault="00427297" w:rsidP="00F0147D"/>
          <w:p w:rsidR="00427297" w:rsidRDefault="00427297" w:rsidP="00F0147D"/>
          <w:p w:rsidR="00427297" w:rsidRDefault="00427297" w:rsidP="00F0147D"/>
          <w:p w:rsidR="00427297" w:rsidRDefault="00427297" w:rsidP="00F0147D"/>
          <w:p w:rsidR="006527B5" w:rsidRDefault="006527B5" w:rsidP="00F0147D"/>
          <w:p w:rsidR="00427297" w:rsidRDefault="00427297" w:rsidP="00F0147D"/>
          <w:p w:rsidR="006527B5" w:rsidRDefault="006527B5" w:rsidP="00F0147D"/>
          <w:p w:rsidR="00427297" w:rsidRDefault="00427297" w:rsidP="00F0147D"/>
          <w:p w:rsidR="00427297" w:rsidRPr="00427297" w:rsidRDefault="00427297" w:rsidP="00427297">
            <w:pPr>
              <w:pStyle w:val="a5"/>
              <w:numPr>
                <w:ilvl w:val="0"/>
                <w:numId w:val="5"/>
              </w:numPr>
              <w:rPr>
                <w:lang w:val="ru-RU"/>
              </w:rPr>
            </w:pPr>
            <w:r>
              <w:rPr>
                <w:lang w:val="ru-RU"/>
              </w:rPr>
              <w:t xml:space="preserve">Кран шаровой ¾ </w:t>
            </w:r>
            <w:proofErr w:type="spellStart"/>
            <w:r>
              <w:rPr>
                <w:lang w:val="ru-RU"/>
              </w:rPr>
              <w:t>вн</w:t>
            </w:r>
            <w:proofErr w:type="spellEnd"/>
            <w:r>
              <w:rPr>
                <w:lang w:val="ru-RU"/>
              </w:rPr>
              <w:t xml:space="preserve">. х ¾ </w:t>
            </w:r>
            <w:proofErr w:type="spellStart"/>
            <w:r>
              <w:rPr>
                <w:lang w:val="ru-RU"/>
              </w:rPr>
              <w:t>вн</w:t>
            </w:r>
            <w:proofErr w:type="spellEnd"/>
            <w:r>
              <w:rPr>
                <w:lang w:val="ru-RU"/>
              </w:rPr>
              <w:t>.</w:t>
            </w:r>
          </w:p>
          <w:p w:rsidR="00427297" w:rsidRDefault="00427297" w:rsidP="00427297">
            <w:pPr>
              <w:pStyle w:val="a5"/>
              <w:numPr>
                <w:ilvl w:val="0"/>
                <w:numId w:val="5"/>
              </w:numPr>
              <w:rPr>
                <w:lang w:val="ru-RU"/>
              </w:rPr>
            </w:pPr>
            <w:r>
              <w:rPr>
                <w:lang w:val="ru-RU"/>
              </w:rPr>
              <w:t>Корпус толстостенный</w:t>
            </w:r>
          </w:p>
          <w:p w:rsidR="00310F23" w:rsidRDefault="00310F23" w:rsidP="00427297">
            <w:pPr>
              <w:pStyle w:val="a5"/>
              <w:numPr>
                <w:ilvl w:val="0"/>
                <w:numId w:val="5"/>
              </w:numPr>
              <w:rPr>
                <w:lang w:val="ru-RU"/>
              </w:rPr>
            </w:pPr>
            <w:r>
              <w:rPr>
                <w:lang w:val="ru-RU"/>
              </w:rPr>
              <w:t>Материал  латунь</w:t>
            </w:r>
          </w:p>
          <w:p w:rsidR="00427297" w:rsidRPr="00310F23" w:rsidRDefault="00310F23" w:rsidP="00427297">
            <w:pPr>
              <w:pStyle w:val="a5"/>
              <w:numPr>
                <w:ilvl w:val="0"/>
                <w:numId w:val="5"/>
              </w:numPr>
              <w:rPr>
                <w:lang w:val="ru-RU"/>
              </w:rPr>
            </w:pPr>
            <w:proofErr w:type="spellStart"/>
            <w:r w:rsidRPr="00427297">
              <w:rPr>
                <w:bCs/>
                <w:kern w:val="36"/>
              </w:rPr>
              <w:t>Полнопроходной</w:t>
            </w:r>
            <w:proofErr w:type="spellEnd"/>
          </w:p>
          <w:p w:rsidR="00310F23" w:rsidRDefault="00310F23" w:rsidP="00310F23">
            <w:pPr>
              <w:pStyle w:val="a5"/>
              <w:numPr>
                <w:ilvl w:val="0"/>
                <w:numId w:val="5"/>
              </w:numPr>
              <w:rPr>
                <w:lang w:val="ru-RU"/>
              </w:rPr>
            </w:pPr>
            <w:proofErr w:type="gramStart"/>
            <w:r>
              <w:rPr>
                <w:lang w:val="ru-RU"/>
              </w:rPr>
              <w:t>Р</w:t>
            </w:r>
            <w:r w:rsidRPr="00310F23">
              <w:rPr>
                <w:lang w:val="ru-RU"/>
              </w:rPr>
              <w:t>учка-плоский</w:t>
            </w:r>
            <w:proofErr w:type="gramEnd"/>
            <w:r w:rsidRPr="00310F23">
              <w:rPr>
                <w:lang w:val="ru-RU"/>
              </w:rPr>
              <w:t xml:space="preserve"> рычаг</w:t>
            </w:r>
          </w:p>
          <w:p w:rsidR="00310F23" w:rsidRPr="00427297" w:rsidRDefault="00310F23" w:rsidP="00310F23">
            <w:pPr>
              <w:pStyle w:val="a5"/>
              <w:rPr>
                <w:lang w:val="ru-RU"/>
              </w:rPr>
            </w:pPr>
          </w:p>
          <w:p w:rsidR="00427297" w:rsidRDefault="00427297" w:rsidP="00F0147D"/>
          <w:p w:rsidR="00F0147D" w:rsidRDefault="00F0147D" w:rsidP="00F0147D"/>
          <w:p w:rsidR="00F0147D" w:rsidRDefault="00F0147D" w:rsidP="00F0147D"/>
          <w:p w:rsidR="00F0147D" w:rsidRDefault="00F0147D" w:rsidP="00F0147D"/>
          <w:p w:rsidR="00F0147D" w:rsidRPr="00F0147D" w:rsidRDefault="00F0147D" w:rsidP="00F0147D"/>
          <w:p w:rsidR="00F0147D" w:rsidRPr="00F0147D" w:rsidRDefault="00F0147D" w:rsidP="00F13E94">
            <w:pPr>
              <w:ind w:left="720"/>
              <w:rPr>
                <w:lang w:eastAsia="en-US"/>
              </w:rPr>
            </w:pPr>
          </w:p>
          <w:p w:rsidR="00F0147D" w:rsidRPr="00F0147D" w:rsidRDefault="00F0147D" w:rsidP="00F13E94">
            <w:pPr>
              <w:ind w:left="720"/>
            </w:pPr>
          </w:p>
          <w:p w:rsidR="00F13E94" w:rsidRPr="00F0147D" w:rsidRDefault="00F13E94" w:rsidP="00F13E94">
            <w:pPr>
              <w:pStyle w:val="a5"/>
              <w:rPr>
                <w:lang w:val="ru-RU"/>
              </w:rPr>
            </w:pPr>
          </w:p>
          <w:p w:rsidR="00F13E94" w:rsidRPr="00AD5173" w:rsidRDefault="00F13E94" w:rsidP="00F13E94"/>
          <w:p w:rsidR="00670067" w:rsidRDefault="00670067" w:rsidP="00670067"/>
          <w:p w:rsidR="00670067" w:rsidRDefault="00670067" w:rsidP="00670067"/>
          <w:p w:rsidR="00670067" w:rsidRDefault="00670067" w:rsidP="00670067"/>
          <w:p w:rsidR="00670067" w:rsidRDefault="00670067" w:rsidP="00670067"/>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Default="00FC58DC" w:rsidP="006520EB">
            <w:pPr>
              <w:jc w:val="center"/>
            </w:pPr>
          </w:p>
          <w:p w:rsidR="00FC58DC" w:rsidRPr="009115E4" w:rsidRDefault="00FC58DC" w:rsidP="006520EB">
            <w:pPr>
              <w:jc w:val="center"/>
            </w:pPr>
          </w:p>
        </w:tc>
        <w:tc>
          <w:tcPr>
            <w:tcW w:w="2375" w:type="dxa"/>
            <w:vAlign w:val="center"/>
          </w:tcPr>
          <w:p w:rsidR="008A5FCB" w:rsidRDefault="008A5FCB"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r>
              <w:t>Европа</w:t>
            </w: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BF757D" w:rsidP="005161A6">
            <w:pPr>
              <w:pStyle w:val="1"/>
            </w:pPr>
            <w:r>
              <w:t>Европа</w:t>
            </w: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420856" w:rsidRDefault="0042085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DD2F8B" w:rsidRDefault="00DD2F8B" w:rsidP="005161A6">
            <w:pPr>
              <w:pStyle w:val="1"/>
            </w:pPr>
          </w:p>
          <w:p w:rsidR="00167646" w:rsidRDefault="00D76927" w:rsidP="005161A6">
            <w:pPr>
              <w:pStyle w:val="1"/>
            </w:pPr>
            <w:r>
              <w:t>Европа</w:t>
            </w: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167646" w:rsidRDefault="00167646" w:rsidP="005161A6">
            <w:pPr>
              <w:pStyle w:val="1"/>
            </w:pPr>
          </w:p>
          <w:p w:rsidR="00DD2F8B" w:rsidRDefault="00DD2F8B" w:rsidP="005161A6">
            <w:pPr>
              <w:jc w:val="center"/>
            </w:pPr>
          </w:p>
          <w:p w:rsidR="00DD2F8B" w:rsidRDefault="00DD2F8B" w:rsidP="005161A6">
            <w:pPr>
              <w:jc w:val="center"/>
            </w:pPr>
          </w:p>
          <w:p w:rsidR="00DD2F8B" w:rsidRDefault="00DD2F8B" w:rsidP="005161A6">
            <w:pPr>
              <w:jc w:val="center"/>
            </w:pPr>
          </w:p>
          <w:p w:rsidR="00DD2F8B" w:rsidRDefault="00DD2F8B" w:rsidP="005161A6">
            <w:pPr>
              <w:jc w:val="center"/>
            </w:pPr>
          </w:p>
          <w:p w:rsidR="00DD2F8B" w:rsidRDefault="00DD2F8B" w:rsidP="005161A6">
            <w:pPr>
              <w:jc w:val="center"/>
            </w:pPr>
          </w:p>
          <w:p w:rsidR="00DD2F8B" w:rsidRDefault="00DD2F8B" w:rsidP="005161A6">
            <w:pPr>
              <w:jc w:val="center"/>
            </w:pPr>
          </w:p>
          <w:p w:rsidR="00DD2F8B" w:rsidRDefault="00DD2F8B" w:rsidP="005161A6">
            <w:pPr>
              <w:jc w:val="center"/>
            </w:pPr>
          </w:p>
          <w:p w:rsidR="00DD2F8B" w:rsidRDefault="00DD2F8B" w:rsidP="005161A6">
            <w:pPr>
              <w:jc w:val="center"/>
            </w:pPr>
          </w:p>
          <w:p w:rsidR="0094187F" w:rsidRDefault="0094187F" w:rsidP="005161A6">
            <w:pPr>
              <w:jc w:val="center"/>
            </w:pPr>
          </w:p>
          <w:p w:rsidR="0094187F" w:rsidRDefault="0094187F" w:rsidP="005161A6">
            <w:pPr>
              <w:jc w:val="center"/>
            </w:pPr>
          </w:p>
          <w:p w:rsidR="0094187F" w:rsidRDefault="0094187F" w:rsidP="005161A6">
            <w:pPr>
              <w:jc w:val="center"/>
            </w:pPr>
          </w:p>
          <w:p w:rsidR="0094187F" w:rsidRDefault="0094187F" w:rsidP="005161A6">
            <w:pPr>
              <w:jc w:val="center"/>
            </w:pPr>
          </w:p>
          <w:p w:rsidR="0094187F" w:rsidRDefault="0094187F" w:rsidP="005161A6">
            <w:pPr>
              <w:jc w:val="center"/>
            </w:pPr>
          </w:p>
          <w:p w:rsidR="00DD2F8B" w:rsidRDefault="00DD2F8B" w:rsidP="005161A6">
            <w:pPr>
              <w:jc w:val="center"/>
            </w:pPr>
          </w:p>
          <w:p w:rsidR="00E76B30" w:rsidRDefault="00E76B30" w:rsidP="005161A6">
            <w:pPr>
              <w:jc w:val="center"/>
            </w:pPr>
          </w:p>
          <w:p w:rsidR="00DD2F8B" w:rsidRDefault="00E76B30" w:rsidP="005161A6">
            <w:pPr>
              <w:jc w:val="center"/>
            </w:pPr>
            <w:r>
              <w:t>Европа</w:t>
            </w: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575A24" w:rsidP="005161A6">
            <w:pPr>
              <w:jc w:val="center"/>
            </w:pPr>
            <w:r>
              <w:t>Европа</w:t>
            </w: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9D58BB" w:rsidRDefault="009D58BB" w:rsidP="005161A6">
            <w:pPr>
              <w:jc w:val="center"/>
            </w:pPr>
          </w:p>
          <w:p w:rsidR="00575A24" w:rsidRDefault="00575A24" w:rsidP="005161A6">
            <w:pPr>
              <w:jc w:val="center"/>
            </w:pPr>
          </w:p>
          <w:p w:rsidR="00575A24" w:rsidRDefault="00575A24" w:rsidP="005161A6">
            <w:pPr>
              <w:jc w:val="center"/>
            </w:pPr>
          </w:p>
          <w:p w:rsidR="009D58BB" w:rsidRDefault="009D58BB" w:rsidP="005161A6">
            <w:pPr>
              <w:jc w:val="center"/>
            </w:pPr>
          </w:p>
          <w:p w:rsidR="00E76B30" w:rsidRDefault="00575A24" w:rsidP="005161A6">
            <w:pPr>
              <w:jc w:val="center"/>
            </w:pPr>
            <w:r>
              <w:t>Европа</w:t>
            </w: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E76B30" w:rsidRDefault="00E76B30" w:rsidP="005161A6">
            <w:pPr>
              <w:jc w:val="center"/>
            </w:pPr>
          </w:p>
          <w:p w:rsidR="00575A24" w:rsidRDefault="00575A24" w:rsidP="005161A6">
            <w:pPr>
              <w:jc w:val="center"/>
            </w:pPr>
          </w:p>
          <w:p w:rsidR="00575A24" w:rsidRDefault="009E7E3A" w:rsidP="005161A6">
            <w:pPr>
              <w:jc w:val="center"/>
            </w:pPr>
            <w:r>
              <w:t>Европа</w:t>
            </w: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A9543F" w:rsidRDefault="00A9543F" w:rsidP="005161A6">
            <w:pPr>
              <w:jc w:val="center"/>
            </w:pPr>
          </w:p>
          <w:p w:rsidR="000D0C56" w:rsidRDefault="000D0C56" w:rsidP="005161A6">
            <w:pPr>
              <w:jc w:val="center"/>
            </w:pPr>
          </w:p>
          <w:p w:rsidR="00575A24" w:rsidRDefault="00A9543F" w:rsidP="005161A6">
            <w:pPr>
              <w:jc w:val="center"/>
            </w:pPr>
            <w:r>
              <w:t>Европа</w:t>
            </w: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575A24" w:rsidRDefault="00575A24" w:rsidP="005161A6">
            <w:pPr>
              <w:jc w:val="center"/>
            </w:pPr>
          </w:p>
          <w:p w:rsidR="00E76B30" w:rsidRDefault="00E76B30" w:rsidP="005161A6">
            <w:pPr>
              <w:jc w:val="center"/>
            </w:pPr>
          </w:p>
          <w:p w:rsidR="00DD2F8B" w:rsidRPr="00DD2F8B" w:rsidRDefault="00DD2F8B" w:rsidP="005161A6">
            <w:pPr>
              <w:jc w:val="center"/>
            </w:pPr>
          </w:p>
          <w:p w:rsidR="004B545A" w:rsidRDefault="008A5FCB" w:rsidP="005161A6">
            <w:pPr>
              <w:pStyle w:val="1"/>
            </w:pPr>
            <w:r>
              <w:t>Европа</w:t>
            </w:r>
          </w:p>
          <w:p w:rsidR="008A5FCB" w:rsidRDefault="008A5FCB"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86AC4" w:rsidRDefault="00E86AC4"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D5598" w:rsidRDefault="00ED5598" w:rsidP="005161A6">
            <w:pPr>
              <w:jc w:val="center"/>
            </w:pPr>
          </w:p>
          <w:p w:rsidR="00E86AC4" w:rsidRDefault="005161A6" w:rsidP="005161A6">
            <w:pPr>
              <w:jc w:val="center"/>
            </w:pPr>
            <w:r>
              <w:t>Европа</w:t>
            </w:r>
          </w:p>
          <w:p w:rsidR="005161A6" w:rsidRDefault="005161A6" w:rsidP="005161A6">
            <w:pPr>
              <w:jc w:val="center"/>
            </w:pPr>
          </w:p>
          <w:p w:rsidR="005161A6" w:rsidRDefault="005161A6" w:rsidP="005161A6">
            <w:pPr>
              <w:jc w:val="center"/>
            </w:pPr>
          </w:p>
          <w:p w:rsidR="005161A6" w:rsidRDefault="005161A6" w:rsidP="005161A6">
            <w:pPr>
              <w:jc w:val="center"/>
            </w:pPr>
          </w:p>
          <w:p w:rsidR="005161A6" w:rsidRDefault="005161A6" w:rsidP="005161A6">
            <w:pPr>
              <w:jc w:val="center"/>
            </w:pPr>
          </w:p>
          <w:p w:rsidR="005161A6" w:rsidRDefault="005161A6" w:rsidP="005161A6">
            <w:pPr>
              <w:jc w:val="center"/>
            </w:pPr>
          </w:p>
          <w:p w:rsidR="005161A6" w:rsidRDefault="005161A6"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577162" w:rsidRDefault="00577162" w:rsidP="005161A6">
            <w:pPr>
              <w:jc w:val="center"/>
            </w:pPr>
          </w:p>
          <w:p w:rsidR="00C86AE7" w:rsidRDefault="00C86AE7" w:rsidP="005161A6">
            <w:pPr>
              <w:jc w:val="center"/>
            </w:pPr>
          </w:p>
          <w:p w:rsidR="00C86AE7" w:rsidRDefault="00C86AE7" w:rsidP="005161A6">
            <w:pPr>
              <w:jc w:val="center"/>
            </w:pPr>
          </w:p>
          <w:p w:rsidR="005161A6" w:rsidRDefault="005161A6" w:rsidP="005161A6">
            <w:pPr>
              <w:jc w:val="center"/>
            </w:pPr>
            <w:r>
              <w:t>Европа</w:t>
            </w:r>
          </w:p>
          <w:p w:rsidR="005161A6" w:rsidRDefault="005161A6" w:rsidP="005161A6">
            <w:pPr>
              <w:jc w:val="center"/>
            </w:pPr>
          </w:p>
          <w:p w:rsidR="005161A6" w:rsidRDefault="005161A6" w:rsidP="005161A6">
            <w:pPr>
              <w:jc w:val="center"/>
            </w:pPr>
          </w:p>
          <w:p w:rsidR="005161A6" w:rsidRDefault="005161A6" w:rsidP="005161A6">
            <w:pPr>
              <w:jc w:val="center"/>
            </w:pPr>
          </w:p>
          <w:p w:rsidR="005161A6" w:rsidRDefault="005161A6"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C86AE7" w:rsidRDefault="00C86AE7" w:rsidP="005161A6">
            <w:pPr>
              <w:jc w:val="center"/>
            </w:pPr>
          </w:p>
          <w:p w:rsidR="00AA6C83" w:rsidRDefault="00AA6C83" w:rsidP="005161A6">
            <w:pPr>
              <w:jc w:val="center"/>
            </w:pPr>
          </w:p>
          <w:p w:rsidR="00C86AE7" w:rsidRDefault="00C86AE7" w:rsidP="005161A6">
            <w:pPr>
              <w:jc w:val="center"/>
            </w:pPr>
          </w:p>
          <w:p w:rsidR="005161A6" w:rsidRDefault="005161A6" w:rsidP="005161A6">
            <w:pPr>
              <w:jc w:val="center"/>
            </w:pPr>
            <w:r>
              <w:t>Европа</w:t>
            </w:r>
          </w:p>
          <w:p w:rsidR="005161A6" w:rsidRDefault="005161A6" w:rsidP="005161A6">
            <w:pPr>
              <w:jc w:val="center"/>
            </w:pPr>
          </w:p>
          <w:p w:rsidR="005161A6" w:rsidRDefault="005161A6" w:rsidP="005161A6">
            <w:pPr>
              <w:jc w:val="center"/>
            </w:pPr>
          </w:p>
          <w:p w:rsidR="005161A6" w:rsidRDefault="005161A6" w:rsidP="005161A6">
            <w:pPr>
              <w:jc w:val="center"/>
            </w:pPr>
          </w:p>
          <w:p w:rsidR="000D0C56" w:rsidRDefault="000D0C56"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AA6C83" w:rsidRDefault="00AA6C83" w:rsidP="005161A6">
            <w:pPr>
              <w:jc w:val="center"/>
            </w:pPr>
          </w:p>
          <w:p w:rsidR="005161A6" w:rsidRDefault="005161A6" w:rsidP="005161A6">
            <w:pPr>
              <w:jc w:val="center"/>
            </w:pPr>
            <w:r>
              <w:t>Европа</w:t>
            </w:r>
          </w:p>
          <w:p w:rsidR="000D0C56" w:rsidRDefault="000D0C56" w:rsidP="005161A6">
            <w:pPr>
              <w:jc w:val="center"/>
            </w:pPr>
          </w:p>
          <w:p w:rsidR="000D0C56" w:rsidRDefault="000D0C56" w:rsidP="005161A6">
            <w:pPr>
              <w:jc w:val="center"/>
            </w:pPr>
          </w:p>
          <w:p w:rsidR="000D0C56" w:rsidRDefault="000D0C56" w:rsidP="005161A6">
            <w:pPr>
              <w:jc w:val="center"/>
            </w:pPr>
          </w:p>
          <w:p w:rsidR="000D1449" w:rsidRDefault="000D1449" w:rsidP="005161A6">
            <w:pPr>
              <w:jc w:val="center"/>
            </w:pPr>
          </w:p>
          <w:p w:rsidR="00CE36B6" w:rsidRDefault="00CE36B6" w:rsidP="005161A6">
            <w:pPr>
              <w:jc w:val="center"/>
            </w:pPr>
          </w:p>
          <w:p w:rsidR="00AA6C83" w:rsidRDefault="00AA6C83" w:rsidP="005161A6">
            <w:pPr>
              <w:jc w:val="center"/>
            </w:pPr>
          </w:p>
          <w:p w:rsidR="00D76154" w:rsidRDefault="00D76154" w:rsidP="005161A6">
            <w:pPr>
              <w:jc w:val="center"/>
            </w:pPr>
          </w:p>
          <w:p w:rsidR="00D76154" w:rsidRDefault="00D76154" w:rsidP="005161A6">
            <w:pPr>
              <w:jc w:val="center"/>
            </w:pPr>
          </w:p>
          <w:p w:rsidR="00D76154" w:rsidRDefault="00D76154" w:rsidP="005161A6">
            <w:pPr>
              <w:jc w:val="center"/>
            </w:pPr>
          </w:p>
          <w:p w:rsidR="00D76154" w:rsidRDefault="00D76154" w:rsidP="005161A6">
            <w:pPr>
              <w:jc w:val="center"/>
            </w:pPr>
          </w:p>
          <w:p w:rsidR="00D76154" w:rsidRDefault="00D76154" w:rsidP="005161A6">
            <w:pPr>
              <w:jc w:val="center"/>
            </w:pPr>
          </w:p>
          <w:p w:rsidR="00D76154" w:rsidRDefault="00D76154" w:rsidP="005161A6">
            <w:pPr>
              <w:jc w:val="center"/>
            </w:pPr>
          </w:p>
          <w:p w:rsidR="00D76154" w:rsidRDefault="00D76154" w:rsidP="005161A6">
            <w:pPr>
              <w:jc w:val="center"/>
            </w:pPr>
          </w:p>
          <w:p w:rsidR="000D0C56" w:rsidRDefault="000D0C56" w:rsidP="005161A6">
            <w:pPr>
              <w:jc w:val="center"/>
            </w:pPr>
            <w:r>
              <w:t>Европа</w:t>
            </w: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0E564C" w:rsidP="005161A6">
            <w:pPr>
              <w:jc w:val="center"/>
            </w:pPr>
            <w:r>
              <w:t>Европа</w:t>
            </w:r>
          </w:p>
          <w:p w:rsidR="00B854D4" w:rsidRDefault="00B854D4"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r>
              <w:t>Европа</w:t>
            </w: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r>
              <w:t>Европа</w:t>
            </w:r>
          </w:p>
          <w:p w:rsidR="00FC58DC" w:rsidRDefault="00FC58DC" w:rsidP="005161A6">
            <w:pPr>
              <w:jc w:val="center"/>
            </w:pPr>
          </w:p>
          <w:p w:rsidR="00FC58DC" w:rsidRDefault="00FC58DC" w:rsidP="005161A6">
            <w:pPr>
              <w:jc w:val="center"/>
            </w:pPr>
          </w:p>
          <w:p w:rsidR="00FC58DC" w:rsidRDefault="00FC58DC" w:rsidP="005161A6">
            <w:pPr>
              <w:jc w:val="center"/>
            </w:pPr>
          </w:p>
          <w:p w:rsidR="00FC58DC" w:rsidRDefault="00FC58DC" w:rsidP="005161A6">
            <w:pPr>
              <w:jc w:val="center"/>
            </w:pPr>
          </w:p>
          <w:p w:rsidR="00FC58DC" w:rsidRDefault="00FC58DC" w:rsidP="005161A6">
            <w:pPr>
              <w:jc w:val="center"/>
            </w:pPr>
          </w:p>
          <w:p w:rsidR="00FC58DC" w:rsidRDefault="00FC58DC" w:rsidP="005161A6">
            <w:pPr>
              <w:jc w:val="center"/>
            </w:pPr>
          </w:p>
          <w:p w:rsidR="00FC58DC" w:rsidRDefault="00FC58DC" w:rsidP="005161A6">
            <w:pPr>
              <w:jc w:val="center"/>
            </w:pPr>
            <w:r>
              <w:t>Европа</w:t>
            </w:r>
          </w:p>
          <w:p w:rsidR="007468FB" w:rsidRDefault="007468FB" w:rsidP="005161A6">
            <w:pPr>
              <w:jc w:val="center"/>
            </w:pPr>
          </w:p>
          <w:p w:rsidR="007468FB" w:rsidRDefault="007468FB" w:rsidP="005161A6">
            <w:pPr>
              <w:jc w:val="center"/>
            </w:pPr>
          </w:p>
          <w:p w:rsidR="007468FB" w:rsidRDefault="007468FB" w:rsidP="005161A6">
            <w:pPr>
              <w:jc w:val="center"/>
            </w:pPr>
          </w:p>
          <w:p w:rsidR="007468FB" w:rsidRDefault="007468FB" w:rsidP="005161A6">
            <w:pPr>
              <w:jc w:val="center"/>
            </w:pPr>
          </w:p>
          <w:p w:rsidR="007468FB" w:rsidRDefault="007468FB" w:rsidP="005161A6">
            <w:pPr>
              <w:jc w:val="center"/>
            </w:pPr>
          </w:p>
          <w:p w:rsidR="007468FB" w:rsidRDefault="007468FB" w:rsidP="005161A6">
            <w:pPr>
              <w:jc w:val="center"/>
            </w:pPr>
          </w:p>
          <w:p w:rsidR="007468FB" w:rsidRDefault="007468FB" w:rsidP="005161A6">
            <w:pPr>
              <w:jc w:val="center"/>
            </w:pPr>
          </w:p>
          <w:p w:rsidR="00FC58DC" w:rsidRDefault="00864B40" w:rsidP="005161A6">
            <w:pPr>
              <w:jc w:val="center"/>
            </w:pPr>
            <w:r>
              <w:t>Европа</w:t>
            </w:r>
          </w:p>
          <w:p w:rsidR="00FC58DC" w:rsidRDefault="00FC58DC" w:rsidP="005161A6">
            <w:pPr>
              <w:jc w:val="center"/>
            </w:pPr>
          </w:p>
          <w:p w:rsidR="00FC58DC" w:rsidRDefault="00FC58DC" w:rsidP="005161A6">
            <w:pPr>
              <w:jc w:val="center"/>
            </w:pPr>
          </w:p>
          <w:p w:rsidR="00211C05" w:rsidRDefault="00211C05" w:rsidP="005161A6">
            <w:pPr>
              <w:jc w:val="center"/>
            </w:pPr>
          </w:p>
          <w:p w:rsidR="00211C05" w:rsidRDefault="00211C05" w:rsidP="005161A6">
            <w:pPr>
              <w:jc w:val="center"/>
            </w:pPr>
          </w:p>
          <w:p w:rsidR="00FC58DC" w:rsidRDefault="00FC58DC" w:rsidP="005161A6">
            <w:pPr>
              <w:jc w:val="center"/>
            </w:pPr>
          </w:p>
          <w:p w:rsidR="00FC58DC" w:rsidRDefault="00211C05" w:rsidP="005161A6">
            <w:pPr>
              <w:jc w:val="center"/>
            </w:pPr>
            <w:r>
              <w:t>Европа</w:t>
            </w:r>
          </w:p>
          <w:p w:rsidR="00670067" w:rsidRDefault="00670067" w:rsidP="005161A6">
            <w:pPr>
              <w:jc w:val="center"/>
            </w:pPr>
          </w:p>
          <w:p w:rsidR="00670067" w:rsidRDefault="00670067" w:rsidP="005161A6">
            <w:pPr>
              <w:jc w:val="center"/>
            </w:pPr>
          </w:p>
          <w:p w:rsidR="00670067" w:rsidRDefault="00670067" w:rsidP="005161A6">
            <w:pPr>
              <w:jc w:val="center"/>
            </w:pPr>
          </w:p>
          <w:p w:rsidR="00670067" w:rsidRDefault="00670067" w:rsidP="005161A6">
            <w:pPr>
              <w:jc w:val="center"/>
            </w:pPr>
          </w:p>
          <w:p w:rsidR="00670067" w:rsidRDefault="00670067" w:rsidP="005161A6">
            <w:pPr>
              <w:jc w:val="center"/>
            </w:pPr>
            <w:r>
              <w:t>Европа</w:t>
            </w:r>
          </w:p>
          <w:p w:rsidR="00670067" w:rsidRDefault="00670067" w:rsidP="005161A6">
            <w:pPr>
              <w:jc w:val="center"/>
            </w:pPr>
          </w:p>
          <w:p w:rsidR="00670067" w:rsidRDefault="00670067" w:rsidP="005161A6">
            <w:pPr>
              <w:jc w:val="center"/>
            </w:pPr>
          </w:p>
          <w:p w:rsidR="00670067" w:rsidRDefault="00670067" w:rsidP="005161A6">
            <w:pPr>
              <w:jc w:val="center"/>
            </w:pPr>
          </w:p>
          <w:p w:rsidR="00670067" w:rsidRDefault="00670067" w:rsidP="005161A6">
            <w:pPr>
              <w:jc w:val="center"/>
            </w:pPr>
          </w:p>
          <w:p w:rsidR="00670067" w:rsidRDefault="00883A18" w:rsidP="005161A6">
            <w:pPr>
              <w:jc w:val="center"/>
            </w:pPr>
            <w:r>
              <w:t>Европа</w:t>
            </w:r>
          </w:p>
          <w:p w:rsidR="00883A18" w:rsidRDefault="00883A18" w:rsidP="005161A6">
            <w:pPr>
              <w:jc w:val="center"/>
            </w:pPr>
          </w:p>
          <w:p w:rsidR="00883A18" w:rsidRDefault="00883A18" w:rsidP="005161A6">
            <w:pPr>
              <w:jc w:val="center"/>
            </w:pPr>
          </w:p>
          <w:p w:rsidR="00883A18" w:rsidRDefault="00883A18" w:rsidP="005161A6">
            <w:pPr>
              <w:jc w:val="center"/>
            </w:pPr>
          </w:p>
          <w:p w:rsidR="00883A18" w:rsidRDefault="00883A18" w:rsidP="005161A6">
            <w:pPr>
              <w:jc w:val="center"/>
            </w:pPr>
          </w:p>
          <w:p w:rsidR="00883A18" w:rsidRDefault="00883A18" w:rsidP="005161A6">
            <w:pPr>
              <w:jc w:val="center"/>
            </w:pPr>
          </w:p>
          <w:p w:rsidR="00883A18" w:rsidRDefault="00883A18" w:rsidP="005161A6">
            <w:pPr>
              <w:jc w:val="center"/>
            </w:pPr>
          </w:p>
          <w:p w:rsidR="00883A18" w:rsidRDefault="00883A18" w:rsidP="005161A6">
            <w:pPr>
              <w:jc w:val="center"/>
            </w:pPr>
          </w:p>
          <w:p w:rsidR="00670067" w:rsidRDefault="00883A18" w:rsidP="005161A6">
            <w:pPr>
              <w:jc w:val="center"/>
            </w:pPr>
            <w:r>
              <w:t>Европа</w:t>
            </w:r>
          </w:p>
          <w:p w:rsidR="00FC58DC" w:rsidRDefault="00FC58DC" w:rsidP="005161A6">
            <w:pPr>
              <w:jc w:val="center"/>
            </w:pPr>
          </w:p>
          <w:p w:rsidR="00FC58DC" w:rsidRDefault="00FC58DC" w:rsidP="005161A6">
            <w:pPr>
              <w:jc w:val="center"/>
            </w:pPr>
          </w:p>
          <w:p w:rsidR="00FC58DC" w:rsidRDefault="00FC58DC" w:rsidP="005161A6">
            <w:pPr>
              <w:jc w:val="center"/>
            </w:pPr>
          </w:p>
          <w:p w:rsidR="00FC58DC" w:rsidRDefault="00FC58DC" w:rsidP="005161A6">
            <w:pPr>
              <w:jc w:val="center"/>
            </w:pPr>
          </w:p>
          <w:p w:rsidR="00FC58DC" w:rsidRDefault="00FC58DC" w:rsidP="005161A6">
            <w:pPr>
              <w:jc w:val="center"/>
            </w:pPr>
          </w:p>
          <w:p w:rsidR="00883A18" w:rsidRDefault="009225B9" w:rsidP="005161A6">
            <w:pPr>
              <w:jc w:val="center"/>
            </w:pPr>
            <w:r>
              <w:t>Европа</w:t>
            </w:r>
          </w:p>
          <w:p w:rsidR="00FC58DC" w:rsidRDefault="00FC58DC" w:rsidP="005161A6">
            <w:pPr>
              <w:jc w:val="center"/>
            </w:pPr>
          </w:p>
          <w:p w:rsidR="009225B9" w:rsidRDefault="009225B9" w:rsidP="005161A6">
            <w:pPr>
              <w:jc w:val="center"/>
            </w:pPr>
          </w:p>
          <w:p w:rsidR="009225B9" w:rsidRDefault="009225B9" w:rsidP="005161A6">
            <w:pPr>
              <w:jc w:val="center"/>
            </w:pPr>
          </w:p>
          <w:p w:rsidR="009225B9" w:rsidRDefault="009225B9" w:rsidP="005161A6">
            <w:pPr>
              <w:jc w:val="center"/>
            </w:pPr>
          </w:p>
          <w:p w:rsidR="009225B9" w:rsidRDefault="009225B9" w:rsidP="005161A6">
            <w:pPr>
              <w:jc w:val="center"/>
            </w:pPr>
          </w:p>
          <w:p w:rsidR="009225B9" w:rsidRDefault="009225B9" w:rsidP="005161A6">
            <w:pPr>
              <w:jc w:val="center"/>
            </w:pPr>
          </w:p>
          <w:p w:rsidR="009225B9" w:rsidRDefault="009225B9" w:rsidP="005161A6">
            <w:pPr>
              <w:jc w:val="center"/>
            </w:pPr>
          </w:p>
          <w:p w:rsidR="009225B9" w:rsidRDefault="009225B9" w:rsidP="005161A6">
            <w:pPr>
              <w:jc w:val="center"/>
            </w:pPr>
            <w:r>
              <w:t>Европа</w:t>
            </w:r>
          </w:p>
          <w:p w:rsidR="00AD5173" w:rsidRDefault="00AD5173" w:rsidP="005161A6">
            <w:pPr>
              <w:jc w:val="center"/>
            </w:pPr>
          </w:p>
          <w:p w:rsidR="00AD5173" w:rsidRDefault="00AD5173" w:rsidP="005161A6">
            <w:pPr>
              <w:jc w:val="center"/>
            </w:pPr>
          </w:p>
          <w:p w:rsidR="00AD5173" w:rsidRDefault="00F13E94" w:rsidP="005161A6">
            <w:pPr>
              <w:jc w:val="center"/>
              <w:rPr>
                <w:lang w:val="en-US"/>
              </w:rPr>
            </w:pPr>
            <w:r>
              <w:t>Европа</w:t>
            </w:r>
          </w:p>
          <w:p w:rsidR="00F0147D" w:rsidRDefault="00F0147D" w:rsidP="005161A6">
            <w:pPr>
              <w:jc w:val="center"/>
              <w:rPr>
                <w:lang w:val="en-US"/>
              </w:rPr>
            </w:pPr>
          </w:p>
          <w:p w:rsidR="00F0147D" w:rsidRDefault="00F0147D" w:rsidP="005161A6">
            <w:pPr>
              <w:jc w:val="center"/>
              <w:rPr>
                <w:lang w:val="en-US"/>
              </w:rPr>
            </w:pPr>
          </w:p>
          <w:p w:rsidR="00F0147D" w:rsidRDefault="00F0147D" w:rsidP="005161A6">
            <w:pPr>
              <w:jc w:val="center"/>
              <w:rPr>
                <w:lang w:val="en-US"/>
              </w:rPr>
            </w:pPr>
          </w:p>
          <w:p w:rsidR="00F0147D" w:rsidRDefault="00F0147D" w:rsidP="005161A6">
            <w:pPr>
              <w:jc w:val="center"/>
            </w:pPr>
          </w:p>
          <w:p w:rsidR="006527B5" w:rsidRDefault="006527B5" w:rsidP="005161A6">
            <w:pPr>
              <w:jc w:val="center"/>
            </w:pPr>
          </w:p>
          <w:p w:rsidR="006527B5" w:rsidRDefault="006527B5" w:rsidP="005161A6">
            <w:pPr>
              <w:jc w:val="center"/>
            </w:pPr>
          </w:p>
          <w:p w:rsidR="006527B5" w:rsidRDefault="006527B5" w:rsidP="005161A6">
            <w:pPr>
              <w:jc w:val="center"/>
            </w:pPr>
          </w:p>
          <w:p w:rsidR="006527B5" w:rsidRDefault="006527B5" w:rsidP="005161A6">
            <w:pPr>
              <w:jc w:val="center"/>
            </w:pPr>
          </w:p>
          <w:p w:rsidR="006527B5" w:rsidRDefault="006527B5" w:rsidP="005161A6">
            <w:pPr>
              <w:jc w:val="center"/>
            </w:pPr>
          </w:p>
          <w:p w:rsidR="006527B5" w:rsidRDefault="006527B5" w:rsidP="005161A6">
            <w:pPr>
              <w:jc w:val="center"/>
            </w:pPr>
          </w:p>
          <w:p w:rsidR="006527B5" w:rsidRDefault="006527B5" w:rsidP="005161A6">
            <w:pPr>
              <w:jc w:val="center"/>
            </w:pPr>
          </w:p>
          <w:p w:rsidR="006527B5" w:rsidRDefault="006527B5" w:rsidP="006527B5"/>
          <w:p w:rsidR="006527B5" w:rsidRPr="006527B5" w:rsidRDefault="006527B5" w:rsidP="005161A6">
            <w:pPr>
              <w:jc w:val="center"/>
            </w:pPr>
          </w:p>
          <w:p w:rsidR="00F0147D" w:rsidRDefault="00F0147D" w:rsidP="005161A6">
            <w:pPr>
              <w:jc w:val="center"/>
            </w:pPr>
            <w:r>
              <w:t>Европа</w:t>
            </w:r>
          </w:p>
          <w:p w:rsidR="00F0147D" w:rsidRDefault="00F0147D" w:rsidP="005161A6">
            <w:pPr>
              <w:jc w:val="center"/>
            </w:pPr>
          </w:p>
          <w:p w:rsidR="00F0147D" w:rsidRDefault="00F0147D" w:rsidP="005161A6">
            <w:pPr>
              <w:jc w:val="center"/>
            </w:pPr>
          </w:p>
          <w:p w:rsidR="00F0147D" w:rsidRDefault="00F0147D" w:rsidP="005161A6">
            <w:pPr>
              <w:jc w:val="center"/>
            </w:pPr>
          </w:p>
          <w:p w:rsidR="00F0147D" w:rsidRDefault="00F0147D" w:rsidP="005161A6">
            <w:pPr>
              <w:jc w:val="center"/>
            </w:pPr>
          </w:p>
          <w:p w:rsidR="00F0147D" w:rsidRDefault="00F0147D" w:rsidP="005161A6">
            <w:pPr>
              <w:jc w:val="center"/>
            </w:pPr>
          </w:p>
          <w:p w:rsidR="00F0147D" w:rsidRDefault="00F0147D" w:rsidP="005161A6">
            <w:pPr>
              <w:jc w:val="center"/>
            </w:pPr>
          </w:p>
          <w:p w:rsidR="00F0147D" w:rsidRDefault="00F0147D" w:rsidP="005161A6">
            <w:pPr>
              <w:jc w:val="center"/>
            </w:pPr>
          </w:p>
          <w:p w:rsidR="00310F23" w:rsidRDefault="00310F23" w:rsidP="005161A6">
            <w:pPr>
              <w:jc w:val="center"/>
            </w:pPr>
          </w:p>
          <w:p w:rsidR="00427297" w:rsidRDefault="00427297" w:rsidP="005161A6">
            <w:pPr>
              <w:jc w:val="center"/>
            </w:pPr>
          </w:p>
          <w:p w:rsidR="00F0147D" w:rsidRDefault="00427297" w:rsidP="005161A6">
            <w:pPr>
              <w:jc w:val="center"/>
            </w:pPr>
            <w:r>
              <w:t>Европа</w:t>
            </w:r>
          </w:p>
          <w:p w:rsidR="00427297" w:rsidRDefault="00427297" w:rsidP="005161A6">
            <w:pPr>
              <w:jc w:val="center"/>
            </w:pPr>
          </w:p>
          <w:p w:rsidR="00427297" w:rsidRDefault="00427297" w:rsidP="005161A6">
            <w:pPr>
              <w:jc w:val="center"/>
            </w:pPr>
          </w:p>
          <w:p w:rsidR="00427297" w:rsidRDefault="00427297" w:rsidP="005161A6">
            <w:pPr>
              <w:jc w:val="center"/>
            </w:pPr>
          </w:p>
          <w:p w:rsidR="00427297" w:rsidRDefault="00427297" w:rsidP="005161A6">
            <w:pPr>
              <w:jc w:val="center"/>
            </w:pPr>
          </w:p>
          <w:p w:rsidR="00427297" w:rsidRDefault="00427297" w:rsidP="005161A6">
            <w:pPr>
              <w:jc w:val="center"/>
            </w:pPr>
          </w:p>
          <w:p w:rsidR="00427297" w:rsidRDefault="00427297" w:rsidP="005161A6">
            <w:pPr>
              <w:jc w:val="center"/>
            </w:pPr>
          </w:p>
          <w:p w:rsidR="00427297" w:rsidRDefault="00427297" w:rsidP="005161A6">
            <w:pPr>
              <w:jc w:val="center"/>
            </w:pPr>
          </w:p>
          <w:p w:rsidR="00310F23" w:rsidRDefault="00310F23" w:rsidP="005161A6">
            <w:pPr>
              <w:jc w:val="center"/>
            </w:pPr>
          </w:p>
          <w:p w:rsidR="00310F23" w:rsidRDefault="00310F23" w:rsidP="005161A6">
            <w:pPr>
              <w:jc w:val="center"/>
            </w:pPr>
          </w:p>
          <w:p w:rsidR="00427297" w:rsidRDefault="00427297" w:rsidP="005161A6">
            <w:pPr>
              <w:jc w:val="center"/>
            </w:pPr>
          </w:p>
          <w:p w:rsidR="00310F23" w:rsidRDefault="00310F23" w:rsidP="005161A6">
            <w:pPr>
              <w:jc w:val="center"/>
            </w:pPr>
          </w:p>
          <w:p w:rsidR="00310F23" w:rsidRDefault="00310F23" w:rsidP="005161A6">
            <w:pPr>
              <w:jc w:val="center"/>
            </w:pPr>
          </w:p>
          <w:p w:rsidR="00427297" w:rsidRDefault="00427297" w:rsidP="005161A6">
            <w:pPr>
              <w:jc w:val="center"/>
            </w:pPr>
          </w:p>
          <w:p w:rsidR="006527B5" w:rsidRDefault="006527B5" w:rsidP="005161A6">
            <w:pPr>
              <w:jc w:val="center"/>
            </w:pPr>
          </w:p>
          <w:p w:rsidR="00427297" w:rsidRDefault="00427297" w:rsidP="005161A6">
            <w:pPr>
              <w:jc w:val="center"/>
            </w:pPr>
            <w:r>
              <w:t>Европа</w:t>
            </w:r>
          </w:p>
          <w:p w:rsidR="00427297" w:rsidRDefault="00427297" w:rsidP="005161A6">
            <w:pPr>
              <w:jc w:val="center"/>
            </w:pPr>
          </w:p>
          <w:p w:rsidR="00F0147D" w:rsidRPr="00F0147D" w:rsidRDefault="00F0147D" w:rsidP="005161A6">
            <w:pPr>
              <w:jc w:val="center"/>
            </w:pPr>
          </w:p>
          <w:p w:rsidR="00F0147D" w:rsidRDefault="00F0147D" w:rsidP="005161A6">
            <w:pPr>
              <w:jc w:val="center"/>
              <w:rPr>
                <w:lang w:val="en-US"/>
              </w:rPr>
            </w:pPr>
          </w:p>
          <w:p w:rsidR="00F0147D" w:rsidRPr="00F0147D" w:rsidRDefault="00F0147D" w:rsidP="005161A6">
            <w:pPr>
              <w:jc w:val="center"/>
              <w:rPr>
                <w:lang w:val="en-US"/>
              </w:rPr>
            </w:pPr>
          </w:p>
        </w:tc>
        <w:tc>
          <w:tcPr>
            <w:tcW w:w="851" w:type="dxa"/>
            <w:noWrap/>
            <w:vAlign w:val="center"/>
          </w:tcPr>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r>
              <w:rPr>
                <w:sz w:val="22"/>
                <w:szCs w:val="22"/>
              </w:rPr>
              <w:t>шт.</w:t>
            </w: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BF757D" w:rsidP="00101732">
            <w:pPr>
              <w:jc w:val="center"/>
              <w:rPr>
                <w:sz w:val="22"/>
                <w:szCs w:val="22"/>
              </w:rPr>
            </w:pPr>
            <w:r>
              <w:rPr>
                <w:sz w:val="22"/>
                <w:szCs w:val="22"/>
              </w:rPr>
              <w:t>шт.</w:t>
            </w: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420856" w:rsidRDefault="0042085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7D44A1" w:rsidRDefault="007D44A1" w:rsidP="00101732">
            <w:pPr>
              <w:jc w:val="center"/>
              <w:rPr>
                <w:sz w:val="22"/>
                <w:szCs w:val="22"/>
              </w:rPr>
            </w:pPr>
          </w:p>
          <w:p w:rsidR="00167646" w:rsidRDefault="00D76927" w:rsidP="00101732">
            <w:pPr>
              <w:jc w:val="center"/>
              <w:rPr>
                <w:sz w:val="22"/>
                <w:szCs w:val="22"/>
              </w:rPr>
            </w:pPr>
            <w:r>
              <w:rPr>
                <w:sz w:val="22"/>
                <w:szCs w:val="22"/>
              </w:rPr>
              <w:t>шт.</w:t>
            </w: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167646" w:rsidRDefault="00167646"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DD2F8B" w:rsidRDefault="00DD2F8B" w:rsidP="00101732">
            <w:pPr>
              <w:jc w:val="center"/>
              <w:rPr>
                <w:sz w:val="22"/>
                <w:szCs w:val="22"/>
              </w:rPr>
            </w:pPr>
          </w:p>
          <w:p w:rsidR="0094187F" w:rsidRDefault="0094187F" w:rsidP="00101732">
            <w:pPr>
              <w:jc w:val="center"/>
              <w:rPr>
                <w:sz w:val="22"/>
                <w:szCs w:val="22"/>
              </w:rPr>
            </w:pPr>
          </w:p>
          <w:p w:rsidR="0094187F" w:rsidRDefault="0094187F" w:rsidP="00101732">
            <w:pPr>
              <w:jc w:val="center"/>
              <w:rPr>
                <w:sz w:val="22"/>
                <w:szCs w:val="22"/>
              </w:rPr>
            </w:pPr>
          </w:p>
          <w:p w:rsidR="0094187F" w:rsidRDefault="0094187F" w:rsidP="00101732">
            <w:pPr>
              <w:jc w:val="center"/>
              <w:rPr>
                <w:sz w:val="22"/>
                <w:szCs w:val="22"/>
              </w:rPr>
            </w:pPr>
          </w:p>
          <w:p w:rsidR="0094187F" w:rsidRDefault="0094187F" w:rsidP="00101732">
            <w:pPr>
              <w:jc w:val="center"/>
              <w:rPr>
                <w:sz w:val="22"/>
                <w:szCs w:val="22"/>
              </w:rPr>
            </w:pPr>
          </w:p>
          <w:p w:rsidR="0094187F" w:rsidRDefault="0094187F" w:rsidP="00101732">
            <w:pPr>
              <w:jc w:val="center"/>
              <w:rPr>
                <w:sz w:val="22"/>
                <w:szCs w:val="22"/>
              </w:rPr>
            </w:pPr>
          </w:p>
          <w:p w:rsidR="00DD2F8B" w:rsidRDefault="00E76B30" w:rsidP="00101732">
            <w:pPr>
              <w:jc w:val="center"/>
              <w:rPr>
                <w:sz w:val="22"/>
                <w:szCs w:val="22"/>
              </w:rPr>
            </w:pPr>
            <w:r>
              <w:rPr>
                <w:sz w:val="22"/>
                <w:szCs w:val="22"/>
              </w:rPr>
              <w:t>шт.</w:t>
            </w: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575A24" w:rsidP="00101732">
            <w:pPr>
              <w:jc w:val="center"/>
              <w:rPr>
                <w:sz w:val="22"/>
                <w:szCs w:val="22"/>
              </w:rPr>
            </w:pPr>
            <w:r>
              <w:rPr>
                <w:sz w:val="22"/>
                <w:szCs w:val="22"/>
              </w:rPr>
              <w:t>шт.</w:t>
            </w: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9D58BB" w:rsidRDefault="009D58BB"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E76B30" w:rsidRDefault="00575A24" w:rsidP="00101732">
            <w:pPr>
              <w:jc w:val="center"/>
              <w:rPr>
                <w:sz w:val="22"/>
                <w:szCs w:val="22"/>
              </w:rPr>
            </w:pPr>
            <w:r>
              <w:rPr>
                <w:sz w:val="22"/>
                <w:szCs w:val="22"/>
              </w:rPr>
              <w:t>шт.</w:t>
            </w: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E76B30" w:rsidRDefault="00E76B30" w:rsidP="00101732">
            <w:pPr>
              <w:jc w:val="center"/>
              <w:rPr>
                <w:sz w:val="22"/>
                <w:szCs w:val="22"/>
              </w:rPr>
            </w:pPr>
          </w:p>
          <w:p w:rsidR="00575A24" w:rsidRDefault="009E7E3A" w:rsidP="00101732">
            <w:pPr>
              <w:jc w:val="center"/>
              <w:rPr>
                <w:sz w:val="22"/>
                <w:szCs w:val="22"/>
              </w:rPr>
            </w:pPr>
            <w:r>
              <w:rPr>
                <w:sz w:val="22"/>
                <w:szCs w:val="22"/>
              </w:rPr>
              <w:t>шт.</w:t>
            </w: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A9543F" w:rsidRDefault="00A9543F" w:rsidP="00101732">
            <w:pPr>
              <w:jc w:val="center"/>
              <w:rPr>
                <w:sz w:val="22"/>
                <w:szCs w:val="22"/>
              </w:rPr>
            </w:pPr>
          </w:p>
          <w:p w:rsidR="000D0C56" w:rsidRDefault="000D0C56" w:rsidP="00101732">
            <w:pPr>
              <w:jc w:val="center"/>
              <w:rPr>
                <w:sz w:val="22"/>
                <w:szCs w:val="22"/>
              </w:rPr>
            </w:pPr>
          </w:p>
          <w:p w:rsidR="00575A24" w:rsidRDefault="00A9543F" w:rsidP="00101732">
            <w:pPr>
              <w:jc w:val="center"/>
              <w:rPr>
                <w:sz w:val="22"/>
                <w:szCs w:val="22"/>
              </w:rPr>
            </w:pPr>
            <w:r>
              <w:rPr>
                <w:sz w:val="22"/>
                <w:szCs w:val="22"/>
              </w:rPr>
              <w:t>шт.</w:t>
            </w: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575A24" w:rsidRDefault="00575A24" w:rsidP="00101732">
            <w:pPr>
              <w:jc w:val="center"/>
              <w:rPr>
                <w:sz w:val="22"/>
                <w:szCs w:val="22"/>
              </w:rPr>
            </w:pPr>
          </w:p>
          <w:p w:rsidR="00DD2F8B" w:rsidRDefault="00DD2F8B" w:rsidP="00101732">
            <w:pPr>
              <w:jc w:val="center"/>
              <w:rPr>
                <w:sz w:val="22"/>
                <w:szCs w:val="22"/>
              </w:rPr>
            </w:pPr>
          </w:p>
          <w:p w:rsidR="008A5FCB" w:rsidRDefault="008A5FCB" w:rsidP="00101732">
            <w:pPr>
              <w:jc w:val="center"/>
              <w:rPr>
                <w:sz w:val="22"/>
                <w:szCs w:val="22"/>
              </w:rPr>
            </w:pPr>
            <w:r>
              <w:rPr>
                <w:sz w:val="22"/>
                <w:szCs w:val="22"/>
              </w:rPr>
              <w:t>шт.</w:t>
            </w: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rPr>
                <w:sz w:val="22"/>
                <w:szCs w:val="22"/>
              </w:rPr>
            </w:pPr>
          </w:p>
          <w:p w:rsidR="00E86AC4" w:rsidRDefault="00E86AC4"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ED5598" w:rsidRDefault="00ED5598" w:rsidP="00101732">
            <w:pPr>
              <w:jc w:val="center"/>
            </w:pPr>
          </w:p>
          <w:p w:rsidR="005161A6" w:rsidRDefault="005161A6" w:rsidP="00101732">
            <w:pPr>
              <w:jc w:val="center"/>
            </w:pPr>
            <w:r>
              <w:t>шт.</w:t>
            </w:r>
          </w:p>
          <w:p w:rsidR="005161A6" w:rsidRDefault="005161A6" w:rsidP="00101732">
            <w:pPr>
              <w:jc w:val="center"/>
            </w:pPr>
          </w:p>
          <w:p w:rsidR="005161A6" w:rsidRDefault="005161A6" w:rsidP="00101732">
            <w:pPr>
              <w:jc w:val="center"/>
            </w:pPr>
          </w:p>
          <w:p w:rsidR="005161A6" w:rsidRDefault="005161A6" w:rsidP="00101732">
            <w:pPr>
              <w:jc w:val="center"/>
            </w:pPr>
          </w:p>
          <w:p w:rsidR="005161A6" w:rsidRDefault="005161A6" w:rsidP="00101732">
            <w:pPr>
              <w:jc w:val="center"/>
            </w:pPr>
          </w:p>
          <w:p w:rsidR="005161A6" w:rsidRDefault="005161A6" w:rsidP="00101732">
            <w:pPr>
              <w:jc w:val="center"/>
            </w:pPr>
          </w:p>
          <w:p w:rsidR="005161A6" w:rsidRDefault="005161A6"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577162" w:rsidRDefault="00577162" w:rsidP="00101732">
            <w:pPr>
              <w:jc w:val="center"/>
            </w:pPr>
          </w:p>
          <w:p w:rsidR="00C86AE7" w:rsidRDefault="00C86AE7" w:rsidP="00101732">
            <w:pPr>
              <w:jc w:val="center"/>
            </w:pPr>
          </w:p>
          <w:p w:rsidR="005161A6" w:rsidRDefault="005161A6" w:rsidP="00101732">
            <w:pPr>
              <w:jc w:val="center"/>
            </w:pPr>
            <w:r>
              <w:t>шт.</w:t>
            </w:r>
          </w:p>
          <w:p w:rsidR="005161A6" w:rsidRDefault="005161A6" w:rsidP="00101732">
            <w:pPr>
              <w:jc w:val="center"/>
            </w:pPr>
          </w:p>
          <w:p w:rsidR="005161A6" w:rsidRDefault="005161A6" w:rsidP="00101732">
            <w:pPr>
              <w:jc w:val="center"/>
            </w:pPr>
          </w:p>
          <w:p w:rsidR="005161A6" w:rsidRDefault="005161A6" w:rsidP="00101732">
            <w:pPr>
              <w:jc w:val="center"/>
            </w:pPr>
          </w:p>
          <w:p w:rsidR="005161A6" w:rsidRDefault="005161A6"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C86AE7" w:rsidRDefault="00C86AE7" w:rsidP="00101732">
            <w:pPr>
              <w:jc w:val="center"/>
            </w:pPr>
          </w:p>
          <w:p w:rsidR="00AA6C83" w:rsidRDefault="00AA6C83" w:rsidP="00101732">
            <w:pPr>
              <w:jc w:val="center"/>
            </w:pPr>
          </w:p>
          <w:p w:rsidR="00C86AE7" w:rsidRDefault="00C86AE7" w:rsidP="00101732">
            <w:pPr>
              <w:jc w:val="center"/>
            </w:pPr>
          </w:p>
          <w:p w:rsidR="005161A6" w:rsidRDefault="005161A6" w:rsidP="00101732">
            <w:pPr>
              <w:jc w:val="center"/>
            </w:pPr>
            <w:r>
              <w:t>шт.</w:t>
            </w:r>
          </w:p>
          <w:p w:rsidR="005161A6" w:rsidRDefault="005161A6" w:rsidP="00101732">
            <w:pPr>
              <w:jc w:val="center"/>
            </w:pPr>
          </w:p>
          <w:p w:rsidR="005161A6" w:rsidRDefault="005161A6" w:rsidP="00101732">
            <w:pPr>
              <w:jc w:val="center"/>
            </w:pPr>
          </w:p>
          <w:p w:rsidR="005161A6" w:rsidRDefault="005161A6" w:rsidP="00101732">
            <w:pPr>
              <w:jc w:val="center"/>
            </w:pPr>
          </w:p>
          <w:p w:rsidR="000D0C56" w:rsidRDefault="000D0C56"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AA6C83" w:rsidRDefault="00AA6C83" w:rsidP="00101732">
            <w:pPr>
              <w:jc w:val="center"/>
            </w:pPr>
          </w:p>
          <w:p w:rsidR="005161A6" w:rsidRDefault="005161A6" w:rsidP="00101732">
            <w:pPr>
              <w:jc w:val="center"/>
            </w:pPr>
            <w:r>
              <w:t>шт.</w:t>
            </w:r>
          </w:p>
          <w:p w:rsidR="000D0C56" w:rsidRDefault="000D0C56" w:rsidP="00101732">
            <w:pPr>
              <w:jc w:val="center"/>
            </w:pPr>
          </w:p>
          <w:p w:rsidR="000D0C56" w:rsidRDefault="000D0C56" w:rsidP="00101732">
            <w:pPr>
              <w:jc w:val="center"/>
            </w:pPr>
          </w:p>
          <w:p w:rsidR="000D0C56" w:rsidRDefault="000D0C56" w:rsidP="00101732">
            <w:pPr>
              <w:jc w:val="center"/>
            </w:pPr>
          </w:p>
          <w:p w:rsidR="000D1449" w:rsidRDefault="000D1449" w:rsidP="00101732">
            <w:pPr>
              <w:jc w:val="center"/>
            </w:pPr>
          </w:p>
          <w:p w:rsidR="00CE36B6" w:rsidRDefault="00CE36B6" w:rsidP="00101732">
            <w:pPr>
              <w:jc w:val="center"/>
            </w:pPr>
          </w:p>
          <w:p w:rsidR="00AA6C83" w:rsidRDefault="00AA6C83" w:rsidP="00101732">
            <w:pPr>
              <w:jc w:val="center"/>
            </w:pPr>
          </w:p>
          <w:p w:rsidR="00D76154" w:rsidRDefault="00D76154" w:rsidP="00101732">
            <w:pPr>
              <w:jc w:val="center"/>
            </w:pPr>
          </w:p>
          <w:p w:rsidR="00D76154" w:rsidRDefault="00D76154" w:rsidP="00101732">
            <w:pPr>
              <w:jc w:val="center"/>
            </w:pPr>
          </w:p>
          <w:p w:rsidR="00D76154" w:rsidRDefault="00D76154" w:rsidP="00101732">
            <w:pPr>
              <w:jc w:val="center"/>
            </w:pPr>
          </w:p>
          <w:p w:rsidR="00D76154" w:rsidRDefault="00D76154" w:rsidP="00101732">
            <w:pPr>
              <w:jc w:val="center"/>
            </w:pPr>
          </w:p>
          <w:p w:rsidR="00D76154" w:rsidRDefault="00D76154" w:rsidP="00101732">
            <w:pPr>
              <w:jc w:val="center"/>
            </w:pPr>
          </w:p>
          <w:p w:rsidR="00D76154" w:rsidRDefault="00D76154" w:rsidP="00101732">
            <w:pPr>
              <w:jc w:val="center"/>
            </w:pPr>
          </w:p>
          <w:p w:rsidR="00D76154" w:rsidRDefault="00D76154" w:rsidP="00101732">
            <w:pPr>
              <w:jc w:val="center"/>
            </w:pPr>
          </w:p>
          <w:p w:rsidR="000D0C56" w:rsidRDefault="000D0C56" w:rsidP="00101732">
            <w:pPr>
              <w:jc w:val="center"/>
            </w:pPr>
            <w:r>
              <w:t>шт.</w:t>
            </w:r>
          </w:p>
          <w:p w:rsidR="00B854D4" w:rsidRDefault="00B854D4" w:rsidP="00101732">
            <w:pPr>
              <w:jc w:val="center"/>
            </w:pPr>
          </w:p>
          <w:p w:rsidR="00B854D4" w:rsidRDefault="00B854D4" w:rsidP="00101732">
            <w:pPr>
              <w:jc w:val="center"/>
            </w:pPr>
          </w:p>
          <w:p w:rsidR="00B854D4" w:rsidRDefault="00B854D4" w:rsidP="00101732">
            <w:pPr>
              <w:jc w:val="center"/>
            </w:pPr>
          </w:p>
          <w:p w:rsidR="00B854D4" w:rsidRDefault="00B854D4" w:rsidP="00101732">
            <w:pPr>
              <w:jc w:val="center"/>
            </w:pPr>
          </w:p>
          <w:p w:rsidR="00B854D4" w:rsidRDefault="00B854D4" w:rsidP="00101732">
            <w:pPr>
              <w:jc w:val="center"/>
            </w:pPr>
          </w:p>
          <w:p w:rsidR="00B854D4" w:rsidRDefault="00B854D4" w:rsidP="00101732">
            <w:pPr>
              <w:jc w:val="center"/>
            </w:pPr>
          </w:p>
          <w:p w:rsidR="00B854D4" w:rsidRDefault="00B854D4" w:rsidP="00101732">
            <w:pPr>
              <w:jc w:val="center"/>
            </w:pPr>
          </w:p>
          <w:p w:rsidR="00B854D4" w:rsidRDefault="00B854D4" w:rsidP="00101732">
            <w:pPr>
              <w:jc w:val="center"/>
            </w:pPr>
          </w:p>
          <w:p w:rsidR="00B854D4" w:rsidRDefault="000E564C" w:rsidP="00101732">
            <w:pPr>
              <w:jc w:val="center"/>
            </w:pPr>
            <w:r>
              <w:t>шт.</w:t>
            </w: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r>
              <w:t>шт.</w:t>
            </w: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p>
          <w:p w:rsidR="00101732" w:rsidRDefault="00101732" w:rsidP="00101732">
            <w:pPr>
              <w:jc w:val="center"/>
            </w:pPr>
            <w:r>
              <w:t>шт.</w:t>
            </w: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7468FB" w:rsidP="00101732">
            <w:pPr>
              <w:jc w:val="center"/>
            </w:pPr>
            <w:r>
              <w:t>ш</w:t>
            </w:r>
            <w:r w:rsidR="00FC58DC">
              <w:t>т.</w:t>
            </w: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FC58DC" w:rsidRDefault="00864B40" w:rsidP="00101732">
            <w:pPr>
              <w:jc w:val="center"/>
            </w:pPr>
            <w:r>
              <w:t>шт.</w:t>
            </w:r>
          </w:p>
          <w:p w:rsidR="00FC58DC" w:rsidRDefault="00FC58DC" w:rsidP="00101732">
            <w:pPr>
              <w:jc w:val="center"/>
            </w:pPr>
          </w:p>
          <w:p w:rsidR="00FC58DC" w:rsidRDefault="00FC58DC" w:rsidP="00101732">
            <w:pPr>
              <w:jc w:val="center"/>
            </w:pPr>
          </w:p>
          <w:p w:rsidR="00211C05" w:rsidRDefault="00211C05" w:rsidP="00101732">
            <w:pPr>
              <w:jc w:val="center"/>
            </w:pPr>
          </w:p>
          <w:p w:rsidR="00211C05" w:rsidRDefault="00211C05" w:rsidP="00101732">
            <w:pPr>
              <w:jc w:val="center"/>
            </w:pPr>
          </w:p>
          <w:p w:rsidR="00211C05" w:rsidRDefault="00211C05" w:rsidP="00101732">
            <w:pPr>
              <w:jc w:val="center"/>
            </w:pPr>
          </w:p>
          <w:p w:rsidR="00FC58DC" w:rsidRDefault="00211C05" w:rsidP="00101732">
            <w:pPr>
              <w:jc w:val="center"/>
            </w:pPr>
            <w:r>
              <w:t>шт.</w:t>
            </w: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670067" w:rsidP="00101732">
            <w:pPr>
              <w:jc w:val="center"/>
            </w:pPr>
            <w:r>
              <w:t>шт.</w:t>
            </w: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883A18" w:rsidP="00101732">
            <w:pPr>
              <w:jc w:val="center"/>
            </w:pPr>
            <w:r>
              <w:t>шт.</w:t>
            </w: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FC58DC" w:rsidRDefault="00883A18" w:rsidP="00101732">
            <w:pPr>
              <w:jc w:val="center"/>
            </w:pPr>
            <w:r>
              <w:t>шт.</w:t>
            </w: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883A18" w:rsidRDefault="009225B9" w:rsidP="00101732">
            <w:pPr>
              <w:jc w:val="center"/>
            </w:pPr>
            <w:r>
              <w:t>шт.</w:t>
            </w:r>
          </w:p>
          <w:p w:rsidR="00FC58DC" w:rsidRDefault="00FC58DC" w:rsidP="00101732">
            <w:pPr>
              <w:jc w:val="center"/>
            </w:pPr>
          </w:p>
          <w:p w:rsidR="00FC58DC" w:rsidRDefault="00FC58DC"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r>
              <w:t xml:space="preserve">шт. </w:t>
            </w:r>
          </w:p>
          <w:p w:rsidR="00AD5173" w:rsidRDefault="00AD5173" w:rsidP="00101732">
            <w:pPr>
              <w:jc w:val="center"/>
            </w:pPr>
          </w:p>
          <w:p w:rsidR="00AD5173" w:rsidRDefault="00AD5173" w:rsidP="00101732">
            <w:pPr>
              <w:jc w:val="center"/>
            </w:pPr>
          </w:p>
          <w:p w:rsidR="00AD5173" w:rsidRDefault="00F13E94" w:rsidP="00101732">
            <w:pPr>
              <w:jc w:val="center"/>
              <w:rPr>
                <w:lang w:val="en-US"/>
              </w:rPr>
            </w:pPr>
            <w:r>
              <w:t>шт.</w:t>
            </w:r>
          </w:p>
          <w:p w:rsidR="00F0147D" w:rsidRDefault="00F0147D" w:rsidP="00101732">
            <w:pPr>
              <w:jc w:val="center"/>
              <w:rPr>
                <w:lang w:val="en-US"/>
              </w:rPr>
            </w:pPr>
          </w:p>
          <w:p w:rsidR="00F0147D" w:rsidRDefault="00F0147D" w:rsidP="00101732">
            <w:pPr>
              <w:jc w:val="center"/>
              <w:rPr>
                <w:lang w:val="en-US"/>
              </w:rPr>
            </w:pPr>
          </w:p>
          <w:p w:rsidR="00F0147D" w:rsidRDefault="00F0147D" w:rsidP="00101732">
            <w:pPr>
              <w:jc w:val="center"/>
              <w:rPr>
                <w:lang w:val="en-US"/>
              </w:rPr>
            </w:pPr>
          </w:p>
          <w:p w:rsidR="00F0147D" w:rsidRDefault="00F0147D"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6527B5"/>
          <w:p w:rsidR="006527B5" w:rsidRPr="006527B5" w:rsidRDefault="006527B5" w:rsidP="00101732">
            <w:pPr>
              <w:jc w:val="center"/>
            </w:pPr>
          </w:p>
          <w:p w:rsidR="00F0147D" w:rsidRDefault="00F0147D" w:rsidP="00101732">
            <w:pPr>
              <w:jc w:val="center"/>
            </w:pPr>
            <w:r>
              <w:t>шт.</w:t>
            </w: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310F23" w:rsidRDefault="00310F23" w:rsidP="00101732">
            <w:pPr>
              <w:jc w:val="center"/>
            </w:pPr>
          </w:p>
          <w:p w:rsidR="00F0147D" w:rsidRDefault="00F0147D" w:rsidP="00101732">
            <w:pPr>
              <w:jc w:val="center"/>
            </w:pPr>
          </w:p>
          <w:p w:rsidR="00F0147D" w:rsidRDefault="00427297" w:rsidP="00101732">
            <w:pPr>
              <w:jc w:val="center"/>
            </w:pPr>
            <w:r>
              <w:t>шт.</w:t>
            </w:r>
          </w:p>
          <w:p w:rsidR="00F0147D" w:rsidRDefault="00F0147D"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310F23" w:rsidRDefault="00310F23" w:rsidP="00101732">
            <w:pPr>
              <w:jc w:val="center"/>
            </w:pPr>
          </w:p>
          <w:p w:rsidR="00310F23" w:rsidRDefault="00310F23" w:rsidP="00101732">
            <w:pPr>
              <w:jc w:val="center"/>
            </w:pPr>
          </w:p>
          <w:p w:rsidR="00427297" w:rsidRDefault="00427297" w:rsidP="00101732">
            <w:pPr>
              <w:jc w:val="center"/>
            </w:pPr>
          </w:p>
          <w:p w:rsidR="00310F23" w:rsidRDefault="00310F23" w:rsidP="00101732">
            <w:pPr>
              <w:jc w:val="center"/>
            </w:pPr>
          </w:p>
          <w:p w:rsidR="00310F23" w:rsidRDefault="00310F23" w:rsidP="00101732">
            <w:pPr>
              <w:jc w:val="center"/>
            </w:pPr>
          </w:p>
          <w:p w:rsidR="006527B5" w:rsidRDefault="006527B5" w:rsidP="00101732">
            <w:pPr>
              <w:jc w:val="center"/>
            </w:pPr>
          </w:p>
          <w:p w:rsidR="00427297" w:rsidRDefault="00427297" w:rsidP="00101732">
            <w:pPr>
              <w:jc w:val="center"/>
            </w:pPr>
            <w:r>
              <w:t>шт.</w:t>
            </w:r>
          </w:p>
          <w:p w:rsidR="00427297" w:rsidRDefault="00427297"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Pr="00F0147D" w:rsidRDefault="00F0147D" w:rsidP="00101732">
            <w:pPr>
              <w:jc w:val="center"/>
            </w:pPr>
          </w:p>
          <w:p w:rsidR="00F0147D" w:rsidRDefault="00F0147D" w:rsidP="00101732">
            <w:pPr>
              <w:jc w:val="center"/>
              <w:rPr>
                <w:lang w:val="en-US"/>
              </w:rPr>
            </w:pPr>
          </w:p>
          <w:p w:rsidR="00F0147D" w:rsidRDefault="00F0147D" w:rsidP="00101732">
            <w:pPr>
              <w:jc w:val="center"/>
              <w:rPr>
                <w:lang w:val="en-US"/>
              </w:rPr>
            </w:pPr>
          </w:p>
          <w:p w:rsidR="00F0147D" w:rsidRDefault="00F0147D" w:rsidP="00101732">
            <w:pPr>
              <w:jc w:val="center"/>
              <w:rPr>
                <w:lang w:val="en-US"/>
              </w:rPr>
            </w:pPr>
          </w:p>
          <w:p w:rsidR="00F0147D" w:rsidRPr="00F0147D" w:rsidRDefault="00F0147D" w:rsidP="00101732">
            <w:pPr>
              <w:jc w:val="center"/>
              <w:rPr>
                <w:lang w:val="en-US"/>
              </w:rPr>
            </w:pPr>
          </w:p>
          <w:p w:rsidR="00AD5173" w:rsidRPr="009115E4" w:rsidRDefault="00AD5173" w:rsidP="00101732">
            <w:pPr>
              <w:jc w:val="center"/>
            </w:pPr>
          </w:p>
        </w:tc>
        <w:tc>
          <w:tcPr>
            <w:tcW w:w="1134" w:type="dxa"/>
            <w:vAlign w:val="center"/>
          </w:tcPr>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r>
              <w:rPr>
                <w:sz w:val="22"/>
                <w:szCs w:val="22"/>
              </w:rPr>
              <w:t>20</w:t>
            </w: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BF757D" w:rsidP="005161A6">
            <w:pPr>
              <w:jc w:val="center"/>
              <w:rPr>
                <w:sz w:val="22"/>
                <w:szCs w:val="22"/>
              </w:rPr>
            </w:pPr>
            <w:r>
              <w:rPr>
                <w:sz w:val="22"/>
                <w:szCs w:val="22"/>
              </w:rPr>
              <w:t>10</w:t>
            </w: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420856" w:rsidRDefault="0042085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7D44A1" w:rsidRDefault="007D44A1" w:rsidP="005161A6">
            <w:pPr>
              <w:jc w:val="center"/>
              <w:rPr>
                <w:sz w:val="22"/>
                <w:szCs w:val="22"/>
              </w:rPr>
            </w:pPr>
          </w:p>
          <w:p w:rsidR="00167646" w:rsidRDefault="00D76927" w:rsidP="005161A6">
            <w:pPr>
              <w:jc w:val="center"/>
              <w:rPr>
                <w:sz w:val="22"/>
                <w:szCs w:val="22"/>
              </w:rPr>
            </w:pPr>
            <w:r>
              <w:rPr>
                <w:sz w:val="22"/>
                <w:szCs w:val="22"/>
              </w:rPr>
              <w:t>5</w:t>
            </w: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167646" w:rsidRDefault="00167646"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DD2F8B" w:rsidRDefault="00DD2F8B" w:rsidP="005161A6">
            <w:pPr>
              <w:jc w:val="center"/>
              <w:rPr>
                <w:sz w:val="22"/>
                <w:szCs w:val="22"/>
              </w:rPr>
            </w:pPr>
          </w:p>
          <w:p w:rsidR="0094187F" w:rsidRDefault="0094187F" w:rsidP="005161A6">
            <w:pPr>
              <w:jc w:val="center"/>
              <w:rPr>
                <w:sz w:val="22"/>
                <w:szCs w:val="22"/>
              </w:rPr>
            </w:pPr>
          </w:p>
          <w:p w:rsidR="0094187F" w:rsidRDefault="0094187F" w:rsidP="005161A6">
            <w:pPr>
              <w:jc w:val="center"/>
              <w:rPr>
                <w:sz w:val="22"/>
                <w:szCs w:val="22"/>
              </w:rPr>
            </w:pPr>
          </w:p>
          <w:p w:rsidR="0094187F" w:rsidRDefault="0094187F" w:rsidP="005161A6">
            <w:pPr>
              <w:jc w:val="center"/>
              <w:rPr>
                <w:sz w:val="22"/>
                <w:szCs w:val="22"/>
              </w:rPr>
            </w:pPr>
          </w:p>
          <w:p w:rsidR="0094187F" w:rsidRDefault="0094187F" w:rsidP="005161A6">
            <w:pPr>
              <w:jc w:val="center"/>
              <w:rPr>
                <w:sz w:val="22"/>
                <w:szCs w:val="22"/>
              </w:rPr>
            </w:pPr>
          </w:p>
          <w:p w:rsidR="0094187F" w:rsidRDefault="0094187F" w:rsidP="005161A6">
            <w:pPr>
              <w:jc w:val="center"/>
              <w:rPr>
                <w:sz w:val="22"/>
                <w:szCs w:val="22"/>
              </w:rPr>
            </w:pPr>
          </w:p>
          <w:p w:rsidR="00DD2F8B" w:rsidRDefault="00DD2F8B" w:rsidP="005161A6">
            <w:pPr>
              <w:jc w:val="center"/>
              <w:rPr>
                <w:sz w:val="22"/>
                <w:szCs w:val="22"/>
              </w:rPr>
            </w:pPr>
          </w:p>
          <w:p w:rsidR="00E76B30" w:rsidRDefault="00E76B30" w:rsidP="005161A6">
            <w:pPr>
              <w:jc w:val="center"/>
              <w:rPr>
                <w:sz w:val="22"/>
                <w:szCs w:val="22"/>
              </w:rPr>
            </w:pPr>
            <w:r>
              <w:rPr>
                <w:sz w:val="22"/>
                <w:szCs w:val="22"/>
              </w:rPr>
              <w:t>15</w:t>
            </w: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575A24" w:rsidP="005161A6">
            <w:pPr>
              <w:jc w:val="center"/>
              <w:rPr>
                <w:sz w:val="22"/>
                <w:szCs w:val="22"/>
              </w:rPr>
            </w:pPr>
            <w:r>
              <w:rPr>
                <w:sz w:val="22"/>
                <w:szCs w:val="22"/>
              </w:rPr>
              <w:t>10</w:t>
            </w: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9D58BB" w:rsidRDefault="009D58BB"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9D58BB" w:rsidRDefault="00575A24" w:rsidP="005161A6">
            <w:pPr>
              <w:jc w:val="center"/>
              <w:rPr>
                <w:sz w:val="22"/>
                <w:szCs w:val="22"/>
              </w:rPr>
            </w:pPr>
            <w:r>
              <w:rPr>
                <w:sz w:val="22"/>
                <w:szCs w:val="22"/>
              </w:rPr>
              <w:t>10</w:t>
            </w: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E76B30" w:rsidRDefault="00E76B30" w:rsidP="005161A6">
            <w:pPr>
              <w:jc w:val="center"/>
              <w:rPr>
                <w:sz w:val="22"/>
                <w:szCs w:val="22"/>
              </w:rPr>
            </w:pPr>
          </w:p>
          <w:p w:rsidR="00DD2F8B" w:rsidRDefault="00DD2F8B" w:rsidP="005161A6">
            <w:pPr>
              <w:jc w:val="center"/>
              <w:rPr>
                <w:sz w:val="22"/>
                <w:szCs w:val="22"/>
              </w:rPr>
            </w:pPr>
          </w:p>
          <w:p w:rsidR="00E76B30" w:rsidRDefault="00E76B30" w:rsidP="005161A6">
            <w:pPr>
              <w:jc w:val="center"/>
              <w:rPr>
                <w:sz w:val="22"/>
                <w:szCs w:val="22"/>
              </w:rPr>
            </w:pPr>
          </w:p>
          <w:p w:rsidR="00E76B30" w:rsidRDefault="002B192F" w:rsidP="005161A6">
            <w:pPr>
              <w:jc w:val="center"/>
              <w:rPr>
                <w:sz w:val="22"/>
                <w:szCs w:val="22"/>
              </w:rPr>
            </w:pPr>
            <w:r>
              <w:rPr>
                <w:sz w:val="22"/>
                <w:szCs w:val="22"/>
              </w:rPr>
              <w:t>5</w:t>
            </w: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A9543F" w:rsidRDefault="00A9543F" w:rsidP="005161A6">
            <w:pPr>
              <w:jc w:val="center"/>
              <w:rPr>
                <w:sz w:val="22"/>
                <w:szCs w:val="22"/>
              </w:rPr>
            </w:pPr>
          </w:p>
          <w:p w:rsidR="000D0C56" w:rsidRDefault="000D0C56" w:rsidP="005161A6">
            <w:pPr>
              <w:jc w:val="center"/>
              <w:rPr>
                <w:sz w:val="22"/>
                <w:szCs w:val="22"/>
              </w:rPr>
            </w:pPr>
          </w:p>
          <w:p w:rsidR="00575A24" w:rsidRDefault="00A9543F" w:rsidP="005161A6">
            <w:pPr>
              <w:jc w:val="center"/>
              <w:rPr>
                <w:sz w:val="22"/>
                <w:szCs w:val="22"/>
              </w:rPr>
            </w:pPr>
            <w:r>
              <w:rPr>
                <w:sz w:val="22"/>
                <w:szCs w:val="22"/>
              </w:rPr>
              <w:t>10</w:t>
            </w: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575A24" w:rsidRDefault="00575A24" w:rsidP="005161A6">
            <w:pPr>
              <w:jc w:val="center"/>
              <w:rPr>
                <w:sz w:val="22"/>
                <w:szCs w:val="22"/>
              </w:rPr>
            </w:pPr>
          </w:p>
          <w:p w:rsidR="00167646" w:rsidRDefault="00167646" w:rsidP="005161A6">
            <w:pPr>
              <w:jc w:val="center"/>
              <w:rPr>
                <w:sz w:val="22"/>
                <w:szCs w:val="22"/>
              </w:rPr>
            </w:pPr>
          </w:p>
          <w:p w:rsidR="008A5FCB" w:rsidRDefault="00B75B18" w:rsidP="005161A6">
            <w:pPr>
              <w:jc w:val="center"/>
              <w:rPr>
                <w:sz w:val="22"/>
                <w:szCs w:val="22"/>
              </w:rPr>
            </w:pPr>
            <w:r>
              <w:rPr>
                <w:sz w:val="22"/>
                <w:szCs w:val="22"/>
              </w:rPr>
              <w:t>15</w:t>
            </w: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D5598" w:rsidRDefault="00ED5598" w:rsidP="005161A6">
            <w:pPr>
              <w:jc w:val="center"/>
              <w:rPr>
                <w:sz w:val="22"/>
                <w:szCs w:val="22"/>
              </w:rPr>
            </w:pPr>
          </w:p>
          <w:p w:rsidR="00E86AC4" w:rsidRDefault="005161A6" w:rsidP="005161A6">
            <w:pPr>
              <w:jc w:val="center"/>
              <w:rPr>
                <w:sz w:val="22"/>
                <w:szCs w:val="22"/>
              </w:rPr>
            </w:pPr>
            <w:r>
              <w:rPr>
                <w:sz w:val="22"/>
                <w:szCs w:val="22"/>
              </w:rPr>
              <w:t>50</w:t>
            </w:r>
          </w:p>
          <w:p w:rsidR="005161A6" w:rsidRDefault="005161A6" w:rsidP="005161A6">
            <w:pPr>
              <w:jc w:val="center"/>
              <w:rPr>
                <w:sz w:val="22"/>
                <w:szCs w:val="22"/>
              </w:rPr>
            </w:pPr>
          </w:p>
          <w:p w:rsidR="005161A6" w:rsidRDefault="005161A6" w:rsidP="005161A6">
            <w:pPr>
              <w:jc w:val="center"/>
              <w:rPr>
                <w:sz w:val="22"/>
                <w:szCs w:val="22"/>
              </w:rPr>
            </w:pPr>
          </w:p>
          <w:p w:rsidR="005161A6" w:rsidRDefault="005161A6" w:rsidP="005161A6">
            <w:pPr>
              <w:jc w:val="center"/>
              <w:rPr>
                <w:sz w:val="22"/>
                <w:szCs w:val="22"/>
              </w:rPr>
            </w:pPr>
          </w:p>
          <w:p w:rsidR="005161A6" w:rsidRDefault="005161A6" w:rsidP="005161A6">
            <w:pPr>
              <w:jc w:val="center"/>
              <w:rPr>
                <w:sz w:val="22"/>
                <w:szCs w:val="22"/>
              </w:rPr>
            </w:pPr>
          </w:p>
          <w:p w:rsidR="005161A6" w:rsidRDefault="005161A6" w:rsidP="005161A6">
            <w:pPr>
              <w:jc w:val="center"/>
              <w:rPr>
                <w:sz w:val="22"/>
                <w:szCs w:val="22"/>
              </w:rPr>
            </w:pPr>
          </w:p>
          <w:p w:rsidR="005161A6" w:rsidRDefault="005161A6" w:rsidP="005161A6">
            <w:pPr>
              <w:jc w:val="center"/>
              <w:rPr>
                <w:sz w:val="22"/>
                <w:szCs w:val="22"/>
              </w:rPr>
            </w:pPr>
          </w:p>
          <w:p w:rsidR="005161A6" w:rsidRDefault="005161A6"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577162" w:rsidRDefault="00577162" w:rsidP="005161A6">
            <w:pPr>
              <w:jc w:val="center"/>
              <w:rPr>
                <w:sz w:val="22"/>
                <w:szCs w:val="22"/>
              </w:rPr>
            </w:pPr>
          </w:p>
          <w:p w:rsidR="00C86AE7" w:rsidRDefault="00C86AE7" w:rsidP="005161A6">
            <w:pPr>
              <w:jc w:val="center"/>
              <w:rPr>
                <w:sz w:val="22"/>
                <w:szCs w:val="22"/>
              </w:rPr>
            </w:pPr>
          </w:p>
          <w:p w:rsidR="005161A6" w:rsidRDefault="005161A6" w:rsidP="005161A6">
            <w:pPr>
              <w:jc w:val="center"/>
              <w:rPr>
                <w:sz w:val="22"/>
                <w:szCs w:val="22"/>
              </w:rPr>
            </w:pPr>
            <w:r>
              <w:rPr>
                <w:sz w:val="22"/>
                <w:szCs w:val="22"/>
              </w:rPr>
              <w:t>50</w:t>
            </w:r>
          </w:p>
          <w:p w:rsidR="005161A6" w:rsidRDefault="005161A6"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C86AE7" w:rsidRDefault="00C86AE7" w:rsidP="005161A6">
            <w:pPr>
              <w:jc w:val="center"/>
              <w:rPr>
                <w:sz w:val="22"/>
                <w:szCs w:val="22"/>
              </w:rPr>
            </w:pPr>
          </w:p>
          <w:p w:rsidR="00AA6C83" w:rsidRDefault="00AA6C83" w:rsidP="005161A6">
            <w:pPr>
              <w:jc w:val="center"/>
              <w:rPr>
                <w:sz w:val="22"/>
                <w:szCs w:val="22"/>
              </w:rPr>
            </w:pPr>
          </w:p>
          <w:p w:rsidR="000D1449" w:rsidRDefault="000D1449" w:rsidP="005161A6">
            <w:pPr>
              <w:jc w:val="center"/>
              <w:rPr>
                <w:sz w:val="22"/>
                <w:szCs w:val="22"/>
              </w:rPr>
            </w:pPr>
          </w:p>
          <w:p w:rsidR="00E86AC4" w:rsidRDefault="005161A6" w:rsidP="005161A6">
            <w:pPr>
              <w:jc w:val="center"/>
              <w:rPr>
                <w:sz w:val="22"/>
                <w:szCs w:val="22"/>
              </w:rPr>
            </w:pPr>
            <w:r>
              <w:rPr>
                <w:sz w:val="22"/>
                <w:szCs w:val="22"/>
              </w:rPr>
              <w:t>50</w:t>
            </w: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AA6C83" w:rsidRDefault="00AA6C83" w:rsidP="005161A6">
            <w:pPr>
              <w:jc w:val="center"/>
              <w:rPr>
                <w:sz w:val="22"/>
                <w:szCs w:val="22"/>
              </w:rPr>
            </w:pPr>
          </w:p>
          <w:p w:rsidR="000D0C56" w:rsidRDefault="000D0C56" w:rsidP="005161A6">
            <w:pPr>
              <w:jc w:val="center"/>
              <w:rPr>
                <w:sz w:val="22"/>
                <w:szCs w:val="22"/>
              </w:rPr>
            </w:pPr>
          </w:p>
          <w:p w:rsidR="00E86AC4" w:rsidRDefault="005161A6" w:rsidP="005161A6">
            <w:pPr>
              <w:jc w:val="center"/>
              <w:rPr>
                <w:sz w:val="22"/>
                <w:szCs w:val="22"/>
              </w:rPr>
            </w:pPr>
            <w:r>
              <w:rPr>
                <w:sz w:val="22"/>
                <w:szCs w:val="22"/>
              </w:rPr>
              <w:t>20</w:t>
            </w:r>
          </w:p>
          <w:p w:rsidR="00E86AC4" w:rsidRDefault="00E86AC4" w:rsidP="005161A6">
            <w:pPr>
              <w:jc w:val="center"/>
              <w:rPr>
                <w:sz w:val="22"/>
                <w:szCs w:val="22"/>
              </w:rPr>
            </w:pPr>
          </w:p>
          <w:p w:rsidR="00E86AC4" w:rsidRDefault="00E86AC4" w:rsidP="005161A6">
            <w:pPr>
              <w:jc w:val="center"/>
              <w:rPr>
                <w:sz w:val="22"/>
                <w:szCs w:val="22"/>
              </w:rPr>
            </w:pPr>
          </w:p>
          <w:p w:rsidR="00E86AC4" w:rsidRDefault="00E86AC4" w:rsidP="005161A6">
            <w:pPr>
              <w:jc w:val="center"/>
              <w:rPr>
                <w:sz w:val="22"/>
                <w:szCs w:val="22"/>
              </w:rPr>
            </w:pPr>
          </w:p>
          <w:p w:rsidR="000D1449" w:rsidRDefault="000D1449" w:rsidP="005161A6">
            <w:pPr>
              <w:jc w:val="center"/>
              <w:rPr>
                <w:sz w:val="22"/>
                <w:szCs w:val="22"/>
              </w:rPr>
            </w:pPr>
          </w:p>
          <w:p w:rsidR="00CE36B6" w:rsidRDefault="00CE36B6"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D76154" w:rsidRDefault="00D76154" w:rsidP="005161A6">
            <w:pPr>
              <w:jc w:val="center"/>
              <w:rPr>
                <w:sz w:val="22"/>
                <w:szCs w:val="22"/>
              </w:rPr>
            </w:pPr>
          </w:p>
          <w:p w:rsidR="008E10C5" w:rsidRDefault="008E10C5" w:rsidP="005161A6">
            <w:pPr>
              <w:jc w:val="center"/>
              <w:rPr>
                <w:sz w:val="22"/>
                <w:szCs w:val="22"/>
              </w:rPr>
            </w:pPr>
          </w:p>
          <w:p w:rsidR="00AA6C83" w:rsidRDefault="00AA6C83" w:rsidP="005161A6">
            <w:pPr>
              <w:jc w:val="center"/>
              <w:rPr>
                <w:sz w:val="22"/>
                <w:szCs w:val="22"/>
              </w:rPr>
            </w:pPr>
          </w:p>
          <w:p w:rsidR="00E86AC4" w:rsidRDefault="000D0C56" w:rsidP="005161A6">
            <w:pPr>
              <w:jc w:val="center"/>
              <w:rPr>
                <w:sz w:val="22"/>
                <w:szCs w:val="22"/>
              </w:rPr>
            </w:pPr>
            <w:r>
              <w:rPr>
                <w:sz w:val="22"/>
                <w:szCs w:val="22"/>
              </w:rPr>
              <w:t>50</w:t>
            </w:r>
          </w:p>
          <w:p w:rsidR="00E86AC4" w:rsidRDefault="00E86AC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B854D4" w:rsidRDefault="00B854D4" w:rsidP="005161A6">
            <w:pPr>
              <w:jc w:val="center"/>
            </w:pPr>
          </w:p>
          <w:p w:rsidR="000D1449" w:rsidRDefault="000E564C" w:rsidP="005161A6">
            <w:pPr>
              <w:jc w:val="center"/>
            </w:pPr>
            <w:r>
              <w:t>540</w:t>
            </w: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5161A6">
            <w:pPr>
              <w:jc w:val="center"/>
            </w:pPr>
          </w:p>
          <w:p w:rsidR="00101732" w:rsidRDefault="00101732" w:rsidP="00101732">
            <w:r>
              <w:t xml:space="preserve">     10</w:t>
            </w:r>
          </w:p>
          <w:p w:rsidR="00101732" w:rsidRDefault="00101732" w:rsidP="00101732"/>
          <w:p w:rsidR="00101732" w:rsidRDefault="00101732" w:rsidP="00101732"/>
          <w:p w:rsidR="00101732" w:rsidRDefault="00101732" w:rsidP="00101732"/>
          <w:p w:rsidR="00101732" w:rsidRDefault="00101732" w:rsidP="00101732"/>
          <w:p w:rsidR="00101732" w:rsidRDefault="00101732" w:rsidP="00101732"/>
          <w:p w:rsidR="00101732" w:rsidRDefault="00101732" w:rsidP="00101732"/>
          <w:p w:rsidR="00101732" w:rsidRDefault="00101732" w:rsidP="00101732"/>
          <w:p w:rsidR="00101732" w:rsidRDefault="00101732" w:rsidP="00101732">
            <w:pPr>
              <w:jc w:val="center"/>
            </w:pPr>
            <w:r>
              <w:t>50</w:t>
            </w: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r>
              <w:t>20</w:t>
            </w: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7468FB" w:rsidRDefault="007468FB" w:rsidP="00101732">
            <w:pPr>
              <w:jc w:val="center"/>
            </w:pPr>
          </w:p>
          <w:p w:rsidR="00FC58DC" w:rsidRDefault="00864B40" w:rsidP="00101732">
            <w:pPr>
              <w:jc w:val="center"/>
            </w:pPr>
            <w:r>
              <w:t>30</w:t>
            </w:r>
          </w:p>
          <w:p w:rsidR="00FC58DC" w:rsidRDefault="00FC58DC" w:rsidP="00101732">
            <w:pPr>
              <w:jc w:val="center"/>
            </w:pPr>
          </w:p>
          <w:p w:rsidR="00FC58DC" w:rsidRDefault="00FC58DC" w:rsidP="00101732">
            <w:pPr>
              <w:jc w:val="center"/>
            </w:pPr>
          </w:p>
          <w:p w:rsidR="00211C05" w:rsidRDefault="00211C05" w:rsidP="00101732">
            <w:pPr>
              <w:jc w:val="center"/>
            </w:pPr>
          </w:p>
          <w:p w:rsidR="00211C05" w:rsidRDefault="00211C05" w:rsidP="00101732">
            <w:pPr>
              <w:jc w:val="center"/>
            </w:pPr>
          </w:p>
          <w:p w:rsidR="00211C05" w:rsidRDefault="00211C05" w:rsidP="00101732">
            <w:pPr>
              <w:jc w:val="center"/>
            </w:pPr>
          </w:p>
          <w:p w:rsidR="00FC58DC" w:rsidRDefault="00670067" w:rsidP="00101732">
            <w:pPr>
              <w:jc w:val="center"/>
            </w:pPr>
            <w:r>
              <w:t>50</w:t>
            </w: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670067" w:rsidP="00101732">
            <w:pPr>
              <w:jc w:val="center"/>
            </w:pPr>
            <w:r>
              <w:t>30</w:t>
            </w: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670067" w:rsidP="00101732">
            <w:pPr>
              <w:jc w:val="center"/>
            </w:pPr>
          </w:p>
          <w:p w:rsidR="00670067" w:rsidRDefault="00883A18" w:rsidP="00101732">
            <w:pPr>
              <w:jc w:val="center"/>
            </w:pPr>
            <w:r>
              <w:t>250</w:t>
            </w: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883A18" w:rsidRDefault="00883A18" w:rsidP="00101732">
            <w:pPr>
              <w:jc w:val="center"/>
            </w:pPr>
          </w:p>
          <w:p w:rsidR="00FC58DC" w:rsidRDefault="00883A18" w:rsidP="00101732">
            <w:pPr>
              <w:jc w:val="center"/>
            </w:pPr>
            <w:r>
              <w:t>100</w:t>
            </w: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FC58DC" w:rsidP="00101732">
            <w:pPr>
              <w:jc w:val="center"/>
            </w:pPr>
          </w:p>
          <w:p w:rsidR="00FC58DC" w:rsidRDefault="009225B9" w:rsidP="00101732">
            <w:pPr>
              <w:jc w:val="center"/>
            </w:pPr>
            <w:r>
              <w:t>150</w:t>
            </w:r>
          </w:p>
          <w:p w:rsidR="00883A18" w:rsidRDefault="00883A18"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p>
          <w:p w:rsidR="009225B9" w:rsidRDefault="009225B9" w:rsidP="00101732">
            <w:pPr>
              <w:jc w:val="center"/>
            </w:pPr>
            <w:r>
              <w:t>150</w:t>
            </w:r>
          </w:p>
          <w:p w:rsidR="00AD5173" w:rsidRDefault="00AD5173" w:rsidP="00101732">
            <w:pPr>
              <w:jc w:val="center"/>
            </w:pPr>
          </w:p>
          <w:p w:rsidR="00AD5173" w:rsidRDefault="00AD5173" w:rsidP="00101732">
            <w:pPr>
              <w:jc w:val="center"/>
            </w:pPr>
          </w:p>
          <w:p w:rsidR="00AD5173" w:rsidRDefault="00F13E94" w:rsidP="00101732">
            <w:pPr>
              <w:jc w:val="center"/>
              <w:rPr>
                <w:lang w:val="en-US"/>
              </w:rPr>
            </w:pPr>
            <w:r>
              <w:t>10</w:t>
            </w:r>
          </w:p>
          <w:p w:rsidR="00F0147D" w:rsidRDefault="00F0147D" w:rsidP="00101732">
            <w:pPr>
              <w:jc w:val="center"/>
              <w:rPr>
                <w:lang w:val="en-US"/>
              </w:rPr>
            </w:pPr>
          </w:p>
          <w:p w:rsidR="00F0147D" w:rsidRDefault="00F0147D" w:rsidP="00101732">
            <w:pPr>
              <w:jc w:val="center"/>
              <w:rPr>
                <w:lang w:val="en-US"/>
              </w:rPr>
            </w:pPr>
          </w:p>
          <w:p w:rsidR="00F0147D" w:rsidRDefault="00F0147D"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Default="006527B5" w:rsidP="00101732">
            <w:pPr>
              <w:jc w:val="center"/>
            </w:pPr>
          </w:p>
          <w:p w:rsidR="006527B5" w:rsidRPr="006527B5" w:rsidRDefault="006527B5" w:rsidP="006527B5"/>
          <w:p w:rsidR="00F0147D" w:rsidRDefault="00F0147D" w:rsidP="00101732">
            <w:pPr>
              <w:jc w:val="center"/>
              <w:rPr>
                <w:lang w:val="en-US"/>
              </w:rPr>
            </w:pPr>
          </w:p>
          <w:p w:rsidR="00F0147D" w:rsidRDefault="00F0147D" w:rsidP="00101732">
            <w:pPr>
              <w:jc w:val="center"/>
            </w:pPr>
            <w:r>
              <w:t>50</w:t>
            </w: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F0147D" w:rsidRDefault="00F0147D" w:rsidP="00101732">
            <w:pPr>
              <w:jc w:val="center"/>
            </w:pPr>
          </w:p>
          <w:p w:rsidR="00310F23" w:rsidRDefault="00310F23" w:rsidP="00101732">
            <w:pPr>
              <w:jc w:val="center"/>
            </w:pPr>
          </w:p>
          <w:p w:rsidR="00427297" w:rsidRDefault="00427297" w:rsidP="00101732">
            <w:pPr>
              <w:jc w:val="center"/>
            </w:pPr>
          </w:p>
          <w:p w:rsidR="00F0147D" w:rsidRDefault="00427297" w:rsidP="00101732">
            <w:pPr>
              <w:jc w:val="center"/>
            </w:pPr>
            <w:r>
              <w:t>50</w:t>
            </w: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427297" w:rsidRDefault="00427297" w:rsidP="00101732">
            <w:pPr>
              <w:jc w:val="center"/>
            </w:pPr>
          </w:p>
          <w:p w:rsidR="00310F23" w:rsidRDefault="00310F23" w:rsidP="00101732">
            <w:pPr>
              <w:jc w:val="center"/>
            </w:pPr>
          </w:p>
          <w:p w:rsidR="00310F23" w:rsidRDefault="00310F23" w:rsidP="00101732">
            <w:pPr>
              <w:jc w:val="center"/>
            </w:pPr>
          </w:p>
          <w:p w:rsidR="00310F23" w:rsidRDefault="00310F23" w:rsidP="00101732">
            <w:pPr>
              <w:jc w:val="center"/>
            </w:pPr>
          </w:p>
          <w:p w:rsidR="00310F23" w:rsidRDefault="00310F23" w:rsidP="00101732">
            <w:pPr>
              <w:jc w:val="center"/>
            </w:pPr>
          </w:p>
          <w:p w:rsidR="00427297" w:rsidRDefault="00427297" w:rsidP="00101732">
            <w:pPr>
              <w:jc w:val="center"/>
            </w:pPr>
          </w:p>
          <w:p w:rsidR="00427297" w:rsidRDefault="00427297" w:rsidP="00101732">
            <w:pPr>
              <w:jc w:val="center"/>
            </w:pPr>
          </w:p>
          <w:p w:rsidR="006527B5" w:rsidRDefault="006527B5" w:rsidP="00101732">
            <w:pPr>
              <w:jc w:val="center"/>
            </w:pPr>
          </w:p>
          <w:p w:rsidR="00427297" w:rsidRDefault="00427297" w:rsidP="00101732">
            <w:pPr>
              <w:jc w:val="center"/>
            </w:pPr>
            <w:r>
              <w:t>50</w:t>
            </w:r>
          </w:p>
          <w:p w:rsidR="00427297" w:rsidRDefault="00427297" w:rsidP="00101732">
            <w:pPr>
              <w:jc w:val="center"/>
            </w:pPr>
          </w:p>
          <w:p w:rsidR="00427297" w:rsidRPr="00F0147D" w:rsidRDefault="00427297" w:rsidP="00101732">
            <w:pPr>
              <w:jc w:val="center"/>
            </w:pPr>
          </w:p>
          <w:p w:rsidR="00F0147D" w:rsidRPr="00F0147D" w:rsidRDefault="00F0147D" w:rsidP="00101732">
            <w:pPr>
              <w:jc w:val="center"/>
              <w:rPr>
                <w:lang w:val="en-US"/>
              </w:rPr>
            </w:pPr>
          </w:p>
        </w:tc>
        <w:tc>
          <w:tcPr>
            <w:tcW w:w="1701" w:type="dxa"/>
            <w:noWrap/>
            <w:vAlign w:val="bottom"/>
          </w:tcPr>
          <w:p w:rsidR="008A5FCB" w:rsidRPr="009115E4" w:rsidRDefault="008A5FCB" w:rsidP="006520EB">
            <w:pPr>
              <w:jc w:val="center"/>
            </w:pPr>
          </w:p>
        </w:tc>
        <w:tc>
          <w:tcPr>
            <w:tcW w:w="1310" w:type="dxa"/>
            <w:vAlign w:val="bottom"/>
          </w:tcPr>
          <w:p w:rsidR="008A5FCB" w:rsidRPr="009115E4" w:rsidRDefault="008A5FCB" w:rsidP="006520EB">
            <w:pPr>
              <w:jc w:val="center"/>
            </w:pPr>
          </w:p>
        </w:tc>
      </w:tr>
    </w:tbl>
    <w:p w:rsidR="008A5FCB" w:rsidRDefault="008A5FCB" w:rsidP="007D4747">
      <w:pPr>
        <w:tabs>
          <w:tab w:val="left" w:pos="720"/>
        </w:tabs>
        <w:jc w:val="both"/>
      </w:pPr>
    </w:p>
    <w:p w:rsidR="008A5FCB" w:rsidRDefault="008A5FCB" w:rsidP="00515C21">
      <w:pPr>
        <w:tabs>
          <w:tab w:val="left" w:pos="720"/>
        </w:tabs>
        <w:ind w:left="1080" w:hanging="360"/>
        <w:jc w:val="both"/>
      </w:pPr>
    </w:p>
    <w:p w:rsidR="008A5FCB" w:rsidRPr="00515C21" w:rsidRDefault="008A5FCB" w:rsidP="00515C21">
      <w:pPr>
        <w:tabs>
          <w:tab w:val="left" w:pos="720"/>
        </w:tabs>
        <w:ind w:left="1080" w:hanging="360"/>
        <w:jc w:val="both"/>
      </w:pPr>
    </w:p>
    <w:p w:rsidR="008A5FCB" w:rsidRPr="00617BA4" w:rsidRDefault="008A5FCB" w:rsidP="005B7C69">
      <w:pPr>
        <w:pStyle w:val="a5"/>
        <w:autoSpaceDE w:val="0"/>
        <w:autoSpaceDN w:val="0"/>
        <w:adjustRightInd w:val="0"/>
        <w:spacing w:after="27"/>
        <w:jc w:val="both"/>
        <w:rPr>
          <w:b/>
          <w:i/>
          <w:color w:val="000000"/>
          <w:sz w:val="28"/>
          <w:szCs w:val="28"/>
          <w:lang w:val="ru-RU" w:eastAsia="ru-RU"/>
        </w:rPr>
      </w:pPr>
      <w:r>
        <w:rPr>
          <w:b/>
          <w:i/>
          <w:color w:val="000000"/>
          <w:sz w:val="28"/>
          <w:szCs w:val="28"/>
          <w:lang w:val="ru-RU" w:eastAsia="ru-RU"/>
        </w:rPr>
        <w:lastRenderedPageBreak/>
        <w:t xml:space="preserve">* </w:t>
      </w:r>
      <w:r w:rsidRPr="00617BA4">
        <w:rPr>
          <w:b/>
          <w:i/>
          <w:color w:val="000000"/>
          <w:sz w:val="28"/>
          <w:szCs w:val="28"/>
          <w:lang w:val="ru-RU" w:eastAsia="ru-RU"/>
        </w:rPr>
        <w:t xml:space="preserve">В коммерческом предложении необходимо заполнить вышеуказанную таблицу (столбцы </w:t>
      </w:r>
      <w:r>
        <w:rPr>
          <w:b/>
          <w:i/>
          <w:color w:val="000000"/>
          <w:sz w:val="28"/>
          <w:szCs w:val="28"/>
          <w:u w:val="single"/>
          <w:lang w:val="ru-RU" w:eastAsia="ru-RU"/>
        </w:rPr>
        <w:t>«С</w:t>
      </w:r>
      <w:r w:rsidRPr="00617BA4">
        <w:rPr>
          <w:b/>
          <w:i/>
          <w:color w:val="000000"/>
          <w:sz w:val="28"/>
          <w:szCs w:val="28"/>
          <w:u w:val="single"/>
          <w:lang w:val="ru-RU" w:eastAsia="ru-RU"/>
        </w:rPr>
        <w:t>тоимость за ед.»</w:t>
      </w:r>
      <w:r w:rsidRPr="00617BA4">
        <w:rPr>
          <w:b/>
          <w:i/>
          <w:color w:val="000000"/>
          <w:sz w:val="28"/>
          <w:szCs w:val="28"/>
          <w:lang w:val="ru-RU" w:eastAsia="ru-RU"/>
        </w:rPr>
        <w:t xml:space="preserve"> и </w:t>
      </w:r>
      <w:r>
        <w:rPr>
          <w:b/>
          <w:i/>
          <w:color w:val="000000"/>
          <w:sz w:val="28"/>
          <w:szCs w:val="28"/>
          <w:u w:val="single"/>
          <w:lang w:val="ru-RU" w:eastAsia="ru-RU"/>
        </w:rPr>
        <w:t>«И</w:t>
      </w:r>
      <w:r w:rsidRPr="00617BA4">
        <w:rPr>
          <w:b/>
          <w:i/>
          <w:color w:val="000000"/>
          <w:sz w:val="28"/>
          <w:szCs w:val="28"/>
          <w:u w:val="single"/>
          <w:lang w:val="ru-RU" w:eastAsia="ru-RU"/>
        </w:rPr>
        <w:t>того в год»</w:t>
      </w:r>
      <w:r>
        <w:rPr>
          <w:b/>
          <w:i/>
          <w:color w:val="000000"/>
          <w:sz w:val="28"/>
          <w:szCs w:val="28"/>
          <w:lang w:val="ru-RU" w:eastAsia="ru-RU"/>
        </w:rPr>
        <w:t xml:space="preserve"> в </w:t>
      </w:r>
      <w:r w:rsidRPr="00617BA4">
        <w:rPr>
          <w:b/>
          <w:i/>
          <w:color w:val="000000"/>
          <w:sz w:val="28"/>
          <w:szCs w:val="28"/>
          <w:lang w:val="ru-RU" w:eastAsia="ru-RU"/>
        </w:rPr>
        <w:t>ячейке внизу таблицы) и в поле</w:t>
      </w:r>
      <w:r w:rsidRPr="00617BA4">
        <w:rPr>
          <w:b/>
          <w:i/>
          <w:color w:val="000000"/>
          <w:sz w:val="28"/>
          <w:szCs w:val="28"/>
          <w:u w:val="single"/>
          <w:lang w:val="ru-RU" w:eastAsia="ru-RU"/>
        </w:rPr>
        <w:t xml:space="preserve"> «Цена договора, предложенная участником закупки»</w:t>
      </w:r>
      <w:r w:rsidRPr="00617BA4">
        <w:rPr>
          <w:b/>
          <w:i/>
          <w:color w:val="000000"/>
          <w:sz w:val="28"/>
          <w:szCs w:val="28"/>
          <w:lang w:val="ru-RU" w:eastAsia="ru-RU"/>
        </w:rPr>
        <w:t xml:space="preserve"> на электронной площадке указать итоговую с</w:t>
      </w:r>
      <w:r>
        <w:rPr>
          <w:b/>
          <w:i/>
          <w:color w:val="000000"/>
          <w:sz w:val="28"/>
          <w:szCs w:val="28"/>
          <w:lang w:val="ru-RU" w:eastAsia="ru-RU"/>
        </w:rPr>
        <w:t>умму, указанную в нижней ячейке таблицы</w:t>
      </w:r>
    </w:p>
    <w:p w:rsidR="008A5FCB" w:rsidRDefault="008A5FCB" w:rsidP="005B7C69">
      <w:pPr>
        <w:pStyle w:val="a5"/>
        <w:autoSpaceDE w:val="0"/>
        <w:autoSpaceDN w:val="0"/>
        <w:adjustRightInd w:val="0"/>
        <w:spacing w:after="27"/>
        <w:jc w:val="both"/>
        <w:rPr>
          <w:color w:val="000000"/>
          <w:lang w:val="ru-RU" w:eastAsia="ru-RU"/>
        </w:rPr>
      </w:pPr>
    </w:p>
    <w:p w:rsidR="008A5FCB" w:rsidRPr="00A85080" w:rsidRDefault="008A5FCB" w:rsidP="00F13E94">
      <w:pPr>
        <w:pStyle w:val="a5"/>
        <w:numPr>
          <w:ilvl w:val="0"/>
          <w:numId w:val="2"/>
        </w:numPr>
        <w:autoSpaceDE w:val="0"/>
        <w:autoSpaceDN w:val="0"/>
        <w:adjustRightInd w:val="0"/>
        <w:spacing w:after="27"/>
        <w:ind w:left="851" w:firstLine="567"/>
        <w:jc w:val="both"/>
        <w:rPr>
          <w:color w:val="000000"/>
          <w:lang w:val="ru-RU" w:eastAsia="ru-RU"/>
        </w:rPr>
      </w:pPr>
      <w:r w:rsidRPr="00A85080">
        <w:rPr>
          <w:b/>
          <w:color w:val="000000"/>
          <w:lang w:val="ru-RU" w:eastAsia="ru-RU"/>
        </w:rPr>
        <w:t xml:space="preserve">Срок поставки </w:t>
      </w:r>
      <w:r w:rsidRPr="00A85080">
        <w:rPr>
          <w:color w:val="000000"/>
          <w:lang w:val="ru-RU" w:eastAsia="ru-RU"/>
        </w:rPr>
        <w:t xml:space="preserve">- в течение календарного года с даты заключения договора. Поставка товара осуществляется партиями по заявке Заказчика в течение 2-х рабочих дней с даты получения заявки на поставку от Заказчика. </w:t>
      </w:r>
    </w:p>
    <w:p w:rsidR="008A5FCB" w:rsidRPr="00620D2E" w:rsidRDefault="008A5FCB" w:rsidP="00F13E94">
      <w:pPr>
        <w:pStyle w:val="a5"/>
        <w:numPr>
          <w:ilvl w:val="0"/>
          <w:numId w:val="2"/>
        </w:numPr>
        <w:autoSpaceDE w:val="0"/>
        <w:autoSpaceDN w:val="0"/>
        <w:adjustRightInd w:val="0"/>
        <w:spacing w:after="27"/>
        <w:ind w:left="851" w:firstLine="567"/>
        <w:jc w:val="both"/>
        <w:rPr>
          <w:color w:val="000000"/>
          <w:lang w:val="ru-RU" w:eastAsia="ru-RU"/>
        </w:rPr>
      </w:pPr>
      <w:r w:rsidRPr="00620D2E">
        <w:rPr>
          <w:b/>
          <w:bCs/>
          <w:color w:val="000000"/>
          <w:lang w:val="ru-RU" w:eastAsia="ru-RU"/>
        </w:rPr>
        <w:t xml:space="preserve">Способы оплаты – </w:t>
      </w:r>
      <w:r w:rsidRPr="00620D2E">
        <w:rPr>
          <w:color w:val="000000"/>
          <w:lang w:val="ru-RU" w:eastAsia="ru-RU"/>
        </w:rPr>
        <w:t>безналичный расчет</w:t>
      </w:r>
      <w:r>
        <w:rPr>
          <w:color w:val="000000"/>
          <w:lang w:val="ru-RU" w:eastAsia="ru-RU"/>
        </w:rPr>
        <w:t>, по факту поставки в течение 21 календарных</w:t>
      </w:r>
      <w:r w:rsidRPr="00620D2E">
        <w:rPr>
          <w:color w:val="000000"/>
          <w:lang w:val="ru-RU" w:eastAsia="ru-RU"/>
        </w:rPr>
        <w:t xml:space="preserve"> дней на основании счета, счета-фактуры.</w:t>
      </w:r>
    </w:p>
    <w:p w:rsidR="008A5FCB" w:rsidRPr="00620D2E" w:rsidRDefault="008A5FCB" w:rsidP="007E5425">
      <w:pPr>
        <w:autoSpaceDE w:val="0"/>
        <w:autoSpaceDN w:val="0"/>
        <w:adjustRightInd w:val="0"/>
        <w:spacing w:after="27"/>
        <w:ind w:left="851" w:firstLine="567"/>
        <w:jc w:val="both"/>
        <w:rPr>
          <w:color w:val="000000"/>
        </w:rPr>
      </w:pPr>
    </w:p>
    <w:p w:rsidR="008A5FCB" w:rsidRPr="00F216F5" w:rsidRDefault="008A5FCB" w:rsidP="00F13E94">
      <w:pPr>
        <w:pStyle w:val="Default"/>
        <w:numPr>
          <w:ilvl w:val="0"/>
          <w:numId w:val="2"/>
        </w:numPr>
        <w:ind w:left="851" w:firstLine="567"/>
        <w:jc w:val="both"/>
        <w:rPr>
          <w:b/>
          <w:bCs/>
          <w:lang w:eastAsia="ru-RU"/>
        </w:rPr>
      </w:pPr>
      <w:r w:rsidRPr="00F216F5">
        <w:rPr>
          <w:b/>
          <w:bCs/>
          <w:lang w:eastAsia="ru-RU"/>
        </w:rPr>
        <w:t xml:space="preserve">Требования к качеству товара: </w:t>
      </w:r>
    </w:p>
    <w:p w:rsidR="008A5FCB" w:rsidRPr="00F216F5" w:rsidRDefault="008A5FCB" w:rsidP="007E5425">
      <w:pPr>
        <w:pStyle w:val="Default"/>
        <w:ind w:left="851" w:firstLine="567"/>
        <w:jc w:val="both"/>
        <w:rPr>
          <w:lang w:eastAsia="ru-RU"/>
        </w:rPr>
      </w:pPr>
    </w:p>
    <w:p w:rsidR="008A5FCB" w:rsidRPr="00620D2E" w:rsidRDefault="008A5FCB" w:rsidP="00F13E94">
      <w:pPr>
        <w:pStyle w:val="a5"/>
        <w:numPr>
          <w:ilvl w:val="1"/>
          <w:numId w:val="2"/>
        </w:numPr>
        <w:autoSpaceDE w:val="0"/>
        <w:autoSpaceDN w:val="0"/>
        <w:adjustRightInd w:val="0"/>
        <w:spacing w:after="27"/>
        <w:ind w:left="851" w:firstLine="567"/>
        <w:jc w:val="both"/>
        <w:rPr>
          <w:color w:val="000000"/>
          <w:lang w:val="ru-RU" w:eastAsia="ru-RU"/>
        </w:rPr>
      </w:pPr>
      <w:r w:rsidRPr="00620D2E">
        <w:rPr>
          <w:color w:val="000000"/>
          <w:lang w:val="ru-RU" w:eastAsia="ru-RU"/>
        </w:rPr>
        <w:t xml:space="preserve">Соответствие предлагаемого к поставке товара в полном объеме российским стандартам, принятым для данного вида товаров с подтверждением соответствующими сертификатами. </w:t>
      </w:r>
    </w:p>
    <w:p w:rsidR="008A5FCB" w:rsidRPr="00620D2E" w:rsidRDefault="008A5FCB" w:rsidP="00F13E94">
      <w:pPr>
        <w:pStyle w:val="a5"/>
        <w:numPr>
          <w:ilvl w:val="1"/>
          <w:numId w:val="2"/>
        </w:numPr>
        <w:autoSpaceDE w:val="0"/>
        <w:autoSpaceDN w:val="0"/>
        <w:adjustRightInd w:val="0"/>
        <w:spacing w:after="27"/>
        <w:ind w:left="851" w:firstLine="567"/>
        <w:jc w:val="both"/>
        <w:rPr>
          <w:color w:val="000000"/>
          <w:lang w:val="ru-RU" w:eastAsia="ru-RU"/>
        </w:rPr>
      </w:pPr>
      <w:r w:rsidRPr="00620D2E">
        <w:rPr>
          <w:color w:val="000000"/>
          <w:lang w:val="ru-RU" w:eastAsia="ru-RU"/>
        </w:rPr>
        <w:t xml:space="preserve">Тара, упаковка, маркировка должны обеспечивать сохранность при обычных условиях хранения, транспортирования, соответствовать техническим стандартам, техническим условиям. В случае поставки товара в специализированной невозвратной таре и упаковке, стоимость тары и упаковки включается в стоимость товара. </w:t>
      </w:r>
    </w:p>
    <w:p w:rsidR="008A5FCB" w:rsidRPr="00620D2E" w:rsidRDefault="008A5FCB" w:rsidP="00F13E94">
      <w:pPr>
        <w:pStyle w:val="a5"/>
        <w:numPr>
          <w:ilvl w:val="1"/>
          <w:numId w:val="2"/>
        </w:numPr>
        <w:autoSpaceDE w:val="0"/>
        <w:autoSpaceDN w:val="0"/>
        <w:adjustRightInd w:val="0"/>
        <w:spacing w:after="27"/>
        <w:ind w:left="851" w:firstLine="567"/>
        <w:jc w:val="both"/>
        <w:rPr>
          <w:color w:val="000000"/>
          <w:lang w:val="ru-RU" w:eastAsia="ru-RU"/>
        </w:rPr>
      </w:pPr>
      <w:r w:rsidRPr="00620D2E">
        <w:rPr>
          <w:color w:val="000000"/>
          <w:lang w:val="ru-RU" w:eastAsia="ru-RU"/>
        </w:rPr>
        <w:t xml:space="preserve">Заказчик имеет право при приемке товар передать выборочно на экспертизу образцы поставляемого товара на предмет проверки качества поставляемого товара. В случае обнаружения товара несоответствующего качества и отказ Поставщика произвести замену некачественного товара на качественный Заказчик имеет право: </w:t>
      </w:r>
    </w:p>
    <w:p w:rsidR="008A5FCB" w:rsidRPr="00620D2E" w:rsidRDefault="008A5FCB" w:rsidP="007E5425">
      <w:pPr>
        <w:pStyle w:val="a5"/>
        <w:autoSpaceDE w:val="0"/>
        <w:autoSpaceDN w:val="0"/>
        <w:adjustRightInd w:val="0"/>
        <w:spacing w:after="27"/>
        <w:ind w:left="851" w:firstLine="567"/>
        <w:jc w:val="both"/>
        <w:rPr>
          <w:color w:val="000000"/>
          <w:lang w:val="ru-RU" w:eastAsia="ru-RU"/>
        </w:rPr>
      </w:pPr>
      <w:r w:rsidRPr="00620D2E">
        <w:rPr>
          <w:color w:val="000000"/>
          <w:lang w:val="ru-RU" w:eastAsia="ru-RU"/>
        </w:rPr>
        <w:t xml:space="preserve">- в одностороннем порядке отказаться от исполнения договора, направив Поставщику соответствующее уведомление, </w:t>
      </w:r>
    </w:p>
    <w:p w:rsidR="008A5FCB" w:rsidRPr="00620D2E" w:rsidRDefault="008A5FCB" w:rsidP="007E5425">
      <w:pPr>
        <w:pStyle w:val="a5"/>
        <w:autoSpaceDE w:val="0"/>
        <w:autoSpaceDN w:val="0"/>
        <w:adjustRightInd w:val="0"/>
        <w:spacing w:after="27"/>
        <w:ind w:left="851" w:firstLine="567"/>
        <w:jc w:val="both"/>
        <w:rPr>
          <w:color w:val="000000"/>
          <w:lang w:val="ru-RU" w:eastAsia="ru-RU"/>
        </w:rPr>
      </w:pPr>
      <w:r w:rsidRPr="00620D2E">
        <w:rPr>
          <w:color w:val="000000"/>
          <w:lang w:val="ru-RU" w:eastAsia="ru-RU"/>
        </w:rPr>
        <w:t xml:space="preserve">- потребовать уплаты штрафа в размере 50 (пятидесяти) % от стоимости партии некачественного товара, </w:t>
      </w:r>
    </w:p>
    <w:p w:rsidR="008A5FCB" w:rsidRPr="00620D2E" w:rsidRDefault="008A5FCB" w:rsidP="007E5425">
      <w:pPr>
        <w:pStyle w:val="a5"/>
        <w:autoSpaceDE w:val="0"/>
        <w:autoSpaceDN w:val="0"/>
        <w:adjustRightInd w:val="0"/>
        <w:spacing w:after="27"/>
        <w:ind w:left="851" w:firstLine="567"/>
        <w:jc w:val="both"/>
        <w:rPr>
          <w:color w:val="000000"/>
          <w:lang w:val="ru-RU" w:eastAsia="ru-RU"/>
        </w:rPr>
      </w:pPr>
      <w:r w:rsidRPr="00620D2E">
        <w:rPr>
          <w:color w:val="000000"/>
          <w:lang w:val="ru-RU" w:eastAsia="ru-RU"/>
        </w:rPr>
        <w:t xml:space="preserve">- возмещение расходов на проведение экспертизы. </w:t>
      </w:r>
    </w:p>
    <w:p w:rsidR="008A5FCB" w:rsidRPr="00620D2E" w:rsidRDefault="008A5FCB" w:rsidP="007E5425">
      <w:pPr>
        <w:autoSpaceDE w:val="0"/>
        <w:autoSpaceDN w:val="0"/>
        <w:adjustRightInd w:val="0"/>
        <w:ind w:left="851" w:firstLine="567"/>
        <w:jc w:val="both"/>
        <w:rPr>
          <w:color w:val="000000"/>
        </w:rPr>
      </w:pPr>
    </w:p>
    <w:p w:rsidR="008A5FCB" w:rsidRPr="00F216F5" w:rsidRDefault="008A5FCB" w:rsidP="00F13E94">
      <w:pPr>
        <w:pStyle w:val="a5"/>
        <w:widowControl w:val="0"/>
        <w:numPr>
          <w:ilvl w:val="0"/>
          <w:numId w:val="2"/>
        </w:numPr>
        <w:autoSpaceDE w:val="0"/>
        <w:autoSpaceDN w:val="0"/>
        <w:adjustRightInd w:val="0"/>
        <w:ind w:left="851" w:firstLine="567"/>
        <w:jc w:val="both"/>
        <w:rPr>
          <w:b/>
          <w:bCs/>
          <w:color w:val="000000"/>
          <w:lang w:eastAsia="ru-RU"/>
        </w:rPr>
      </w:pPr>
      <w:proofErr w:type="spellStart"/>
      <w:r w:rsidRPr="00F216F5">
        <w:rPr>
          <w:b/>
          <w:bCs/>
          <w:color w:val="000000"/>
          <w:lang w:eastAsia="ru-RU"/>
        </w:rPr>
        <w:t>Обязательные</w:t>
      </w:r>
      <w:proofErr w:type="spellEnd"/>
      <w:r w:rsidRPr="00F216F5">
        <w:rPr>
          <w:b/>
          <w:bCs/>
          <w:color w:val="000000"/>
          <w:lang w:eastAsia="ru-RU"/>
        </w:rPr>
        <w:t xml:space="preserve"> </w:t>
      </w:r>
      <w:proofErr w:type="spellStart"/>
      <w:r w:rsidRPr="00F216F5">
        <w:rPr>
          <w:b/>
          <w:bCs/>
          <w:color w:val="000000"/>
          <w:lang w:eastAsia="ru-RU"/>
        </w:rPr>
        <w:t>требования</w:t>
      </w:r>
      <w:proofErr w:type="spellEnd"/>
      <w:r w:rsidRPr="00F216F5">
        <w:rPr>
          <w:b/>
          <w:bCs/>
          <w:color w:val="000000"/>
          <w:lang w:eastAsia="ru-RU"/>
        </w:rPr>
        <w:t xml:space="preserve">: </w:t>
      </w:r>
    </w:p>
    <w:p w:rsidR="008A5FCB" w:rsidRPr="00F216F5" w:rsidRDefault="008A5FCB" w:rsidP="007E5425">
      <w:pPr>
        <w:pStyle w:val="a5"/>
        <w:widowControl w:val="0"/>
        <w:autoSpaceDE w:val="0"/>
        <w:autoSpaceDN w:val="0"/>
        <w:adjustRightInd w:val="0"/>
        <w:ind w:left="851" w:firstLine="567"/>
        <w:jc w:val="both"/>
        <w:rPr>
          <w:color w:val="000000"/>
          <w:lang w:eastAsia="ru-RU"/>
        </w:rPr>
      </w:pPr>
    </w:p>
    <w:p w:rsidR="008A5FCB" w:rsidRPr="00620D2E"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 xml:space="preserve">Участник должен соответствовать требованиям, предъявляемым законодательством Российской Федерации к лицам, осуществляющим выполнение работ/оказание услуг, являющиеся предметом электронных торгов. </w:t>
      </w:r>
    </w:p>
    <w:p w:rsidR="008A5FCB" w:rsidRPr="00620D2E"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 xml:space="preserve">Участник должен соответствовать требованию о не проведении ликвидации участника электронных торгов или не проведении в отношении участника электронных торгов процедуры банкротства. </w:t>
      </w:r>
    </w:p>
    <w:p w:rsidR="008A5FCB" w:rsidRPr="003C045D"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 xml:space="preserve">Участник должен соответствовать требованию о не приостановлении деятельности участника электронных торгов в порядке, предусмотренном Кодексом Российской Федерации об административных правонарушениях на день регистрации участника на электронные торги. </w:t>
      </w:r>
    </w:p>
    <w:p w:rsidR="008A5FCB" w:rsidRPr="00620D2E"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Участник должен соответствовать требованию об отсутствии у участника электронных торгов задолженности по начисленным налогам и сборам и иным обязательным платежам в бюджеты любого уровня или государственные внебюджетные формы за прошедший календарный год,  размер которой не превышает двадцать пять процентов балансовой стоимости активов участника электронных торгов по данной бухгалтерской отчетности за последний завершенный отчетный период, что подтверждается актом сверки, выданным ИФНС о состоянии расчетов с бюджетами всех уровней и внебюджетными фондами за последний отчетный период с отметкой налогового органа.</w:t>
      </w:r>
    </w:p>
    <w:p w:rsidR="008A5FCB" w:rsidRPr="00620D2E"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 xml:space="preserve">Участник не должен оказывать влияние на деятельность Заказчика, Организаторов, та также сотрудников и </w:t>
      </w:r>
      <w:r w:rsidRPr="00620D2E">
        <w:rPr>
          <w:color w:val="000000"/>
          <w:lang w:val="ru-RU" w:eastAsia="ru-RU"/>
        </w:rPr>
        <w:lastRenderedPageBreak/>
        <w:t xml:space="preserve">аффилированных лиц. </w:t>
      </w:r>
    </w:p>
    <w:p w:rsidR="008A5FCB" w:rsidRPr="00620D2E"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 xml:space="preserve">Участник должен работать на Российском рынке не менее трех лет и соответствовать требованию об отсутствии фактов нарушения обязательств по договорам с ОАО АФК «Система», в том числе фактов задержки поставок товаров/выполнения работ/предоставления услуг в течение последнего календарного года. </w:t>
      </w:r>
    </w:p>
    <w:p w:rsidR="008A5FCB" w:rsidRPr="00620D2E" w:rsidRDefault="008A5FCB" w:rsidP="00F13E94">
      <w:pPr>
        <w:pStyle w:val="a5"/>
        <w:widowControl w:val="0"/>
        <w:numPr>
          <w:ilvl w:val="1"/>
          <w:numId w:val="2"/>
        </w:numPr>
        <w:autoSpaceDE w:val="0"/>
        <w:autoSpaceDN w:val="0"/>
        <w:adjustRightInd w:val="0"/>
        <w:ind w:left="851" w:firstLine="567"/>
        <w:jc w:val="both"/>
        <w:rPr>
          <w:color w:val="000000"/>
          <w:lang w:val="ru-RU" w:eastAsia="ru-RU"/>
        </w:rPr>
      </w:pPr>
      <w:r w:rsidRPr="00620D2E">
        <w:rPr>
          <w:color w:val="000000"/>
          <w:lang w:val="ru-RU" w:eastAsia="ru-RU"/>
        </w:rPr>
        <w:t xml:space="preserve">Участник должен действовать и иметь действующие филиалы (агентства, подразделения, представительства, склады) на территории г. Москвы и Московской области. </w:t>
      </w:r>
    </w:p>
    <w:p w:rsidR="008A5FCB" w:rsidRPr="00620D2E" w:rsidRDefault="008A5FCB" w:rsidP="007E5425">
      <w:pPr>
        <w:pStyle w:val="a5"/>
        <w:autoSpaceDE w:val="0"/>
        <w:autoSpaceDN w:val="0"/>
        <w:adjustRightInd w:val="0"/>
        <w:ind w:left="851" w:firstLine="567"/>
        <w:jc w:val="both"/>
        <w:rPr>
          <w:b/>
          <w:bCs/>
          <w:color w:val="000000"/>
          <w:lang w:val="ru-RU" w:eastAsia="ru-RU"/>
        </w:rPr>
      </w:pPr>
    </w:p>
    <w:p w:rsidR="008A5FCB" w:rsidRPr="00F216F5" w:rsidRDefault="008A5FCB" w:rsidP="00F13E94">
      <w:pPr>
        <w:pStyle w:val="a5"/>
        <w:numPr>
          <w:ilvl w:val="0"/>
          <w:numId w:val="2"/>
        </w:numPr>
        <w:autoSpaceDE w:val="0"/>
        <w:autoSpaceDN w:val="0"/>
        <w:adjustRightInd w:val="0"/>
        <w:ind w:left="851" w:firstLine="567"/>
        <w:jc w:val="both"/>
        <w:rPr>
          <w:b/>
          <w:bCs/>
          <w:color w:val="000000"/>
          <w:lang w:eastAsia="ru-RU"/>
        </w:rPr>
      </w:pPr>
      <w:proofErr w:type="spellStart"/>
      <w:r w:rsidRPr="00F216F5">
        <w:rPr>
          <w:b/>
          <w:bCs/>
          <w:color w:val="000000"/>
          <w:lang w:eastAsia="ru-RU"/>
        </w:rPr>
        <w:t>Дополнительные</w:t>
      </w:r>
      <w:proofErr w:type="spellEnd"/>
      <w:r w:rsidRPr="00F216F5">
        <w:rPr>
          <w:b/>
          <w:bCs/>
          <w:color w:val="000000"/>
          <w:lang w:eastAsia="ru-RU"/>
        </w:rPr>
        <w:t xml:space="preserve"> </w:t>
      </w:r>
      <w:proofErr w:type="spellStart"/>
      <w:r w:rsidRPr="00F216F5">
        <w:rPr>
          <w:b/>
          <w:bCs/>
          <w:color w:val="000000"/>
          <w:lang w:eastAsia="ru-RU"/>
        </w:rPr>
        <w:t>условия</w:t>
      </w:r>
      <w:proofErr w:type="spellEnd"/>
      <w:r w:rsidRPr="00F216F5">
        <w:rPr>
          <w:b/>
          <w:bCs/>
          <w:color w:val="000000"/>
          <w:lang w:eastAsia="ru-RU"/>
        </w:rPr>
        <w:t xml:space="preserve">: </w:t>
      </w:r>
    </w:p>
    <w:p w:rsidR="008A5FCB" w:rsidRPr="00F216F5" w:rsidRDefault="008A5FCB" w:rsidP="007E5425">
      <w:pPr>
        <w:pStyle w:val="a5"/>
        <w:autoSpaceDE w:val="0"/>
        <w:autoSpaceDN w:val="0"/>
        <w:adjustRightInd w:val="0"/>
        <w:ind w:left="851" w:firstLine="567"/>
        <w:jc w:val="both"/>
        <w:rPr>
          <w:color w:val="000000"/>
          <w:lang w:eastAsia="ru-RU"/>
        </w:rPr>
      </w:pPr>
    </w:p>
    <w:p w:rsidR="008A5FCB" w:rsidRPr="00620D2E" w:rsidRDefault="008A5FCB" w:rsidP="00F13E94">
      <w:pPr>
        <w:pStyle w:val="a5"/>
        <w:numPr>
          <w:ilvl w:val="1"/>
          <w:numId w:val="2"/>
        </w:numPr>
        <w:autoSpaceDE w:val="0"/>
        <w:autoSpaceDN w:val="0"/>
        <w:adjustRightInd w:val="0"/>
        <w:spacing w:after="27"/>
        <w:ind w:left="851" w:firstLine="567"/>
        <w:jc w:val="both"/>
        <w:rPr>
          <w:color w:val="000000"/>
          <w:lang w:val="ru-RU" w:eastAsia="ru-RU"/>
        </w:rPr>
      </w:pPr>
      <w:r w:rsidRPr="00620D2E">
        <w:rPr>
          <w:color w:val="000000"/>
          <w:lang w:val="ru-RU" w:eastAsia="ru-RU"/>
        </w:rPr>
        <w:t xml:space="preserve">Условия поставки – доставка осуществляется транспортом Поставщика, включая погрузку/выгрузку товара. При приеме товара Заказчик имеет право проводить выборочный контроль качества товара, а в случае возникновения необходимости Заказчик осуществляет контроль в размере 100% объема поставляемого товара. Поставщик производит доставку товара в рабочие часы и не позднее </w:t>
      </w:r>
      <w:r>
        <w:rPr>
          <w:color w:val="000000"/>
          <w:lang w:val="ru-RU" w:eastAsia="ru-RU"/>
        </w:rPr>
        <w:t xml:space="preserve">чем </w:t>
      </w:r>
      <w:r w:rsidRPr="00620D2E">
        <w:rPr>
          <w:color w:val="000000"/>
          <w:lang w:val="ru-RU" w:eastAsia="ru-RU"/>
        </w:rPr>
        <w:t xml:space="preserve">за 1 час до окончания рабочего времени. </w:t>
      </w:r>
    </w:p>
    <w:p w:rsidR="008A5FCB" w:rsidRPr="00620D2E" w:rsidRDefault="008A5FCB" w:rsidP="00F13E94">
      <w:pPr>
        <w:pStyle w:val="a5"/>
        <w:numPr>
          <w:ilvl w:val="1"/>
          <w:numId w:val="2"/>
        </w:numPr>
        <w:autoSpaceDE w:val="0"/>
        <w:autoSpaceDN w:val="0"/>
        <w:adjustRightInd w:val="0"/>
        <w:spacing w:after="27"/>
        <w:ind w:left="851" w:firstLine="567"/>
        <w:jc w:val="both"/>
        <w:rPr>
          <w:color w:val="000000"/>
          <w:lang w:val="ru-RU" w:eastAsia="ru-RU"/>
        </w:rPr>
      </w:pPr>
      <w:r w:rsidRPr="00620D2E">
        <w:rPr>
          <w:color w:val="000000"/>
          <w:lang w:val="ru-RU" w:eastAsia="ru-RU"/>
        </w:rPr>
        <w:t xml:space="preserve">Адрес поставки – </w:t>
      </w:r>
      <w:r>
        <w:rPr>
          <w:color w:val="000000"/>
          <w:lang w:val="ru-RU" w:eastAsia="ru-RU"/>
        </w:rPr>
        <w:t xml:space="preserve"> г. Москва, ул. Проспект Мира, дом 150</w:t>
      </w:r>
      <w:r w:rsidRPr="00620D2E">
        <w:rPr>
          <w:color w:val="000000"/>
          <w:lang w:val="ru-RU" w:eastAsia="ru-RU"/>
        </w:rPr>
        <w:t xml:space="preserve">. </w:t>
      </w:r>
    </w:p>
    <w:p w:rsidR="008A5FCB" w:rsidRPr="003C045D" w:rsidRDefault="008A5FCB" w:rsidP="00F13E94">
      <w:pPr>
        <w:pStyle w:val="a5"/>
        <w:numPr>
          <w:ilvl w:val="1"/>
          <w:numId w:val="2"/>
        </w:numPr>
        <w:autoSpaceDE w:val="0"/>
        <w:autoSpaceDN w:val="0"/>
        <w:adjustRightInd w:val="0"/>
        <w:spacing w:after="27"/>
        <w:ind w:left="851" w:firstLine="567"/>
        <w:jc w:val="both"/>
        <w:rPr>
          <w:color w:val="000000"/>
          <w:lang w:val="ru-RU" w:eastAsia="ru-RU"/>
        </w:rPr>
      </w:pPr>
      <w:r w:rsidRPr="00620D2E">
        <w:rPr>
          <w:color w:val="000000"/>
          <w:lang w:val="ru-RU" w:eastAsia="ru-RU"/>
        </w:rPr>
        <w:t xml:space="preserve">Требования к обслуживанию и расходам на эксплуатацию – все расходы в рамках гарантийного обслуживания (замена, ремонт) несет Поставщик. </w:t>
      </w:r>
    </w:p>
    <w:p w:rsidR="008A5FCB" w:rsidRDefault="008A5FCB" w:rsidP="00F13E94">
      <w:pPr>
        <w:pStyle w:val="a5"/>
        <w:numPr>
          <w:ilvl w:val="0"/>
          <w:numId w:val="2"/>
        </w:numPr>
        <w:autoSpaceDE w:val="0"/>
        <w:autoSpaceDN w:val="0"/>
        <w:adjustRightInd w:val="0"/>
        <w:ind w:left="851" w:firstLine="567"/>
        <w:jc w:val="both"/>
        <w:rPr>
          <w:bCs/>
          <w:color w:val="000000"/>
          <w:lang w:val="ru-RU" w:eastAsia="ru-RU"/>
        </w:rPr>
      </w:pPr>
      <w:r w:rsidRPr="00620D2E">
        <w:rPr>
          <w:b/>
          <w:bCs/>
          <w:color w:val="000000"/>
          <w:lang w:val="ru-RU" w:eastAsia="ru-RU"/>
        </w:rPr>
        <w:t xml:space="preserve">Порядок формирования цены – </w:t>
      </w:r>
      <w:r w:rsidRPr="00620D2E">
        <w:rPr>
          <w:bCs/>
          <w:color w:val="000000"/>
          <w:lang w:val="ru-RU" w:eastAsia="ru-RU"/>
        </w:rPr>
        <w:t xml:space="preserve">цена должна быть указана в рублях, являться фиксированной на весь срок действия договора, должна включать в себя все расходы на перевозку, страхование, уплату таможенных пошлин, налогов (в </w:t>
      </w:r>
      <w:proofErr w:type="spellStart"/>
      <w:r w:rsidRPr="00620D2E">
        <w:rPr>
          <w:bCs/>
          <w:color w:val="000000"/>
          <w:lang w:val="ru-RU" w:eastAsia="ru-RU"/>
        </w:rPr>
        <w:t>т.ч</w:t>
      </w:r>
      <w:proofErr w:type="spellEnd"/>
      <w:r w:rsidRPr="00620D2E">
        <w:rPr>
          <w:bCs/>
          <w:color w:val="000000"/>
          <w:lang w:val="ru-RU" w:eastAsia="ru-RU"/>
        </w:rPr>
        <w:t xml:space="preserve">. НДС), доставку к месту нахождения склада Заказчика, всех погрузочно-разгрузочных работ (в </w:t>
      </w:r>
      <w:proofErr w:type="spellStart"/>
      <w:r w:rsidRPr="00620D2E">
        <w:rPr>
          <w:bCs/>
          <w:color w:val="000000"/>
          <w:lang w:val="ru-RU" w:eastAsia="ru-RU"/>
        </w:rPr>
        <w:t>т.ч</w:t>
      </w:r>
      <w:proofErr w:type="spellEnd"/>
      <w:r w:rsidRPr="00620D2E">
        <w:rPr>
          <w:bCs/>
          <w:color w:val="000000"/>
          <w:lang w:val="ru-RU" w:eastAsia="ru-RU"/>
        </w:rPr>
        <w:t>. занос товара на склад Заказчика или к месту его хранения) и другие обязательные платежи.</w:t>
      </w:r>
    </w:p>
    <w:p w:rsidR="008A5FCB" w:rsidRPr="003C045D" w:rsidRDefault="008A5FCB" w:rsidP="00F13E94">
      <w:pPr>
        <w:pStyle w:val="a5"/>
        <w:numPr>
          <w:ilvl w:val="0"/>
          <w:numId w:val="2"/>
        </w:numPr>
        <w:autoSpaceDE w:val="0"/>
        <w:autoSpaceDN w:val="0"/>
        <w:adjustRightInd w:val="0"/>
        <w:ind w:left="851" w:firstLine="567"/>
        <w:jc w:val="both"/>
        <w:rPr>
          <w:bCs/>
          <w:color w:val="000000"/>
          <w:lang w:val="ru-RU" w:eastAsia="ru-RU"/>
        </w:rPr>
      </w:pPr>
      <w:r w:rsidRPr="00F82F54">
        <w:rPr>
          <w:lang w:val="ru-RU"/>
        </w:rPr>
        <w:t>Продукция</w:t>
      </w:r>
      <w:r>
        <w:rPr>
          <w:lang w:val="ru-RU"/>
        </w:rPr>
        <w:t xml:space="preserve"> </w:t>
      </w:r>
      <w:r w:rsidRPr="00F82F54">
        <w:rPr>
          <w:lang w:val="ru-RU"/>
        </w:rPr>
        <w:t>должна</w:t>
      </w:r>
      <w:r>
        <w:rPr>
          <w:lang w:val="ru-RU"/>
        </w:rPr>
        <w:t xml:space="preserve"> </w:t>
      </w:r>
      <w:r w:rsidRPr="00F82F54">
        <w:rPr>
          <w:lang w:val="ru-RU"/>
        </w:rPr>
        <w:t>соответствовать по качеству, стандартам, техническим условиям, иной документации, устанавливающей требования к качеству данной продукции, и иметь сертификат, паспо</w:t>
      </w:r>
      <w:r>
        <w:rPr>
          <w:lang w:val="ru-RU"/>
        </w:rPr>
        <w:t>рт, руководство по эксплуатации, соответствующую маркировку на русском языке.</w:t>
      </w:r>
    </w:p>
    <w:p w:rsidR="008A5FCB" w:rsidRDefault="008A5FCB" w:rsidP="003C045D">
      <w:pPr>
        <w:pStyle w:val="a5"/>
        <w:autoSpaceDE w:val="0"/>
        <w:autoSpaceDN w:val="0"/>
        <w:adjustRightInd w:val="0"/>
        <w:ind w:left="1418"/>
        <w:jc w:val="both"/>
        <w:rPr>
          <w:lang w:val="ru-RU"/>
        </w:rPr>
      </w:pPr>
    </w:p>
    <w:p w:rsidR="008A5FCB" w:rsidRPr="00620D2E" w:rsidRDefault="008A5FCB" w:rsidP="003C045D">
      <w:pPr>
        <w:pStyle w:val="a5"/>
        <w:autoSpaceDE w:val="0"/>
        <w:autoSpaceDN w:val="0"/>
        <w:adjustRightInd w:val="0"/>
        <w:ind w:left="1418"/>
        <w:jc w:val="both"/>
        <w:rPr>
          <w:bCs/>
          <w:color w:val="000000"/>
          <w:lang w:val="ru-RU" w:eastAsia="ru-RU"/>
        </w:rPr>
      </w:pPr>
    </w:p>
    <w:tbl>
      <w:tblPr>
        <w:tblW w:w="14601" w:type="dxa"/>
        <w:tblInd w:w="-34" w:type="dxa"/>
        <w:tblLook w:val="00A0" w:firstRow="1" w:lastRow="0" w:firstColumn="1" w:lastColumn="0" w:noHBand="0" w:noVBand="0"/>
      </w:tblPr>
      <w:tblGrid>
        <w:gridCol w:w="5427"/>
        <w:gridCol w:w="1360"/>
        <w:gridCol w:w="7814"/>
      </w:tblGrid>
      <w:tr w:rsidR="008A5FCB" w:rsidRPr="009540D3" w:rsidTr="003F05F6">
        <w:trPr>
          <w:trHeight w:val="255"/>
        </w:trPr>
        <w:tc>
          <w:tcPr>
            <w:tcW w:w="5427" w:type="dxa"/>
            <w:tcBorders>
              <w:top w:val="nil"/>
              <w:left w:val="nil"/>
              <w:bottom w:val="nil"/>
              <w:right w:val="nil"/>
            </w:tcBorders>
            <w:noWrap/>
            <w:vAlign w:val="bottom"/>
          </w:tcPr>
          <w:p w:rsidR="008A5FCB" w:rsidRPr="009540D3" w:rsidRDefault="008A5FCB" w:rsidP="003F05F6">
            <w:r w:rsidRPr="009540D3">
              <w:t xml:space="preserve">      </w:t>
            </w:r>
            <w:r w:rsidR="009540D3">
              <w:t xml:space="preserve">              </w:t>
            </w:r>
            <w:r w:rsidR="00AA3E9E" w:rsidRPr="009540D3">
              <w:t>Заместитель  Т</w:t>
            </w:r>
            <w:r w:rsidR="004B545A" w:rsidRPr="009540D3">
              <w:t xml:space="preserve">ехнического </w:t>
            </w:r>
            <w:r w:rsidRPr="009540D3">
              <w:t xml:space="preserve"> директор</w:t>
            </w:r>
            <w:r w:rsidR="004B545A" w:rsidRPr="009540D3">
              <w:t>а</w:t>
            </w:r>
          </w:p>
        </w:tc>
        <w:tc>
          <w:tcPr>
            <w:tcW w:w="1360" w:type="dxa"/>
            <w:tcBorders>
              <w:top w:val="nil"/>
              <w:left w:val="nil"/>
              <w:bottom w:val="nil"/>
              <w:right w:val="nil"/>
            </w:tcBorders>
            <w:noWrap/>
            <w:vAlign w:val="bottom"/>
          </w:tcPr>
          <w:p w:rsidR="008A5FCB" w:rsidRPr="009540D3" w:rsidRDefault="008A5FCB" w:rsidP="003F05F6"/>
        </w:tc>
        <w:tc>
          <w:tcPr>
            <w:tcW w:w="7814" w:type="dxa"/>
            <w:tcBorders>
              <w:top w:val="nil"/>
              <w:left w:val="nil"/>
              <w:bottom w:val="nil"/>
              <w:right w:val="nil"/>
            </w:tcBorders>
            <w:noWrap/>
            <w:vAlign w:val="bottom"/>
          </w:tcPr>
          <w:p w:rsidR="008A5FCB" w:rsidRPr="009540D3" w:rsidRDefault="008A5FCB" w:rsidP="003F05F6">
            <w:r w:rsidRPr="009540D3">
              <w:t xml:space="preserve">              </w:t>
            </w:r>
            <w:r w:rsidR="009540D3" w:rsidRPr="009540D3">
              <w:t xml:space="preserve">                                       </w:t>
            </w:r>
            <w:r w:rsidRPr="009540D3">
              <w:t xml:space="preserve">  __________________ </w:t>
            </w:r>
            <w:r w:rsidR="00AA3E9E" w:rsidRPr="009540D3">
              <w:t>С.Н. Чалых</w:t>
            </w:r>
          </w:p>
        </w:tc>
      </w:tr>
    </w:tbl>
    <w:p w:rsidR="008A5FCB" w:rsidRPr="009540D3" w:rsidRDefault="008A5FCB" w:rsidP="009115E4">
      <w:pPr>
        <w:jc w:val="both"/>
      </w:pPr>
    </w:p>
    <w:p w:rsidR="008A5FCB" w:rsidRPr="009540D3" w:rsidRDefault="008A5FCB" w:rsidP="009115E4">
      <w:pPr>
        <w:jc w:val="both"/>
      </w:pPr>
    </w:p>
    <w:tbl>
      <w:tblPr>
        <w:tblW w:w="15089" w:type="dxa"/>
        <w:tblInd w:w="708" w:type="dxa"/>
        <w:tblLook w:val="00A0" w:firstRow="1" w:lastRow="0" w:firstColumn="1" w:lastColumn="0" w:noHBand="0" w:noVBand="0"/>
      </w:tblPr>
      <w:tblGrid>
        <w:gridCol w:w="2777"/>
        <w:gridCol w:w="2650"/>
        <w:gridCol w:w="1848"/>
        <w:gridCol w:w="7814"/>
      </w:tblGrid>
      <w:tr w:rsidR="008A5FCB" w:rsidRPr="009540D3" w:rsidTr="003C045D">
        <w:trPr>
          <w:trHeight w:val="255"/>
        </w:trPr>
        <w:tc>
          <w:tcPr>
            <w:tcW w:w="5427" w:type="dxa"/>
            <w:gridSpan w:val="2"/>
            <w:tcBorders>
              <w:top w:val="nil"/>
              <w:left w:val="nil"/>
              <w:bottom w:val="nil"/>
              <w:right w:val="nil"/>
            </w:tcBorders>
            <w:noWrap/>
            <w:vAlign w:val="bottom"/>
          </w:tcPr>
          <w:p w:rsidR="008A5FCB" w:rsidRPr="009540D3" w:rsidRDefault="008A5FCB" w:rsidP="003C045D"/>
        </w:tc>
        <w:tc>
          <w:tcPr>
            <w:tcW w:w="1848" w:type="dxa"/>
            <w:tcBorders>
              <w:top w:val="nil"/>
              <w:left w:val="nil"/>
              <w:bottom w:val="nil"/>
              <w:right w:val="nil"/>
            </w:tcBorders>
            <w:noWrap/>
            <w:vAlign w:val="bottom"/>
          </w:tcPr>
          <w:p w:rsidR="008A5FCB" w:rsidRPr="009540D3" w:rsidRDefault="008A5FCB" w:rsidP="003C045D"/>
        </w:tc>
        <w:tc>
          <w:tcPr>
            <w:tcW w:w="7814" w:type="dxa"/>
            <w:tcBorders>
              <w:top w:val="nil"/>
              <w:left w:val="nil"/>
              <w:bottom w:val="nil"/>
              <w:right w:val="nil"/>
            </w:tcBorders>
            <w:noWrap/>
            <w:vAlign w:val="bottom"/>
          </w:tcPr>
          <w:p w:rsidR="008A5FCB" w:rsidRPr="009540D3" w:rsidRDefault="008A5FCB" w:rsidP="003C045D"/>
        </w:tc>
      </w:tr>
      <w:tr w:rsidR="008A5FCB" w:rsidRPr="009540D3" w:rsidTr="003C045D">
        <w:trPr>
          <w:trHeight w:val="255"/>
        </w:trPr>
        <w:tc>
          <w:tcPr>
            <w:tcW w:w="2777" w:type="dxa"/>
            <w:tcBorders>
              <w:top w:val="nil"/>
              <w:left w:val="nil"/>
              <w:bottom w:val="nil"/>
              <w:right w:val="nil"/>
            </w:tcBorders>
            <w:noWrap/>
            <w:vAlign w:val="bottom"/>
          </w:tcPr>
          <w:p w:rsidR="008A5FCB" w:rsidRPr="009540D3" w:rsidRDefault="00A05C0D" w:rsidP="003C045D">
            <w:r w:rsidRPr="009540D3">
              <w:t xml:space="preserve">                 </w:t>
            </w:r>
            <w:r w:rsidR="008A5FCB" w:rsidRPr="009540D3">
              <w:t>«Утверждаю»</w:t>
            </w:r>
          </w:p>
        </w:tc>
        <w:tc>
          <w:tcPr>
            <w:tcW w:w="2650" w:type="dxa"/>
            <w:tcBorders>
              <w:top w:val="nil"/>
              <w:left w:val="nil"/>
              <w:bottom w:val="nil"/>
              <w:right w:val="nil"/>
            </w:tcBorders>
            <w:noWrap/>
            <w:vAlign w:val="bottom"/>
          </w:tcPr>
          <w:p w:rsidR="008A5FCB" w:rsidRPr="009540D3" w:rsidRDefault="008A5FCB" w:rsidP="003C045D"/>
        </w:tc>
        <w:tc>
          <w:tcPr>
            <w:tcW w:w="1848" w:type="dxa"/>
            <w:tcBorders>
              <w:top w:val="nil"/>
              <w:left w:val="nil"/>
              <w:bottom w:val="nil"/>
              <w:right w:val="nil"/>
            </w:tcBorders>
            <w:noWrap/>
            <w:vAlign w:val="bottom"/>
          </w:tcPr>
          <w:p w:rsidR="008A5FCB" w:rsidRPr="009540D3" w:rsidRDefault="008A5FCB" w:rsidP="003C045D"/>
        </w:tc>
        <w:tc>
          <w:tcPr>
            <w:tcW w:w="7814" w:type="dxa"/>
            <w:tcBorders>
              <w:top w:val="nil"/>
              <w:left w:val="nil"/>
              <w:bottom w:val="nil"/>
              <w:right w:val="nil"/>
            </w:tcBorders>
            <w:noWrap/>
            <w:vAlign w:val="bottom"/>
          </w:tcPr>
          <w:p w:rsidR="008A5FCB" w:rsidRPr="009540D3" w:rsidRDefault="008A5FCB" w:rsidP="003C045D"/>
        </w:tc>
      </w:tr>
      <w:tr w:rsidR="008A5FCB" w:rsidRPr="009540D3" w:rsidTr="003C045D">
        <w:trPr>
          <w:trHeight w:val="255"/>
        </w:trPr>
        <w:tc>
          <w:tcPr>
            <w:tcW w:w="5427" w:type="dxa"/>
            <w:gridSpan w:val="2"/>
            <w:tcBorders>
              <w:top w:val="nil"/>
              <w:left w:val="nil"/>
              <w:bottom w:val="nil"/>
              <w:right w:val="nil"/>
            </w:tcBorders>
            <w:noWrap/>
            <w:vAlign w:val="bottom"/>
          </w:tcPr>
          <w:p w:rsidR="008A5FCB" w:rsidRPr="009540D3" w:rsidRDefault="009540D3" w:rsidP="009540D3">
            <w:r>
              <w:t xml:space="preserve">                 Департамент</w:t>
            </w:r>
            <w:r w:rsidR="00BB43A4" w:rsidRPr="009540D3">
              <w:t xml:space="preserve"> закупок</w:t>
            </w:r>
            <w:r w:rsidR="008A5FCB" w:rsidRPr="009540D3">
              <w:t xml:space="preserve">         </w:t>
            </w:r>
            <w:r w:rsidR="008A5FCB" w:rsidRPr="009540D3">
              <w:br/>
            </w:r>
            <w:r>
              <w:t xml:space="preserve">                 </w:t>
            </w:r>
            <w:r w:rsidR="004B545A" w:rsidRPr="009540D3">
              <w:t>____________</w:t>
            </w:r>
            <w:r>
              <w:t xml:space="preserve"> ____________</w:t>
            </w:r>
            <w:r w:rsidR="008A5FCB" w:rsidRPr="009540D3">
              <w:br/>
            </w:r>
          </w:p>
        </w:tc>
        <w:tc>
          <w:tcPr>
            <w:tcW w:w="1848" w:type="dxa"/>
            <w:tcBorders>
              <w:top w:val="nil"/>
              <w:left w:val="nil"/>
              <w:bottom w:val="nil"/>
              <w:right w:val="nil"/>
            </w:tcBorders>
            <w:noWrap/>
            <w:vAlign w:val="bottom"/>
          </w:tcPr>
          <w:p w:rsidR="008A5FCB" w:rsidRPr="009540D3" w:rsidRDefault="008A5FCB" w:rsidP="003C045D">
            <w:pPr>
              <w:ind w:right="-89"/>
            </w:pPr>
          </w:p>
        </w:tc>
        <w:tc>
          <w:tcPr>
            <w:tcW w:w="7814" w:type="dxa"/>
            <w:tcBorders>
              <w:top w:val="nil"/>
              <w:left w:val="nil"/>
              <w:bottom w:val="nil"/>
              <w:right w:val="nil"/>
            </w:tcBorders>
            <w:noWrap/>
            <w:vAlign w:val="bottom"/>
          </w:tcPr>
          <w:p w:rsidR="008A5FCB" w:rsidRPr="009540D3" w:rsidRDefault="008A5FCB" w:rsidP="003C045D"/>
        </w:tc>
      </w:tr>
    </w:tbl>
    <w:p w:rsidR="008A5FCB" w:rsidRPr="00081F1A" w:rsidRDefault="008A5FCB" w:rsidP="00C53FD9">
      <w:pPr>
        <w:tabs>
          <w:tab w:val="left" w:pos="720"/>
        </w:tabs>
        <w:jc w:val="both"/>
      </w:pPr>
    </w:p>
    <w:sectPr w:rsidR="008A5FCB" w:rsidRPr="00081F1A" w:rsidSect="005279AF">
      <w:pgSz w:w="16838" w:h="11906" w:orient="landscape"/>
      <w:pgMar w:top="851" w:right="1134" w:bottom="0" w:left="71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255F"/>
    <w:multiLevelType w:val="hybridMultilevel"/>
    <w:tmpl w:val="D2489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4C52AA"/>
    <w:multiLevelType w:val="hybridMultilevel"/>
    <w:tmpl w:val="AFE2E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154522"/>
    <w:multiLevelType w:val="multilevel"/>
    <w:tmpl w:val="7806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237A5"/>
    <w:multiLevelType w:val="multilevel"/>
    <w:tmpl w:val="80D04C04"/>
    <w:lvl w:ilvl="0">
      <w:start w:val="1"/>
      <w:numFmt w:val="decimal"/>
      <w:lvlText w:val="%1."/>
      <w:lvlJc w:val="left"/>
      <w:pPr>
        <w:ind w:left="360" w:hanging="360"/>
      </w:pPr>
      <w:rPr>
        <w:rFonts w:cs="Times New Roman" w:hint="default"/>
      </w:rPr>
    </w:lvl>
    <w:lvl w:ilvl="1">
      <w:start w:val="1"/>
      <w:numFmt w:val="decimal"/>
      <w:isLgl/>
      <w:lvlText w:val="%1.%2."/>
      <w:lvlJc w:val="left"/>
      <w:pPr>
        <w:ind w:left="354" w:hanging="360"/>
      </w:pPr>
      <w:rPr>
        <w:rFonts w:cs="Times New Roman" w:hint="default"/>
      </w:rPr>
    </w:lvl>
    <w:lvl w:ilvl="2">
      <w:start w:val="1"/>
      <w:numFmt w:val="decimal"/>
      <w:isLgl/>
      <w:lvlText w:val="%1.%2.%3."/>
      <w:lvlJc w:val="left"/>
      <w:pPr>
        <w:ind w:left="1134" w:hanging="720"/>
      </w:pPr>
      <w:rPr>
        <w:rFonts w:cs="Times New Roman" w:hint="default"/>
      </w:rPr>
    </w:lvl>
    <w:lvl w:ilvl="3">
      <w:start w:val="1"/>
      <w:numFmt w:val="decimal"/>
      <w:isLgl/>
      <w:lvlText w:val="%1.%2.%3.%4."/>
      <w:lvlJc w:val="left"/>
      <w:pPr>
        <w:ind w:left="1554" w:hanging="720"/>
      </w:pPr>
      <w:rPr>
        <w:rFonts w:cs="Times New Roman" w:hint="default"/>
        <w:b w:val="0"/>
      </w:rPr>
    </w:lvl>
    <w:lvl w:ilvl="4">
      <w:start w:val="1"/>
      <w:numFmt w:val="decimal"/>
      <w:isLgl/>
      <w:lvlText w:val="%1.%2.%3.%4.%5."/>
      <w:lvlJc w:val="left"/>
      <w:pPr>
        <w:ind w:left="2334" w:hanging="1080"/>
      </w:pPr>
      <w:rPr>
        <w:rFonts w:cs="Times New Roman" w:hint="default"/>
      </w:rPr>
    </w:lvl>
    <w:lvl w:ilvl="5">
      <w:start w:val="1"/>
      <w:numFmt w:val="decimal"/>
      <w:isLgl/>
      <w:lvlText w:val="%1.%2.%3.%4.%5.%6."/>
      <w:lvlJc w:val="left"/>
      <w:pPr>
        <w:ind w:left="2754"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954" w:hanging="1440"/>
      </w:pPr>
      <w:rPr>
        <w:rFonts w:cs="Times New Roman" w:hint="default"/>
      </w:rPr>
    </w:lvl>
    <w:lvl w:ilvl="8">
      <w:start w:val="1"/>
      <w:numFmt w:val="decimal"/>
      <w:isLgl/>
      <w:lvlText w:val="%1.%2.%3.%4.%5.%6.%7.%8.%9."/>
      <w:lvlJc w:val="left"/>
      <w:pPr>
        <w:ind w:left="4734" w:hanging="1800"/>
      </w:pPr>
      <w:rPr>
        <w:rFonts w:cs="Times New Roman" w:hint="default"/>
      </w:rPr>
    </w:lvl>
  </w:abstractNum>
  <w:abstractNum w:abstractNumId="4">
    <w:nsid w:val="10001607"/>
    <w:multiLevelType w:val="multilevel"/>
    <w:tmpl w:val="CF4E8DFC"/>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110F1134"/>
    <w:multiLevelType w:val="hybridMultilevel"/>
    <w:tmpl w:val="5BAC3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A61AB4"/>
    <w:multiLevelType w:val="multilevel"/>
    <w:tmpl w:val="67D0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EF628E"/>
    <w:multiLevelType w:val="hybridMultilevel"/>
    <w:tmpl w:val="E3827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BC01AF"/>
    <w:multiLevelType w:val="hybridMultilevel"/>
    <w:tmpl w:val="9BA0DE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19164C7"/>
    <w:multiLevelType w:val="hybridMultilevel"/>
    <w:tmpl w:val="D1321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A477AA"/>
    <w:multiLevelType w:val="multilevel"/>
    <w:tmpl w:val="F3E4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24448E"/>
    <w:multiLevelType w:val="multilevel"/>
    <w:tmpl w:val="61AA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6"/>
  </w:num>
  <w:num w:numId="5">
    <w:abstractNumId w:val="7"/>
  </w:num>
  <w:num w:numId="6">
    <w:abstractNumId w:val="11"/>
  </w:num>
  <w:num w:numId="7">
    <w:abstractNumId w:val="2"/>
  </w:num>
  <w:num w:numId="8">
    <w:abstractNumId w:val="9"/>
  </w:num>
  <w:num w:numId="9">
    <w:abstractNumId w:val="1"/>
  </w:num>
  <w:num w:numId="10">
    <w:abstractNumId w:val="5"/>
  </w:num>
  <w:num w:numId="11">
    <w:abstractNumId w:val="10"/>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21"/>
    <w:rsid w:val="00007F54"/>
    <w:rsid w:val="00033BBD"/>
    <w:rsid w:val="00042E59"/>
    <w:rsid w:val="000436F5"/>
    <w:rsid w:val="000544AC"/>
    <w:rsid w:val="00056FEF"/>
    <w:rsid w:val="000664AF"/>
    <w:rsid w:val="0008108F"/>
    <w:rsid w:val="00081F1A"/>
    <w:rsid w:val="000830AF"/>
    <w:rsid w:val="00095030"/>
    <w:rsid w:val="000974B1"/>
    <w:rsid w:val="000A0BF3"/>
    <w:rsid w:val="000A7260"/>
    <w:rsid w:val="000D0C56"/>
    <w:rsid w:val="000D1449"/>
    <w:rsid w:val="000D70D5"/>
    <w:rsid w:val="000E32A0"/>
    <w:rsid w:val="000E564C"/>
    <w:rsid w:val="000F5EBF"/>
    <w:rsid w:val="00101732"/>
    <w:rsid w:val="001066D9"/>
    <w:rsid w:val="001106CA"/>
    <w:rsid w:val="00111155"/>
    <w:rsid w:val="0011161F"/>
    <w:rsid w:val="00120C39"/>
    <w:rsid w:val="001406C0"/>
    <w:rsid w:val="0014563D"/>
    <w:rsid w:val="0015042F"/>
    <w:rsid w:val="00153718"/>
    <w:rsid w:val="00153AF5"/>
    <w:rsid w:val="00167646"/>
    <w:rsid w:val="0017069B"/>
    <w:rsid w:val="0017138F"/>
    <w:rsid w:val="001736D9"/>
    <w:rsid w:val="001958C4"/>
    <w:rsid w:val="001C5B9D"/>
    <w:rsid w:val="001C72A1"/>
    <w:rsid w:val="001D0199"/>
    <w:rsid w:val="001D70B4"/>
    <w:rsid w:val="001E0BD0"/>
    <w:rsid w:val="001E1AD8"/>
    <w:rsid w:val="00207EEF"/>
    <w:rsid w:val="00211C05"/>
    <w:rsid w:val="002216D1"/>
    <w:rsid w:val="00223BE1"/>
    <w:rsid w:val="0024496B"/>
    <w:rsid w:val="00246053"/>
    <w:rsid w:val="0025726A"/>
    <w:rsid w:val="00271BA1"/>
    <w:rsid w:val="002B0E17"/>
    <w:rsid w:val="002B192F"/>
    <w:rsid w:val="002B2B69"/>
    <w:rsid w:val="002B67DF"/>
    <w:rsid w:val="002C7198"/>
    <w:rsid w:val="002E1EE9"/>
    <w:rsid w:val="002F450F"/>
    <w:rsid w:val="00301038"/>
    <w:rsid w:val="00302D68"/>
    <w:rsid w:val="00304ED2"/>
    <w:rsid w:val="00310F23"/>
    <w:rsid w:val="0031114F"/>
    <w:rsid w:val="003212B8"/>
    <w:rsid w:val="00341950"/>
    <w:rsid w:val="00367A87"/>
    <w:rsid w:val="00384E2E"/>
    <w:rsid w:val="003B4B0D"/>
    <w:rsid w:val="003B4EBC"/>
    <w:rsid w:val="003C045D"/>
    <w:rsid w:val="003C6AA2"/>
    <w:rsid w:val="003E18CC"/>
    <w:rsid w:val="003E7F61"/>
    <w:rsid w:val="003F05F6"/>
    <w:rsid w:val="003F23A0"/>
    <w:rsid w:val="003F3F25"/>
    <w:rsid w:val="00400B7E"/>
    <w:rsid w:val="00407426"/>
    <w:rsid w:val="00414D83"/>
    <w:rsid w:val="00415427"/>
    <w:rsid w:val="00420856"/>
    <w:rsid w:val="00427297"/>
    <w:rsid w:val="00437EBF"/>
    <w:rsid w:val="00461CAC"/>
    <w:rsid w:val="004649D8"/>
    <w:rsid w:val="004864A8"/>
    <w:rsid w:val="00493188"/>
    <w:rsid w:val="00497F8C"/>
    <w:rsid w:val="004A46BE"/>
    <w:rsid w:val="004B545A"/>
    <w:rsid w:val="004C19A9"/>
    <w:rsid w:val="005012C3"/>
    <w:rsid w:val="00505A91"/>
    <w:rsid w:val="00507550"/>
    <w:rsid w:val="00514A03"/>
    <w:rsid w:val="00515C21"/>
    <w:rsid w:val="005161A6"/>
    <w:rsid w:val="00523E98"/>
    <w:rsid w:val="0052681B"/>
    <w:rsid w:val="005279AF"/>
    <w:rsid w:val="00545033"/>
    <w:rsid w:val="00557878"/>
    <w:rsid w:val="00575A24"/>
    <w:rsid w:val="00575F2E"/>
    <w:rsid w:val="00576CD1"/>
    <w:rsid w:val="00577162"/>
    <w:rsid w:val="00582E76"/>
    <w:rsid w:val="00584ED4"/>
    <w:rsid w:val="0058766D"/>
    <w:rsid w:val="005A3790"/>
    <w:rsid w:val="005B2BE3"/>
    <w:rsid w:val="005B7C69"/>
    <w:rsid w:val="005B7E42"/>
    <w:rsid w:val="005D07FD"/>
    <w:rsid w:val="005F19B0"/>
    <w:rsid w:val="005F46B1"/>
    <w:rsid w:val="00601B2D"/>
    <w:rsid w:val="006034DA"/>
    <w:rsid w:val="00610230"/>
    <w:rsid w:val="00617BA4"/>
    <w:rsid w:val="00620D2E"/>
    <w:rsid w:val="00633102"/>
    <w:rsid w:val="006350AE"/>
    <w:rsid w:val="00643082"/>
    <w:rsid w:val="00643948"/>
    <w:rsid w:val="006520EB"/>
    <w:rsid w:val="006527B5"/>
    <w:rsid w:val="00664E4A"/>
    <w:rsid w:val="00670067"/>
    <w:rsid w:val="00674967"/>
    <w:rsid w:val="006C24B3"/>
    <w:rsid w:val="006E610B"/>
    <w:rsid w:val="006F6D46"/>
    <w:rsid w:val="00710503"/>
    <w:rsid w:val="00712CC2"/>
    <w:rsid w:val="007151B1"/>
    <w:rsid w:val="00717EE6"/>
    <w:rsid w:val="00720D66"/>
    <w:rsid w:val="007238D4"/>
    <w:rsid w:val="00741F88"/>
    <w:rsid w:val="007468FB"/>
    <w:rsid w:val="00796072"/>
    <w:rsid w:val="007972D4"/>
    <w:rsid w:val="007A769D"/>
    <w:rsid w:val="007C367C"/>
    <w:rsid w:val="007D44A1"/>
    <w:rsid w:val="007D4747"/>
    <w:rsid w:val="007D7353"/>
    <w:rsid w:val="007E1760"/>
    <w:rsid w:val="007E5425"/>
    <w:rsid w:val="007F3BA6"/>
    <w:rsid w:val="007F50CD"/>
    <w:rsid w:val="00800DE0"/>
    <w:rsid w:val="008020E1"/>
    <w:rsid w:val="008043EE"/>
    <w:rsid w:val="0082676E"/>
    <w:rsid w:val="00835637"/>
    <w:rsid w:val="008604B9"/>
    <w:rsid w:val="00864B40"/>
    <w:rsid w:val="008725B3"/>
    <w:rsid w:val="00883A18"/>
    <w:rsid w:val="00883E5A"/>
    <w:rsid w:val="0088516D"/>
    <w:rsid w:val="00886A3B"/>
    <w:rsid w:val="00897784"/>
    <w:rsid w:val="008A4DD1"/>
    <w:rsid w:val="008A5FCB"/>
    <w:rsid w:val="008B0204"/>
    <w:rsid w:val="008B704A"/>
    <w:rsid w:val="008C0A81"/>
    <w:rsid w:val="008C5BA5"/>
    <w:rsid w:val="008C760E"/>
    <w:rsid w:val="008E10C5"/>
    <w:rsid w:val="008E70C8"/>
    <w:rsid w:val="008F5FE0"/>
    <w:rsid w:val="00904645"/>
    <w:rsid w:val="00910373"/>
    <w:rsid w:val="009111C5"/>
    <w:rsid w:val="009115E4"/>
    <w:rsid w:val="009225B9"/>
    <w:rsid w:val="00932E4C"/>
    <w:rsid w:val="00936CAB"/>
    <w:rsid w:val="0094187F"/>
    <w:rsid w:val="009540D3"/>
    <w:rsid w:val="00994B61"/>
    <w:rsid w:val="009A03A9"/>
    <w:rsid w:val="009B5CF5"/>
    <w:rsid w:val="009B6B5F"/>
    <w:rsid w:val="009C1C6B"/>
    <w:rsid w:val="009C78F1"/>
    <w:rsid w:val="009D58BB"/>
    <w:rsid w:val="009E5A1B"/>
    <w:rsid w:val="009E7E3A"/>
    <w:rsid w:val="009F1E42"/>
    <w:rsid w:val="00A04183"/>
    <w:rsid w:val="00A05C0D"/>
    <w:rsid w:val="00A17CFC"/>
    <w:rsid w:val="00A21E5C"/>
    <w:rsid w:val="00A32EAE"/>
    <w:rsid w:val="00A37BE8"/>
    <w:rsid w:val="00A6681F"/>
    <w:rsid w:val="00A66BDA"/>
    <w:rsid w:val="00A85080"/>
    <w:rsid w:val="00A9543F"/>
    <w:rsid w:val="00AA3E9E"/>
    <w:rsid w:val="00AA6C83"/>
    <w:rsid w:val="00AC6473"/>
    <w:rsid w:val="00AD5173"/>
    <w:rsid w:val="00AE4D9D"/>
    <w:rsid w:val="00AE7095"/>
    <w:rsid w:val="00AF7C43"/>
    <w:rsid w:val="00B21B89"/>
    <w:rsid w:val="00B318FC"/>
    <w:rsid w:val="00B31DA0"/>
    <w:rsid w:val="00B337A3"/>
    <w:rsid w:val="00B555E4"/>
    <w:rsid w:val="00B702F0"/>
    <w:rsid w:val="00B75B18"/>
    <w:rsid w:val="00B76D33"/>
    <w:rsid w:val="00B854D4"/>
    <w:rsid w:val="00BB43A4"/>
    <w:rsid w:val="00BC435D"/>
    <w:rsid w:val="00BF5D8F"/>
    <w:rsid w:val="00BF757D"/>
    <w:rsid w:val="00C06573"/>
    <w:rsid w:val="00C16FA7"/>
    <w:rsid w:val="00C172C4"/>
    <w:rsid w:val="00C207F9"/>
    <w:rsid w:val="00C277C7"/>
    <w:rsid w:val="00C53FD9"/>
    <w:rsid w:val="00C555B2"/>
    <w:rsid w:val="00C67CA2"/>
    <w:rsid w:val="00C759D7"/>
    <w:rsid w:val="00C86AE7"/>
    <w:rsid w:val="00CA07F7"/>
    <w:rsid w:val="00CA2CCC"/>
    <w:rsid w:val="00CA672C"/>
    <w:rsid w:val="00CC1585"/>
    <w:rsid w:val="00CC35E0"/>
    <w:rsid w:val="00CE2D35"/>
    <w:rsid w:val="00CE36B6"/>
    <w:rsid w:val="00CF0345"/>
    <w:rsid w:val="00CF28CC"/>
    <w:rsid w:val="00CF4FB6"/>
    <w:rsid w:val="00CF7C83"/>
    <w:rsid w:val="00D076CE"/>
    <w:rsid w:val="00D42D63"/>
    <w:rsid w:val="00D55ED3"/>
    <w:rsid w:val="00D577F3"/>
    <w:rsid w:val="00D76154"/>
    <w:rsid w:val="00D76927"/>
    <w:rsid w:val="00D95D0E"/>
    <w:rsid w:val="00DA1271"/>
    <w:rsid w:val="00DB2B59"/>
    <w:rsid w:val="00DB4726"/>
    <w:rsid w:val="00DC3C34"/>
    <w:rsid w:val="00DD10B3"/>
    <w:rsid w:val="00DD2F8B"/>
    <w:rsid w:val="00DD337A"/>
    <w:rsid w:val="00DD4F2D"/>
    <w:rsid w:val="00DD731D"/>
    <w:rsid w:val="00DE4FAB"/>
    <w:rsid w:val="00DE56EA"/>
    <w:rsid w:val="00E3302E"/>
    <w:rsid w:val="00E41974"/>
    <w:rsid w:val="00E47495"/>
    <w:rsid w:val="00E54D39"/>
    <w:rsid w:val="00E76B30"/>
    <w:rsid w:val="00E86AC4"/>
    <w:rsid w:val="00ED5598"/>
    <w:rsid w:val="00EF68DE"/>
    <w:rsid w:val="00F0147D"/>
    <w:rsid w:val="00F13E94"/>
    <w:rsid w:val="00F216F5"/>
    <w:rsid w:val="00F22A11"/>
    <w:rsid w:val="00F22DAC"/>
    <w:rsid w:val="00F27833"/>
    <w:rsid w:val="00F3183A"/>
    <w:rsid w:val="00F66756"/>
    <w:rsid w:val="00F672AC"/>
    <w:rsid w:val="00F72787"/>
    <w:rsid w:val="00F72F67"/>
    <w:rsid w:val="00F82F54"/>
    <w:rsid w:val="00FA0BEE"/>
    <w:rsid w:val="00FA74EF"/>
    <w:rsid w:val="00FC3073"/>
    <w:rsid w:val="00FC5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C21"/>
    <w:rPr>
      <w:sz w:val="24"/>
      <w:szCs w:val="24"/>
    </w:rPr>
  </w:style>
  <w:style w:type="paragraph" w:styleId="1">
    <w:name w:val="heading 1"/>
    <w:basedOn w:val="a"/>
    <w:next w:val="a"/>
    <w:link w:val="10"/>
    <w:uiPriority w:val="99"/>
    <w:qFormat/>
    <w:rsid w:val="00F22DAC"/>
    <w:pPr>
      <w:keepNext/>
      <w:overflowPunct w:val="0"/>
      <w:autoSpaceDE w:val="0"/>
      <w:autoSpaceDN w:val="0"/>
      <w:adjustRightInd w:val="0"/>
      <w:jc w:val="center"/>
      <w:textAlignment w:val="baseline"/>
      <w:outlineLvl w:val="0"/>
    </w:pPr>
    <w:rPr>
      <w:szCs w:val="20"/>
    </w:rPr>
  </w:style>
  <w:style w:type="paragraph" w:styleId="2">
    <w:name w:val="heading 2"/>
    <w:basedOn w:val="a"/>
    <w:next w:val="a"/>
    <w:link w:val="20"/>
    <w:uiPriority w:val="99"/>
    <w:qFormat/>
    <w:rsid w:val="00F22DAC"/>
    <w:pPr>
      <w:keepNext/>
      <w:overflowPunct w:val="0"/>
      <w:autoSpaceDE w:val="0"/>
      <w:autoSpaceDN w:val="0"/>
      <w:adjustRightInd w:val="0"/>
      <w:jc w:val="right"/>
      <w:textAlignment w:val="baseline"/>
      <w:outlineLvl w:val="1"/>
    </w:pPr>
    <w:rPr>
      <w:sz w:val="28"/>
      <w:szCs w:val="20"/>
    </w:rPr>
  </w:style>
  <w:style w:type="paragraph" w:styleId="5">
    <w:name w:val="heading 5"/>
    <w:basedOn w:val="a"/>
    <w:next w:val="a"/>
    <w:link w:val="50"/>
    <w:uiPriority w:val="99"/>
    <w:qFormat/>
    <w:rsid w:val="00741F8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22DAC"/>
    <w:rPr>
      <w:rFonts w:cs="Times New Roman"/>
      <w:sz w:val="24"/>
    </w:rPr>
  </w:style>
  <w:style w:type="character" w:customStyle="1" w:styleId="20">
    <w:name w:val="Заголовок 2 Знак"/>
    <w:basedOn w:val="a0"/>
    <w:link w:val="2"/>
    <w:uiPriority w:val="99"/>
    <w:locked/>
    <w:rsid w:val="00F22DAC"/>
    <w:rPr>
      <w:rFonts w:cs="Times New Roman"/>
      <w:sz w:val="28"/>
    </w:rPr>
  </w:style>
  <w:style w:type="character" w:customStyle="1" w:styleId="50">
    <w:name w:val="Заголовок 5 Знак"/>
    <w:basedOn w:val="a0"/>
    <w:link w:val="5"/>
    <w:uiPriority w:val="99"/>
    <w:semiHidden/>
    <w:locked/>
    <w:rsid w:val="00741F88"/>
    <w:rPr>
      <w:rFonts w:ascii="Calibri" w:hAnsi="Calibri" w:cs="Times New Roman"/>
      <w:b/>
      <w:bCs/>
      <w:i/>
      <w:iCs/>
      <w:sz w:val="26"/>
      <w:szCs w:val="26"/>
    </w:rPr>
  </w:style>
  <w:style w:type="paragraph" w:styleId="a3">
    <w:name w:val="Body Text"/>
    <w:basedOn w:val="a"/>
    <w:link w:val="a4"/>
    <w:uiPriority w:val="99"/>
    <w:rsid w:val="009115E4"/>
    <w:pPr>
      <w:spacing w:after="120"/>
    </w:pPr>
  </w:style>
  <w:style w:type="character" w:customStyle="1" w:styleId="a4">
    <w:name w:val="Основной текст Знак"/>
    <w:basedOn w:val="a0"/>
    <w:link w:val="a3"/>
    <w:uiPriority w:val="99"/>
    <w:locked/>
    <w:rsid w:val="009115E4"/>
    <w:rPr>
      <w:rFonts w:cs="Times New Roman"/>
      <w:sz w:val="24"/>
    </w:rPr>
  </w:style>
  <w:style w:type="paragraph" w:styleId="a5">
    <w:name w:val="List Paragraph"/>
    <w:basedOn w:val="a"/>
    <w:uiPriority w:val="99"/>
    <w:qFormat/>
    <w:rsid w:val="005B7C69"/>
    <w:pPr>
      <w:ind w:left="720"/>
      <w:contextualSpacing/>
    </w:pPr>
    <w:rPr>
      <w:lang w:val="en-US" w:eastAsia="en-US"/>
    </w:rPr>
  </w:style>
  <w:style w:type="paragraph" w:customStyle="1" w:styleId="Default">
    <w:name w:val="Default"/>
    <w:uiPriority w:val="99"/>
    <w:rsid w:val="005B7C69"/>
    <w:pPr>
      <w:autoSpaceDE w:val="0"/>
      <w:autoSpaceDN w:val="0"/>
      <w:adjustRightInd w:val="0"/>
    </w:pPr>
    <w:rPr>
      <w:color w:val="000000"/>
      <w:sz w:val="24"/>
      <w:szCs w:val="24"/>
      <w:lang w:eastAsia="en-US"/>
    </w:rPr>
  </w:style>
  <w:style w:type="character" w:styleId="a6">
    <w:name w:val="Hyperlink"/>
    <w:basedOn w:val="a0"/>
    <w:uiPriority w:val="99"/>
    <w:rsid w:val="0058766D"/>
    <w:rPr>
      <w:rFonts w:cs="Times New Roman"/>
      <w:color w:val="0000FF"/>
      <w:u w:val="single"/>
    </w:rPr>
  </w:style>
  <w:style w:type="character" w:customStyle="1" w:styleId="value">
    <w:name w:val="value"/>
    <w:basedOn w:val="a0"/>
    <w:uiPriority w:val="99"/>
    <w:rsid w:val="008F5FE0"/>
    <w:rPr>
      <w:rFonts w:cs="Times New Roman"/>
    </w:rPr>
  </w:style>
  <w:style w:type="character" w:customStyle="1" w:styleId="propertyvalue">
    <w:name w:val="property_value"/>
    <w:basedOn w:val="a0"/>
    <w:uiPriority w:val="99"/>
    <w:rsid w:val="003E18CC"/>
    <w:rPr>
      <w:rFonts w:cs="Times New Roman"/>
    </w:rPr>
  </w:style>
  <w:style w:type="paragraph" w:styleId="a7">
    <w:name w:val="Document Map"/>
    <w:basedOn w:val="a"/>
    <w:link w:val="a8"/>
    <w:uiPriority w:val="99"/>
    <w:semiHidden/>
    <w:rsid w:val="007972D4"/>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D42D63"/>
    <w:rPr>
      <w:rFonts w:cs="Times New Roman"/>
      <w:sz w:val="2"/>
    </w:rPr>
  </w:style>
  <w:style w:type="paragraph" w:styleId="a9">
    <w:name w:val="Balloon Text"/>
    <w:basedOn w:val="a"/>
    <w:link w:val="aa"/>
    <w:uiPriority w:val="99"/>
    <w:rsid w:val="00F66756"/>
    <w:rPr>
      <w:rFonts w:ascii="Tahoma" w:hAnsi="Tahoma" w:cs="Tahoma"/>
      <w:sz w:val="16"/>
      <w:szCs w:val="16"/>
    </w:rPr>
  </w:style>
  <w:style w:type="character" w:customStyle="1" w:styleId="aa">
    <w:name w:val="Текст выноски Знак"/>
    <w:basedOn w:val="a0"/>
    <w:link w:val="a9"/>
    <w:uiPriority w:val="99"/>
    <w:locked/>
    <w:rsid w:val="00F66756"/>
    <w:rPr>
      <w:rFonts w:ascii="Tahoma" w:hAnsi="Tahoma" w:cs="Tahoma"/>
      <w:sz w:val="16"/>
      <w:szCs w:val="16"/>
    </w:rPr>
  </w:style>
  <w:style w:type="character" w:customStyle="1" w:styleId="b-catalog-itemproduct-info">
    <w:name w:val="b-catalog-item__product-info"/>
    <w:basedOn w:val="a0"/>
    <w:rsid w:val="000D1449"/>
  </w:style>
  <w:style w:type="character" w:styleId="ab">
    <w:name w:val="Strong"/>
    <w:basedOn w:val="a0"/>
    <w:uiPriority w:val="22"/>
    <w:qFormat/>
    <w:locked/>
    <w:rsid w:val="006527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C21"/>
    <w:rPr>
      <w:sz w:val="24"/>
      <w:szCs w:val="24"/>
    </w:rPr>
  </w:style>
  <w:style w:type="paragraph" w:styleId="1">
    <w:name w:val="heading 1"/>
    <w:basedOn w:val="a"/>
    <w:next w:val="a"/>
    <w:link w:val="10"/>
    <w:uiPriority w:val="99"/>
    <w:qFormat/>
    <w:rsid w:val="00F22DAC"/>
    <w:pPr>
      <w:keepNext/>
      <w:overflowPunct w:val="0"/>
      <w:autoSpaceDE w:val="0"/>
      <w:autoSpaceDN w:val="0"/>
      <w:adjustRightInd w:val="0"/>
      <w:jc w:val="center"/>
      <w:textAlignment w:val="baseline"/>
      <w:outlineLvl w:val="0"/>
    </w:pPr>
    <w:rPr>
      <w:szCs w:val="20"/>
    </w:rPr>
  </w:style>
  <w:style w:type="paragraph" w:styleId="2">
    <w:name w:val="heading 2"/>
    <w:basedOn w:val="a"/>
    <w:next w:val="a"/>
    <w:link w:val="20"/>
    <w:uiPriority w:val="99"/>
    <w:qFormat/>
    <w:rsid w:val="00F22DAC"/>
    <w:pPr>
      <w:keepNext/>
      <w:overflowPunct w:val="0"/>
      <w:autoSpaceDE w:val="0"/>
      <w:autoSpaceDN w:val="0"/>
      <w:adjustRightInd w:val="0"/>
      <w:jc w:val="right"/>
      <w:textAlignment w:val="baseline"/>
      <w:outlineLvl w:val="1"/>
    </w:pPr>
    <w:rPr>
      <w:sz w:val="28"/>
      <w:szCs w:val="20"/>
    </w:rPr>
  </w:style>
  <w:style w:type="paragraph" w:styleId="5">
    <w:name w:val="heading 5"/>
    <w:basedOn w:val="a"/>
    <w:next w:val="a"/>
    <w:link w:val="50"/>
    <w:uiPriority w:val="99"/>
    <w:qFormat/>
    <w:rsid w:val="00741F8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22DAC"/>
    <w:rPr>
      <w:rFonts w:cs="Times New Roman"/>
      <w:sz w:val="24"/>
    </w:rPr>
  </w:style>
  <w:style w:type="character" w:customStyle="1" w:styleId="20">
    <w:name w:val="Заголовок 2 Знак"/>
    <w:basedOn w:val="a0"/>
    <w:link w:val="2"/>
    <w:uiPriority w:val="99"/>
    <w:locked/>
    <w:rsid w:val="00F22DAC"/>
    <w:rPr>
      <w:rFonts w:cs="Times New Roman"/>
      <w:sz w:val="28"/>
    </w:rPr>
  </w:style>
  <w:style w:type="character" w:customStyle="1" w:styleId="50">
    <w:name w:val="Заголовок 5 Знак"/>
    <w:basedOn w:val="a0"/>
    <w:link w:val="5"/>
    <w:uiPriority w:val="99"/>
    <w:semiHidden/>
    <w:locked/>
    <w:rsid w:val="00741F88"/>
    <w:rPr>
      <w:rFonts w:ascii="Calibri" w:hAnsi="Calibri" w:cs="Times New Roman"/>
      <w:b/>
      <w:bCs/>
      <w:i/>
      <w:iCs/>
      <w:sz w:val="26"/>
      <w:szCs w:val="26"/>
    </w:rPr>
  </w:style>
  <w:style w:type="paragraph" w:styleId="a3">
    <w:name w:val="Body Text"/>
    <w:basedOn w:val="a"/>
    <w:link w:val="a4"/>
    <w:uiPriority w:val="99"/>
    <w:rsid w:val="009115E4"/>
    <w:pPr>
      <w:spacing w:after="120"/>
    </w:pPr>
  </w:style>
  <w:style w:type="character" w:customStyle="1" w:styleId="a4">
    <w:name w:val="Основной текст Знак"/>
    <w:basedOn w:val="a0"/>
    <w:link w:val="a3"/>
    <w:uiPriority w:val="99"/>
    <w:locked/>
    <w:rsid w:val="009115E4"/>
    <w:rPr>
      <w:rFonts w:cs="Times New Roman"/>
      <w:sz w:val="24"/>
    </w:rPr>
  </w:style>
  <w:style w:type="paragraph" w:styleId="a5">
    <w:name w:val="List Paragraph"/>
    <w:basedOn w:val="a"/>
    <w:uiPriority w:val="99"/>
    <w:qFormat/>
    <w:rsid w:val="005B7C69"/>
    <w:pPr>
      <w:ind w:left="720"/>
      <w:contextualSpacing/>
    </w:pPr>
    <w:rPr>
      <w:lang w:val="en-US" w:eastAsia="en-US"/>
    </w:rPr>
  </w:style>
  <w:style w:type="paragraph" w:customStyle="1" w:styleId="Default">
    <w:name w:val="Default"/>
    <w:uiPriority w:val="99"/>
    <w:rsid w:val="005B7C69"/>
    <w:pPr>
      <w:autoSpaceDE w:val="0"/>
      <w:autoSpaceDN w:val="0"/>
      <w:adjustRightInd w:val="0"/>
    </w:pPr>
    <w:rPr>
      <w:color w:val="000000"/>
      <w:sz w:val="24"/>
      <w:szCs w:val="24"/>
      <w:lang w:eastAsia="en-US"/>
    </w:rPr>
  </w:style>
  <w:style w:type="character" w:styleId="a6">
    <w:name w:val="Hyperlink"/>
    <w:basedOn w:val="a0"/>
    <w:uiPriority w:val="99"/>
    <w:rsid w:val="0058766D"/>
    <w:rPr>
      <w:rFonts w:cs="Times New Roman"/>
      <w:color w:val="0000FF"/>
      <w:u w:val="single"/>
    </w:rPr>
  </w:style>
  <w:style w:type="character" w:customStyle="1" w:styleId="value">
    <w:name w:val="value"/>
    <w:basedOn w:val="a0"/>
    <w:uiPriority w:val="99"/>
    <w:rsid w:val="008F5FE0"/>
    <w:rPr>
      <w:rFonts w:cs="Times New Roman"/>
    </w:rPr>
  </w:style>
  <w:style w:type="character" w:customStyle="1" w:styleId="propertyvalue">
    <w:name w:val="property_value"/>
    <w:basedOn w:val="a0"/>
    <w:uiPriority w:val="99"/>
    <w:rsid w:val="003E18CC"/>
    <w:rPr>
      <w:rFonts w:cs="Times New Roman"/>
    </w:rPr>
  </w:style>
  <w:style w:type="paragraph" w:styleId="a7">
    <w:name w:val="Document Map"/>
    <w:basedOn w:val="a"/>
    <w:link w:val="a8"/>
    <w:uiPriority w:val="99"/>
    <w:semiHidden/>
    <w:rsid w:val="007972D4"/>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D42D63"/>
    <w:rPr>
      <w:rFonts w:cs="Times New Roman"/>
      <w:sz w:val="2"/>
    </w:rPr>
  </w:style>
  <w:style w:type="paragraph" w:styleId="a9">
    <w:name w:val="Balloon Text"/>
    <w:basedOn w:val="a"/>
    <w:link w:val="aa"/>
    <w:uiPriority w:val="99"/>
    <w:rsid w:val="00F66756"/>
    <w:rPr>
      <w:rFonts w:ascii="Tahoma" w:hAnsi="Tahoma" w:cs="Tahoma"/>
      <w:sz w:val="16"/>
      <w:szCs w:val="16"/>
    </w:rPr>
  </w:style>
  <w:style w:type="character" w:customStyle="1" w:styleId="aa">
    <w:name w:val="Текст выноски Знак"/>
    <w:basedOn w:val="a0"/>
    <w:link w:val="a9"/>
    <w:uiPriority w:val="99"/>
    <w:locked/>
    <w:rsid w:val="00F66756"/>
    <w:rPr>
      <w:rFonts w:ascii="Tahoma" w:hAnsi="Tahoma" w:cs="Tahoma"/>
      <w:sz w:val="16"/>
      <w:szCs w:val="16"/>
    </w:rPr>
  </w:style>
  <w:style w:type="character" w:customStyle="1" w:styleId="b-catalog-itemproduct-info">
    <w:name w:val="b-catalog-item__product-info"/>
    <w:basedOn w:val="a0"/>
    <w:rsid w:val="000D1449"/>
  </w:style>
  <w:style w:type="character" w:styleId="ab">
    <w:name w:val="Strong"/>
    <w:basedOn w:val="a0"/>
    <w:uiPriority w:val="22"/>
    <w:qFormat/>
    <w:locked/>
    <w:rsid w:val="00652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10462">
      <w:bodyDiv w:val="1"/>
      <w:marLeft w:val="0"/>
      <w:marRight w:val="0"/>
      <w:marTop w:val="0"/>
      <w:marBottom w:val="0"/>
      <w:divBdr>
        <w:top w:val="none" w:sz="0" w:space="0" w:color="auto"/>
        <w:left w:val="none" w:sz="0" w:space="0" w:color="auto"/>
        <w:bottom w:val="none" w:sz="0" w:space="0" w:color="auto"/>
        <w:right w:val="none" w:sz="0" w:space="0" w:color="auto"/>
      </w:divBdr>
    </w:div>
    <w:div w:id="837233757">
      <w:marLeft w:val="0"/>
      <w:marRight w:val="0"/>
      <w:marTop w:val="0"/>
      <w:marBottom w:val="0"/>
      <w:divBdr>
        <w:top w:val="none" w:sz="0" w:space="0" w:color="auto"/>
        <w:left w:val="none" w:sz="0" w:space="0" w:color="auto"/>
        <w:bottom w:val="none" w:sz="0" w:space="0" w:color="auto"/>
        <w:right w:val="none" w:sz="0" w:space="0" w:color="auto"/>
      </w:divBdr>
      <w:divsChild>
        <w:div w:id="837233795">
          <w:marLeft w:val="0"/>
          <w:marRight w:val="0"/>
          <w:marTop w:val="0"/>
          <w:marBottom w:val="0"/>
          <w:divBdr>
            <w:top w:val="none" w:sz="0" w:space="0" w:color="auto"/>
            <w:left w:val="none" w:sz="0" w:space="0" w:color="auto"/>
            <w:bottom w:val="none" w:sz="0" w:space="0" w:color="auto"/>
            <w:right w:val="none" w:sz="0" w:space="0" w:color="auto"/>
          </w:divBdr>
          <w:divsChild>
            <w:div w:id="837233773">
              <w:marLeft w:val="0"/>
              <w:marRight w:val="0"/>
              <w:marTop w:val="0"/>
              <w:marBottom w:val="0"/>
              <w:divBdr>
                <w:top w:val="none" w:sz="0" w:space="0" w:color="auto"/>
                <w:left w:val="none" w:sz="0" w:space="0" w:color="auto"/>
                <w:bottom w:val="none" w:sz="0" w:space="0" w:color="auto"/>
                <w:right w:val="none" w:sz="0" w:space="0" w:color="auto"/>
              </w:divBdr>
            </w:div>
            <w:div w:id="837233783">
              <w:marLeft w:val="0"/>
              <w:marRight w:val="0"/>
              <w:marTop w:val="0"/>
              <w:marBottom w:val="0"/>
              <w:divBdr>
                <w:top w:val="none" w:sz="0" w:space="0" w:color="auto"/>
                <w:left w:val="none" w:sz="0" w:space="0" w:color="auto"/>
                <w:bottom w:val="none" w:sz="0" w:space="0" w:color="auto"/>
                <w:right w:val="none" w:sz="0" w:space="0" w:color="auto"/>
              </w:divBdr>
            </w:div>
            <w:div w:id="837233794">
              <w:marLeft w:val="0"/>
              <w:marRight w:val="0"/>
              <w:marTop w:val="0"/>
              <w:marBottom w:val="0"/>
              <w:divBdr>
                <w:top w:val="none" w:sz="0" w:space="0" w:color="auto"/>
                <w:left w:val="none" w:sz="0" w:space="0" w:color="auto"/>
                <w:bottom w:val="none" w:sz="0" w:space="0" w:color="auto"/>
                <w:right w:val="none" w:sz="0" w:space="0" w:color="auto"/>
              </w:divBdr>
            </w:div>
            <w:div w:id="837233798">
              <w:marLeft w:val="0"/>
              <w:marRight w:val="0"/>
              <w:marTop w:val="0"/>
              <w:marBottom w:val="0"/>
              <w:divBdr>
                <w:top w:val="none" w:sz="0" w:space="0" w:color="auto"/>
                <w:left w:val="none" w:sz="0" w:space="0" w:color="auto"/>
                <w:bottom w:val="none" w:sz="0" w:space="0" w:color="auto"/>
                <w:right w:val="none" w:sz="0" w:space="0" w:color="auto"/>
              </w:divBdr>
            </w:div>
            <w:div w:id="837233809">
              <w:marLeft w:val="0"/>
              <w:marRight w:val="0"/>
              <w:marTop w:val="0"/>
              <w:marBottom w:val="0"/>
              <w:divBdr>
                <w:top w:val="none" w:sz="0" w:space="0" w:color="auto"/>
                <w:left w:val="none" w:sz="0" w:space="0" w:color="auto"/>
                <w:bottom w:val="none" w:sz="0" w:space="0" w:color="auto"/>
                <w:right w:val="none" w:sz="0" w:space="0" w:color="auto"/>
              </w:divBdr>
            </w:div>
            <w:div w:id="837233848">
              <w:marLeft w:val="0"/>
              <w:marRight w:val="0"/>
              <w:marTop w:val="0"/>
              <w:marBottom w:val="0"/>
              <w:divBdr>
                <w:top w:val="none" w:sz="0" w:space="0" w:color="auto"/>
                <w:left w:val="none" w:sz="0" w:space="0" w:color="auto"/>
                <w:bottom w:val="none" w:sz="0" w:space="0" w:color="auto"/>
                <w:right w:val="none" w:sz="0" w:space="0" w:color="auto"/>
              </w:divBdr>
            </w:div>
            <w:div w:id="837233850">
              <w:marLeft w:val="0"/>
              <w:marRight w:val="0"/>
              <w:marTop w:val="0"/>
              <w:marBottom w:val="0"/>
              <w:divBdr>
                <w:top w:val="none" w:sz="0" w:space="0" w:color="auto"/>
                <w:left w:val="none" w:sz="0" w:space="0" w:color="auto"/>
                <w:bottom w:val="none" w:sz="0" w:space="0" w:color="auto"/>
                <w:right w:val="none" w:sz="0" w:space="0" w:color="auto"/>
              </w:divBdr>
            </w:div>
          </w:divsChild>
        </w:div>
        <w:div w:id="837233824">
          <w:marLeft w:val="0"/>
          <w:marRight w:val="0"/>
          <w:marTop w:val="0"/>
          <w:marBottom w:val="0"/>
          <w:divBdr>
            <w:top w:val="none" w:sz="0" w:space="0" w:color="auto"/>
            <w:left w:val="none" w:sz="0" w:space="0" w:color="auto"/>
            <w:bottom w:val="none" w:sz="0" w:space="0" w:color="auto"/>
            <w:right w:val="none" w:sz="0" w:space="0" w:color="auto"/>
          </w:divBdr>
          <w:divsChild>
            <w:div w:id="837233802">
              <w:marLeft w:val="0"/>
              <w:marRight w:val="0"/>
              <w:marTop w:val="0"/>
              <w:marBottom w:val="0"/>
              <w:divBdr>
                <w:top w:val="none" w:sz="0" w:space="0" w:color="auto"/>
                <w:left w:val="none" w:sz="0" w:space="0" w:color="auto"/>
                <w:bottom w:val="none" w:sz="0" w:space="0" w:color="auto"/>
                <w:right w:val="none" w:sz="0" w:space="0" w:color="auto"/>
              </w:divBdr>
            </w:div>
            <w:div w:id="837233807">
              <w:marLeft w:val="0"/>
              <w:marRight w:val="0"/>
              <w:marTop w:val="0"/>
              <w:marBottom w:val="0"/>
              <w:divBdr>
                <w:top w:val="none" w:sz="0" w:space="0" w:color="auto"/>
                <w:left w:val="none" w:sz="0" w:space="0" w:color="auto"/>
                <w:bottom w:val="none" w:sz="0" w:space="0" w:color="auto"/>
                <w:right w:val="none" w:sz="0" w:space="0" w:color="auto"/>
              </w:divBdr>
            </w:div>
          </w:divsChild>
        </w:div>
        <w:div w:id="837233864">
          <w:marLeft w:val="0"/>
          <w:marRight w:val="0"/>
          <w:marTop w:val="0"/>
          <w:marBottom w:val="0"/>
          <w:divBdr>
            <w:top w:val="none" w:sz="0" w:space="0" w:color="auto"/>
            <w:left w:val="none" w:sz="0" w:space="0" w:color="auto"/>
            <w:bottom w:val="none" w:sz="0" w:space="0" w:color="auto"/>
            <w:right w:val="none" w:sz="0" w:space="0" w:color="auto"/>
          </w:divBdr>
          <w:divsChild>
            <w:div w:id="837233750">
              <w:marLeft w:val="0"/>
              <w:marRight w:val="0"/>
              <w:marTop w:val="0"/>
              <w:marBottom w:val="0"/>
              <w:divBdr>
                <w:top w:val="none" w:sz="0" w:space="0" w:color="auto"/>
                <w:left w:val="none" w:sz="0" w:space="0" w:color="auto"/>
                <w:bottom w:val="none" w:sz="0" w:space="0" w:color="auto"/>
                <w:right w:val="none" w:sz="0" w:space="0" w:color="auto"/>
              </w:divBdr>
            </w:div>
            <w:div w:id="837233767">
              <w:marLeft w:val="0"/>
              <w:marRight w:val="0"/>
              <w:marTop w:val="0"/>
              <w:marBottom w:val="0"/>
              <w:divBdr>
                <w:top w:val="none" w:sz="0" w:space="0" w:color="auto"/>
                <w:left w:val="none" w:sz="0" w:space="0" w:color="auto"/>
                <w:bottom w:val="none" w:sz="0" w:space="0" w:color="auto"/>
                <w:right w:val="none" w:sz="0" w:space="0" w:color="auto"/>
              </w:divBdr>
            </w:div>
            <w:div w:id="837233837">
              <w:marLeft w:val="0"/>
              <w:marRight w:val="0"/>
              <w:marTop w:val="0"/>
              <w:marBottom w:val="0"/>
              <w:divBdr>
                <w:top w:val="none" w:sz="0" w:space="0" w:color="auto"/>
                <w:left w:val="none" w:sz="0" w:space="0" w:color="auto"/>
                <w:bottom w:val="none" w:sz="0" w:space="0" w:color="auto"/>
                <w:right w:val="none" w:sz="0" w:space="0" w:color="auto"/>
              </w:divBdr>
            </w:div>
            <w:div w:id="8372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3761">
      <w:marLeft w:val="0"/>
      <w:marRight w:val="0"/>
      <w:marTop w:val="0"/>
      <w:marBottom w:val="0"/>
      <w:divBdr>
        <w:top w:val="none" w:sz="0" w:space="0" w:color="auto"/>
        <w:left w:val="none" w:sz="0" w:space="0" w:color="auto"/>
        <w:bottom w:val="none" w:sz="0" w:space="0" w:color="auto"/>
        <w:right w:val="none" w:sz="0" w:space="0" w:color="auto"/>
      </w:divBdr>
    </w:div>
    <w:div w:id="837233763">
      <w:marLeft w:val="0"/>
      <w:marRight w:val="0"/>
      <w:marTop w:val="0"/>
      <w:marBottom w:val="0"/>
      <w:divBdr>
        <w:top w:val="none" w:sz="0" w:space="0" w:color="auto"/>
        <w:left w:val="none" w:sz="0" w:space="0" w:color="auto"/>
        <w:bottom w:val="none" w:sz="0" w:space="0" w:color="auto"/>
        <w:right w:val="none" w:sz="0" w:space="0" w:color="auto"/>
      </w:divBdr>
    </w:div>
    <w:div w:id="837233775">
      <w:marLeft w:val="0"/>
      <w:marRight w:val="0"/>
      <w:marTop w:val="0"/>
      <w:marBottom w:val="0"/>
      <w:divBdr>
        <w:top w:val="none" w:sz="0" w:space="0" w:color="auto"/>
        <w:left w:val="none" w:sz="0" w:space="0" w:color="auto"/>
        <w:bottom w:val="none" w:sz="0" w:space="0" w:color="auto"/>
        <w:right w:val="none" w:sz="0" w:space="0" w:color="auto"/>
      </w:divBdr>
      <w:divsChild>
        <w:div w:id="837233751">
          <w:marLeft w:val="0"/>
          <w:marRight w:val="0"/>
          <w:marTop w:val="0"/>
          <w:marBottom w:val="0"/>
          <w:divBdr>
            <w:top w:val="none" w:sz="0" w:space="0" w:color="auto"/>
            <w:left w:val="none" w:sz="0" w:space="0" w:color="auto"/>
            <w:bottom w:val="none" w:sz="0" w:space="0" w:color="auto"/>
            <w:right w:val="none" w:sz="0" w:space="0" w:color="auto"/>
          </w:divBdr>
          <w:divsChild>
            <w:div w:id="837233746">
              <w:marLeft w:val="0"/>
              <w:marRight w:val="0"/>
              <w:marTop w:val="0"/>
              <w:marBottom w:val="0"/>
              <w:divBdr>
                <w:top w:val="none" w:sz="0" w:space="0" w:color="auto"/>
                <w:left w:val="none" w:sz="0" w:space="0" w:color="auto"/>
                <w:bottom w:val="none" w:sz="0" w:space="0" w:color="auto"/>
                <w:right w:val="none" w:sz="0" w:space="0" w:color="auto"/>
              </w:divBdr>
            </w:div>
            <w:div w:id="837233755">
              <w:marLeft w:val="0"/>
              <w:marRight w:val="0"/>
              <w:marTop w:val="0"/>
              <w:marBottom w:val="0"/>
              <w:divBdr>
                <w:top w:val="none" w:sz="0" w:space="0" w:color="auto"/>
                <w:left w:val="none" w:sz="0" w:space="0" w:color="auto"/>
                <w:bottom w:val="none" w:sz="0" w:space="0" w:color="auto"/>
                <w:right w:val="none" w:sz="0" w:space="0" w:color="auto"/>
              </w:divBdr>
            </w:div>
            <w:div w:id="837233762">
              <w:marLeft w:val="0"/>
              <w:marRight w:val="0"/>
              <w:marTop w:val="0"/>
              <w:marBottom w:val="0"/>
              <w:divBdr>
                <w:top w:val="none" w:sz="0" w:space="0" w:color="auto"/>
                <w:left w:val="none" w:sz="0" w:space="0" w:color="auto"/>
                <w:bottom w:val="none" w:sz="0" w:space="0" w:color="auto"/>
                <w:right w:val="none" w:sz="0" w:space="0" w:color="auto"/>
              </w:divBdr>
            </w:div>
            <w:div w:id="837233771">
              <w:marLeft w:val="0"/>
              <w:marRight w:val="0"/>
              <w:marTop w:val="0"/>
              <w:marBottom w:val="0"/>
              <w:divBdr>
                <w:top w:val="none" w:sz="0" w:space="0" w:color="auto"/>
                <w:left w:val="none" w:sz="0" w:space="0" w:color="auto"/>
                <w:bottom w:val="none" w:sz="0" w:space="0" w:color="auto"/>
                <w:right w:val="none" w:sz="0" w:space="0" w:color="auto"/>
              </w:divBdr>
            </w:div>
            <w:div w:id="837233774">
              <w:marLeft w:val="0"/>
              <w:marRight w:val="0"/>
              <w:marTop w:val="0"/>
              <w:marBottom w:val="0"/>
              <w:divBdr>
                <w:top w:val="none" w:sz="0" w:space="0" w:color="auto"/>
                <w:left w:val="none" w:sz="0" w:space="0" w:color="auto"/>
                <w:bottom w:val="none" w:sz="0" w:space="0" w:color="auto"/>
                <w:right w:val="none" w:sz="0" w:space="0" w:color="auto"/>
              </w:divBdr>
            </w:div>
            <w:div w:id="837233803">
              <w:marLeft w:val="0"/>
              <w:marRight w:val="0"/>
              <w:marTop w:val="0"/>
              <w:marBottom w:val="0"/>
              <w:divBdr>
                <w:top w:val="none" w:sz="0" w:space="0" w:color="auto"/>
                <w:left w:val="none" w:sz="0" w:space="0" w:color="auto"/>
                <w:bottom w:val="none" w:sz="0" w:space="0" w:color="auto"/>
                <w:right w:val="none" w:sz="0" w:space="0" w:color="auto"/>
              </w:divBdr>
            </w:div>
            <w:div w:id="837233806">
              <w:marLeft w:val="0"/>
              <w:marRight w:val="0"/>
              <w:marTop w:val="0"/>
              <w:marBottom w:val="0"/>
              <w:divBdr>
                <w:top w:val="none" w:sz="0" w:space="0" w:color="auto"/>
                <w:left w:val="none" w:sz="0" w:space="0" w:color="auto"/>
                <w:bottom w:val="none" w:sz="0" w:space="0" w:color="auto"/>
                <w:right w:val="none" w:sz="0" w:space="0" w:color="auto"/>
              </w:divBdr>
            </w:div>
            <w:div w:id="837233816">
              <w:marLeft w:val="0"/>
              <w:marRight w:val="0"/>
              <w:marTop w:val="0"/>
              <w:marBottom w:val="0"/>
              <w:divBdr>
                <w:top w:val="none" w:sz="0" w:space="0" w:color="auto"/>
                <w:left w:val="none" w:sz="0" w:space="0" w:color="auto"/>
                <w:bottom w:val="none" w:sz="0" w:space="0" w:color="auto"/>
                <w:right w:val="none" w:sz="0" w:space="0" w:color="auto"/>
              </w:divBdr>
            </w:div>
            <w:div w:id="837233820">
              <w:marLeft w:val="0"/>
              <w:marRight w:val="0"/>
              <w:marTop w:val="0"/>
              <w:marBottom w:val="0"/>
              <w:divBdr>
                <w:top w:val="none" w:sz="0" w:space="0" w:color="auto"/>
                <w:left w:val="none" w:sz="0" w:space="0" w:color="auto"/>
                <w:bottom w:val="none" w:sz="0" w:space="0" w:color="auto"/>
                <w:right w:val="none" w:sz="0" w:space="0" w:color="auto"/>
              </w:divBdr>
            </w:div>
            <w:div w:id="837233830">
              <w:marLeft w:val="0"/>
              <w:marRight w:val="0"/>
              <w:marTop w:val="0"/>
              <w:marBottom w:val="0"/>
              <w:divBdr>
                <w:top w:val="none" w:sz="0" w:space="0" w:color="auto"/>
                <w:left w:val="none" w:sz="0" w:space="0" w:color="auto"/>
                <w:bottom w:val="none" w:sz="0" w:space="0" w:color="auto"/>
                <w:right w:val="none" w:sz="0" w:space="0" w:color="auto"/>
              </w:divBdr>
            </w:div>
            <w:div w:id="837233833">
              <w:marLeft w:val="0"/>
              <w:marRight w:val="0"/>
              <w:marTop w:val="0"/>
              <w:marBottom w:val="0"/>
              <w:divBdr>
                <w:top w:val="none" w:sz="0" w:space="0" w:color="auto"/>
                <w:left w:val="none" w:sz="0" w:space="0" w:color="auto"/>
                <w:bottom w:val="none" w:sz="0" w:space="0" w:color="auto"/>
                <w:right w:val="none" w:sz="0" w:space="0" w:color="auto"/>
              </w:divBdr>
            </w:div>
            <w:div w:id="837233859">
              <w:marLeft w:val="0"/>
              <w:marRight w:val="0"/>
              <w:marTop w:val="0"/>
              <w:marBottom w:val="0"/>
              <w:divBdr>
                <w:top w:val="none" w:sz="0" w:space="0" w:color="auto"/>
                <w:left w:val="none" w:sz="0" w:space="0" w:color="auto"/>
                <w:bottom w:val="none" w:sz="0" w:space="0" w:color="auto"/>
                <w:right w:val="none" w:sz="0" w:space="0" w:color="auto"/>
              </w:divBdr>
            </w:div>
            <w:div w:id="837233861">
              <w:marLeft w:val="0"/>
              <w:marRight w:val="0"/>
              <w:marTop w:val="0"/>
              <w:marBottom w:val="0"/>
              <w:divBdr>
                <w:top w:val="none" w:sz="0" w:space="0" w:color="auto"/>
                <w:left w:val="none" w:sz="0" w:space="0" w:color="auto"/>
                <w:bottom w:val="none" w:sz="0" w:space="0" w:color="auto"/>
                <w:right w:val="none" w:sz="0" w:space="0" w:color="auto"/>
              </w:divBdr>
            </w:div>
            <w:div w:id="8372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3779">
      <w:marLeft w:val="0"/>
      <w:marRight w:val="0"/>
      <w:marTop w:val="0"/>
      <w:marBottom w:val="0"/>
      <w:divBdr>
        <w:top w:val="none" w:sz="0" w:space="0" w:color="auto"/>
        <w:left w:val="none" w:sz="0" w:space="0" w:color="auto"/>
        <w:bottom w:val="none" w:sz="0" w:space="0" w:color="auto"/>
        <w:right w:val="none" w:sz="0" w:space="0" w:color="auto"/>
      </w:divBdr>
      <w:divsChild>
        <w:div w:id="837233764">
          <w:marLeft w:val="0"/>
          <w:marRight w:val="0"/>
          <w:marTop w:val="0"/>
          <w:marBottom w:val="0"/>
          <w:divBdr>
            <w:top w:val="none" w:sz="0" w:space="0" w:color="auto"/>
            <w:left w:val="none" w:sz="0" w:space="0" w:color="auto"/>
            <w:bottom w:val="none" w:sz="0" w:space="0" w:color="auto"/>
            <w:right w:val="none" w:sz="0" w:space="0" w:color="auto"/>
          </w:divBdr>
          <w:divsChild>
            <w:div w:id="837233753">
              <w:marLeft w:val="0"/>
              <w:marRight w:val="0"/>
              <w:marTop w:val="0"/>
              <w:marBottom w:val="0"/>
              <w:divBdr>
                <w:top w:val="none" w:sz="0" w:space="0" w:color="auto"/>
                <w:left w:val="none" w:sz="0" w:space="0" w:color="auto"/>
                <w:bottom w:val="none" w:sz="0" w:space="0" w:color="auto"/>
                <w:right w:val="none" w:sz="0" w:space="0" w:color="auto"/>
              </w:divBdr>
            </w:div>
            <w:div w:id="837233810">
              <w:marLeft w:val="0"/>
              <w:marRight w:val="0"/>
              <w:marTop w:val="0"/>
              <w:marBottom w:val="0"/>
              <w:divBdr>
                <w:top w:val="none" w:sz="0" w:space="0" w:color="auto"/>
                <w:left w:val="none" w:sz="0" w:space="0" w:color="auto"/>
                <w:bottom w:val="none" w:sz="0" w:space="0" w:color="auto"/>
                <w:right w:val="none" w:sz="0" w:space="0" w:color="auto"/>
              </w:divBdr>
            </w:div>
            <w:div w:id="837233813">
              <w:marLeft w:val="0"/>
              <w:marRight w:val="0"/>
              <w:marTop w:val="0"/>
              <w:marBottom w:val="0"/>
              <w:divBdr>
                <w:top w:val="none" w:sz="0" w:space="0" w:color="auto"/>
                <w:left w:val="none" w:sz="0" w:space="0" w:color="auto"/>
                <w:bottom w:val="none" w:sz="0" w:space="0" w:color="auto"/>
                <w:right w:val="none" w:sz="0" w:space="0" w:color="auto"/>
              </w:divBdr>
            </w:div>
            <w:div w:id="837233825">
              <w:marLeft w:val="0"/>
              <w:marRight w:val="0"/>
              <w:marTop w:val="0"/>
              <w:marBottom w:val="0"/>
              <w:divBdr>
                <w:top w:val="none" w:sz="0" w:space="0" w:color="auto"/>
                <w:left w:val="none" w:sz="0" w:space="0" w:color="auto"/>
                <w:bottom w:val="none" w:sz="0" w:space="0" w:color="auto"/>
                <w:right w:val="none" w:sz="0" w:space="0" w:color="auto"/>
              </w:divBdr>
            </w:div>
            <w:div w:id="837233860">
              <w:marLeft w:val="0"/>
              <w:marRight w:val="0"/>
              <w:marTop w:val="0"/>
              <w:marBottom w:val="0"/>
              <w:divBdr>
                <w:top w:val="none" w:sz="0" w:space="0" w:color="auto"/>
                <w:left w:val="none" w:sz="0" w:space="0" w:color="auto"/>
                <w:bottom w:val="none" w:sz="0" w:space="0" w:color="auto"/>
                <w:right w:val="none" w:sz="0" w:space="0" w:color="auto"/>
              </w:divBdr>
            </w:div>
          </w:divsChild>
        </w:div>
        <w:div w:id="837233800">
          <w:marLeft w:val="0"/>
          <w:marRight w:val="0"/>
          <w:marTop w:val="0"/>
          <w:marBottom w:val="0"/>
          <w:divBdr>
            <w:top w:val="none" w:sz="0" w:space="0" w:color="auto"/>
            <w:left w:val="none" w:sz="0" w:space="0" w:color="auto"/>
            <w:bottom w:val="none" w:sz="0" w:space="0" w:color="auto"/>
            <w:right w:val="none" w:sz="0" w:space="0" w:color="auto"/>
          </w:divBdr>
          <w:divsChild>
            <w:div w:id="837233766">
              <w:marLeft w:val="0"/>
              <w:marRight w:val="0"/>
              <w:marTop w:val="0"/>
              <w:marBottom w:val="0"/>
              <w:divBdr>
                <w:top w:val="none" w:sz="0" w:space="0" w:color="auto"/>
                <w:left w:val="none" w:sz="0" w:space="0" w:color="auto"/>
                <w:bottom w:val="none" w:sz="0" w:space="0" w:color="auto"/>
                <w:right w:val="none" w:sz="0" w:space="0" w:color="auto"/>
              </w:divBdr>
            </w:div>
            <w:div w:id="837233784">
              <w:marLeft w:val="0"/>
              <w:marRight w:val="0"/>
              <w:marTop w:val="0"/>
              <w:marBottom w:val="0"/>
              <w:divBdr>
                <w:top w:val="none" w:sz="0" w:space="0" w:color="auto"/>
                <w:left w:val="none" w:sz="0" w:space="0" w:color="auto"/>
                <w:bottom w:val="none" w:sz="0" w:space="0" w:color="auto"/>
                <w:right w:val="none" w:sz="0" w:space="0" w:color="auto"/>
              </w:divBdr>
            </w:div>
            <w:div w:id="837233801">
              <w:marLeft w:val="0"/>
              <w:marRight w:val="0"/>
              <w:marTop w:val="0"/>
              <w:marBottom w:val="0"/>
              <w:divBdr>
                <w:top w:val="none" w:sz="0" w:space="0" w:color="auto"/>
                <w:left w:val="none" w:sz="0" w:space="0" w:color="auto"/>
                <w:bottom w:val="none" w:sz="0" w:space="0" w:color="auto"/>
                <w:right w:val="none" w:sz="0" w:space="0" w:color="auto"/>
              </w:divBdr>
            </w:div>
            <w:div w:id="8372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3781">
      <w:marLeft w:val="0"/>
      <w:marRight w:val="0"/>
      <w:marTop w:val="0"/>
      <w:marBottom w:val="0"/>
      <w:divBdr>
        <w:top w:val="none" w:sz="0" w:space="0" w:color="auto"/>
        <w:left w:val="none" w:sz="0" w:space="0" w:color="auto"/>
        <w:bottom w:val="none" w:sz="0" w:space="0" w:color="auto"/>
        <w:right w:val="none" w:sz="0" w:space="0" w:color="auto"/>
      </w:divBdr>
    </w:div>
    <w:div w:id="837233790">
      <w:marLeft w:val="0"/>
      <w:marRight w:val="0"/>
      <w:marTop w:val="0"/>
      <w:marBottom w:val="0"/>
      <w:divBdr>
        <w:top w:val="none" w:sz="0" w:space="0" w:color="auto"/>
        <w:left w:val="none" w:sz="0" w:space="0" w:color="auto"/>
        <w:bottom w:val="none" w:sz="0" w:space="0" w:color="auto"/>
        <w:right w:val="none" w:sz="0" w:space="0" w:color="auto"/>
      </w:divBdr>
    </w:div>
    <w:div w:id="837233791">
      <w:marLeft w:val="0"/>
      <w:marRight w:val="0"/>
      <w:marTop w:val="0"/>
      <w:marBottom w:val="0"/>
      <w:divBdr>
        <w:top w:val="none" w:sz="0" w:space="0" w:color="auto"/>
        <w:left w:val="none" w:sz="0" w:space="0" w:color="auto"/>
        <w:bottom w:val="none" w:sz="0" w:space="0" w:color="auto"/>
        <w:right w:val="none" w:sz="0" w:space="0" w:color="auto"/>
      </w:divBdr>
    </w:div>
    <w:div w:id="837233796">
      <w:marLeft w:val="0"/>
      <w:marRight w:val="0"/>
      <w:marTop w:val="0"/>
      <w:marBottom w:val="0"/>
      <w:divBdr>
        <w:top w:val="none" w:sz="0" w:space="0" w:color="auto"/>
        <w:left w:val="none" w:sz="0" w:space="0" w:color="auto"/>
        <w:bottom w:val="none" w:sz="0" w:space="0" w:color="auto"/>
        <w:right w:val="none" w:sz="0" w:space="0" w:color="auto"/>
      </w:divBdr>
    </w:div>
    <w:div w:id="837233804">
      <w:marLeft w:val="0"/>
      <w:marRight w:val="0"/>
      <w:marTop w:val="0"/>
      <w:marBottom w:val="0"/>
      <w:divBdr>
        <w:top w:val="none" w:sz="0" w:space="0" w:color="auto"/>
        <w:left w:val="none" w:sz="0" w:space="0" w:color="auto"/>
        <w:bottom w:val="none" w:sz="0" w:space="0" w:color="auto"/>
        <w:right w:val="none" w:sz="0" w:space="0" w:color="auto"/>
      </w:divBdr>
      <w:divsChild>
        <w:div w:id="837233745">
          <w:marLeft w:val="0"/>
          <w:marRight w:val="0"/>
          <w:marTop w:val="0"/>
          <w:marBottom w:val="0"/>
          <w:divBdr>
            <w:top w:val="none" w:sz="0" w:space="0" w:color="auto"/>
            <w:left w:val="none" w:sz="0" w:space="0" w:color="auto"/>
            <w:bottom w:val="none" w:sz="0" w:space="0" w:color="auto"/>
            <w:right w:val="none" w:sz="0" w:space="0" w:color="auto"/>
          </w:divBdr>
        </w:div>
        <w:div w:id="837233756">
          <w:marLeft w:val="0"/>
          <w:marRight w:val="0"/>
          <w:marTop w:val="0"/>
          <w:marBottom w:val="0"/>
          <w:divBdr>
            <w:top w:val="none" w:sz="0" w:space="0" w:color="auto"/>
            <w:left w:val="none" w:sz="0" w:space="0" w:color="auto"/>
            <w:bottom w:val="none" w:sz="0" w:space="0" w:color="auto"/>
            <w:right w:val="none" w:sz="0" w:space="0" w:color="auto"/>
          </w:divBdr>
        </w:div>
        <w:div w:id="837233760">
          <w:marLeft w:val="0"/>
          <w:marRight w:val="0"/>
          <w:marTop w:val="0"/>
          <w:marBottom w:val="0"/>
          <w:divBdr>
            <w:top w:val="none" w:sz="0" w:space="0" w:color="auto"/>
            <w:left w:val="none" w:sz="0" w:space="0" w:color="auto"/>
            <w:bottom w:val="none" w:sz="0" w:space="0" w:color="auto"/>
            <w:right w:val="none" w:sz="0" w:space="0" w:color="auto"/>
          </w:divBdr>
        </w:div>
        <w:div w:id="837233768">
          <w:marLeft w:val="0"/>
          <w:marRight w:val="0"/>
          <w:marTop w:val="0"/>
          <w:marBottom w:val="0"/>
          <w:divBdr>
            <w:top w:val="none" w:sz="0" w:space="0" w:color="auto"/>
            <w:left w:val="none" w:sz="0" w:space="0" w:color="auto"/>
            <w:bottom w:val="none" w:sz="0" w:space="0" w:color="auto"/>
            <w:right w:val="none" w:sz="0" w:space="0" w:color="auto"/>
          </w:divBdr>
        </w:div>
        <w:div w:id="837233785">
          <w:marLeft w:val="0"/>
          <w:marRight w:val="0"/>
          <w:marTop w:val="0"/>
          <w:marBottom w:val="0"/>
          <w:divBdr>
            <w:top w:val="none" w:sz="0" w:space="0" w:color="auto"/>
            <w:left w:val="none" w:sz="0" w:space="0" w:color="auto"/>
            <w:bottom w:val="none" w:sz="0" w:space="0" w:color="auto"/>
            <w:right w:val="none" w:sz="0" w:space="0" w:color="auto"/>
          </w:divBdr>
          <w:divsChild>
            <w:div w:id="837233759">
              <w:marLeft w:val="0"/>
              <w:marRight w:val="0"/>
              <w:marTop w:val="0"/>
              <w:marBottom w:val="0"/>
              <w:divBdr>
                <w:top w:val="none" w:sz="0" w:space="0" w:color="auto"/>
                <w:left w:val="none" w:sz="0" w:space="0" w:color="auto"/>
                <w:bottom w:val="none" w:sz="0" w:space="0" w:color="auto"/>
                <w:right w:val="none" w:sz="0" w:space="0" w:color="auto"/>
              </w:divBdr>
            </w:div>
          </w:divsChild>
        </w:div>
        <w:div w:id="837233788">
          <w:marLeft w:val="0"/>
          <w:marRight w:val="0"/>
          <w:marTop w:val="0"/>
          <w:marBottom w:val="0"/>
          <w:divBdr>
            <w:top w:val="none" w:sz="0" w:space="0" w:color="auto"/>
            <w:left w:val="none" w:sz="0" w:space="0" w:color="auto"/>
            <w:bottom w:val="none" w:sz="0" w:space="0" w:color="auto"/>
            <w:right w:val="none" w:sz="0" w:space="0" w:color="auto"/>
          </w:divBdr>
        </w:div>
        <w:div w:id="837233812">
          <w:marLeft w:val="0"/>
          <w:marRight w:val="0"/>
          <w:marTop w:val="0"/>
          <w:marBottom w:val="0"/>
          <w:divBdr>
            <w:top w:val="none" w:sz="0" w:space="0" w:color="auto"/>
            <w:left w:val="none" w:sz="0" w:space="0" w:color="auto"/>
            <w:bottom w:val="none" w:sz="0" w:space="0" w:color="auto"/>
            <w:right w:val="none" w:sz="0" w:space="0" w:color="auto"/>
          </w:divBdr>
        </w:div>
        <w:div w:id="837233817">
          <w:marLeft w:val="0"/>
          <w:marRight w:val="0"/>
          <w:marTop w:val="0"/>
          <w:marBottom w:val="0"/>
          <w:divBdr>
            <w:top w:val="none" w:sz="0" w:space="0" w:color="auto"/>
            <w:left w:val="none" w:sz="0" w:space="0" w:color="auto"/>
            <w:bottom w:val="none" w:sz="0" w:space="0" w:color="auto"/>
            <w:right w:val="none" w:sz="0" w:space="0" w:color="auto"/>
          </w:divBdr>
        </w:div>
        <w:div w:id="837233818">
          <w:marLeft w:val="0"/>
          <w:marRight w:val="0"/>
          <w:marTop w:val="0"/>
          <w:marBottom w:val="0"/>
          <w:divBdr>
            <w:top w:val="none" w:sz="0" w:space="0" w:color="auto"/>
            <w:left w:val="none" w:sz="0" w:space="0" w:color="auto"/>
            <w:bottom w:val="none" w:sz="0" w:space="0" w:color="auto"/>
            <w:right w:val="none" w:sz="0" w:space="0" w:color="auto"/>
          </w:divBdr>
        </w:div>
        <w:div w:id="837233819">
          <w:marLeft w:val="0"/>
          <w:marRight w:val="0"/>
          <w:marTop w:val="0"/>
          <w:marBottom w:val="0"/>
          <w:divBdr>
            <w:top w:val="none" w:sz="0" w:space="0" w:color="auto"/>
            <w:left w:val="none" w:sz="0" w:space="0" w:color="auto"/>
            <w:bottom w:val="none" w:sz="0" w:space="0" w:color="auto"/>
            <w:right w:val="none" w:sz="0" w:space="0" w:color="auto"/>
          </w:divBdr>
        </w:div>
        <w:div w:id="837233826">
          <w:marLeft w:val="0"/>
          <w:marRight w:val="0"/>
          <w:marTop w:val="0"/>
          <w:marBottom w:val="0"/>
          <w:divBdr>
            <w:top w:val="none" w:sz="0" w:space="0" w:color="auto"/>
            <w:left w:val="none" w:sz="0" w:space="0" w:color="auto"/>
            <w:bottom w:val="none" w:sz="0" w:space="0" w:color="auto"/>
            <w:right w:val="none" w:sz="0" w:space="0" w:color="auto"/>
          </w:divBdr>
        </w:div>
        <w:div w:id="837233828">
          <w:marLeft w:val="0"/>
          <w:marRight w:val="0"/>
          <w:marTop w:val="0"/>
          <w:marBottom w:val="0"/>
          <w:divBdr>
            <w:top w:val="none" w:sz="0" w:space="0" w:color="auto"/>
            <w:left w:val="none" w:sz="0" w:space="0" w:color="auto"/>
            <w:bottom w:val="none" w:sz="0" w:space="0" w:color="auto"/>
            <w:right w:val="none" w:sz="0" w:space="0" w:color="auto"/>
          </w:divBdr>
        </w:div>
        <w:div w:id="837233834">
          <w:marLeft w:val="0"/>
          <w:marRight w:val="0"/>
          <w:marTop w:val="0"/>
          <w:marBottom w:val="0"/>
          <w:divBdr>
            <w:top w:val="none" w:sz="0" w:space="0" w:color="auto"/>
            <w:left w:val="none" w:sz="0" w:space="0" w:color="auto"/>
            <w:bottom w:val="none" w:sz="0" w:space="0" w:color="auto"/>
            <w:right w:val="none" w:sz="0" w:space="0" w:color="auto"/>
          </w:divBdr>
        </w:div>
        <w:div w:id="837233838">
          <w:marLeft w:val="0"/>
          <w:marRight w:val="0"/>
          <w:marTop w:val="0"/>
          <w:marBottom w:val="0"/>
          <w:divBdr>
            <w:top w:val="none" w:sz="0" w:space="0" w:color="auto"/>
            <w:left w:val="none" w:sz="0" w:space="0" w:color="auto"/>
            <w:bottom w:val="none" w:sz="0" w:space="0" w:color="auto"/>
            <w:right w:val="none" w:sz="0" w:space="0" w:color="auto"/>
          </w:divBdr>
        </w:div>
        <w:div w:id="837233855">
          <w:marLeft w:val="0"/>
          <w:marRight w:val="0"/>
          <w:marTop w:val="0"/>
          <w:marBottom w:val="0"/>
          <w:divBdr>
            <w:top w:val="none" w:sz="0" w:space="0" w:color="auto"/>
            <w:left w:val="none" w:sz="0" w:space="0" w:color="auto"/>
            <w:bottom w:val="none" w:sz="0" w:space="0" w:color="auto"/>
            <w:right w:val="none" w:sz="0" w:space="0" w:color="auto"/>
          </w:divBdr>
        </w:div>
        <w:div w:id="837233858">
          <w:marLeft w:val="0"/>
          <w:marRight w:val="0"/>
          <w:marTop w:val="0"/>
          <w:marBottom w:val="0"/>
          <w:divBdr>
            <w:top w:val="none" w:sz="0" w:space="0" w:color="auto"/>
            <w:left w:val="none" w:sz="0" w:space="0" w:color="auto"/>
            <w:bottom w:val="none" w:sz="0" w:space="0" w:color="auto"/>
            <w:right w:val="none" w:sz="0" w:space="0" w:color="auto"/>
          </w:divBdr>
        </w:div>
      </w:divsChild>
    </w:div>
    <w:div w:id="837233811">
      <w:marLeft w:val="0"/>
      <w:marRight w:val="0"/>
      <w:marTop w:val="0"/>
      <w:marBottom w:val="0"/>
      <w:divBdr>
        <w:top w:val="none" w:sz="0" w:space="0" w:color="auto"/>
        <w:left w:val="none" w:sz="0" w:space="0" w:color="auto"/>
        <w:bottom w:val="none" w:sz="0" w:space="0" w:color="auto"/>
        <w:right w:val="none" w:sz="0" w:space="0" w:color="auto"/>
      </w:divBdr>
    </w:div>
    <w:div w:id="837233823">
      <w:marLeft w:val="0"/>
      <w:marRight w:val="0"/>
      <w:marTop w:val="0"/>
      <w:marBottom w:val="0"/>
      <w:divBdr>
        <w:top w:val="none" w:sz="0" w:space="0" w:color="auto"/>
        <w:left w:val="none" w:sz="0" w:space="0" w:color="auto"/>
        <w:bottom w:val="none" w:sz="0" w:space="0" w:color="auto"/>
        <w:right w:val="none" w:sz="0" w:space="0" w:color="auto"/>
      </w:divBdr>
    </w:div>
    <w:div w:id="837233829">
      <w:marLeft w:val="0"/>
      <w:marRight w:val="0"/>
      <w:marTop w:val="0"/>
      <w:marBottom w:val="0"/>
      <w:divBdr>
        <w:top w:val="none" w:sz="0" w:space="0" w:color="auto"/>
        <w:left w:val="none" w:sz="0" w:space="0" w:color="auto"/>
        <w:bottom w:val="none" w:sz="0" w:space="0" w:color="auto"/>
        <w:right w:val="none" w:sz="0" w:space="0" w:color="auto"/>
      </w:divBdr>
    </w:div>
    <w:div w:id="837233836">
      <w:marLeft w:val="0"/>
      <w:marRight w:val="0"/>
      <w:marTop w:val="0"/>
      <w:marBottom w:val="0"/>
      <w:divBdr>
        <w:top w:val="none" w:sz="0" w:space="0" w:color="auto"/>
        <w:left w:val="none" w:sz="0" w:space="0" w:color="auto"/>
        <w:bottom w:val="none" w:sz="0" w:space="0" w:color="auto"/>
        <w:right w:val="none" w:sz="0" w:space="0" w:color="auto"/>
      </w:divBdr>
    </w:div>
    <w:div w:id="837233839">
      <w:marLeft w:val="0"/>
      <w:marRight w:val="0"/>
      <w:marTop w:val="0"/>
      <w:marBottom w:val="0"/>
      <w:divBdr>
        <w:top w:val="none" w:sz="0" w:space="0" w:color="auto"/>
        <w:left w:val="none" w:sz="0" w:space="0" w:color="auto"/>
        <w:bottom w:val="none" w:sz="0" w:space="0" w:color="auto"/>
        <w:right w:val="none" w:sz="0" w:space="0" w:color="auto"/>
      </w:divBdr>
    </w:div>
    <w:div w:id="837233840">
      <w:marLeft w:val="0"/>
      <w:marRight w:val="0"/>
      <w:marTop w:val="0"/>
      <w:marBottom w:val="0"/>
      <w:divBdr>
        <w:top w:val="none" w:sz="0" w:space="0" w:color="auto"/>
        <w:left w:val="none" w:sz="0" w:space="0" w:color="auto"/>
        <w:bottom w:val="none" w:sz="0" w:space="0" w:color="auto"/>
        <w:right w:val="none" w:sz="0" w:space="0" w:color="auto"/>
      </w:divBdr>
      <w:divsChild>
        <w:div w:id="837233744">
          <w:marLeft w:val="0"/>
          <w:marRight w:val="0"/>
          <w:marTop w:val="0"/>
          <w:marBottom w:val="0"/>
          <w:divBdr>
            <w:top w:val="none" w:sz="0" w:space="0" w:color="auto"/>
            <w:left w:val="none" w:sz="0" w:space="0" w:color="auto"/>
            <w:bottom w:val="none" w:sz="0" w:space="0" w:color="auto"/>
            <w:right w:val="none" w:sz="0" w:space="0" w:color="auto"/>
          </w:divBdr>
        </w:div>
      </w:divsChild>
    </w:div>
    <w:div w:id="837233842">
      <w:marLeft w:val="0"/>
      <w:marRight w:val="0"/>
      <w:marTop w:val="0"/>
      <w:marBottom w:val="0"/>
      <w:divBdr>
        <w:top w:val="none" w:sz="0" w:space="0" w:color="auto"/>
        <w:left w:val="none" w:sz="0" w:space="0" w:color="auto"/>
        <w:bottom w:val="none" w:sz="0" w:space="0" w:color="auto"/>
        <w:right w:val="none" w:sz="0" w:space="0" w:color="auto"/>
      </w:divBdr>
    </w:div>
    <w:div w:id="837233844">
      <w:marLeft w:val="0"/>
      <w:marRight w:val="0"/>
      <w:marTop w:val="0"/>
      <w:marBottom w:val="0"/>
      <w:divBdr>
        <w:top w:val="none" w:sz="0" w:space="0" w:color="auto"/>
        <w:left w:val="none" w:sz="0" w:space="0" w:color="auto"/>
        <w:bottom w:val="none" w:sz="0" w:space="0" w:color="auto"/>
        <w:right w:val="none" w:sz="0" w:space="0" w:color="auto"/>
      </w:divBdr>
      <w:divsChild>
        <w:div w:id="837233777">
          <w:marLeft w:val="0"/>
          <w:marRight w:val="0"/>
          <w:marTop w:val="0"/>
          <w:marBottom w:val="0"/>
          <w:divBdr>
            <w:top w:val="none" w:sz="0" w:space="0" w:color="auto"/>
            <w:left w:val="none" w:sz="0" w:space="0" w:color="auto"/>
            <w:bottom w:val="none" w:sz="0" w:space="0" w:color="auto"/>
            <w:right w:val="none" w:sz="0" w:space="0" w:color="auto"/>
          </w:divBdr>
        </w:div>
      </w:divsChild>
    </w:div>
    <w:div w:id="837233845">
      <w:marLeft w:val="0"/>
      <w:marRight w:val="0"/>
      <w:marTop w:val="0"/>
      <w:marBottom w:val="0"/>
      <w:divBdr>
        <w:top w:val="none" w:sz="0" w:space="0" w:color="auto"/>
        <w:left w:val="none" w:sz="0" w:space="0" w:color="auto"/>
        <w:bottom w:val="none" w:sz="0" w:space="0" w:color="auto"/>
        <w:right w:val="none" w:sz="0" w:space="0" w:color="auto"/>
      </w:divBdr>
      <w:divsChild>
        <w:div w:id="837233792">
          <w:marLeft w:val="0"/>
          <w:marRight w:val="0"/>
          <w:marTop w:val="0"/>
          <w:marBottom w:val="0"/>
          <w:divBdr>
            <w:top w:val="none" w:sz="0" w:space="0" w:color="auto"/>
            <w:left w:val="none" w:sz="0" w:space="0" w:color="auto"/>
            <w:bottom w:val="none" w:sz="0" w:space="0" w:color="auto"/>
            <w:right w:val="none" w:sz="0" w:space="0" w:color="auto"/>
          </w:divBdr>
          <w:divsChild>
            <w:div w:id="837233747">
              <w:marLeft w:val="0"/>
              <w:marRight w:val="0"/>
              <w:marTop w:val="0"/>
              <w:marBottom w:val="0"/>
              <w:divBdr>
                <w:top w:val="none" w:sz="0" w:space="0" w:color="auto"/>
                <w:left w:val="none" w:sz="0" w:space="0" w:color="auto"/>
                <w:bottom w:val="none" w:sz="0" w:space="0" w:color="auto"/>
                <w:right w:val="none" w:sz="0" w:space="0" w:color="auto"/>
              </w:divBdr>
            </w:div>
            <w:div w:id="837233780">
              <w:marLeft w:val="0"/>
              <w:marRight w:val="0"/>
              <w:marTop w:val="0"/>
              <w:marBottom w:val="0"/>
              <w:divBdr>
                <w:top w:val="none" w:sz="0" w:space="0" w:color="auto"/>
                <w:left w:val="none" w:sz="0" w:space="0" w:color="auto"/>
                <w:bottom w:val="none" w:sz="0" w:space="0" w:color="auto"/>
                <w:right w:val="none" w:sz="0" w:space="0" w:color="auto"/>
              </w:divBdr>
            </w:div>
            <w:div w:id="837233821">
              <w:marLeft w:val="0"/>
              <w:marRight w:val="0"/>
              <w:marTop w:val="0"/>
              <w:marBottom w:val="0"/>
              <w:divBdr>
                <w:top w:val="none" w:sz="0" w:space="0" w:color="auto"/>
                <w:left w:val="none" w:sz="0" w:space="0" w:color="auto"/>
                <w:bottom w:val="none" w:sz="0" w:space="0" w:color="auto"/>
                <w:right w:val="none" w:sz="0" w:space="0" w:color="auto"/>
              </w:divBdr>
            </w:div>
            <w:div w:id="837233862">
              <w:marLeft w:val="0"/>
              <w:marRight w:val="0"/>
              <w:marTop w:val="0"/>
              <w:marBottom w:val="0"/>
              <w:divBdr>
                <w:top w:val="none" w:sz="0" w:space="0" w:color="auto"/>
                <w:left w:val="none" w:sz="0" w:space="0" w:color="auto"/>
                <w:bottom w:val="none" w:sz="0" w:space="0" w:color="auto"/>
                <w:right w:val="none" w:sz="0" w:space="0" w:color="auto"/>
              </w:divBdr>
            </w:div>
          </w:divsChild>
        </w:div>
        <w:div w:id="837233843">
          <w:marLeft w:val="0"/>
          <w:marRight w:val="0"/>
          <w:marTop w:val="0"/>
          <w:marBottom w:val="0"/>
          <w:divBdr>
            <w:top w:val="none" w:sz="0" w:space="0" w:color="auto"/>
            <w:left w:val="none" w:sz="0" w:space="0" w:color="auto"/>
            <w:bottom w:val="none" w:sz="0" w:space="0" w:color="auto"/>
            <w:right w:val="none" w:sz="0" w:space="0" w:color="auto"/>
          </w:divBdr>
          <w:divsChild>
            <w:div w:id="837233752">
              <w:marLeft w:val="0"/>
              <w:marRight w:val="0"/>
              <w:marTop w:val="0"/>
              <w:marBottom w:val="0"/>
              <w:divBdr>
                <w:top w:val="none" w:sz="0" w:space="0" w:color="auto"/>
                <w:left w:val="none" w:sz="0" w:space="0" w:color="auto"/>
                <w:bottom w:val="none" w:sz="0" w:space="0" w:color="auto"/>
                <w:right w:val="none" w:sz="0" w:space="0" w:color="auto"/>
              </w:divBdr>
            </w:div>
            <w:div w:id="837233769">
              <w:marLeft w:val="0"/>
              <w:marRight w:val="0"/>
              <w:marTop w:val="0"/>
              <w:marBottom w:val="0"/>
              <w:divBdr>
                <w:top w:val="none" w:sz="0" w:space="0" w:color="auto"/>
                <w:left w:val="none" w:sz="0" w:space="0" w:color="auto"/>
                <w:bottom w:val="none" w:sz="0" w:space="0" w:color="auto"/>
                <w:right w:val="none" w:sz="0" w:space="0" w:color="auto"/>
              </w:divBdr>
            </w:div>
            <w:div w:id="837233770">
              <w:marLeft w:val="0"/>
              <w:marRight w:val="0"/>
              <w:marTop w:val="0"/>
              <w:marBottom w:val="0"/>
              <w:divBdr>
                <w:top w:val="none" w:sz="0" w:space="0" w:color="auto"/>
                <w:left w:val="none" w:sz="0" w:space="0" w:color="auto"/>
                <w:bottom w:val="none" w:sz="0" w:space="0" w:color="auto"/>
                <w:right w:val="none" w:sz="0" w:space="0" w:color="auto"/>
              </w:divBdr>
            </w:div>
            <w:div w:id="837233776">
              <w:marLeft w:val="0"/>
              <w:marRight w:val="0"/>
              <w:marTop w:val="0"/>
              <w:marBottom w:val="0"/>
              <w:divBdr>
                <w:top w:val="none" w:sz="0" w:space="0" w:color="auto"/>
                <w:left w:val="none" w:sz="0" w:space="0" w:color="auto"/>
                <w:bottom w:val="none" w:sz="0" w:space="0" w:color="auto"/>
                <w:right w:val="none" w:sz="0" w:space="0" w:color="auto"/>
              </w:divBdr>
            </w:div>
            <w:div w:id="837233789">
              <w:marLeft w:val="0"/>
              <w:marRight w:val="0"/>
              <w:marTop w:val="0"/>
              <w:marBottom w:val="0"/>
              <w:divBdr>
                <w:top w:val="none" w:sz="0" w:space="0" w:color="auto"/>
                <w:left w:val="none" w:sz="0" w:space="0" w:color="auto"/>
                <w:bottom w:val="none" w:sz="0" w:space="0" w:color="auto"/>
                <w:right w:val="none" w:sz="0" w:space="0" w:color="auto"/>
              </w:divBdr>
            </w:div>
            <w:div w:id="837233808">
              <w:marLeft w:val="0"/>
              <w:marRight w:val="0"/>
              <w:marTop w:val="0"/>
              <w:marBottom w:val="0"/>
              <w:divBdr>
                <w:top w:val="none" w:sz="0" w:space="0" w:color="auto"/>
                <w:left w:val="none" w:sz="0" w:space="0" w:color="auto"/>
                <w:bottom w:val="none" w:sz="0" w:space="0" w:color="auto"/>
                <w:right w:val="none" w:sz="0" w:space="0" w:color="auto"/>
              </w:divBdr>
            </w:div>
            <w:div w:id="8372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3846">
      <w:marLeft w:val="0"/>
      <w:marRight w:val="0"/>
      <w:marTop w:val="0"/>
      <w:marBottom w:val="0"/>
      <w:divBdr>
        <w:top w:val="none" w:sz="0" w:space="0" w:color="auto"/>
        <w:left w:val="none" w:sz="0" w:space="0" w:color="auto"/>
        <w:bottom w:val="none" w:sz="0" w:space="0" w:color="auto"/>
        <w:right w:val="none" w:sz="0" w:space="0" w:color="auto"/>
      </w:divBdr>
      <w:divsChild>
        <w:div w:id="837233754">
          <w:marLeft w:val="0"/>
          <w:marRight w:val="0"/>
          <w:marTop w:val="0"/>
          <w:marBottom w:val="0"/>
          <w:divBdr>
            <w:top w:val="none" w:sz="0" w:space="0" w:color="auto"/>
            <w:left w:val="none" w:sz="0" w:space="0" w:color="auto"/>
            <w:bottom w:val="none" w:sz="0" w:space="0" w:color="auto"/>
            <w:right w:val="none" w:sz="0" w:space="0" w:color="auto"/>
          </w:divBdr>
          <w:divsChild>
            <w:div w:id="837233782">
              <w:marLeft w:val="0"/>
              <w:marRight w:val="0"/>
              <w:marTop w:val="0"/>
              <w:marBottom w:val="0"/>
              <w:divBdr>
                <w:top w:val="none" w:sz="0" w:space="0" w:color="auto"/>
                <w:left w:val="none" w:sz="0" w:space="0" w:color="auto"/>
                <w:bottom w:val="none" w:sz="0" w:space="0" w:color="auto"/>
                <w:right w:val="none" w:sz="0" w:space="0" w:color="auto"/>
              </w:divBdr>
            </w:div>
            <w:div w:id="837233805">
              <w:marLeft w:val="0"/>
              <w:marRight w:val="0"/>
              <w:marTop w:val="0"/>
              <w:marBottom w:val="0"/>
              <w:divBdr>
                <w:top w:val="none" w:sz="0" w:space="0" w:color="auto"/>
                <w:left w:val="none" w:sz="0" w:space="0" w:color="auto"/>
                <w:bottom w:val="none" w:sz="0" w:space="0" w:color="auto"/>
                <w:right w:val="none" w:sz="0" w:space="0" w:color="auto"/>
              </w:divBdr>
            </w:div>
            <w:div w:id="837233814">
              <w:marLeft w:val="0"/>
              <w:marRight w:val="0"/>
              <w:marTop w:val="0"/>
              <w:marBottom w:val="0"/>
              <w:divBdr>
                <w:top w:val="none" w:sz="0" w:space="0" w:color="auto"/>
                <w:left w:val="none" w:sz="0" w:space="0" w:color="auto"/>
                <w:bottom w:val="none" w:sz="0" w:space="0" w:color="auto"/>
                <w:right w:val="none" w:sz="0" w:space="0" w:color="auto"/>
              </w:divBdr>
            </w:div>
            <w:div w:id="837233832">
              <w:marLeft w:val="0"/>
              <w:marRight w:val="0"/>
              <w:marTop w:val="0"/>
              <w:marBottom w:val="0"/>
              <w:divBdr>
                <w:top w:val="none" w:sz="0" w:space="0" w:color="auto"/>
                <w:left w:val="none" w:sz="0" w:space="0" w:color="auto"/>
                <w:bottom w:val="none" w:sz="0" w:space="0" w:color="auto"/>
                <w:right w:val="none" w:sz="0" w:space="0" w:color="auto"/>
              </w:divBdr>
            </w:div>
            <w:div w:id="837233863">
              <w:marLeft w:val="0"/>
              <w:marRight w:val="0"/>
              <w:marTop w:val="0"/>
              <w:marBottom w:val="0"/>
              <w:divBdr>
                <w:top w:val="none" w:sz="0" w:space="0" w:color="auto"/>
                <w:left w:val="none" w:sz="0" w:space="0" w:color="auto"/>
                <w:bottom w:val="none" w:sz="0" w:space="0" w:color="auto"/>
                <w:right w:val="none" w:sz="0" w:space="0" w:color="auto"/>
              </w:divBdr>
            </w:div>
          </w:divsChild>
        </w:div>
        <w:div w:id="837233758">
          <w:marLeft w:val="0"/>
          <w:marRight w:val="0"/>
          <w:marTop w:val="0"/>
          <w:marBottom w:val="0"/>
          <w:divBdr>
            <w:top w:val="none" w:sz="0" w:space="0" w:color="auto"/>
            <w:left w:val="none" w:sz="0" w:space="0" w:color="auto"/>
            <w:bottom w:val="none" w:sz="0" w:space="0" w:color="auto"/>
            <w:right w:val="none" w:sz="0" w:space="0" w:color="auto"/>
          </w:divBdr>
          <w:divsChild>
            <w:div w:id="837233748">
              <w:marLeft w:val="0"/>
              <w:marRight w:val="0"/>
              <w:marTop w:val="0"/>
              <w:marBottom w:val="0"/>
              <w:divBdr>
                <w:top w:val="none" w:sz="0" w:space="0" w:color="auto"/>
                <w:left w:val="none" w:sz="0" w:space="0" w:color="auto"/>
                <w:bottom w:val="none" w:sz="0" w:space="0" w:color="auto"/>
                <w:right w:val="none" w:sz="0" w:space="0" w:color="auto"/>
              </w:divBdr>
            </w:div>
            <w:div w:id="837233765">
              <w:marLeft w:val="0"/>
              <w:marRight w:val="0"/>
              <w:marTop w:val="0"/>
              <w:marBottom w:val="0"/>
              <w:divBdr>
                <w:top w:val="none" w:sz="0" w:space="0" w:color="auto"/>
                <w:left w:val="none" w:sz="0" w:space="0" w:color="auto"/>
                <w:bottom w:val="none" w:sz="0" w:space="0" w:color="auto"/>
                <w:right w:val="none" w:sz="0" w:space="0" w:color="auto"/>
              </w:divBdr>
            </w:div>
            <w:div w:id="837233772">
              <w:marLeft w:val="0"/>
              <w:marRight w:val="0"/>
              <w:marTop w:val="0"/>
              <w:marBottom w:val="0"/>
              <w:divBdr>
                <w:top w:val="none" w:sz="0" w:space="0" w:color="auto"/>
                <w:left w:val="none" w:sz="0" w:space="0" w:color="auto"/>
                <w:bottom w:val="none" w:sz="0" w:space="0" w:color="auto"/>
                <w:right w:val="none" w:sz="0" w:space="0" w:color="auto"/>
              </w:divBdr>
            </w:div>
            <w:div w:id="837233778">
              <w:marLeft w:val="0"/>
              <w:marRight w:val="0"/>
              <w:marTop w:val="0"/>
              <w:marBottom w:val="0"/>
              <w:divBdr>
                <w:top w:val="none" w:sz="0" w:space="0" w:color="auto"/>
                <w:left w:val="none" w:sz="0" w:space="0" w:color="auto"/>
                <w:bottom w:val="none" w:sz="0" w:space="0" w:color="auto"/>
                <w:right w:val="none" w:sz="0" w:space="0" w:color="auto"/>
              </w:divBdr>
            </w:div>
            <w:div w:id="837233787">
              <w:marLeft w:val="0"/>
              <w:marRight w:val="0"/>
              <w:marTop w:val="0"/>
              <w:marBottom w:val="0"/>
              <w:divBdr>
                <w:top w:val="none" w:sz="0" w:space="0" w:color="auto"/>
                <w:left w:val="none" w:sz="0" w:space="0" w:color="auto"/>
                <w:bottom w:val="none" w:sz="0" w:space="0" w:color="auto"/>
                <w:right w:val="none" w:sz="0" w:space="0" w:color="auto"/>
              </w:divBdr>
            </w:div>
            <w:div w:id="837233793">
              <w:marLeft w:val="0"/>
              <w:marRight w:val="0"/>
              <w:marTop w:val="0"/>
              <w:marBottom w:val="0"/>
              <w:divBdr>
                <w:top w:val="none" w:sz="0" w:space="0" w:color="auto"/>
                <w:left w:val="none" w:sz="0" w:space="0" w:color="auto"/>
                <w:bottom w:val="none" w:sz="0" w:space="0" w:color="auto"/>
                <w:right w:val="none" w:sz="0" w:space="0" w:color="auto"/>
              </w:divBdr>
            </w:div>
            <w:div w:id="837233797">
              <w:marLeft w:val="0"/>
              <w:marRight w:val="0"/>
              <w:marTop w:val="0"/>
              <w:marBottom w:val="0"/>
              <w:divBdr>
                <w:top w:val="none" w:sz="0" w:space="0" w:color="auto"/>
                <w:left w:val="none" w:sz="0" w:space="0" w:color="auto"/>
                <w:bottom w:val="none" w:sz="0" w:space="0" w:color="auto"/>
                <w:right w:val="none" w:sz="0" w:space="0" w:color="auto"/>
              </w:divBdr>
            </w:div>
            <w:div w:id="837233799">
              <w:marLeft w:val="0"/>
              <w:marRight w:val="0"/>
              <w:marTop w:val="0"/>
              <w:marBottom w:val="0"/>
              <w:divBdr>
                <w:top w:val="none" w:sz="0" w:space="0" w:color="auto"/>
                <w:left w:val="none" w:sz="0" w:space="0" w:color="auto"/>
                <w:bottom w:val="none" w:sz="0" w:space="0" w:color="auto"/>
                <w:right w:val="none" w:sz="0" w:space="0" w:color="auto"/>
              </w:divBdr>
            </w:div>
            <w:div w:id="837233827">
              <w:marLeft w:val="0"/>
              <w:marRight w:val="0"/>
              <w:marTop w:val="0"/>
              <w:marBottom w:val="0"/>
              <w:divBdr>
                <w:top w:val="none" w:sz="0" w:space="0" w:color="auto"/>
                <w:left w:val="none" w:sz="0" w:space="0" w:color="auto"/>
                <w:bottom w:val="none" w:sz="0" w:space="0" w:color="auto"/>
                <w:right w:val="none" w:sz="0" w:space="0" w:color="auto"/>
              </w:divBdr>
            </w:div>
            <w:div w:id="837233835">
              <w:marLeft w:val="0"/>
              <w:marRight w:val="0"/>
              <w:marTop w:val="0"/>
              <w:marBottom w:val="0"/>
              <w:divBdr>
                <w:top w:val="none" w:sz="0" w:space="0" w:color="auto"/>
                <w:left w:val="none" w:sz="0" w:space="0" w:color="auto"/>
                <w:bottom w:val="none" w:sz="0" w:space="0" w:color="auto"/>
                <w:right w:val="none" w:sz="0" w:space="0" w:color="auto"/>
              </w:divBdr>
            </w:div>
            <w:div w:id="837233847">
              <w:marLeft w:val="0"/>
              <w:marRight w:val="0"/>
              <w:marTop w:val="0"/>
              <w:marBottom w:val="0"/>
              <w:divBdr>
                <w:top w:val="none" w:sz="0" w:space="0" w:color="auto"/>
                <w:left w:val="none" w:sz="0" w:space="0" w:color="auto"/>
                <w:bottom w:val="none" w:sz="0" w:space="0" w:color="auto"/>
                <w:right w:val="none" w:sz="0" w:space="0" w:color="auto"/>
              </w:divBdr>
            </w:div>
          </w:divsChild>
        </w:div>
        <w:div w:id="837233854">
          <w:marLeft w:val="0"/>
          <w:marRight w:val="0"/>
          <w:marTop w:val="0"/>
          <w:marBottom w:val="0"/>
          <w:divBdr>
            <w:top w:val="none" w:sz="0" w:space="0" w:color="auto"/>
            <w:left w:val="none" w:sz="0" w:space="0" w:color="auto"/>
            <w:bottom w:val="none" w:sz="0" w:space="0" w:color="auto"/>
            <w:right w:val="none" w:sz="0" w:space="0" w:color="auto"/>
          </w:divBdr>
          <w:divsChild>
            <w:div w:id="837233749">
              <w:marLeft w:val="0"/>
              <w:marRight w:val="0"/>
              <w:marTop w:val="0"/>
              <w:marBottom w:val="0"/>
              <w:divBdr>
                <w:top w:val="none" w:sz="0" w:space="0" w:color="auto"/>
                <w:left w:val="none" w:sz="0" w:space="0" w:color="auto"/>
                <w:bottom w:val="none" w:sz="0" w:space="0" w:color="auto"/>
                <w:right w:val="none" w:sz="0" w:space="0" w:color="auto"/>
              </w:divBdr>
            </w:div>
            <w:div w:id="837233786">
              <w:marLeft w:val="0"/>
              <w:marRight w:val="0"/>
              <w:marTop w:val="0"/>
              <w:marBottom w:val="0"/>
              <w:divBdr>
                <w:top w:val="none" w:sz="0" w:space="0" w:color="auto"/>
                <w:left w:val="none" w:sz="0" w:space="0" w:color="auto"/>
                <w:bottom w:val="none" w:sz="0" w:space="0" w:color="auto"/>
                <w:right w:val="none" w:sz="0" w:space="0" w:color="auto"/>
              </w:divBdr>
            </w:div>
            <w:div w:id="837233815">
              <w:marLeft w:val="0"/>
              <w:marRight w:val="0"/>
              <w:marTop w:val="0"/>
              <w:marBottom w:val="0"/>
              <w:divBdr>
                <w:top w:val="none" w:sz="0" w:space="0" w:color="auto"/>
                <w:left w:val="none" w:sz="0" w:space="0" w:color="auto"/>
                <w:bottom w:val="none" w:sz="0" w:space="0" w:color="auto"/>
                <w:right w:val="none" w:sz="0" w:space="0" w:color="auto"/>
              </w:divBdr>
            </w:div>
            <w:div w:id="837233822">
              <w:marLeft w:val="0"/>
              <w:marRight w:val="0"/>
              <w:marTop w:val="0"/>
              <w:marBottom w:val="0"/>
              <w:divBdr>
                <w:top w:val="none" w:sz="0" w:space="0" w:color="auto"/>
                <w:left w:val="none" w:sz="0" w:space="0" w:color="auto"/>
                <w:bottom w:val="none" w:sz="0" w:space="0" w:color="auto"/>
                <w:right w:val="none" w:sz="0" w:space="0" w:color="auto"/>
              </w:divBdr>
            </w:div>
            <w:div w:id="8372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3852">
      <w:marLeft w:val="0"/>
      <w:marRight w:val="0"/>
      <w:marTop w:val="0"/>
      <w:marBottom w:val="0"/>
      <w:divBdr>
        <w:top w:val="none" w:sz="0" w:space="0" w:color="auto"/>
        <w:left w:val="none" w:sz="0" w:space="0" w:color="auto"/>
        <w:bottom w:val="none" w:sz="0" w:space="0" w:color="auto"/>
        <w:right w:val="none" w:sz="0" w:space="0" w:color="auto"/>
      </w:divBdr>
    </w:div>
    <w:div w:id="837233853">
      <w:marLeft w:val="0"/>
      <w:marRight w:val="0"/>
      <w:marTop w:val="0"/>
      <w:marBottom w:val="0"/>
      <w:divBdr>
        <w:top w:val="none" w:sz="0" w:space="0" w:color="auto"/>
        <w:left w:val="none" w:sz="0" w:space="0" w:color="auto"/>
        <w:bottom w:val="none" w:sz="0" w:space="0" w:color="auto"/>
        <w:right w:val="none" w:sz="0" w:space="0" w:color="auto"/>
      </w:divBdr>
    </w:div>
    <w:div w:id="837233856">
      <w:marLeft w:val="0"/>
      <w:marRight w:val="0"/>
      <w:marTop w:val="0"/>
      <w:marBottom w:val="0"/>
      <w:divBdr>
        <w:top w:val="none" w:sz="0" w:space="0" w:color="auto"/>
        <w:left w:val="none" w:sz="0" w:space="0" w:color="auto"/>
        <w:bottom w:val="none" w:sz="0" w:space="0" w:color="auto"/>
        <w:right w:val="none" w:sz="0" w:space="0" w:color="auto"/>
      </w:divBdr>
    </w:div>
    <w:div w:id="837233857">
      <w:marLeft w:val="0"/>
      <w:marRight w:val="0"/>
      <w:marTop w:val="0"/>
      <w:marBottom w:val="0"/>
      <w:divBdr>
        <w:top w:val="none" w:sz="0" w:space="0" w:color="auto"/>
        <w:left w:val="none" w:sz="0" w:space="0" w:color="auto"/>
        <w:bottom w:val="none" w:sz="0" w:space="0" w:color="auto"/>
        <w:right w:val="none" w:sz="0" w:space="0" w:color="auto"/>
      </w:divBdr>
    </w:div>
    <w:div w:id="1933581903">
      <w:bodyDiv w:val="1"/>
      <w:marLeft w:val="0"/>
      <w:marRight w:val="0"/>
      <w:marTop w:val="0"/>
      <w:marBottom w:val="0"/>
      <w:divBdr>
        <w:top w:val="none" w:sz="0" w:space="0" w:color="auto"/>
        <w:left w:val="none" w:sz="0" w:space="0" w:color="auto"/>
        <w:bottom w:val="none" w:sz="0" w:space="0" w:color="auto"/>
        <w:right w:val="none" w:sz="0" w:space="0" w:color="auto"/>
      </w:divBdr>
    </w:div>
    <w:div w:id="1961648877">
      <w:bodyDiv w:val="1"/>
      <w:marLeft w:val="0"/>
      <w:marRight w:val="0"/>
      <w:marTop w:val="0"/>
      <w:marBottom w:val="0"/>
      <w:divBdr>
        <w:top w:val="none" w:sz="0" w:space="0" w:color="auto"/>
        <w:left w:val="none" w:sz="0" w:space="0" w:color="auto"/>
        <w:bottom w:val="none" w:sz="0" w:space="0" w:color="auto"/>
        <w:right w:val="none" w:sz="0" w:space="0" w:color="auto"/>
      </w:divBdr>
    </w:div>
    <w:div w:id="2081243908">
      <w:bodyDiv w:val="1"/>
      <w:marLeft w:val="0"/>
      <w:marRight w:val="0"/>
      <w:marTop w:val="0"/>
      <w:marBottom w:val="0"/>
      <w:divBdr>
        <w:top w:val="none" w:sz="0" w:space="0" w:color="auto"/>
        <w:left w:val="none" w:sz="0" w:space="0" w:color="auto"/>
        <w:bottom w:val="none" w:sz="0" w:space="0" w:color="auto"/>
        <w:right w:val="none" w:sz="0" w:space="0" w:color="auto"/>
      </w:divBdr>
      <w:divsChild>
        <w:div w:id="1600287523">
          <w:marLeft w:val="0"/>
          <w:marRight w:val="0"/>
          <w:marTop w:val="0"/>
          <w:marBottom w:val="0"/>
          <w:divBdr>
            <w:top w:val="none" w:sz="0" w:space="0" w:color="auto"/>
            <w:left w:val="none" w:sz="0" w:space="0" w:color="auto"/>
            <w:bottom w:val="none" w:sz="0" w:space="0" w:color="auto"/>
            <w:right w:val="none" w:sz="0" w:space="0" w:color="auto"/>
          </w:divBdr>
          <w:divsChild>
            <w:div w:id="1812867511">
              <w:marLeft w:val="0"/>
              <w:marRight w:val="0"/>
              <w:marTop w:val="0"/>
              <w:marBottom w:val="0"/>
              <w:divBdr>
                <w:top w:val="none" w:sz="0" w:space="0" w:color="auto"/>
                <w:left w:val="none" w:sz="0" w:space="0" w:color="auto"/>
                <w:bottom w:val="none" w:sz="0" w:space="0" w:color="auto"/>
                <w:right w:val="none" w:sz="0" w:space="0" w:color="auto"/>
              </w:divBdr>
            </w:div>
            <w:div w:id="1393045997">
              <w:marLeft w:val="0"/>
              <w:marRight w:val="0"/>
              <w:marTop w:val="0"/>
              <w:marBottom w:val="0"/>
              <w:divBdr>
                <w:top w:val="none" w:sz="0" w:space="0" w:color="auto"/>
                <w:left w:val="none" w:sz="0" w:space="0" w:color="auto"/>
                <w:bottom w:val="none" w:sz="0" w:space="0" w:color="auto"/>
                <w:right w:val="none" w:sz="0" w:space="0" w:color="auto"/>
              </w:divBdr>
            </w:div>
          </w:divsChild>
        </w:div>
        <w:div w:id="1946843841">
          <w:marLeft w:val="0"/>
          <w:marRight w:val="0"/>
          <w:marTop w:val="0"/>
          <w:marBottom w:val="0"/>
          <w:divBdr>
            <w:top w:val="none" w:sz="0" w:space="0" w:color="auto"/>
            <w:left w:val="none" w:sz="0" w:space="0" w:color="auto"/>
            <w:bottom w:val="none" w:sz="0" w:space="0" w:color="auto"/>
            <w:right w:val="none" w:sz="0" w:space="0" w:color="auto"/>
          </w:divBdr>
          <w:divsChild>
            <w:div w:id="1018889007">
              <w:marLeft w:val="0"/>
              <w:marRight w:val="0"/>
              <w:marTop w:val="0"/>
              <w:marBottom w:val="0"/>
              <w:divBdr>
                <w:top w:val="none" w:sz="0" w:space="0" w:color="auto"/>
                <w:left w:val="none" w:sz="0" w:space="0" w:color="auto"/>
                <w:bottom w:val="none" w:sz="0" w:space="0" w:color="auto"/>
                <w:right w:val="none" w:sz="0" w:space="0" w:color="auto"/>
              </w:divBdr>
            </w:div>
            <w:div w:id="519662075">
              <w:marLeft w:val="0"/>
              <w:marRight w:val="0"/>
              <w:marTop w:val="0"/>
              <w:marBottom w:val="0"/>
              <w:divBdr>
                <w:top w:val="none" w:sz="0" w:space="0" w:color="auto"/>
                <w:left w:val="none" w:sz="0" w:space="0" w:color="auto"/>
                <w:bottom w:val="none" w:sz="0" w:space="0" w:color="auto"/>
                <w:right w:val="none" w:sz="0" w:space="0" w:color="auto"/>
              </w:divBdr>
            </w:div>
          </w:divsChild>
        </w:div>
        <w:div w:id="1691025428">
          <w:marLeft w:val="0"/>
          <w:marRight w:val="0"/>
          <w:marTop w:val="0"/>
          <w:marBottom w:val="0"/>
          <w:divBdr>
            <w:top w:val="none" w:sz="0" w:space="0" w:color="auto"/>
            <w:left w:val="none" w:sz="0" w:space="0" w:color="auto"/>
            <w:bottom w:val="none" w:sz="0" w:space="0" w:color="auto"/>
            <w:right w:val="none" w:sz="0" w:space="0" w:color="auto"/>
          </w:divBdr>
          <w:divsChild>
            <w:div w:id="1527792030">
              <w:marLeft w:val="0"/>
              <w:marRight w:val="0"/>
              <w:marTop w:val="0"/>
              <w:marBottom w:val="0"/>
              <w:divBdr>
                <w:top w:val="none" w:sz="0" w:space="0" w:color="auto"/>
                <w:left w:val="none" w:sz="0" w:space="0" w:color="auto"/>
                <w:bottom w:val="none" w:sz="0" w:space="0" w:color="auto"/>
                <w:right w:val="none" w:sz="0" w:space="0" w:color="auto"/>
              </w:divBdr>
            </w:div>
            <w:div w:id="14066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sanbest.ru/catalog/dushevye_poddony?arFilter%5bFILTER%5d%5bTAGS%5d%5b566%5d%5b19476%5d=19476"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https://sanbest.ru/catalog/dushevye_poddony?arFilter%5bFILTER%5d%5bTAGS%5d%5b613%5d%5b20516%5d=205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sanbest.ru/catalog/dushevye_poddony?arFilter%5bFILTER%5d%5bTAGS%5d%5b1285%5d%5b235758%5d=235758"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18C5-D846-4389-8E45-1A5F907F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33</Pages>
  <Words>3935</Words>
  <Characters>22435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Cosmos</Company>
  <LinksUpToDate>false</LinksUpToDate>
  <CharactersWithSpaces>26318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Администратор</dc:creator>
  <cp:keywords/>
  <dc:description/>
  <cp:lastModifiedBy>opera13-12</cp:lastModifiedBy>
  <cp:revision>82</cp:revision>
  <cp:lastPrinted>2018-10-18T06:55:00Z</cp:lastPrinted>
  <dcterms:created xsi:type="dcterms:W3CDTF">2018-01-31T09:21:00Z</dcterms:created>
  <dcterms:modified xsi:type="dcterms:W3CDTF">2018-10-18T10:13:00Z</dcterms:modified>
</cp:coreProperties>
</file>