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007BEB29" w14:textId="782AFBA5" w:rsidR="004862ED" w:rsidRPr="004862ED" w:rsidRDefault="004862ED" w:rsidP="00CA1CA2">
      <w:pPr>
        <w:spacing w:line="276" w:lineRule="auto"/>
        <w:jc w:val="center"/>
        <w:rPr>
          <w:b/>
          <w:bCs/>
          <w:iCs/>
          <w:color w:val="000000"/>
          <w:w w:val="108"/>
          <w:sz w:val="24"/>
          <w:szCs w:val="24"/>
        </w:rPr>
      </w:pPr>
      <w:r w:rsidRPr="004862ED">
        <w:rPr>
          <w:b/>
          <w:bCs/>
          <w:iCs/>
          <w:color w:val="000000"/>
          <w:w w:val="108"/>
          <w:sz w:val="24"/>
          <w:szCs w:val="24"/>
        </w:rPr>
        <w:t xml:space="preserve">на </w:t>
      </w:r>
      <w:r w:rsidR="00CA1CA2">
        <w:rPr>
          <w:b/>
          <w:bCs/>
          <w:iCs/>
          <w:color w:val="000000"/>
          <w:w w:val="108"/>
          <w:sz w:val="24"/>
          <w:szCs w:val="24"/>
        </w:rPr>
        <w:t>выполнение</w:t>
      </w:r>
      <w:r w:rsidR="00CA1CA2" w:rsidRPr="004810A0">
        <w:rPr>
          <w:b/>
          <w:sz w:val="24"/>
          <w:szCs w:val="24"/>
        </w:rPr>
        <w:t xml:space="preserve"> </w:t>
      </w:r>
      <w:r w:rsidR="00CA1CA2">
        <w:rPr>
          <w:b/>
          <w:sz w:val="24"/>
          <w:szCs w:val="24"/>
        </w:rPr>
        <w:t>функций</w:t>
      </w:r>
      <w:r w:rsidR="00CA1CA2" w:rsidRPr="004810A0">
        <w:rPr>
          <w:b/>
          <w:sz w:val="24"/>
          <w:szCs w:val="24"/>
        </w:rPr>
        <w:t xml:space="preserve"> </w:t>
      </w:r>
      <w:r w:rsidR="00CA1CA2">
        <w:rPr>
          <w:b/>
          <w:sz w:val="24"/>
          <w:szCs w:val="24"/>
        </w:rPr>
        <w:t>технического</w:t>
      </w:r>
      <w:r w:rsidR="00CA1CA2" w:rsidRPr="004810A0">
        <w:rPr>
          <w:b/>
          <w:sz w:val="24"/>
          <w:szCs w:val="24"/>
        </w:rPr>
        <w:t xml:space="preserve"> </w:t>
      </w:r>
      <w:r w:rsidR="00CA1CA2">
        <w:rPr>
          <w:b/>
          <w:sz w:val="24"/>
          <w:szCs w:val="24"/>
        </w:rPr>
        <w:t>заказчика</w:t>
      </w:r>
      <w:r w:rsidRPr="004862ED">
        <w:rPr>
          <w:b/>
          <w:bCs/>
          <w:iCs/>
          <w:color w:val="000000"/>
          <w:w w:val="108"/>
          <w:sz w:val="24"/>
          <w:szCs w:val="24"/>
        </w:rPr>
        <w:t xml:space="preserve"> на объектах находящихся в управлении ООО «Космос ОГ»</w:t>
      </w:r>
    </w:p>
    <w:p w14:paraId="0324AA10" w14:textId="27972AB4" w:rsidR="00F07DC6" w:rsidRPr="00234AA9" w:rsidRDefault="00F07DC6" w:rsidP="00B96272">
      <w:pPr>
        <w:ind w:firstLine="0"/>
        <w:jc w:val="center"/>
        <w:rPr>
          <w:b/>
          <w:color w:val="000000" w:themeColor="text1"/>
          <w:sz w:val="24"/>
          <w:szCs w:val="24"/>
        </w:rPr>
      </w:pPr>
    </w:p>
    <w:p w14:paraId="0C6C75C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6F6A19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  <w:sz w:val="24"/>
          <w:szCs w:val="24"/>
        </w:rPr>
      </w:pPr>
    </w:p>
    <w:p w14:paraId="26D85076" w14:textId="77777777" w:rsidR="00E61DF3" w:rsidRPr="006F6A19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  <w:sz w:val="24"/>
          <w:szCs w:val="24"/>
        </w:rPr>
      </w:pPr>
      <w:r w:rsidRPr="006F6A19">
        <w:rPr>
          <w:b/>
          <w:bCs/>
          <w:iCs/>
          <w:color w:val="000000"/>
          <w:w w:val="108"/>
          <w:sz w:val="24"/>
          <w:szCs w:val="24"/>
        </w:rPr>
        <w:t>Настоящая документаци</w:t>
      </w:r>
      <w:r w:rsidR="00560F7D" w:rsidRPr="006F6A19">
        <w:rPr>
          <w:b/>
          <w:bCs/>
          <w:iCs/>
          <w:color w:val="000000"/>
          <w:w w:val="108"/>
          <w:sz w:val="24"/>
          <w:szCs w:val="24"/>
        </w:rPr>
        <w:t xml:space="preserve">я является неотъемлемой частью </w:t>
      </w:r>
      <w:r w:rsidRPr="006F6A19">
        <w:rPr>
          <w:b/>
          <w:bCs/>
          <w:iCs/>
          <w:color w:val="000000"/>
          <w:w w:val="108"/>
          <w:sz w:val="24"/>
          <w:szCs w:val="24"/>
        </w:rPr>
        <w:t>Уведомления о проведении закупочной процедуры</w:t>
      </w:r>
    </w:p>
    <w:p w14:paraId="53937710" w14:textId="77777777" w:rsidR="00E61DF3" w:rsidRPr="006F6A19" w:rsidRDefault="00E61DF3" w:rsidP="00E61DF3">
      <w:pPr>
        <w:widowControl w:val="0"/>
        <w:spacing w:before="120" w:after="120"/>
        <w:ind w:firstLine="0"/>
        <w:outlineLvl w:val="0"/>
        <w:rPr>
          <w:b/>
          <w:bCs/>
          <w:sz w:val="24"/>
          <w:szCs w:val="24"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77777777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019</w:t>
      </w:r>
      <w:r w:rsidRPr="00BB05B0">
        <w:t xml:space="preserve"> г</w:t>
      </w:r>
      <w:r w:rsidR="00BB05B0">
        <w:t>од</w:t>
      </w:r>
    </w:p>
    <w:p w14:paraId="01E0CC11" w14:textId="4ABF2F10" w:rsidR="00A12993" w:rsidRDefault="00A12993" w:rsidP="00884C12">
      <w:pPr>
        <w:ind w:firstLine="0"/>
        <w:jc w:val="center"/>
      </w:pPr>
    </w:p>
    <w:p w14:paraId="237D488A" w14:textId="77777777" w:rsidR="004862ED" w:rsidRDefault="004862ED" w:rsidP="00884C12">
      <w:pPr>
        <w:ind w:firstLine="0"/>
        <w:jc w:val="center"/>
      </w:pPr>
    </w:p>
    <w:p w14:paraId="708FD9D7" w14:textId="77777777" w:rsidR="006F6A19" w:rsidRDefault="006F6A19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lastRenderedPageBreak/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9F4A1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9F4A1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9F4A1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9F4A1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9F4A1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9F4A1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9F4A1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9F4A1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9F4A1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9F4A1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9F4A1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9F4A1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9F4A1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9F4A1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9F4A1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9F4A1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9F4A1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9F4A1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9F4A1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9F4A1D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09425B9E" w14:textId="00021138" w:rsidR="003F2F2E" w:rsidRDefault="00E61DF3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3F2F2E" w:rsidRPr="00945A55">
        <w:rPr>
          <w:sz w:val="24"/>
          <w:szCs w:val="24"/>
        </w:rPr>
        <w:t>Общество с ограниченной ответственностью «</w:t>
      </w:r>
      <w:r w:rsidR="004862ED" w:rsidRPr="004862ED">
        <w:rPr>
          <w:sz w:val="24"/>
          <w:szCs w:val="24"/>
        </w:rPr>
        <w:t>Космос ОГ</w:t>
      </w:r>
      <w:r w:rsidR="003F2F2E" w:rsidRPr="00945A55">
        <w:rPr>
          <w:sz w:val="24"/>
          <w:szCs w:val="24"/>
        </w:rPr>
        <w:t>»</w:t>
      </w:r>
      <w:r w:rsidR="003F2F2E" w:rsidRPr="00BA08E8">
        <w:rPr>
          <w:sz w:val="24"/>
          <w:szCs w:val="24"/>
        </w:rPr>
        <w:t xml:space="preserve"> - юридический адрес: </w:t>
      </w:r>
      <w:r w:rsidR="003F2F2E">
        <w:rPr>
          <w:sz w:val="24"/>
          <w:szCs w:val="24"/>
        </w:rPr>
        <w:t>12</w:t>
      </w:r>
      <w:r w:rsidR="004862ED">
        <w:rPr>
          <w:sz w:val="24"/>
          <w:szCs w:val="24"/>
        </w:rPr>
        <w:t>9366</w:t>
      </w:r>
      <w:r w:rsidR="003F2F2E" w:rsidRPr="00884C12">
        <w:rPr>
          <w:sz w:val="24"/>
          <w:szCs w:val="24"/>
        </w:rPr>
        <w:t xml:space="preserve">, г. Москва, </w:t>
      </w:r>
      <w:r w:rsidR="003F2F2E">
        <w:rPr>
          <w:sz w:val="24"/>
          <w:szCs w:val="24"/>
        </w:rPr>
        <w:t xml:space="preserve">ул. </w:t>
      </w:r>
      <w:r w:rsidR="004862ED">
        <w:rPr>
          <w:sz w:val="24"/>
          <w:szCs w:val="24"/>
        </w:rPr>
        <w:t>Проспект Мира</w:t>
      </w:r>
      <w:r w:rsidR="003F2F2E">
        <w:rPr>
          <w:sz w:val="24"/>
          <w:szCs w:val="24"/>
        </w:rPr>
        <w:t xml:space="preserve">, </w:t>
      </w:r>
      <w:r w:rsidR="003F2F2E" w:rsidRPr="00884C12">
        <w:rPr>
          <w:sz w:val="24"/>
          <w:szCs w:val="24"/>
        </w:rPr>
        <w:t xml:space="preserve">дом </w:t>
      </w:r>
      <w:r w:rsidR="003F2F2E">
        <w:rPr>
          <w:sz w:val="24"/>
          <w:szCs w:val="24"/>
        </w:rPr>
        <w:t>1</w:t>
      </w:r>
      <w:r w:rsidR="004862ED">
        <w:rPr>
          <w:sz w:val="24"/>
          <w:szCs w:val="24"/>
        </w:rPr>
        <w:t>50</w:t>
      </w:r>
      <w:r w:rsidR="003F2F2E">
        <w:rPr>
          <w:sz w:val="24"/>
          <w:szCs w:val="24"/>
        </w:rPr>
        <w:t>.</w:t>
      </w:r>
    </w:p>
    <w:p w14:paraId="0358B895" w14:textId="0CB4A59E" w:rsidR="00E61DF3" w:rsidRDefault="00E61DF3" w:rsidP="003F2F2E">
      <w:pPr>
        <w:rPr>
          <w:sz w:val="24"/>
          <w:szCs w:val="24"/>
        </w:rPr>
      </w:pPr>
    </w:p>
    <w:p w14:paraId="7DADD676" w14:textId="77777777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0CEAE14" w14:textId="77777777" w:rsidR="003F2F2E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769CB">
        <w:rPr>
          <w:sz w:val="24"/>
          <w:szCs w:val="24"/>
        </w:rPr>
        <w:t>Контактное лицо по вопросам технического задания:</w:t>
      </w:r>
      <w:r>
        <w:rPr>
          <w:sz w:val="24"/>
          <w:szCs w:val="24"/>
        </w:rPr>
        <w:t xml:space="preserve"> </w:t>
      </w:r>
    </w:p>
    <w:p w14:paraId="73F91C70" w14:textId="78C07956" w:rsidR="003F2F2E" w:rsidRPr="003C094E" w:rsidRDefault="003F2F2E" w:rsidP="003F2F2E">
      <w:pPr>
        <w:ind w:firstLine="0"/>
        <w:rPr>
          <w:color w:val="000000"/>
          <w:sz w:val="24"/>
          <w:szCs w:val="24"/>
          <w:u w:val="single"/>
        </w:rPr>
      </w:pPr>
      <w:r w:rsidRPr="003C094E">
        <w:rPr>
          <w:color w:val="000000"/>
          <w:sz w:val="24"/>
          <w:szCs w:val="24"/>
          <w:u w:val="single"/>
        </w:rPr>
        <w:t>Руководитель проектов</w:t>
      </w:r>
    </w:p>
    <w:p w14:paraId="36C4F976" w14:textId="77411C99" w:rsidR="003F2F2E" w:rsidRPr="003C094E" w:rsidRDefault="004862ED" w:rsidP="003F2F2E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Виктор Волков</w:t>
      </w:r>
    </w:p>
    <w:p w14:paraId="3DA2F89D" w14:textId="224DB485" w:rsidR="003F2F2E" w:rsidRPr="00F41296" w:rsidRDefault="003F2F2E" w:rsidP="003F2F2E">
      <w:pPr>
        <w:ind w:firstLine="0"/>
        <w:rPr>
          <w:color w:val="000000"/>
          <w:sz w:val="24"/>
          <w:szCs w:val="24"/>
        </w:rPr>
      </w:pPr>
      <w:r w:rsidRPr="00C6116E">
        <w:rPr>
          <w:color w:val="000000"/>
          <w:sz w:val="24"/>
          <w:szCs w:val="24"/>
        </w:rPr>
        <w:t>Тел</w:t>
      </w:r>
      <w:r w:rsidRPr="00F41296">
        <w:rPr>
          <w:color w:val="000000"/>
          <w:sz w:val="24"/>
          <w:szCs w:val="24"/>
        </w:rPr>
        <w:t xml:space="preserve">.: </w:t>
      </w:r>
      <w:r w:rsidRPr="003C094E">
        <w:rPr>
          <w:color w:val="000000"/>
          <w:sz w:val="24"/>
          <w:szCs w:val="24"/>
        </w:rPr>
        <w:t>М</w:t>
      </w:r>
      <w:r w:rsidRPr="00F41296">
        <w:rPr>
          <w:color w:val="000000"/>
          <w:sz w:val="24"/>
          <w:szCs w:val="24"/>
        </w:rPr>
        <w:t xml:space="preserve"> +7 (</w:t>
      </w:r>
      <w:r w:rsidR="004862ED" w:rsidRPr="00F41296">
        <w:rPr>
          <w:color w:val="000000"/>
          <w:sz w:val="24"/>
          <w:szCs w:val="24"/>
        </w:rPr>
        <w:t>925</w:t>
      </w:r>
      <w:r w:rsidRPr="00F41296">
        <w:rPr>
          <w:color w:val="000000"/>
          <w:sz w:val="24"/>
          <w:szCs w:val="24"/>
        </w:rPr>
        <w:t xml:space="preserve">) </w:t>
      </w:r>
      <w:r w:rsidR="004862ED" w:rsidRPr="00F41296">
        <w:rPr>
          <w:color w:val="000000"/>
          <w:sz w:val="24"/>
          <w:szCs w:val="24"/>
        </w:rPr>
        <w:t>433</w:t>
      </w:r>
      <w:r w:rsidRPr="00F41296">
        <w:rPr>
          <w:color w:val="000000"/>
          <w:sz w:val="24"/>
          <w:szCs w:val="24"/>
        </w:rPr>
        <w:t>-</w:t>
      </w:r>
      <w:r w:rsidR="004862ED" w:rsidRPr="00F41296">
        <w:rPr>
          <w:color w:val="000000"/>
          <w:sz w:val="24"/>
          <w:szCs w:val="24"/>
        </w:rPr>
        <w:t>41</w:t>
      </w:r>
      <w:r w:rsidRPr="00F41296">
        <w:rPr>
          <w:color w:val="000000"/>
          <w:sz w:val="24"/>
          <w:szCs w:val="24"/>
        </w:rPr>
        <w:t>-</w:t>
      </w:r>
      <w:r w:rsidR="004862ED" w:rsidRPr="00F41296">
        <w:rPr>
          <w:color w:val="000000"/>
          <w:sz w:val="24"/>
          <w:szCs w:val="24"/>
        </w:rPr>
        <w:t>67</w:t>
      </w:r>
    </w:p>
    <w:p w14:paraId="30286339" w14:textId="2DF21B10" w:rsidR="003F2F2E" w:rsidRPr="00F41296" w:rsidRDefault="003F2F2E" w:rsidP="003F2F2E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 w:rsidRPr="00C6116E">
        <w:rPr>
          <w:color w:val="000000"/>
          <w:sz w:val="24"/>
          <w:szCs w:val="24"/>
          <w:lang w:val="en-US"/>
        </w:rPr>
        <w:t>E</w:t>
      </w:r>
      <w:r w:rsidRPr="00F41296">
        <w:rPr>
          <w:color w:val="000000"/>
          <w:sz w:val="24"/>
          <w:szCs w:val="24"/>
        </w:rPr>
        <w:t>-</w:t>
      </w:r>
      <w:r w:rsidRPr="00C6116E">
        <w:rPr>
          <w:color w:val="000000"/>
          <w:sz w:val="24"/>
          <w:szCs w:val="24"/>
          <w:lang w:val="en-US"/>
        </w:rPr>
        <w:t>mail</w:t>
      </w:r>
      <w:r w:rsidRPr="00F41296">
        <w:rPr>
          <w:color w:val="000000"/>
          <w:sz w:val="24"/>
          <w:szCs w:val="24"/>
        </w:rPr>
        <w:t>:</w:t>
      </w:r>
      <w:r w:rsidRPr="00F41296">
        <w:t xml:space="preserve"> </w:t>
      </w:r>
      <w:r w:rsidR="00F61360" w:rsidRPr="00F61360">
        <w:rPr>
          <w:rStyle w:val="a4"/>
          <w:sz w:val="24"/>
          <w:szCs w:val="24"/>
          <w:lang w:val="en-US"/>
        </w:rPr>
        <w:t>VVolkov</w:t>
      </w:r>
      <w:r w:rsidR="00F61360" w:rsidRPr="00F41296">
        <w:rPr>
          <w:rStyle w:val="a4"/>
          <w:sz w:val="24"/>
          <w:szCs w:val="24"/>
        </w:rPr>
        <w:t>@</w:t>
      </w:r>
      <w:r w:rsidR="00F61360" w:rsidRPr="00F61360">
        <w:rPr>
          <w:rStyle w:val="a4"/>
          <w:sz w:val="24"/>
          <w:szCs w:val="24"/>
          <w:lang w:val="en-US"/>
        </w:rPr>
        <w:t>cosmosgroup</w:t>
      </w:r>
      <w:r w:rsidR="00F61360" w:rsidRPr="00F41296">
        <w:rPr>
          <w:rStyle w:val="a4"/>
          <w:sz w:val="24"/>
          <w:szCs w:val="24"/>
        </w:rPr>
        <w:t>.</w:t>
      </w:r>
      <w:r w:rsidR="00F61360" w:rsidRPr="00F61360">
        <w:rPr>
          <w:rStyle w:val="a4"/>
          <w:sz w:val="24"/>
          <w:szCs w:val="24"/>
          <w:lang w:val="en-US"/>
        </w:rPr>
        <w:t>ru</w:t>
      </w:r>
      <w:r w:rsidRPr="00F41296">
        <w:t xml:space="preserve"> </w:t>
      </w:r>
    </w:p>
    <w:p w14:paraId="1873406D" w14:textId="77777777" w:rsidR="003F2F2E" w:rsidRPr="00F41296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187B4A5A" w14:textId="77777777" w:rsidR="003F2F2E" w:rsidRPr="00E055AF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по регламенту процедуры:</w:t>
      </w:r>
    </w:p>
    <w:p w14:paraId="4CE00D60" w14:textId="77777777" w:rsidR="003F2F2E" w:rsidRPr="0077416D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Директор департамента закупок</w:t>
      </w:r>
      <w:r w:rsidRPr="0077416D">
        <w:rPr>
          <w:sz w:val="24"/>
          <w:szCs w:val="24"/>
          <w:u w:val="single"/>
        </w:rPr>
        <w:t xml:space="preserve"> </w:t>
      </w:r>
    </w:p>
    <w:p w14:paraId="4A6DFBEF" w14:textId="77777777" w:rsidR="003F2F2E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Лысенко Наталья, </w:t>
      </w:r>
    </w:p>
    <w:p w14:paraId="7866D46A" w14:textId="77777777" w:rsidR="003F2F2E" w:rsidRPr="00024909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Тел</w:t>
      </w:r>
      <w:r w:rsidRPr="00024909">
        <w:rPr>
          <w:sz w:val="24"/>
          <w:szCs w:val="24"/>
          <w:lang w:val="en-US"/>
        </w:rPr>
        <w:t xml:space="preserve">.: +7 (495) 234-13-11, </w:t>
      </w:r>
      <w:r>
        <w:rPr>
          <w:sz w:val="24"/>
          <w:szCs w:val="24"/>
          <w:lang w:val="en-US"/>
        </w:rPr>
        <w:t>E</w:t>
      </w:r>
      <w:r w:rsidRPr="00024909">
        <w:rPr>
          <w:sz w:val="24"/>
          <w:szCs w:val="24"/>
          <w:lang w:val="en-US"/>
        </w:rPr>
        <w:t>-</w:t>
      </w:r>
      <w:r w:rsidRPr="009155AB">
        <w:rPr>
          <w:sz w:val="24"/>
          <w:szCs w:val="24"/>
          <w:lang w:val="en-US"/>
        </w:rPr>
        <w:t>mail</w:t>
      </w:r>
      <w:r w:rsidRPr="00141A07">
        <w:rPr>
          <w:sz w:val="24"/>
          <w:szCs w:val="24"/>
          <w:lang w:val="en-US"/>
        </w:rPr>
        <w:t>:</w:t>
      </w:r>
      <w:r w:rsidRPr="00024909">
        <w:rPr>
          <w:sz w:val="24"/>
          <w:szCs w:val="24"/>
          <w:lang w:val="en-US"/>
        </w:rPr>
        <w:t xml:space="preserve"> </w:t>
      </w:r>
      <w:hyperlink r:id="rId8" w:history="1">
        <w:r w:rsidRPr="002254C4">
          <w:rPr>
            <w:rStyle w:val="a4"/>
            <w:sz w:val="24"/>
            <w:szCs w:val="24"/>
            <w:lang w:val="en-US"/>
          </w:rPr>
          <w:t>nlisenko@hotelcosmos.ru</w:t>
        </w:r>
      </w:hyperlink>
    </w:p>
    <w:p w14:paraId="4B53615B" w14:textId="77777777" w:rsidR="00DA4F00" w:rsidRPr="00141A07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58CAAB49" w14:textId="77777777" w:rsidR="00DA4F00" w:rsidRPr="00141A07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14:paraId="6936A7C7" w14:textId="77777777"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9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r w:rsidR="00851961" w:rsidRPr="007C78B9">
          <w:rPr>
            <w:rStyle w:val="a4"/>
            <w:sz w:val="24"/>
            <w:szCs w:val="24"/>
            <w:lang w:val="en-US"/>
          </w:rPr>
          <w:t>utp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r w:rsidR="00851961" w:rsidRPr="007C78B9">
          <w:rPr>
            <w:rStyle w:val="a4"/>
            <w:sz w:val="24"/>
            <w:szCs w:val="24"/>
          </w:rPr>
          <w:t>-</w:t>
        </w:r>
        <w:r w:rsidR="00851961" w:rsidRPr="007C78B9">
          <w:rPr>
            <w:rStyle w:val="a4"/>
            <w:sz w:val="24"/>
            <w:szCs w:val="24"/>
            <w:lang w:val="en-US"/>
          </w:rPr>
          <w:t>ast</w:t>
        </w:r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ru</w:t>
        </w:r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Pr="0069454C">
        <w:rPr>
          <w:sz w:val="24"/>
          <w:szCs w:val="24"/>
        </w:rPr>
        <w:t xml:space="preserve"> ПАО АФК «Система» универсальной торговой платформы «Сбербанк-АСТ». </w:t>
      </w:r>
    </w:p>
    <w:p w14:paraId="70CF75B3" w14:textId="77777777" w:rsidR="00851961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10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r w:rsidRPr="007C78B9">
          <w:rPr>
            <w:rStyle w:val="a4"/>
            <w:sz w:val="24"/>
            <w:szCs w:val="24"/>
            <w:lang w:val="en-US"/>
          </w:rPr>
          <w:t>utp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sberbank</w:t>
        </w:r>
        <w:r w:rsidRPr="007C78B9">
          <w:rPr>
            <w:rStyle w:val="a4"/>
            <w:sz w:val="24"/>
            <w:szCs w:val="24"/>
          </w:rPr>
          <w:t>-</w:t>
        </w:r>
        <w:r w:rsidRPr="007C78B9">
          <w:rPr>
            <w:rStyle w:val="a4"/>
            <w:sz w:val="24"/>
            <w:szCs w:val="24"/>
            <w:lang w:val="en-US"/>
          </w:rPr>
          <w:t>ast</w:t>
        </w:r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18A49BCA" w:rsidR="00E61DF3" w:rsidRPr="00EC509F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C509F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EC509F" w:rsidRPr="00EC509F">
        <w:rPr>
          <w:b/>
          <w:sz w:val="24"/>
          <w:szCs w:val="24"/>
          <w:u w:val="single"/>
        </w:rPr>
        <w:t>18</w:t>
      </w:r>
      <w:r w:rsidRPr="00EC509F">
        <w:rPr>
          <w:b/>
          <w:sz w:val="24"/>
          <w:szCs w:val="24"/>
          <w:u w:val="single"/>
        </w:rPr>
        <w:t xml:space="preserve"> часов (местное время) </w:t>
      </w:r>
      <w:r w:rsidR="00EC509F" w:rsidRPr="00EC509F">
        <w:rPr>
          <w:b/>
          <w:sz w:val="24"/>
          <w:szCs w:val="24"/>
          <w:u w:val="single"/>
        </w:rPr>
        <w:t>2</w:t>
      </w:r>
      <w:r w:rsidR="00A95A7D" w:rsidRPr="00A95A7D">
        <w:rPr>
          <w:b/>
          <w:sz w:val="24"/>
          <w:szCs w:val="24"/>
          <w:u w:val="single"/>
        </w:rPr>
        <w:t>8</w:t>
      </w:r>
      <w:r w:rsidR="002B2783" w:rsidRPr="00EC509F">
        <w:rPr>
          <w:b/>
          <w:sz w:val="24"/>
          <w:szCs w:val="24"/>
          <w:u w:val="single"/>
        </w:rPr>
        <w:t xml:space="preserve"> </w:t>
      </w:r>
      <w:r w:rsidR="00EC509F" w:rsidRPr="00EC509F">
        <w:rPr>
          <w:b/>
          <w:sz w:val="24"/>
          <w:szCs w:val="24"/>
          <w:u w:val="single"/>
        </w:rPr>
        <w:t>ноября</w:t>
      </w:r>
      <w:r w:rsidR="00AD3C11" w:rsidRPr="00EC509F">
        <w:rPr>
          <w:b/>
          <w:sz w:val="24"/>
          <w:szCs w:val="24"/>
          <w:u w:val="single"/>
        </w:rPr>
        <w:t xml:space="preserve"> </w:t>
      </w:r>
      <w:r w:rsidR="00A55C91" w:rsidRPr="00EC509F">
        <w:rPr>
          <w:b/>
          <w:sz w:val="24"/>
          <w:szCs w:val="24"/>
          <w:u w:val="single"/>
        </w:rPr>
        <w:t>2019</w:t>
      </w:r>
      <w:r w:rsidRPr="00EC509F">
        <w:rPr>
          <w:b/>
          <w:sz w:val="24"/>
          <w:szCs w:val="24"/>
          <w:u w:val="single"/>
        </w:rPr>
        <w:t xml:space="preserve">г. </w:t>
      </w:r>
      <w:r w:rsidR="00851961" w:rsidRPr="00EC509F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EC509F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C509F">
        <w:rPr>
          <w:b/>
          <w:sz w:val="24"/>
          <w:szCs w:val="24"/>
        </w:rPr>
        <w:t>1.4 Предоставление Закупочной документации</w:t>
      </w:r>
    </w:p>
    <w:p w14:paraId="30F811BC" w14:textId="77777777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1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2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BB29CB" w:rsidRPr="00BB29CB">
        <w:rPr>
          <w:sz w:val="24"/>
          <w:szCs w:val="24"/>
        </w:rPr>
        <w:t>Закупки ПАО АФК «Система»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</w:t>
      </w:r>
      <w:r w:rsidRPr="00BA08E8">
        <w:rPr>
          <w:sz w:val="24"/>
          <w:szCs w:val="24"/>
        </w:rPr>
        <w:lastRenderedPageBreak/>
        <w:t>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4454B06F" w14:textId="7021907C" w:rsidR="003355FF" w:rsidRPr="003355FF" w:rsidRDefault="00E61DF3" w:rsidP="009F4A1D">
      <w:pPr>
        <w:spacing w:line="276" w:lineRule="auto"/>
        <w:ind w:firstLine="708"/>
        <w:rPr>
          <w:kern w:val="24"/>
          <w:sz w:val="24"/>
          <w:szCs w:val="24"/>
        </w:rPr>
      </w:pPr>
      <w:bookmarkStart w:id="26" w:name="_Toc189545072"/>
      <w:r w:rsidRPr="00530954">
        <w:rPr>
          <w:kern w:val="24"/>
          <w:sz w:val="24"/>
          <w:szCs w:val="24"/>
        </w:rPr>
        <w:t>Предметом закупки является:</w:t>
      </w:r>
      <w:bookmarkEnd w:id="26"/>
      <w:r w:rsidR="00A232CD" w:rsidRPr="00530954">
        <w:rPr>
          <w:kern w:val="24"/>
          <w:sz w:val="24"/>
          <w:szCs w:val="24"/>
        </w:rPr>
        <w:t xml:space="preserve"> </w:t>
      </w:r>
      <w:r w:rsidR="009F4A1D" w:rsidRPr="009F4A1D">
        <w:rPr>
          <w:kern w:val="24"/>
          <w:sz w:val="24"/>
          <w:szCs w:val="24"/>
        </w:rPr>
        <w:t>выполнение функций технического заказчика на объектах находящихся в управлении ООО «Космос ОГ»</w:t>
      </w:r>
      <w:r w:rsidR="003355FF">
        <w:rPr>
          <w:kern w:val="24"/>
          <w:sz w:val="24"/>
          <w:szCs w:val="24"/>
        </w:rPr>
        <w:t>.</w:t>
      </w:r>
    </w:p>
    <w:p w14:paraId="5CD87DE7" w14:textId="77777777"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14:paraId="141CA1C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576830A6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</w:t>
      </w:r>
      <w:r w:rsidR="00D8129D">
        <w:rPr>
          <w:bCs/>
          <w:iCs/>
          <w:sz w:val="24"/>
          <w:szCs w:val="24"/>
        </w:rPr>
        <w:t>;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77777777" w:rsidR="00C91982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6B08651B" w14:textId="0333808B" w:rsidR="002D4D14" w:rsidRPr="004D0F86" w:rsidRDefault="00F1721A" w:rsidP="004D0F86">
      <w:pPr>
        <w:spacing w:line="276" w:lineRule="auto"/>
        <w:ind w:firstLine="0"/>
        <w:rPr>
          <w:bCs/>
          <w:iCs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</w:t>
      </w:r>
      <w:r w:rsidRPr="008F4E44">
        <w:rPr>
          <w:bCs/>
          <w:iCs/>
          <w:sz w:val="24"/>
          <w:szCs w:val="24"/>
        </w:rPr>
        <w:t xml:space="preserve">Предоставить коммерческое предложение </w:t>
      </w:r>
      <w:r w:rsidRPr="004D0F86">
        <w:rPr>
          <w:bCs/>
          <w:iCs/>
          <w:sz w:val="24"/>
          <w:szCs w:val="24"/>
        </w:rPr>
        <w:t xml:space="preserve">согласно технического задания </w:t>
      </w:r>
      <w:r w:rsidR="0054498E" w:rsidRPr="004D0F86">
        <w:rPr>
          <w:bCs/>
          <w:iCs/>
          <w:sz w:val="24"/>
          <w:szCs w:val="24"/>
        </w:rPr>
        <w:t xml:space="preserve">на </w:t>
      </w:r>
      <w:r w:rsidR="004D0F86" w:rsidRPr="004D0F86">
        <w:rPr>
          <w:bCs/>
          <w:iCs/>
          <w:color w:val="000000"/>
          <w:w w:val="108"/>
          <w:sz w:val="24"/>
          <w:szCs w:val="24"/>
        </w:rPr>
        <w:t>выполнение</w:t>
      </w:r>
      <w:r w:rsidR="004D0F86" w:rsidRPr="004D0F86">
        <w:rPr>
          <w:sz w:val="24"/>
          <w:szCs w:val="24"/>
        </w:rPr>
        <w:t xml:space="preserve"> функций технического заказчика</w:t>
      </w:r>
      <w:r w:rsidR="004D0F86" w:rsidRPr="004D0F86">
        <w:rPr>
          <w:bCs/>
          <w:iCs/>
          <w:color w:val="000000"/>
          <w:w w:val="108"/>
          <w:sz w:val="24"/>
          <w:szCs w:val="24"/>
        </w:rPr>
        <w:t xml:space="preserve"> на объектах находящихся в управлении ООО «Космос ОГ»</w:t>
      </w:r>
      <w:r w:rsidR="00286EB5" w:rsidRPr="004D0F86">
        <w:rPr>
          <w:bCs/>
          <w:iCs/>
          <w:sz w:val="24"/>
          <w:szCs w:val="24"/>
        </w:rPr>
        <w:t>.</w:t>
      </w:r>
    </w:p>
    <w:p w14:paraId="7F06C41F" w14:textId="25E692BE" w:rsidR="00237353" w:rsidRDefault="004B2423" w:rsidP="0054498E">
      <w:pPr>
        <w:ind w:firstLine="0"/>
        <w:rPr>
          <w:sz w:val="24"/>
          <w:szCs w:val="24"/>
        </w:rPr>
      </w:pPr>
      <w:r w:rsidRPr="00F1721A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F1721A">
        <w:rPr>
          <w:sz w:val="24"/>
          <w:szCs w:val="24"/>
        </w:rPr>
        <w:t>:</w:t>
      </w:r>
      <w:r w:rsidRPr="00F1721A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F1721A">
        <w:rPr>
          <w:sz w:val="24"/>
          <w:szCs w:val="24"/>
        </w:rPr>
        <w:t xml:space="preserve">доставку, </w:t>
      </w:r>
      <w:r w:rsidRPr="00F1721A">
        <w:rPr>
          <w:sz w:val="24"/>
          <w:szCs w:val="24"/>
        </w:rPr>
        <w:t xml:space="preserve">стоимость работ и другие накладные расходы </w:t>
      </w:r>
      <w:r w:rsidR="0071544E">
        <w:rPr>
          <w:sz w:val="24"/>
          <w:szCs w:val="24"/>
        </w:rPr>
        <w:t>«Исполнителя».</w:t>
      </w:r>
    </w:p>
    <w:p w14:paraId="6DB45B88" w14:textId="2978B217" w:rsidR="002A2F4E" w:rsidRDefault="000521C2" w:rsidP="002A2F4E">
      <w:pPr>
        <w:ind w:firstLine="510"/>
        <w:rPr>
          <w:sz w:val="24"/>
          <w:szCs w:val="24"/>
        </w:rPr>
      </w:pPr>
      <w:r w:rsidRPr="002A2F4E">
        <w:rPr>
          <w:sz w:val="24"/>
          <w:szCs w:val="24"/>
        </w:rPr>
        <w:t xml:space="preserve">Рекомендуем при определении </w:t>
      </w:r>
      <w:r w:rsidR="000A3C9F" w:rsidRPr="002A2F4E">
        <w:rPr>
          <w:sz w:val="24"/>
          <w:szCs w:val="24"/>
        </w:rPr>
        <w:t xml:space="preserve">стоимости услуг ТЗ ориентироваться на приказ №29 комитета г. Москвы по ценовой политике в строительстве и гос. </w:t>
      </w:r>
      <w:r w:rsidR="002A2F4E" w:rsidRPr="002A2F4E">
        <w:rPr>
          <w:sz w:val="24"/>
          <w:szCs w:val="24"/>
        </w:rPr>
        <w:t>э</w:t>
      </w:r>
      <w:r w:rsidR="000A3C9F" w:rsidRPr="002A2F4E">
        <w:rPr>
          <w:sz w:val="24"/>
          <w:szCs w:val="24"/>
        </w:rPr>
        <w:t>кспертиз</w:t>
      </w:r>
      <w:r w:rsidR="002A2F4E" w:rsidRPr="002A2F4E">
        <w:rPr>
          <w:sz w:val="24"/>
          <w:szCs w:val="24"/>
        </w:rPr>
        <w:t>е</w:t>
      </w:r>
      <w:r w:rsidR="000A3C9F" w:rsidRPr="002A2F4E">
        <w:rPr>
          <w:sz w:val="24"/>
          <w:szCs w:val="24"/>
        </w:rPr>
        <w:t xml:space="preserve"> </w:t>
      </w:r>
      <w:r w:rsidR="002A2F4E" w:rsidRPr="002A2F4E">
        <w:rPr>
          <w:sz w:val="24"/>
          <w:szCs w:val="24"/>
        </w:rPr>
        <w:t>проектов, а также на Постан</w:t>
      </w:r>
      <w:bookmarkStart w:id="29" w:name="_GoBack"/>
      <w:bookmarkEnd w:id="29"/>
      <w:r w:rsidR="002A2F4E" w:rsidRPr="002A2F4E">
        <w:rPr>
          <w:sz w:val="24"/>
          <w:szCs w:val="24"/>
        </w:rPr>
        <w:t>овление Правительства РФ №468.</w:t>
      </w:r>
    </w:p>
    <w:p w14:paraId="7E30811B" w14:textId="3207BB97" w:rsidR="008539E0" w:rsidRPr="008539E0" w:rsidRDefault="008539E0" w:rsidP="002A2F4E">
      <w:pPr>
        <w:ind w:firstLine="510"/>
        <w:rPr>
          <w:sz w:val="24"/>
          <w:szCs w:val="24"/>
          <w:lang w:val="x-none"/>
        </w:rPr>
      </w:pPr>
      <w:r w:rsidRPr="004810A0">
        <w:rPr>
          <w:spacing w:val="-1"/>
          <w:sz w:val="24"/>
          <w:szCs w:val="24"/>
        </w:rPr>
        <w:t>Заказчик в течение 10 (Десяти) рабочих дней с момента получения Отчета Технического заказчика обязан рассмотреть и утвердить Отчет, предоставленный Техническим заказчиком, или направить последнему мотивированные отказ и требования по указанным документам</w:t>
      </w:r>
      <w:r>
        <w:rPr>
          <w:spacing w:val="-1"/>
          <w:sz w:val="24"/>
          <w:szCs w:val="24"/>
        </w:rPr>
        <w:t>.</w:t>
      </w:r>
    </w:p>
    <w:p w14:paraId="0BD32907" w14:textId="1FF7B116" w:rsidR="008539E0" w:rsidRPr="008539E0" w:rsidRDefault="008539E0" w:rsidP="008539E0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pacing w:val="-1"/>
          <w:sz w:val="24"/>
          <w:szCs w:val="24"/>
        </w:rPr>
      </w:pPr>
      <w:r w:rsidRPr="008539E0">
        <w:rPr>
          <w:spacing w:val="-1"/>
          <w:sz w:val="24"/>
          <w:szCs w:val="24"/>
        </w:rPr>
        <w:t xml:space="preserve">Оплата услуг осуществляется Заказчиком на основании Отчета Технического заказчика </w:t>
      </w:r>
      <w:r w:rsidRPr="004810A0">
        <w:rPr>
          <w:spacing w:val="-1"/>
          <w:sz w:val="24"/>
          <w:szCs w:val="24"/>
        </w:rPr>
        <w:t>с приложением счетов, счетов-фактур и иных подтверждающих документов (договоров, актов выполненных работ) в течение 10 (десяти) рабочих дней с момента утверждения Отчета Заказчиком</w:t>
      </w:r>
      <w:r>
        <w:rPr>
          <w:spacing w:val="-1"/>
          <w:sz w:val="24"/>
          <w:szCs w:val="24"/>
        </w:rPr>
        <w:t>.</w:t>
      </w:r>
    </w:p>
    <w:p w14:paraId="29BD63D3" w14:textId="1222794B" w:rsidR="008539E0" w:rsidRPr="003C25A9" w:rsidRDefault="008539E0" w:rsidP="003C25A9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pacing w:val="-1"/>
          <w:sz w:val="24"/>
          <w:szCs w:val="24"/>
        </w:rPr>
      </w:pPr>
      <w:r w:rsidRPr="003C25A9">
        <w:rPr>
          <w:spacing w:val="-1"/>
          <w:sz w:val="24"/>
          <w:szCs w:val="24"/>
        </w:rPr>
        <w:t>Сумма ежемесячного вознаграждения Технического заказчика определяется в соответствии со стоимость оказания услуг (Приложение № 2</w:t>
      </w:r>
      <w:r w:rsidR="003C25A9" w:rsidRPr="003C25A9">
        <w:rPr>
          <w:spacing w:val="-1"/>
          <w:sz w:val="24"/>
          <w:szCs w:val="24"/>
          <w:lang w:val="ru-RU"/>
        </w:rPr>
        <w:t xml:space="preserve"> </w:t>
      </w:r>
      <w:r w:rsidR="003C25A9">
        <w:rPr>
          <w:spacing w:val="-1"/>
          <w:sz w:val="24"/>
          <w:szCs w:val="24"/>
          <w:lang w:val="ru-RU"/>
        </w:rPr>
        <w:t>к проекту договора</w:t>
      </w:r>
      <w:r w:rsidRPr="003C25A9">
        <w:rPr>
          <w:spacing w:val="-1"/>
          <w:sz w:val="24"/>
          <w:szCs w:val="24"/>
        </w:rPr>
        <w:t>);</w:t>
      </w:r>
    </w:p>
    <w:p w14:paraId="44363D50" w14:textId="632883A3" w:rsidR="00DB24CC" w:rsidRPr="003C25A9" w:rsidRDefault="003C25A9" w:rsidP="00CE5E27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3C25A9">
        <w:rPr>
          <w:spacing w:val="-1"/>
          <w:sz w:val="24"/>
          <w:szCs w:val="24"/>
        </w:rPr>
        <w:t>Для ускорения расчетов, связанных с исполнением настоящего Договора, а также Дополнительных соглашений к нему, Заказчик на основании счета Технического заказчика, может предоставить Техническому заказчику аванс с последующим представлением Техническим заказчиком отчета о произведенных затратах, с приложением копий платежных документов и иных первичных документов) в течение 10 (Десяти) календарных дней месяца, следующего за месяцем предоставления Заказчиком авансового финансирования</w:t>
      </w:r>
      <w:r w:rsidRPr="003C25A9">
        <w:rPr>
          <w:spacing w:val="-1"/>
          <w:sz w:val="24"/>
          <w:szCs w:val="24"/>
        </w:rPr>
        <w:t>.</w:t>
      </w:r>
    </w:p>
    <w:p w14:paraId="14334B69" w14:textId="77777777" w:rsidR="0095290B" w:rsidRPr="00DB24CC" w:rsidRDefault="0095290B" w:rsidP="0095290B">
      <w:pPr>
        <w:spacing w:line="240" w:lineRule="auto"/>
        <w:ind w:firstLine="540"/>
        <w:rPr>
          <w:sz w:val="24"/>
          <w:szCs w:val="24"/>
          <w:lang w:val="x-none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30" w:name="_Toc251847614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30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7" w:name="_Toc251847615"/>
      <w:bookmarkStart w:id="38" w:name="_Ref93088240"/>
      <w:bookmarkStart w:id="39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7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8"/>
      <w:bookmarkEnd w:id="39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lastRenderedPageBreak/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21CB3164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D6783F">
        <w:rPr>
          <w:sz w:val="24"/>
          <w:szCs w:val="24"/>
        </w:rPr>
        <w:t xml:space="preserve"> в </w:t>
      </w:r>
      <w:r w:rsidRPr="003A04B1">
        <w:rPr>
          <w:sz w:val="24"/>
          <w:szCs w:val="24"/>
        </w:rPr>
        <w:t>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477B608E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EB5C40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20257A24" w14:textId="77777777" w:rsidR="007F444A" w:rsidRDefault="007F444A" w:rsidP="007F444A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58CB81A1" w14:textId="3BEAC4D3" w:rsidR="007F444A" w:rsidRDefault="007F444A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7F444A">
        <w:rPr>
          <w:bCs/>
          <w:iCs/>
          <w:sz w:val="24"/>
          <w:szCs w:val="24"/>
        </w:rPr>
        <w:t>Участнику необходимо к заявке приложить выписку из реестра членов саморегулируемой организации, свидетельствующую о праве выполнять виды работ</w:t>
      </w:r>
      <w:r>
        <w:rPr>
          <w:bCs/>
          <w:iCs/>
          <w:sz w:val="24"/>
          <w:szCs w:val="24"/>
        </w:rPr>
        <w:t>.</w:t>
      </w:r>
    </w:p>
    <w:p w14:paraId="1238F36E" w14:textId="77777777" w:rsidR="007F444A" w:rsidRDefault="007F444A" w:rsidP="007F444A">
      <w:pPr>
        <w:pStyle w:val="af2"/>
        <w:rPr>
          <w:bCs/>
          <w:iCs/>
          <w:sz w:val="24"/>
          <w:szCs w:val="24"/>
        </w:rPr>
      </w:pPr>
    </w:p>
    <w:p w14:paraId="22DF7845" w14:textId="03E6875B" w:rsidR="00F37752" w:rsidRPr="00F37752" w:rsidRDefault="007F444A" w:rsidP="00F37752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286EB5">
        <w:rPr>
          <w:bCs/>
          <w:iCs/>
          <w:sz w:val="24"/>
          <w:szCs w:val="24"/>
        </w:rPr>
        <w:t xml:space="preserve">Участнику </w:t>
      </w:r>
      <w:r w:rsidR="00F37752">
        <w:rPr>
          <w:bCs/>
          <w:iCs/>
          <w:sz w:val="24"/>
          <w:szCs w:val="24"/>
          <w:lang w:val="ru-RU"/>
        </w:rPr>
        <w:t xml:space="preserve">должен подтвердить </w:t>
      </w:r>
      <w:r w:rsidR="00F37752" w:rsidRPr="00F37752">
        <w:rPr>
          <w:bCs/>
          <w:iCs/>
          <w:sz w:val="24"/>
          <w:szCs w:val="24"/>
        </w:rPr>
        <w:t>наличие и квалификаци</w:t>
      </w:r>
      <w:r w:rsidR="00F37752">
        <w:rPr>
          <w:bCs/>
          <w:iCs/>
          <w:sz w:val="24"/>
          <w:szCs w:val="24"/>
        </w:rPr>
        <w:t>ю кадрового состава, а именно:</w:t>
      </w:r>
    </w:p>
    <w:p w14:paraId="7215A709" w14:textId="77777777" w:rsidR="00F37752" w:rsidRPr="00F37752" w:rsidRDefault="00F37752" w:rsidP="00F37752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  <w:r w:rsidRPr="00F37752">
        <w:rPr>
          <w:bCs/>
          <w:iCs/>
          <w:sz w:val="24"/>
          <w:szCs w:val="24"/>
        </w:rPr>
        <w:t>- специалисты строительного контроля, не менее 3-х сотрудников;</w:t>
      </w:r>
    </w:p>
    <w:p w14:paraId="43B5F869" w14:textId="77777777" w:rsidR="00F37752" w:rsidRPr="00F37752" w:rsidRDefault="00F37752" w:rsidP="00F37752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  <w:r w:rsidRPr="00F37752">
        <w:rPr>
          <w:bCs/>
          <w:iCs/>
          <w:sz w:val="24"/>
          <w:szCs w:val="24"/>
        </w:rPr>
        <w:t>– инженер-проектировщик, не менее 3-х сотрудников</w:t>
      </w:r>
    </w:p>
    <w:p w14:paraId="37079C9A" w14:textId="77777777" w:rsidR="00F37752" w:rsidRPr="00F37752" w:rsidRDefault="00F37752" w:rsidP="00F37752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  <w:r w:rsidRPr="00F37752">
        <w:rPr>
          <w:bCs/>
          <w:iCs/>
          <w:sz w:val="24"/>
          <w:szCs w:val="24"/>
        </w:rPr>
        <w:t>-инженер-сметчик, 1 сотрудник.</w:t>
      </w:r>
    </w:p>
    <w:p w14:paraId="703FBED3" w14:textId="631E8DC3" w:rsidR="00F777C1" w:rsidRDefault="00F37752" w:rsidP="00F37752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  <w:r w:rsidRPr="00F37752">
        <w:rPr>
          <w:bCs/>
          <w:iCs/>
          <w:sz w:val="24"/>
          <w:szCs w:val="24"/>
        </w:rPr>
        <w:t>Все указанные специалисты, за исключением инженера-сметчика должны быть включены в Национальный Реестр Специалистов.</w:t>
      </w:r>
    </w:p>
    <w:p w14:paraId="26314C48" w14:textId="77777777" w:rsidR="00F37752" w:rsidRPr="00F37752" w:rsidRDefault="00F37752" w:rsidP="00F37752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097A61BA" w14:textId="20C359FC" w:rsidR="00F777C1" w:rsidRPr="00286EB5" w:rsidRDefault="00F37752" w:rsidP="00F37752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lang w:val="ru-RU"/>
        </w:rPr>
        <w:t xml:space="preserve">Участник должен являться </w:t>
      </w:r>
      <w:r w:rsidRPr="00F37752">
        <w:rPr>
          <w:bCs/>
          <w:iCs/>
          <w:sz w:val="24"/>
          <w:szCs w:val="24"/>
        </w:rPr>
        <w:t>членом саморегулируемых организаций (СРО), что подтверждается выпиской из реестра членов СРО, с допуском к определенным видам работ, которые оказывают влияние на безопасность объектов капитального строительства; с уровнем ответственности в СРО не ниже второго (максимальная сумма работ по одному договору до 500 млн. руб.)</w:t>
      </w:r>
      <w:r w:rsidR="00362234" w:rsidRPr="00F37752">
        <w:rPr>
          <w:bCs/>
          <w:iCs/>
          <w:sz w:val="24"/>
          <w:szCs w:val="24"/>
        </w:rPr>
        <w:t>.</w:t>
      </w:r>
      <w:r w:rsidR="00F777C1" w:rsidRPr="00F37752">
        <w:rPr>
          <w:bCs/>
          <w:iCs/>
          <w:sz w:val="24"/>
          <w:szCs w:val="24"/>
        </w:rPr>
        <w:t xml:space="preserve"> 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0" w:name="_Ref86827631"/>
      <w:bookmarkStart w:id="41" w:name="_Toc90385072"/>
      <w:bookmarkStart w:id="42" w:name="_Toc98253995"/>
      <w:bookmarkStart w:id="43" w:name="_Toc140817633"/>
      <w:bookmarkStart w:id="44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40"/>
      <w:bookmarkEnd w:id="41"/>
      <w:bookmarkEnd w:id="42"/>
      <w:bookmarkEnd w:id="43"/>
      <w:bookmarkEnd w:id="44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31442A9A" w:rsidR="005619BE" w:rsidRPr="00D6783F" w:rsidRDefault="00D6783F" w:rsidP="004862E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D6783F">
        <w:rPr>
          <w:sz w:val="24"/>
          <w:szCs w:val="24"/>
        </w:rPr>
        <w:t xml:space="preserve">выписку из ЕГРЮЛ на дату не ранее чем </w:t>
      </w:r>
      <w:r>
        <w:rPr>
          <w:sz w:val="24"/>
          <w:szCs w:val="24"/>
        </w:rPr>
        <w:t>10</w:t>
      </w:r>
      <w:r w:rsidRPr="00D6783F">
        <w:rPr>
          <w:sz w:val="24"/>
          <w:szCs w:val="24"/>
        </w:rPr>
        <w:t xml:space="preserve"> </w:t>
      </w:r>
      <w:r>
        <w:rPr>
          <w:sz w:val="24"/>
          <w:szCs w:val="24"/>
        </w:rPr>
        <w:t>сентября</w:t>
      </w:r>
      <w:r w:rsidRPr="00D6783F">
        <w:rPr>
          <w:sz w:val="24"/>
          <w:szCs w:val="24"/>
        </w:rPr>
        <w:t xml:space="preserve"> 2019г. 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2065F3F1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994858">
        <w:rPr>
          <w:sz w:val="24"/>
          <w:szCs w:val="24"/>
        </w:rPr>
        <w:t xml:space="preserve">8 </w:t>
      </w:r>
      <w:r w:rsidR="006C2EF3">
        <w:rPr>
          <w:sz w:val="24"/>
          <w:szCs w:val="24"/>
        </w:rPr>
        <w:t>год;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201</w:t>
      </w:r>
      <w:r w:rsidR="00994858">
        <w:rPr>
          <w:sz w:val="24"/>
          <w:szCs w:val="24"/>
        </w:rPr>
        <w:t>8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201</w:t>
      </w:r>
      <w:r w:rsidR="00994858">
        <w:rPr>
          <w:sz w:val="24"/>
          <w:szCs w:val="24"/>
        </w:rPr>
        <w:t>9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201</w:t>
      </w:r>
      <w:r w:rsidR="00994858">
        <w:rPr>
          <w:sz w:val="24"/>
          <w:szCs w:val="24"/>
        </w:rPr>
        <w:t>8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201</w:t>
      </w:r>
      <w:r w:rsidR="00994858">
        <w:rPr>
          <w:sz w:val="24"/>
          <w:szCs w:val="24"/>
        </w:rPr>
        <w:t>9</w:t>
      </w:r>
      <w:r w:rsidR="005619BE">
        <w:rPr>
          <w:sz w:val="24"/>
          <w:szCs w:val="24"/>
        </w:rPr>
        <w:t xml:space="preserve"> года;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777777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 xml:space="preserve">опию лицензии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5" w:name="_MON_1567529329"/>
    <w:bookmarkEnd w:id="45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95pt;height:47.2pt" o:ole="">
            <v:imagedata r:id="rId13" o:title=""/>
          </v:shape>
          <o:OLEObject Type="Embed" ProgID="Word.Document.12" ShapeID="_x0000_i1025" DrawAspect="Icon" ObjectID="_1637662360" r:id="rId14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lastRenderedPageBreak/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6" w:name="_Ref55280436"/>
      <w:bookmarkStart w:id="47" w:name="_Toc55285345"/>
      <w:bookmarkStart w:id="48" w:name="_Toc55305382"/>
      <w:bookmarkStart w:id="49" w:name="_Toc57314644"/>
      <w:bookmarkStart w:id="50" w:name="_Toc69728967"/>
      <w:bookmarkStart w:id="51" w:name="_Toc189545077"/>
      <w:bookmarkStart w:id="52" w:name="_Toc251847617"/>
      <w:bookmarkEnd w:id="31"/>
      <w:bookmarkEnd w:id="32"/>
      <w:bookmarkEnd w:id="33"/>
      <w:bookmarkEnd w:id="34"/>
      <w:bookmarkEnd w:id="35"/>
      <w:bookmarkEnd w:id="36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6"/>
      <w:bookmarkEnd w:id="47"/>
      <w:bookmarkEnd w:id="48"/>
      <w:bookmarkEnd w:id="49"/>
      <w:bookmarkEnd w:id="50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1"/>
      <w:bookmarkEnd w:id="52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3" w:name="_Ref56229154"/>
      <w:bookmarkStart w:id="54" w:name="_Toc57314645"/>
      <w:bookmarkStart w:id="55" w:name="_Toc98253987"/>
      <w:bookmarkStart w:id="56" w:name="_Toc140817627"/>
      <w:bookmarkStart w:id="57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3"/>
      <w:bookmarkEnd w:id="54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5"/>
      <w:bookmarkEnd w:id="56"/>
      <w:bookmarkEnd w:id="57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77777777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8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9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0" w:name="_Ref55279015"/>
      <w:bookmarkStart w:id="61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60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1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2" w:name="_Ref56233643"/>
      <w:bookmarkStart w:id="63" w:name="_Ref56235653"/>
      <w:bookmarkStart w:id="64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5" w:name="_Toc57314647"/>
      <w:bookmarkStart w:id="66" w:name="_Toc98253989"/>
      <w:bookmarkStart w:id="67" w:name="_Toc140817628"/>
      <w:bookmarkStart w:id="68" w:name="_Toc251847619"/>
      <w:bookmarkEnd w:id="62"/>
      <w:bookmarkEnd w:id="63"/>
      <w:bookmarkEnd w:id="64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5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6"/>
      <w:bookmarkEnd w:id="67"/>
      <w:bookmarkEnd w:id="68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9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70" w:name="_Hlt40850038"/>
      <w:bookmarkEnd w:id="70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1" w:name="_Toc57314653"/>
      <w:bookmarkStart w:id="72" w:name="_Toc98253991"/>
      <w:bookmarkStart w:id="73" w:name="_Toc140817629"/>
      <w:bookmarkStart w:id="74" w:name="_Toc251847620"/>
      <w:bookmarkEnd w:id="69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1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2"/>
      <w:bookmarkEnd w:id="73"/>
      <w:bookmarkEnd w:id="74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</w:t>
      </w:r>
      <w:r w:rsidRPr="00BA08E8">
        <w:rPr>
          <w:sz w:val="24"/>
          <w:szCs w:val="24"/>
        </w:rPr>
        <w:lastRenderedPageBreak/>
        <w:t>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5" w:name="_Ref86823116"/>
      <w:bookmarkStart w:id="76" w:name="_Toc90385058"/>
      <w:bookmarkStart w:id="77" w:name="_Toc98253992"/>
      <w:bookmarkStart w:id="78" w:name="_Toc140817630"/>
      <w:bookmarkStart w:id="79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5"/>
      <w:bookmarkEnd w:id="76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7"/>
      <w:bookmarkEnd w:id="78"/>
      <w:bookmarkEnd w:id="79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80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1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77777777" w:rsidR="00F46AD4" w:rsidRPr="00EC509F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Pr="00F46AD4">
        <w:rPr>
          <w:sz w:val="24"/>
          <w:szCs w:val="24"/>
        </w:rPr>
        <w:t xml:space="preserve">Закупки </w:t>
      </w:r>
      <w:r w:rsidRPr="00EC509F">
        <w:rPr>
          <w:sz w:val="24"/>
          <w:szCs w:val="24"/>
        </w:rPr>
        <w:t>ПАО АФК «Система».</w:t>
      </w:r>
    </w:p>
    <w:p w14:paraId="230A9D6C" w14:textId="67555332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C509F">
        <w:rPr>
          <w:sz w:val="24"/>
          <w:szCs w:val="24"/>
        </w:rPr>
        <w:t xml:space="preserve">Срок подачи заявок для участия в Запросе предложений: с </w:t>
      </w:r>
      <w:r w:rsidR="00EC509F" w:rsidRPr="00EC509F">
        <w:rPr>
          <w:sz w:val="24"/>
          <w:szCs w:val="24"/>
        </w:rPr>
        <w:t>1</w:t>
      </w:r>
      <w:r w:rsidR="007C7F3D">
        <w:rPr>
          <w:sz w:val="24"/>
          <w:szCs w:val="24"/>
        </w:rPr>
        <w:t>1</w:t>
      </w:r>
      <w:r w:rsidRPr="00EC509F">
        <w:rPr>
          <w:sz w:val="24"/>
          <w:szCs w:val="24"/>
        </w:rPr>
        <w:t xml:space="preserve"> час. 00 мин.  «</w:t>
      </w:r>
      <w:r w:rsidR="007C7F3D">
        <w:rPr>
          <w:sz w:val="24"/>
          <w:szCs w:val="24"/>
        </w:rPr>
        <w:t>11</w:t>
      </w:r>
      <w:r w:rsidRPr="00EC509F">
        <w:rPr>
          <w:sz w:val="24"/>
          <w:szCs w:val="24"/>
        </w:rPr>
        <w:t xml:space="preserve">» </w:t>
      </w:r>
      <w:r w:rsidR="00EC509F" w:rsidRPr="00EC509F">
        <w:rPr>
          <w:sz w:val="24"/>
          <w:szCs w:val="24"/>
        </w:rPr>
        <w:t>ноября</w:t>
      </w:r>
      <w:r w:rsidR="003F1F10" w:rsidRPr="00EC509F">
        <w:rPr>
          <w:sz w:val="24"/>
          <w:szCs w:val="24"/>
        </w:rPr>
        <w:t xml:space="preserve"> </w:t>
      </w:r>
      <w:r w:rsidR="00A55C91" w:rsidRPr="00EC509F">
        <w:rPr>
          <w:sz w:val="24"/>
          <w:szCs w:val="24"/>
        </w:rPr>
        <w:t>2019</w:t>
      </w:r>
      <w:r w:rsidRPr="00EC509F">
        <w:rPr>
          <w:sz w:val="24"/>
          <w:szCs w:val="24"/>
        </w:rPr>
        <w:t xml:space="preserve"> года до 1</w:t>
      </w:r>
      <w:r w:rsidR="003F1F10" w:rsidRPr="00EC509F">
        <w:rPr>
          <w:sz w:val="24"/>
          <w:szCs w:val="24"/>
        </w:rPr>
        <w:t>8</w:t>
      </w:r>
      <w:r w:rsidR="009A00E3" w:rsidRPr="00EC509F">
        <w:rPr>
          <w:sz w:val="24"/>
          <w:szCs w:val="24"/>
        </w:rPr>
        <w:t xml:space="preserve"> </w:t>
      </w:r>
      <w:r w:rsidRPr="00EC509F">
        <w:rPr>
          <w:sz w:val="24"/>
          <w:szCs w:val="24"/>
        </w:rPr>
        <w:t>час. 00 мин. «</w:t>
      </w:r>
      <w:r w:rsidR="00EC509F" w:rsidRPr="00EC509F">
        <w:rPr>
          <w:sz w:val="24"/>
          <w:szCs w:val="24"/>
        </w:rPr>
        <w:t>2</w:t>
      </w:r>
      <w:r w:rsidR="007C7F3D">
        <w:rPr>
          <w:sz w:val="24"/>
          <w:szCs w:val="24"/>
        </w:rPr>
        <w:t>8</w:t>
      </w:r>
      <w:r w:rsidRPr="00EC509F">
        <w:rPr>
          <w:sz w:val="24"/>
          <w:szCs w:val="24"/>
        </w:rPr>
        <w:t xml:space="preserve">» </w:t>
      </w:r>
      <w:r w:rsidR="00EC509F" w:rsidRPr="00EC509F">
        <w:rPr>
          <w:sz w:val="24"/>
          <w:szCs w:val="24"/>
        </w:rPr>
        <w:t>ноября</w:t>
      </w:r>
      <w:r w:rsidRPr="00EC509F">
        <w:rPr>
          <w:sz w:val="24"/>
          <w:szCs w:val="24"/>
        </w:rPr>
        <w:t xml:space="preserve"> 2</w:t>
      </w:r>
      <w:r w:rsidR="00A55C91" w:rsidRPr="00EC509F">
        <w:rPr>
          <w:sz w:val="24"/>
          <w:szCs w:val="24"/>
        </w:rPr>
        <w:t>019</w:t>
      </w:r>
      <w:r w:rsidR="00537D0C" w:rsidRPr="00EC509F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2" w:name="_Ref55280453"/>
      <w:bookmarkStart w:id="83" w:name="_Toc55285353"/>
      <w:bookmarkStart w:id="84" w:name="_Toc55305385"/>
      <w:bookmarkStart w:id="85" w:name="_Toc57314656"/>
      <w:bookmarkStart w:id="86" w:name="_Toc69728970"/>
      <w:bookmarkStart w:id="87" w:name="_Toc189545080"/>
      <w:bookmarkStart w:id="88" w:name="_Toc251847623"/>
      <w:bookmarkEnd w:id="80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2"/>
      <w:bookmarkEnd w:id="83"/>
      <w:bookmarkEnd w:id="84"/>
      <w:bookmarkEnd w:id="85"/>
      <w:bookmarkEnd w:id="86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9" w:name="_Toc98254000"/>
      <w:bookmarkEnd w:id="87"/>
      <w:bookmarkEnd w:id="88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9"/>
      <w:bookmarkEnd w:id="90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1" w:name="_Ref93089454"/>
      <w:bookmarkStart w:id="92" w:name="_Toc98254001"/>
      <w:bookmarkStart w:id="93" w:name="_Toc251847626"/>
      <w:bookmarkStart w:id="94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1"/>
      <w:bookmarkEnd w:id="92"/>
      <w:bookmarkEnd w:id="93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4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6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5"/>
      <w:bookmarkEnd w:id="96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lastRenderedPageBreak/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7" w:name="_Ref93697814"/>
      <w:bookmarkStart w:id="98" w:name="_Toc98254003"/>
      <w:bookmarkStart w:id="99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7"/>
      <w:bookmarkEnd w:id="98"/>
      <w:bookmarkEnd w:id="99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100" w:name="_Ref93089457"/>
      <w:bookmarkStart w:id="101" w:name="_Toc98254004"/>
      <w:bookmarkStart w:id="102" w:name="_Toc251847627"/>
      <w:bookmarkStart w:id="103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100"/>
      <w:bookmarkEnd w:id="101"/>
      <w:bookmarkEnd w:id="102"/>
      <w:r>
        <w:rPr>
          <w:rFonts w:ascii="Times New Roman" w:hAnsi="Times New Roman"/>
          <w:sz w:val="24"/>
          <w:szCs w:val="24"/>
        </w:rPr>
        <w:t xml:space="preserve"> </w:t>
      </w:r>
    </w:p>
    <w:bookmarkEnd w:id="103"/>
    <w:p w14:paraId="7ED18EE9" w14:textId="376A1985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7C61DEF3" w14:textId="7E7A621D" w:rsidR="00DB24CC" w:rsidRDefault="00DB24CC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DB24CC" w:rsidRPr="00C910DA" w14:paraId="3DE93EDA" w14:textId="77777777" w:rsidTr="004862ED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477E5BC4" w14:textId="77777777" w:rsidR="00DB24CC" w:rsidRPr="00D7101B" w:rsidRDefault="00DB24CC" w:rsidP="004862ED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Align w:val="center"/>
          </w:tcPr>
          <w:p w14:paraId="559343B2" w14:textId="77777777" w:rsidR="00DB24CC" w:rsidRPr="00441A96" w:rsidRDefault="00DB24CC" w:rsidP="004862E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</w:t>
            </w:r>
            <w:r w:rsidRPr="00D7101B">
              <w:rPr>
                <w:sz w:val="16"/>
                <w:szCs w:val="16"/>
              </w:rPr>
              <w:t>, %</w:t>
            </w:r>
          </w:p>
        </w:tc>
        <w:tc>
          <w:tcPr>
            <w:tcW w:w="7088" w:type="dxa"/>
            <w:vAlign w:val="center"/>
          </w:tcPr>
          <w:p w14:paraId="0D98E72C" w14:textId="77777777" w:rsidR="00DB24CC" w:rsidRPr="00653F3D" w:rsidRDefault="00DB24CC" w:rsidP="004862ED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53F3D">
              <w:rPr>
                <w:b/>
                <w:sz w:val="16"/>
                <w:szCs w:val="16"/>
              </w:rPr>
              <w:t>Критерий</w:t>
            </w:r>
            <w:r w:rsidRPr="00653F3D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DB24CC" w:rsidRPr="00C910DA" w14:paraId="00C1785E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100E" w14:textId="77777777" w:rsidR="00DB24CC" w:rsidRPr="00D7101B" w:rsidRDefault="00DB24CC" w:rsidP="004862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C147" w14:textId="77777777" w:rsidR="00DB24CC" w:rsidRPr="00F708A6" w:rsidRDefault="00DB24CC" w:rsidP="00DB24CC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F708A6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929E" w14:textId="77777777" w:rsidR="00DB24CC" w:rsidRPr="00441A96" w:rsidRDefault="00DB24CC" w:rsidP="004862ED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B24CC" w:rsidRPr="00C910DA" w14:paraId="070D5A1B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4DC5" w14:textId="77777777" w:rsidR="00DB24CC" w:rsidRPr="00D7101B" w:rsidRDefault="00DB24CC" w:rsidP="004862E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4B11" w14:textId="77777777" w:rsidR="00DB24CC" w:rsidRPr="00F708A6" w:rsidRDefault="00DB24CC" w:rsidP="00DB24C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D7101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03AB" w14:textId="77777777" w:rsidR="00DB24CC" w:rsidRDefault="00DB24CC" w:rsidP="004862E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  <w:p w14:paraId="5DBBC1F9" w14:textId="00680146" w:rsidR="00CB5B99" w:rsidRPr="00D7101B" w:rsidRDefault="00CB5B99" w:rsidP="004862E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CB5B99">
              <w:rPr>
                <w:b/>
                <w:sz w:val="16"/>
                <w:szCs w:val="16"/>
              </w:rPr>
              <w:t>в % от стоимости этапа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DB24CC" w:rsidRPr="00C910DA" w14:paraId="5C278F53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7FD3" w14:textId="77777777" w:rsidR="00DB24CC" w:rsidRPr="00F708A6" w:rsidRDefault="00DB24CC" w:rsidP="004862ED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79A27619" w14:textId="0DEDACE4" w:rsidR="00DB24CC" w:rsidRPr="00F3001F" w:rsidRDefault="00DB24CC" w:rsidP="004862ED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7</w:t>
            </w:r>
            <w:r>
              <w:rPr>
                <w:sz w:val="16"/>
                <w:szCs w:val="16"/>
              </w:rPr>
              <w:t>0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</w:t>
            </w:r>
            <w:r>
              <w:rPr>
                <w:sz w:val="16"/>
                <w:szCs w:val="16"/>
                <w:lang w:val="ru-RU"/>
              </w:rPr>
              <w:t xml:space="preserve">(100 баллов * 70% вес критерия) </w:t>
            </w:r>
            <w:r>
              <w:rPr>
                <w:sz w:val="16"/>
                <w:szCs w:val="16"/>
              </w:rPr>
              <w:t xml:space="preserve">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минимальную цену</w:t>
            </w:r>
            <w:r w:rsidR="00CB5B99">
              <w:rPr>
                <w:sz w:val="16"/>
                <w:szCs w:val="16"/>
                <w:lang w:val="ru-RU"/>
              </w:rPr>
              <w:t xml:space="preserve"> (минимальный % от стоимости этапа)</w:t>
            </w:r>
          </w:p>
          <w:p w14:paraId="6899A2FA" w14:textId="77777777" w:rsidR="00DB24CC" w:rsidRPr="00F3001F" w:rsidRDefault="00DB24CC" w:rsidP="004862ED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 70 баллов, где:</w:t>
            </w:r>
          </w:p>
          <w:p w14:paraId="690E416F" w14:textId="6C781BA0" w:rsidR="00DB24CC" w:rsidRPr="00CB5B99" w:rsidRDefault="00DB24CC" w:rsidP="00CB5B99">
            <w:pPr>
              <w:pStyle w:val="af8"/>
              <w:ind w:firstLine="0"/>
              <w:rPr>
                <w:sz w:val="16"/>
                <w:szCs w:val="16"/>
              </w:rPr>
            </w:pPr>
            <w:r w:rsidRPr="00CB5B99">
              <w:rPr>
                <w:sz w:val="16"/>
                <w:szCs w:val="16"/>
                <w:lang w:val="ru-RU"/>
              </w:rPr>
              <w:t>«</w:t>
            </w:r>
            <w:r w:rsidRPr="00CB5B99">
              <w:rPr>
                <w:sz w:val="16"/>
                <w:szCs w:val="16"/>
                <w:lang w:val="en-US"/>
              </w:rPr>
              <w:t>x</w:t>
            </w:r>
            <w:r w:rsidRPr="00CB5B99"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</w:t>
            </w:r>
            <w:r w:rsidR="00CB5B99" w:rsidRPr="00CB5B99">
              <w:rPr>
                <w:sz w:val="16"/>
                <w:szCs w:val="16"/>
                <w:lang w:val="ru-RU"/>
              </w:rPr>
              <w:t xml:space="preserve"> </w:t>
            </w:r>
            <w:r w:rsidR="00CB5B99" w:rsidRPr="00CB5B99">
              <w:rPr>
                <w:sz w:val="16"/>
                <w:szCs w:val="16"/>
                <w:lang w:val="ru-RU"/>
              </w:rPr>
              <w:t>(минимальный % от стоимости этапа)</w:t>
            </w:r>
          </w:p>
          <w:p w14:paraId="62F13FC0" w14:textId="2E45B63C" w:rsidR="00DB24CC" w:rsidRPr="004F5211" w:rsidRDefault="00DB24CC" w:rsidP="00CB5B99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цена, предложенная участником</w:t>
            </w:r>
            <w:r w:rsidR="00CB5B99">
              <w:rPr>
                <w:sz w:val="16"/>
                <w:szCs w:val="16"/>
              </w:rPr>
              <w:t xml:space="preserve"> </w:t>
            </w:r>
            <w:r w:rsidR="00CB5B99" w:rsidRPr="00CB5B99">
              <w:rPr>
                <w:sz w:val="16"/>
                <w:szCs w:val="16"/>
              </w:rPr>
              <w:t>(% от стоимости этапа)</w:t>
            </w:r>
          </w:p>
        </w:tc>
      </w:tr>
      <w:tr w:rsidR="00DB24CC" w:rsidRPr="00C910DA" w14:paraId="6F5291A6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568A" w14:textId="77777777" w:rsidR="00DB24CC" w:rsidRPr="00D7101B" w:rsidRDefault="00DB24CC" w:rsidP="004862E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E1D8" w14:textId="0E56361C" w:rsidR="00DB24CC" w:rsidRPr="00D7101B" w:rsidRDefault="00DB24CC" w:rsidP="00DB24C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157A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0318" w14:textId="35063679" w:rsidR="00DB24CC" w:rsidRPr="004F5211" w:rsidRDefault="00DB24CC" w:rsidP="007157A1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>аличие законченных объектов,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 xml:space="preserve">, за последние </w:t>
            </w:r>
            <w:r w:rsidR="007157A1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 xml:space="preserve"> </w:t>
            </w:r>
            <w:r w:rsidR="007157A1">
              <w:rPr>
                <w:b/>
                <w:sz w:val="16"/>
                <w:szCs w:val="16"/>
              </w:rPr>
              <w:t>лет</w:t>
            </w:r>
          </w:p>
        </w:tc>
      </w:tr>
      <w:tr w:rsidR="00DB24CC" w:rsidRPr="00C910DA" w14:paraId="7FF7467F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76A7" w14:textId="77777777" w:rsidR="00DB24CC" w:rsidRPr="00F708A6" w:rsidRDefault="00DB24CC" w:rsidP="004862ED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F96CD7F" w14:textId="0AC0EE55" w:rsidR="00DB24CC" w:rsidRPr="00F3001F" w:rsidRDefault="00DB24CC" w:rsidP="00DB24CC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2</w:t>
            </w:r>
            <w:r w:rsidR="007157A1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  <w:r w:rsidR="00344A22" w:rsidRPr="00344A22">
              <w:rPr>
                <w:sz w:val="16"/>
                <w:szCs w:val="16"/>
                <w:lang w:val="ru-RU"/>
              </w:rPr>
              <w:t>;</w:t>
            </w:r>
          </w:p>
          <w:p w14:paraId="77563908" w14:textId="593954DD" w:rsidR="00DB24CC" w:rsidRPr="00F3001F" w:rsidRDefault="00DB24CC" w:rsidP="00DB24CC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*2</w:t>
            </w:r>
            <w:r w:rsidR="007157A1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 xml:space="preserve"> баллов, где:</w:t>
            </w:r>
          </w:p>
          <w:p w14:paraId="41D6D514" w14:textId="64E4FC56" w:rsidR="00DB24CC" w:rsidRPr="00344A22" w:rsidRDefault="00DB24CC" w:rsidP="004862ED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  <w:r w:rsidR="00344A22" w:rsidRPr="00344A22">
              <w:rPr>
                <w:sz w:val="16"/>
                <w:szCs w:val="16"/>
                <w:lang w:val="ru-RU"/>
              </w:rPr>
              <w:t>;</w:t>
            </w:r>
          </w:p>
          <w:p w14:paraId="69B92CC4" w14:textId="4DF0D964" w:rsidR="00DB24CC" w:rsidRPr="00344A22" w:rsidRDefault="00DB24CC" w:rsidP="004862ED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</w:t>
            </w:r>
            <w:r w:rsidR="00344A22">
              <w:rPr>
                <w:sz w:val="16"/>
                <w:szCs w:val="16"/>
              </w:rPr>
              <w:t>.</w:t>
            </w:r>
          </w:p>
        </w:tc>
      </w:tr>
      <w:tr w:rsidR="00DB24CC" w:rsidRPr="00C910DA" w14:paraId="350878B2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A89" w14:textId="77777777" w:rsidR="00DB24CC" w:rsidRPr="00D7101B" w:rsidRDefault="00DB24CC" w:rsidP="004862E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7101B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B21B" w14:textId="06D899FA" w:rsidR="00DB24CC" w:rsidRPr="00D7101B" w:rsidRDefault="00344A22" w:rsidP="00DB24CC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B24CC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BBEE" w14:textId="153A1566" w:rsidR="00DB24CC" w:rsidRPr="004F5211" w:rsidRDefault="007157A1" w:rsidP="007157A1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 xml:space="preserve">аличие </w:t>
            </w:r>
            <w:r>
              <w:rPr>
                <w:b/>
                <w:sz w:val="16"/>
                <w:szCs w:val="16"/>
              </w:rPr>
              <w:t>положительных отзывов об услугах</w:t>
            </w:r>
            <w:r w:rsidRPr="004F5211">
              <w:rPr>
                <w:b/>
                <w:sz w:val="16"/>
                <w:szCs w:val="16"/>
              </w:rPr>
              <w:t>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5 года</w:t>
            </w:r>
          </w:p>
        </w:tc>
      </w:tr>
      <w:tr w:rsidR="00DB24CC" w:rsidRPr="00C910DA" w14:paraId="72F4108D" w14:textId="77777777" w:rsidTr="004862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E93F" w14:textId="77777777" w:rsidR="007157A1" w:rsidRPr="00F708A6" w:rsidRDefault="007157A1" w:rsidP="007157A1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791AD2F3" w14:textId="2901F2A9" w:rsidR="007157A1" w:rsidRPr="00F3001F" w:rsidRDefault="007157A1" w:rsidP="007157A1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344A22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r>
              <w:rPr>
                <w:sz w:val="16"/>
                <w:szCs w:val="16"/>
              </w:rPr>
              <w:t xml:space="preserve">ов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</w:t>
            </w:r>
            <w:r w:rsidR="00344A22">
              <w:rPr>
                <w:sz w:val="16"/>
                <w:szCs w:val="16"/>
                <w:lang w:val="ru-RU"/>
              </w:rPr>
              <w:t>положительных отзывов</w:t>
            </w:r>
            <w:r w:rsidR="00344A22" w:rsidRPr="00344A22">
              <w:rPr>
                <w:sz w:val="16"/>
                <w:szCs w:val="16"/>
                <w:lang w:val="ru-RU"/>
              </w:rPr>
              <w:t>;</w:t>
            </w:r>
          </w:p>
          <w:p w14:paraId="151BB5E9" w14:textId="7E0DA235" w:rsidR="007157A1" w:rsidRPr="00F3001F" w:rsidRDefault="007157A1" w:rsidP="007157A1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*1</w:t>
            </w:r>
            <w:r w:rsidR="00344A22">
              <w:rPr>
                <w:sz w:val="16"/>
                <w:szCs w:val="16"/>
                <w:lang w:val="ru-RU"/>
              </w:rPr>
              <w:t>0</w:t>
            </w:r>
            <w:r>
              <w:rPr>
                <w:sz w:val="16"/>
                <w:szCs w:val="16"/>
                <w:lang w:val="ru-RU"/>
              </w:rPr>
              <w:t xml:space="preserve"> баллов, где:</w:t>
            </w:r>
          </w:p>
          <w:p w14:paraId="631E58F9" w14:textId="262DD995" w:rsidR="007157A1" w:rsidRPr="00344A22" w:rsidRDefault="007157A1" w:rsidP="007157A1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 xml:space="preserve">» количество </w:t>
            </w:r>
            <w:r w:rsidR="00344A22">
              <w:rPr>
                <w:sz w:val="16"/>
                <w:szCs w:val="16"/>
                <w:lang w:val="ru-RU"/>
              </w:rPr>
              <w:t>положительных отзывов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344A22">
              <w:rPr>
                <w:sz w:val="16"/>
                <w:szCs w:val="16"/>
                <w:lang w:val="ru-RU"/>
              </w:rPr>
              <w:t>у</w:t>
            </w:r>
            <w:r>
              <w:rPr>
                <w:sz w:val="16"/>
                <w:szCs w:val="16"/>
                <w:lang w:val="ru-RU"/>
              </w:rPr>
              <w:t xml:space="preserve"> участника</w:t>
            </w:r>
            <w:r w:rsidR="00344A22" w:rsidRPr="00344A22">
              <w:rPr>
                <w:sz w:val="16"/>
                <w:szCs w:val="16"/>
                <w:lang w:val="ru-RU"/>
              </w:rPr>
              <w:t>;</w:t>
            </w:r>
          </w:p>
          <w:p w14:paraId="77FAFE20" w14:textId="4CE8BF68" w:rsidR="00DB24CC" w:rsidRPr="00FC6F5E" w:rsidRDefault="007157A1" w:rsidP="00344A22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 xml:space="preserve">» максимальное количество </w:t>
            </w:r>
            <w:r w:rsidR="00344A22">
              <w:rPr>
                <w:sz w:val="16"/>
                <w:szCs w:val="16"/>
                <w:lang w:val="ru-RU"/>
              </w:rPr>
              <w:t xml:space="preserve">положительных отзывов </w:t>
            </w:r>
            <w:r>
              <w:rPr>
                <w:sz w:val="16"/>
                <w:szCs w:val="16"/>
              </w:rPr>
              <w:t>из всех заявок</w:t>
            </w:r>
            <w:r w:rsidR="00344A22">
              <w:rPr>
                <w:sz w:val="16"/>
                <w:szCs w:val="16"/>
                <w:lang w:val="ru-RU"/>
              </w:rPr>
              <w:t>.</w:t>
            </w:r>
          </w:p>
        </w:tc>
      </w:tr>
    </w:tbl>
    <w:p w14:paraId="3812F06A" w14:textId="1AF04CCA" w:rsidR="00DB24CC" w:rsidRDefault="00DB24CC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FBEA126" w14:textId="51283155" w:rsidR="00DB24CC" w:rsidRDefault="00DB24CC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lastRenderedPageBreak/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F73E24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77777777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4F1E7FE3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601D13BC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568AFF31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2D6CEA38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46624401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42D7B627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6873BD33" w14:textId="77777777" w:rsidR="00A80FF8" w:rsidRDefault="00A80FF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77777777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«____»___________ 201__г.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0D9884E0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0D17F3" w:rsidRPr="000D17F3">
        <w:rPr>
          <w:color w:val="000000" w:themeColor="text1"/>
          <w:sz w:val="24"/>
          <w:szCs w:val="24"/>
        </w:rPr>
        <w:t>ООО Комплекса «Серебряный бор»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lastRenderedPageBreak/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201__ 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1228FA60" w14:textId="1EF7D9EF" w:rsidR="008D067B" w:rsidRDefault="00F73E24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="008D067B" w:rsidRPr="00950822">
        <w:rPr>
          <w:sz w:val="20"/>
          <w:szCs w:val="20"/>
        </w:rPr>
        <w:t xml:space="preserve"> (Форма № 2) – на ____ листах;</w:t>
      </w:r>
    </w:p>
    <w:p w14:paraId="562DE64B" w14:textId="715A4117" w:rsidR="009A7B75" w:rsidRPr="009A7B75" w:rsidRDefault="009A7B75" w:rsidP="009A7B75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4919F3F7" w14:textId="69EC1CA2" w:rsidR="008D067B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 w:rsidR="00F73E24"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221358AE" w14:textId="463A0817" w:rsidR="009A7B75" w:rsidRDefault="009A7B75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2F246BCB" w14:textId="48EFB5D4" w:rsidR="009A7B75" w:rsidRDefault="009A7B75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03B12253" w14:textId="6D108DFF" w:rsidR="008D067B" w:rsidRPr="00950822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 w:rsidR="002B5C80"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201__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EFEE2B4" w14:textId="77777777" w:rsidR="00D111DD" w:rsidRP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14:paraId="334BCCB6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bookmarkStart w:id="131" w:name="_MON_1637647299"/>
    <w:bookmarkEnd w:id="131"/>
    <w:p w14:paraId="17FF9409" w14:textId="065B936A" w:rsidR="00D02D0E" w:rsidRDefault="000521C2" w:rsidP="00D02D0E">
      <w:pPr>
        <w:keepNext/>
        <w:widowControl w:val="0"/>
        <w:autoSpaceDE w:val="0"/>
        <w:autoSpaceDN w:val="0"/>
        <w:spacing w:line="240" w:lineRule="auto"/>
        <w:ind w:firstLine="0"/>
        <w:jc w:val="left"/>
      </w:pPr>
      <w:r>
        <w:object w:dxaOrig="1544" w:dyaOrig="998" w14:anchorId="0232F498">
          <v:shape id="_x0000_i1028" type="#_x0000_t75" style="width:77.15pt;height:50.05pt" o:ole="">
            <v:imagedata r:id="rId15" o:title=""/>
          </v:shape>
          <o:OLEObject Type="Embed" ProgID="Word.Document.12" ShapeID="_x0000_i1028" DrawAspect="Icon" ObjectID="_1637662361" r:id="rId16">
            <o:FieldCodes>\s</o:FieldCodes>
          </o:OLEObject>
        </w:object>
      </w:r>
    </w:p>
    <w:p w14:paraId="1DF97A98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6E0E52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>не менее 60 рабочих дней, с момента подачи 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2" w:name="_Ref452043403"/>
      <w:bookmarkStart w:id="133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2"/>
      <w:bookmarkEnd w:id="133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201___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__»____________ 200__г.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>Наименование и адрес Участника:_____________________________________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t>Например, организация А владеет 51% акций/долей в уставном капитале организации В, а организация В владеет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4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4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 Участник указывает свое фирменное наименование (в т.ч.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77777777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201</w:t>
      </w:r>
      <w:r w:rsidRPr="00167C97">
        <w:rPr>
          <w:sz w:val="20"/>
          <w:szCs w:val="20"/>
          <w:u w:val="single"/>
        </w:rPr>
        <w:t>__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5" w:name="h5353"/>
            <w:bookmarkEnd w:id="135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>Справка 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201</w:t>
      </w:r>
      <w:r>
        <w:rPr>
          <w:sz w:val="20"/>
          <w:szCs w:val="20"/>
          <w:u w:val="single"/>
        </w:rPr>
        <w:t>_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7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725B2" w14:textId="77777777" w:rsidR="009F4A1D" w:rsidRDefault="009F4A1D" w:rsidP="00B768EC">
      <w:pPr>
        <w:spacing w:line="240" w:lineRule="auto"/>
      </w:pPr>
      <w:r>
        <w:separator/>
      </w:r>
    </w:p>
  </w:endnote>
  <w:endnote w:type="continuationSeparator" w:id="0">
    <w:p w14:paraId="6D783FE8" w14:textId="77777777" w:rsidR="009F4A1D" w:rsidRDefault="009F4A1D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6F1DBDEA" w:rsidR="009F4A1D" w:rsidRDefault="009F4A1D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2F4E">
      <w:rPr>
        <w:noProof/>
      </w:rPr>
      <w:t>5</w:t>
    </w:r>
    <w:r>
      <w:rPr>
        <w:noProof/>
      </w:rPr>
      <w:fldChar w:fldCharType="end"/>
    </w:r>
  </w:p>
  <w:p w14:paraId="1ABA5438" w14:textId="77777777" w:rsidR="009F4A1D" w:rsidRDefault="009F4A1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037E0" w14:textId="77777777" w:rsidR="009F4A1D" w:rsidRDefault="009F4A1D" w:rsidP="00B768EC">
      <w:pPr>
        <w:spacing w:line="240" w:lineRule="auto"/>
      </w:pPr>
      <w:r>
        <w:separator/>
      </w:r>
    </w:p>
  </w:footnote>
  <w:footnote w:type="continuationSeparator" w:id="0">
    <w:p w14:paraId="4CC225EE" w14:textId="77777777" w:rsidR="009F4A1D" w:rsidRDefault="009F4A1D" w:rsidP="00B768EC">
      <w:pPr>
        <w:spacing w:line="240" w:lineRule="auto"/>
      </w:pPr>
      <w:r>
        <w:continuationSeparator/>
      </w:r>
    </w:p>
  </w:footnote>
  <w:footnote w:id="1">
    <w:p w14:paraId="238E0BE3" w14:textId="77777777" w:rsidR="009F4A1D" w:rsidRPr="00924719" w:rsidRDefault="009F4A1D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9F4A1D" w:rsidRPr="00D86743" w:rsidRDefault="009F4A1D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3C81841"/>
    <w:multiLevelType w:val="hybridMultilevel"/>
    <w:tmpl w:val="A086E716"/>
    <w:lvl w:ilvl="0" w:tplc="BDFAC574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5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8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1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3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5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6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9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1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4"/>
  </w:num>
  <w:num w:numId="4">
    <w:abstractNumId w:val="22"/>
  </w:num>
  <w:num w:numId="5">
    <w:abstractNumId w:val="38"/>
  </w:num>
  <w:num w:numId="6">
    <w:abstractNumId w:val="15"/>
  </w:num>
  <w:num w:numId="7">
    <w:abstractNumId w:val="25"/>
  </w:num>
  <w:num w:numId="8">
    <w:abstractNumId w:val="12"/>
  </w:num>
  <w:num w:numId="9">
    <w:abstractNumId w:val="5"/>
  </w:num>
  <w:num w:numId="10">
    <w:abstractNumId w:val="36"/>
  </w:num>
  <w:num w:numId="11">
    <w:abstractNumId w:val="2"/>
  </w:num>
  <w:num w:numId="12">
    <w:abstractNumId w:val="32"/>
  </w:num>
  <w:num w:numId="13">
    <w:abstractNumId w:val="4"/>
  </w:num>
  <w:num w:numId="14">
    <w:abstractNumId w:val="30"/>
    <w:lvlOverride w:ilvl="0">
      <w:startOverride w:val="1"/>
    </w:lvlOverride>
  </w:num>
  <w:num w:numId="15">
    <w:abstractNumId w:val="19"/>
  </w:num>
  <w:num w:numId="16">
    <w:abstractNumId w:val="29"/>
  </w:num>
  <w:num w:numId="17">
    <w:abstractNumId w:val="35"/>
  </w:num>
  <w:num w:numId="18">
    <w:abstractNumId w:val="26"/>
  </w:num>
  <w:num w:numId="19">
    <w:abstractNumId w:val="10"/>
  </w:num>
  <w:num w:numId="20">
    <w:abstractNumId w:val="6"/>
  </w:num>
  <w:num w:numId="21">
    <w:abstractNumId w:val="7"/>
  </w:num>
  <w:num w:numId="22">
    <w:abstractNumId w:val="3"/>
  </w:num>
  <w:num w:numId="23">
    <w:abstractNumId w:val="34"/>
  </w:num>
  <w:num w:numId="24">
    <w:abstractNumId w:val="23"/>
  </w:num>
  <w:num w:numId="25">
    <w:abstractNumId w:val="16"/>
  </w:num>
  <w:num w:numId="26">
    <w:abstractNumId w:val="1"/>
  </w:num>
  <w:num w:numId="27">
    <w:abstractNumId w:val="17"/>
  </w:num>
  <w:num w:numId="28">
    <w:abstractNumId w:val="37"/>
  </w:num>
  <w:num w:numId="29">
    <w:abstractNumId w:val="13"/>
  </w:num>
  <w:num w:numId="30">
    <w:abstractNumId w:val="0"/>
  </w:num>
  <w:num w:numId="31">
    <w:abstractNumId w:val="31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21"/>
  </w:num>
  <w:num w:numId="35">
    <w:abstractNumId w:val="18"/>
  </w:num>
  <w:num w:numId="36">
    <w:abstractNumId w:val="11"/>
  </w:num>
  <w:num w:numId="37">
    <w:abstractNumId w:val="9"/>
  </w:num>
  <w:num w:numId="38">
    <w:abstractNumId w:val="27"/>
  </w:num>
  <w:num w:numId="39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trackedChanges" w:enforcement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1AA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21C2"/>
    <w:rsid w:val="00057FC1"/>
    <w:rsid w:val="000630A5"/>
    <w:rsid w:val="0006487D"/>
    <w:rsid w:val="000745AC"/>
    <w:rsid w:val="00074B77"/>
    <w:rsid w:val="0008017F"/>
    <w:rsid w:val="000812E3"/>
    <w:rsid w:val="00084523"/>
    <w:rsid w:val="000938F2"/>
    <w:rsid w:val="00094E6C"/>
    <w:rsid w:val="00094F32"/>
    <w:rsid w:val="00096C2A"/>
    <w:rsid w:val="00097722"/>
    <w:rsid w:val="000A1679"/>
    <w:rsid w:val="000A16E9"/>
    <w:rsid w:val="000A2B44"/>
    <w:rsid w:val="000A3C9F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7F3"/>
    <w:rsid w:val="000D1D0A"/>
    <w:rsid w:val="000D27B9"/>
    <w:rsid w:val="000D3623"/>
    <w:rsid w:val="000D4D13"/>
    <w:rsid w:val="000D7810"/>
    <w:rsid w:val="000E0D28"/>
    <w:rsid w:val="000E35B9"/>
    <w:rsid w:val="000F04FD"/>
    <w:rsid w:val="000F169F"/>
    <w:rsid w:val="000F1D15"/>
    <w:rsid w:val="000F6FF6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55965"/>
    <w:rsid w:val="00156D38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4D53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E6A"/>
    <w:rsid w:val="001C5059"/>
    <w:rsid w:val="001C65CE"/>
    <w:rsid w:val="001D209A"/>
    <w:rsid w:val="001D2765"/>
    <w:rsid w:val="001D4801"/>
    <w:rsid w:val="001D71E3"/>
    <w:rsid w:val="001D7D5C"/>
    <w:rsid w:val="001E4111"/>
    <w:rsid w:val="001E6151"/>
    <w:rsid w:val="001F50CD"/>
    <w:rsid w:val="002045C5"/>
    <w:rsid w:val="0020537C"/>
    <w:rsid w:val="002062FB"/>
    <w:rsid w:val="00215A6B"/>
    <w:rsid w:val="0022367F"/>
    <w:rsid w:val="00224478"/>
    <w:rsid w:val="00224668"/>
    <w:rsid w:val="00225E3D"/>
    <w:rsid w:val="0023341E"/>
    <w:rsid w:val="00234AA9"/>
    <w:rsid w:val="00237353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E24"/>
    <w:rsid w:val="002768F6"/>
    <w:rsid w:val="00281C4D"/>
    <w:rsid w:val="00282B22"/>
    <w:rsid w:val="00282EE1"/>
    <w:rsid w:val="00286EB5"/>
    <w:rsid w:val="00293972"/>
    <w:rsid w:val="00294D6D"/>
    <w:rsid w:val="00294EC3"/>
    <w:rsid w:val="00297CA4"/>
    <w:rsid w:val="002A1B83"/>
    <w:rsid w:val="002A2F4E"/>
    <w:rsid w:val="002A4A33"/>
    <w:rsid w:val="002A7179"/>
    <w:rsid w:val="002A76C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E31DC"/>
    <w:rsid w:val="002E46F4"/>
    <w:rsid w:val="002E795C"/>
    <w:rsid w:val="002F22F0"/>
    <w:rsid w:val="002F2E1C"/>
    <w:rsid w:val="002F3A1E"/>
    <w:rsid w:val="002F79CD"/>
    <w:rsid w:val="00304615"/>
    <w:rsid w:val="003054C5"/>
    <w:rsid w:val="003170DE"/>
    <w:rsid w:val="003179E6"/>
    <w:rsid w:val="00326430"/>
    <w:rsid w:val="0033360A"/>
    <w:rsid w:val="003355FF"/>
    <w:rsid w:val="00344A22"/>
    <w:rsid w:val="00345486"/>
    <w:rsid w:val="00353B92"/>
    <w:rsid w:val="00362234"/>
    <w:rsid w:val="00364C55"/>
    <w:rsid w:val="00365006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49F"/>
    <w:rsid w:val="003A1DBD"/>
    <w:rsid w:val="003A54CC"/>
    <w:rsid w:val="003A5D5A"/>
    <w:rsid w:val="003B0691"/>
    <w:rsid w:val="003B27B9"/>
    <w:rsid w:val="003C042F"/>
    <w:rsid w:val="003C0849"/>
    <w:rsid w:val="003C094E"/>
    <w:rsid w:val="003C1C02"/>
    <w:rsid w:val="003C25A9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2F2E"/>
    <w:rsid w:val="003F30D9"/>
    <w:rsid w:val="003F630D"/>
    <w:rsid w:val="004056E9"/>
    <w:rsid w:val="00410B47"/>
    <w:rsid w:val="00411DC2"/>
    <w:rsid w:val="0041556A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70519"/>
    <w:rsid w:val="0047143A"/>
    <w:rsid w:val="00476279"/>
    <w:rsid w:val="0048038B"/>
    <w:rsid w:val="00482829"/>
    <w:rsid w:val="004836BA"/>
    <w:rsid w:val="0048372F"/>
    <w:rsid w:val="004862ED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0F86"/>
    <w:rsid w:val="004D160A"/>
    <w:rsid w:val="004E0A54"/>
    <w:rsid w:val="004E15CC"/>
    <w:rsid w:val="004F2F45"/>
    <w:rsid w:val="004F3ED0"/>
    <w:rsid w:val="004F5211"/>
    <w:rsid w:val="004F5700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775D"/>
    <w:rsid w:val="00527842"/>
    <w:rsid w:val="00530954"/>
    <w:rsid w:val="00531515"/>
    <w:rsid w:val="00536C22"/>
    <w:rsid w:val="00537D0C"/>
    <w:rsid w:val="00542F7B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668B"/>
    <w:rsid w:val="00596A30"/>
    <w:rsid w:val="00597AC1"/>
    <w:rsid w:val="005A5EAB"/>
    <w:rsid w:val="005A5F2E"/>
    <w:rsid w:val="005A5F74"/>
    <w:rsid w:val="005A6517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4373"/>
    <w:rsid w:val="005F7BA1"/>
    <w:rsid w:val="00601B62"/>
    <w:rsid w:val="00606965"/>
    <w:rsid w:val="00614101"/>
    <w:rsid w:val="00615820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6D9D"/>
    <w:rsid w:val="00682B0E"/>
    <w:rsid w:val="006875DB"/>
    <w:rsid w:val="006928BA"/>
    <w:rsid w:val="00694006"/>
    <w:rsid w:val="006A49C4"/>
    <w:rsid w:val="006A5445"/>
    <w:rsid w:val="006B1109"/>
    <w:rsid w:val="006B2D93"/>
    <w:rsid w:val="006B6E75"/>
    <w:rsid w:val="006B7A87"/>
    <w:rsid w:val="006C2EF3"/>
    <w:rsid w:val="006C3C3A"/>
    <w:rsid w:val="006E37F4"/>
    <w:rsid w:val="006E6760"/>
    <w:rsid w:val="006F02FE"/>
    <w:rsid w:val="006F6A19"/>
    <w:rsid w:val="006F708C"/>
    <w:rsid w:val="0070008A"/>
    <w:rsid w:val="007005DE"/>
    <w:rsid w:val="00706C5C"/>
    <w:rsid w:val="00707476"/>
    <w:rsid w:val="007124C1"/>
    <w:rsid w:val="0071544E"/>
    <w:rsid w:val="007157A1"/>
    <w:rsid w:val="00716FCB"/>
    <w:rsid w:val="007220D1"/>
    <w:rsid w:val="007243AD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80AA6"/>
    <w:rsid w:val="007833B0"/>
    <w:rsid w:val="00783C83"/>
    <w:rsid w:val="007867BC"/>
    <w:rsid w:val="0078716A"/>
    <w:rsid w:val="00792D38"/>
    <w:rsid w:val="007934B9"/>
    <w:rsid w:val="0079655D"/>
    <w:rsid w:val="007B3B79"/>
    <w:rsid w:val="007C3600"/>
    <w:rsid w:val="007C7F3D"/>
    <w:rsid w:val="007D3DCE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3BD4"/>
    <w:rsid w:val="00835565"/>
    <w:rsid w:val="00836BB7"/>
    <w:rsid w:val="00837E34"/>
    <w:rsid w:val="00844C54"/>
    <w:rsid w:val="00851961"/>
    <w:rsid w:val="008539E0"/>
    <w:rsid w:val="0086282C"/>
    <w:rsid w:val="008709A1"/>
    <w:rsid w:val="00870A3E"/>
    <w:rsid w:val="00870E78"/>
    <w:rsid w:val="00871627"/>
    <w:rsid w:val="00871B10"/>
    <w:rsid w:val="008769CB"/>
    <w:rsid w:val="00883066"/>
    <w:rsid w:val="00884C12"/>
    <w:rsid w:val="008871C8"/>
    <w:rsid w:val="00895FFA"/>
    <w:rsid w:val="008A27F9"/>
    <w:rsid w:val="008B09B7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8F4E44"/>
    <w:rsid w:val="00900B1A"/>
    <w:rsid w:val="00902EC9"/>
    <w:rsid w:val="00911E30"/>
    <w:rsid w:val="009131EE"/>
    <w:rsid w:val="0091393A"/>
    <w:rsid w:val="00913C9B"/>
    <w:rsid w:val="00922648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55823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193F"/>
    <w:rsid w:val="00993EF7"/>
    <w:rsid w:val="00994858"/>
    <w:rsid w:val="009A00E3"/>
    <w:rsid w:val="009A1DD5"/>
    <w:rsid w:val="009A3076"/>
    <w:rsid w:val="009A632B"/>
    <w:rsid w:val="009A7B75"/>
    <w:rsid w:val="009B1B54"/>
    <w:rsid w:val="009B251A"/>
    <w:rsid w:val="009B3FD9"/>
    <w:rsid w:val="009C483C"/>
    <w:rsid w:val="009C6DBB"/>
    <w:rsid w:val="009C73B4"/>
    <w:rsid w:val="009C7687"/>
    <w:rsid w:val="009D5992"/>
    <w:rsid w:val="009D5C93"/>
    <w:rsid w:val="009D6DEF"/>
    <w:rsid w:val="009E1EC1"/>
    <w:rsid w:val="009E5280"/>
    <w:rsid w:val="009E65AC"/>
    <w:rsid w:val="009F4A1D"/>
    <w:rsid w:val="009F5D44"/>
    <w:rsid w:val="00A000B7"/>
    <w:rsid w:val="00A002DD"/>
    <w:rsid w:val="00A026B3"/>
    <w:rsid w:val="00A02F4B"/>
    <w:rsid w:val="00A12993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95A7D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74835"/>
    <w:rsid w:val="00B768EC"/>
    <w:rsid w:val="00B80195"/>
    <w:rsid w:val="00B80873"/>
    <w:rsid w:val="00B85B38"/>
    <w:rsid w:val="00B91D18"/>
    <w:rsid w:val="00B9511A"/>
    <w:rsid w:val="00B95BA3"/>
    <w:rsid w:val="00B96272"/>
    <w:rsid w:val="00B96E76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F009F"/>
    <w:rsid w:val="00BF10AD"/>
    <w:rsid w:val="00BF7627"/>
    <w:rsid w:val="00BF793F"/>
    <w:rsid w:val="00C00441"/>
    <w:rsid w:val="00C0193C"/>
    <w:rsid w:val="00C10E17"/>
    <w:rsid w:val="00C112E2"/>
    <w:rsid w:val="00C1178B"/>
    <w:rsid w:val="00C14E5D"/>
    <w:rsid w:val="00C14FDA"/>
    <w:rsid w:val="00C15841"/>
    <w:rsid w:val="00C217AB"/>
    <w:rsid w:val="00C23793"/>
    <w:rsid w:val="00C23938"/>
    <w:rsid w:val="00C265C8"/>
    <w:rsid w:val="00C30251"/>
    <w:rsid w:val="00C31B6C"/>
    <w:rsid w:val="00C31F95"/>
    <w:rsid w:val="00C336F2"/>
    <w:rsid w:val="00C368AC"/>
    <w:rsid w:val="00C36D6A"/>
    <w:rsid w:val="00C41200"/>
    <w:rsid w:val="00C448AE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1CA2"/>
    <w:rsid w:val="00CA3080"/>
    <w:rsid w:val="00CA30BB"/>
    <w:rsid w:val="00CA66BD"/>
    <w:rsid w:val="00CA685E"/>
    <w:rsid w:val="00CB481F"/>
    <w:rsid w:val="00CB5B99"/>
    <w:rsid w:val="00CC42D7"/>
    <w:rsid w:val="00CC76F6"/>
    <w:rsid w:val="00CC7E78"/>
    <w:rsid w:val="00CD2946"/>
    <w:rsid w:val="00CD7138"/>
    <w:rsid w:val="00CE16A9"/>
    <w:rsid w:val="00CE29A2"/>
    <w:rsid w:val="00CF0560"/>
    <w:rsid w:val="00CF37B5"/>
    <w:rsid w:val="00CF52FB"/>
    <w:rsid w:val="00D0212C"/>
    <w:rsid w:val="00D02517"/>
    <w:rsid w:val="00D02D0E"/>
    <w:rsid w:val="00D057BA"/>
    <w:rsid w:val="00D1007F"/>
    <w:rsid w:val="00D111DD"/>
    <w:rsid w:val="00D1197C"/>
    <w:rsid w:val="00D12EE5"/>
    <w:rsid w:val="00D17897"/>
    <w:rsid w:val="00D20D99"/>
    <w:rsid w:val="00D34779"/>
    <w:rsid w:val="00D35A46"/>
    <w:rsid w:val="00D36380"/>
    <w:rsid w:val="00D4230A"/>
    <w:rsid w:val="00D42AEE"/>
    <w:rsid w:val="00D4360D"/>
    <w:rsid w:val="00D55F27"/>
    <w:rsid w:val="00D64238"/>
    <w:rsid w:val="00D66DF0"/>
    <w:rsid w:val="00D6783F"/>
    <w:rsid w:val="00D67F49"/>
    <w:rsid w:val="00D7101B"/>
    <w:rsid w:val="00D72268"/>
    <w:rsid w:val="00D735D4"/>
    <w:rsid w:val="00D73FF2"/>
    <w:rsid w:val="00D75BD8"/>
    <w:rsid w:val="00D8129D"/>
    <w:rsid w:val="00D81F45"/>
    <w:rsid w:val="00D83FDE"/>
    <w:rsid w:val="00D87EDE"/>
    <w:rsid w:val="00D92C33"/>
    <w:rsid w:val="00D93BA4"/>
    <w:rsid w:val="00DA1DD1"/>
    <w:rsid w:val="00DA28AF"/>
    <w:rsid w:val="00DA4F00"/>
    <w:rsid w:val="00DB1008"/>
    <w:rsid w:val="00DB24CC"/>
    <w:rsid w:val="00DB2CE7"/>
    <w:rsid w:val="00DB63E3"/>
    <w:rsid w:val="00DC1624"/>
    <w:rsid w:val="00DC2424"/>
    <w:rsid w:val="00DC3EDE"/>
    <w:rsid w:val="00DD07C4"/>
    <w:rsid w:val="00DD17E7"/>
    <w:rsid w:val="00DD6542"/>
    <w:rsid w:val="00DE2ED7"/>
    <w:rsid w:val="00DF1135"/>
    <w:rsid w:val="00DF1BD2"/>
    <w:rsid w:val="00DF3F81"/>
    <w:rsid w:val="00E00C15"/>
    <w:rsid w:val="00E0476E"/>
    <w:rsid w:val="00E055AF"/>
    <w:rsid w:val="00E057D5"/>
    <w:rsid w:val="00E063F8"/>
    <w:rsid w:val="00E1222B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8249F"/>
    <w:rsid w:val="00E85F53"/>
    <w:rsid w:val="00E905CA"/>
    <w:rsid w:val="00E911CB"/>
    <w:rsid w:val="00E95D51"/>
    <w:rsid w:val="00E96D34"/>
    <w:rsid w:val="00EA2992"/>
    <w:rsid w:val="00EB0A09"/>
    <w:rsid w:val="00EB2FBF"/>
    <w:rsid w:val="00EB4619"/>
    <w:rsid w:val="00EB5C40"/>
    <w:rsid w:val="00EC226D"/>
    <w:rsid w:val="00EC509F"/>
    <w:rsid w:val="00ED233F"/>
    <w:rsid w:val="00ED23E8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245E8"/>
    <w:rsid w:val="00F349A9"/>
    <w:rsid w:val="00F36544"/>
    <w:rsid w:val="00F37752"/>
    <w:rsid w:val="00F40000"/>
    <w:rsid w:val="00F406F6"/>
    <w:rsid w:val="00F41296"/>
    <w:rsid w:val="00F46AD4"/>
    <w:rsid w:val="00F46D8F"/>
    <w:rsid w:val="00F61360"/>
    <w:rsid w:val="00F626F1"/>
    <w:rsid w:val="00F63981"/>
    <w:rsid w:val="00F65CBC"/>
    <w:rsid w:val="00F71DB8"/>
    <w:rsid w:val="00F73E24"/>
    <w:rsid w:val="00F777C1"/>
    <w:rsid w:val="00F822F8"/>
    <w:rsid w:val="00F870BA"/>
    <w:rsid w:val="00F87734"/>
    <w:rsid w:val="00F92996"/>
    <w:rsid w:val="00F930CA"/>
    <w:rsid w:val="00FA031B"/>
    <w:rsid w:val="00FA72BA"/>
    <w:rsid w:val="00FB3504"/>
    <w:rsid w:val="00FC01DA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iPriority w:val="99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  <w:style w:type="paragraph" w:styleId="aff0">
    <w:name w:val="caption"/>
    <w:basedOn w:val="a0"/>
    <w:next w:val="a0"/>
    <w:uiPriority w:val="35"/>
    <w:unhideWhenUsed/>
    <w:qFormat/>
    <w:rsid w:val="00D02D0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isenko@hotelcosmos.ru" TargetMode="Externa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package" Target="embeddings/_________Microsoft_Word1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rp.hotelcosmos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://utp.sberbank-as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package" Target="embeddings/_________Microsoft_Word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CB5DA-A820-4C00-813C-8A6DB0B6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18</Pages>
  <Words>5660</Words>
  <Characters>32266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37851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Лысенко Наталья Олеговна</cp:lastModifiedBy>
  <cp:revision>8</cp:revision>
  <cp:lastPrinted>2019-03-05T07:45:00Z</cp:lastPrinted>
  <dcterms:created xsi:type="dcterms:W3CDTF">2019-12-11T15:56:00Z</dcterms:created>
  <dcterms:modified xsi:type="dcterms:W3CDTF">2019-12-12T10:26:00Z</dcterms:modified>
</cp:coreProperties>
</file>