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CD" w:rsidRPr="006F21CD" w:rsidRDefault="006F21CD" w:rsidP="006F21C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6F21CD">
        <w:rPr>
          <w:rFonts w:ascii="Times New Roman" w:hAnsi="Times New Roman" w:cs="Times New Roman"/>
          <w:sz w:val="36"/>
          <w:szCs w:val="36"/>
          <w:u w:val="single"/>
        </w:rPr>
        <w:t>Площадь ремонтных работ</w:t>
      </w:r>
    </w:p>
    <w:p w:rsidR="006F21CD" w:rsidRDefault="006F21CD" w:rsidP="002E133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6F21CD">
        <w:rPr>
          <w:rFonts w:ascii="Times New Roman" w:hAnsi="Times New Roman" w:cs="Times New Roman"/>
          <w:sz w:val="36"/>
          <w:szCs w:val="36"/>
          <w:u w:val="single"/>
        </w:rPr>
        <w:t>асфальтового покрытия на территории ГК «Космос».</w:t>
      </w:r>
    </w:p>
    <w:p w:rsidR="009135B6" w:rsidRPr="002E133C" w:rsidRDefault="009135B6" w:rsidP="002E133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</w:p>
    <w:p w:rsidR="00F814EF" w:rsidRPr="006F21CD" w:rsidRDefault="006F21CD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1C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AB6">
        <w:rPr>
          <w:rFonts w:ascii="Times New Roman" w:hAnsi="Times New Roman" w:cs="Times New Roman"/>
          <w:sz w:val="28"/>
          <w:szCs w:val="28"/>
        </w:rPr>
        <w:t>86,0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1C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AB6">
        <w:rPr>
          <w:rFonts w:ascii="Times New Roman" w:hAnsi="Times New Roman" w:cs="Times New Roman"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1C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AB6">
        <w:rPr>
          <w:rFonts w:ascii="Times New Roman" w:hAnsi="Times New Roman" w:cs="Times New Roman"/>
          <w:sz w:val="28"/>
          <w:szCs w:val="28"/>
        </w:rPr>
        <w:t>172,0</w:t>
      </w:r>
      <w:r w:rsidR="0056302E">
        <w:rPr>
          <w:rFonts w:ascii="Times New Roman" w:hAnsi="Times New Roman" w:cs="Times New Roman"/>
          <w:sz w:val="28"/>
          <w:szCs w:val="28"/>
        </w:rPr>
        <w:t xml:space="preserve"> </w:t>
      </w:r>
      <w:r w:rsidRPr="006F21CD">
        <w:rPr>
          <w:rFonts w:ascii="Times New Roman" w:hAnsi="Times New Roman" w:cs="Times New Roman"/>
          <w:sz w:val="28"/>
          <w:szCs w:val="28"/>
        </w:rPr>
        <w:t>м</w:t>
      </w:r>
      <w:r w:rsidR="0056302E">
        <w:rPr>
          <w:rFonts w:ascii="Times New Roman" w:hAnsi="Times New Roman" w:cs="Times New Roman"/>
          <w:sz w:val="28"/>
          <w:szCs w:val="28"/>
        </w:rPr>
        <w:t>2</w:t>
      </w:r>
    </w:p>
    <w:p w:rsidR="006F21CD" w:rsidRDefault="006F21CD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F21C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AB6">
        <w:rPr>
          <w:rFonts w:ascii="Times New Roman" w:hAnsi="Times New Roman" w:cs="Times New Roman"/>
          <w:sz w:val="28"/>
          <w:szCs w:val="28"/>
        </w:rPr>
        <w:t>1,31</w:t>
      </w:r>
      <w:r w:rsidR="0056302E">
        <w:rPr>
          <w:rFonts w:ascii="Times New Roman" w:hAnsi="Times New Roman" w:cs="Times New Roman"/>
          <w:sz w:val="28"/>
          <w:szCs w:val="28"/>
        </w:rPr>
        <w:t xml:space="preserve"> </w:t>
      </w:r>
      <w:r w:rsidRPr="006F21CD">
        <w:rPr>
          <w:rFonts w:ascii="Times New Roman" w:hAnsi="Times New Roman" w:cs="Times New Roman"/>
          <w:sz w:val="28"/>
          <w:szCs w:val="28"/>
        </w:rPr>
        <w:t>м</w:t>
      </w:r>
      <w:r w:rsidR="0056302E">
        <w:rPr>
          <w:rFonts w:ascii="Times New Roman" w:hAnsi="Times New Roman" w:cs="Times New Roman"/>
          <w:sz w:val="28"/>
          <w:szCs w:val="28"/>
        </w:rPr>
        <w:t>2</w:t>
      </w:r>
    </w:p>
    <w:p w:rsidR="006F21CD" w:rsidRDefault="00C36355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383AB6">
        <w:rPr>
          <w:rFonts w:ascii="Times New Roman" w:hAnsi="Times New Roman" w:cs="Times New Roman"/>
          <w:sz w:val="28"/>
          <w:szCs w:val="28"/>
        </w:rPr>
        <w:t>4,04</w:t>
      </w:r>
      <w:r w:rsidR="0056302E">
        <w:rPr>
          <w:rFonts w:ascii="Times New Roman" w:hAnsi="Times New Roman" w:cs="Times New Roman"/>
          <w:sz w:val="28"/>
          <w:szCs w:val="28"/>
        </w:rPr>
        <w:t xml:space="preserve"> </w:t>
      </w:r>
      <w:r w:rsidR="006F21CD">
        <w:rPr>
          <w:rFonts w:ascii="Times New Roman" w:hAnsi="Times New Roman" w:cs="Times New Roman"/>
          <w:sz w:val="28"/>
          <w:szCs w:val="28"/>
        </w:rPr>
        <w:t>м</w:t>
      </w:r>
      <w:r w:rsidR="0056302E">
        <w:rPr>
          <w:rFonts w:ascii="Times New Roman" w:hAnsi="Times New Roman" w:cs="Times New Roman"/>
          <w:sz w:val="28"/>
          <w:szCs w:val="28"/>
        </w:rPr>
        <w:t>2</w:t>
      </w:r>
    </w:p>
    <w:p w:rsidR="006F21CD" w:rsidRDefault="00C36355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383AB6">
        <w:rPr>
          <w:rFonts w:ascii="Times New Roman" w:hAnsi="Times New Roman" w:cs="Times New Roman"/>
          <w:sz w:val="28"/>
          <w:szCs w:val="28"/>
        </w:rPr>
        <w:t>1,13</w:t>
      </w:r>
      <w:r w:rsidR="0056302E">
        <w:rPr>
          <w:rFonts w:ascii="Times New Roman" w:hAnsi="Times New Roman" w:cs="Times New Roman"/>
          <w:sz w:val="28"/>
          <w:szCs w:val="28"/>
        </w:rPr>
        <w:t xml:space="preserve"> </w:t>
      </w:r>
      <w:r w:rsidR="006F21CD">
        <w:rPr>
          <w:rFonts w:ascii="Times New Roman" w:hAnsi="Times New Roman" w:cs="Times New Roman"/>
          <w:sz w:val="28"/>
          <w:szCs w:val="28"/>
        </w:rPr>
        <w:t>м</w:t>
      </w:r>
      <w:r w:rsidR="0056302E">
        <w:rPr>
          <w:rFonts w:ascii="Times New Roman" w:hAnsi="Times New Roman" w:cs="Times New Roman"/>
          <w:sz w:val="28"/>
          <w:szCs w:val="28"/>
        </w:rPr>
        <w:t>2</w:t>
      </w:r>
    </w:p>
    <w:p w:rsidR="006F21CD" w:rsidRDefault="00C36355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5.  14,64</w:t>
      </w:r>
      <w:r w:rsidR="0056302E">
        <w:rPr>
          <w:rFonts w:ascii="Times New Roman" w:hAnsi="Times New Roman" w:cs="Times New Roman"/>
          <w:sz w:val="28"/>
          <w:szCs w:val="28"/>
        </w:rPr>
        <w:t xml:space="preserve"> </w:t>
      </w:r>
      <w:r w:rsidR="006F21CD">
        <w:rPr>
          <w:rFonts w:ascii="Times New Roman" w:hAnsi="Times New Roman" w:cs="Times New Roman"/>
          <w:sz w:val="28"/>
          <w:szCs w:val="28"/>
        </w:rPr>
        <w:t>м</w:t>
      </w:r>
      <w:r w:rsidR="0056302E">
        <w:rPr>
          <w:rFonts w:ascii="Times New Roman" w:hAnsi="Times New Roman" w:cs="Times New Roman"/>
          <w:sz w:val="28"/>
          <w:szCs w:val="28"/>
        </w:rPr>
        <w:t>2</w:t>
      </w:r>
      <w:r w:rsidR="009135B6" w:rsidRPr="00913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B6">
        <w:rPr>
          <w:rFonts w:ascii="Times New Roman" w:hAnsi="Times New Roman" w:cs="Times New Roman"/>
          <w:sz w:val="28"/>
          <w:szCs w:val="28"/>
        </w:rPr>
        <w:t>м2</w:t>
      </w:r>
      <w:proofErr w:type="spellEnd"/>
      <w:r w:rsidR="009135B6">
        <w:rPr>
          <w:rFonts w:ascii="Times New Roman" w:hAnsi="Times New Roman" w:cs="Times New Roman"/>
          <w:sz w:val="28"/>
          <w:szCs w:val="28"/>
        </w:rPr>
        <w:t xml:space="preserve"> – на </w:t>
      </w:r>
      <w:r w:rsidR="009135B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9135B6">
        <w:rPr>
          <w:rFonts w:ascii="Times New Roman" w:hAnsi="Times New Roman" w:cs="Times New Roman"/>
          <w:sz w:val="28"/>
          <w:szCs w:val="28"/>
        </w:rPr>
        <w:t>общей площади</w:t>
      </w:r>
    </w:p>
    <w:p w:rsidR="006F21CD" w:rsidRDefault="00C36355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6,</w:t>
      </w:r>
      <w:proofErr w:type="gramStart"/>
      <w:r>
        <w:rPr>
          <w:rFonts w:ascii="Times New Roman" w:hAnsi="Times New Roman" w:cs="Times New Roman"/>
          <w:sz w:val="28"/>
          <w:szCs w:val="28"/>
        </w:rPr>
        <w:t>8  15</w:t>
      </w:r>
      <w:proofErr w:type="gramEnd"/>
      <w:r>
        <w:rPr>
          <w:rFonts w:ascii="Times New Roman" w:hAnsi="Times New Roman" w:cs="Times New Roman"/>
          <w:sz w:val="28"/>
          <w:szCs w:val="28"/>
        </w:rPr>
        <w:t>,99</w:t>
      </w:r>
      <w:r w:rsidR="0056302E">
        <w:rPr>
          <w:rFonts w:ascii="Times New Roman" w:hAnsi="Times New Roman" w:cs="Times New Roman"/>
          <w:sz w:val="28"/>
          <w:szCs w:val="28"/>
        </w:rPr>
        <w:t xml:space="preserve"> </w:t>
      </w:r>
      <w:r w:rsidR="006F21CD">
        <w:rPr>
          <w:rFonts w:ascii="Times New Roman" w:hAnsi="Times New Roman" w:cs="Times New Roman"/>
          <w:sz w:val="28"/>
          <w:szCs w:val="28"/>
        </w:rPr>
        <w:t>м</w:t>
      </w:r>
      <w:r w:rsidR="0056302E">
        <w:rPr>
          <w:rFonts w:ascii="Times New Roman" w:hAnsi="Times New Roman" w:cs="Times New Roman"/>
          <w:sz w:val="28"/>
          <w:szCs w:val="28"/>
        </w:rPr>
        <w:t>2</w:t>
      </w:r>
      <w:r w:rsidR="00DE135D">
        <w:rPr>
          <w:rFonts w:ascii="Times New Roman" w:hAnsi="Times New Roman" w:cs="Times New Roman"/>
          <w:sz w:val="28"/>
          <w:szCs w:val="28"/>
        </w:rPr>
        <w:t xml:space="preserve"> – на </w:t>
      </w:r>
      <w:r w:rsidR="009135B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E135D">
        <w:rPr>
          <w:rFonts w:ascii="Times New Roman" w:hAnsi="Times New Roman" w:cs="Times New Roman"/>
          <w:sz w:val="28"/>
          <w:szCs w:val="28"/>
        </w:rPr>
        <w:t>общей площади</w:t>
      </w:r>
    </w:p>
    <w:p w:rsidR="006F21CD" w:rsidRDefault="00CA21B1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7.  1,5</w:t>
      </w:r>
      <w:r w:rsidR="0056302E">
        <w:rPr>
          <w:rFonts w:ascii="Times New Roman" w:hAnsi="Times New Roman" w:cs="Times New Roman"/>
          <w:sz w:val="28"/>
          <w:szCs w:val="28"/>
        </w:rPr>
        <w:t xml:space="preserve"> </w:t>
      </w:r>
      <w:r w:rsidR="006F21CD">
        <w:rPr>
          <w:rFonts w:ascii="Times New Roman" w:hAnsi="Times New Roman" w:cs="Times New Roman"/>
          <w:sz w:val="28"/>
          <w:szCs w:val="28"/>
        </w:rPr>
        <w:t>м</w:t>
      </w:r>
      <w:r w:rsidR="0056302E">
        <w:rPr>
          <w:rFonts w:ascii="Times New Roman" w:hAnsi="Times New Roman" w:cs="Times New Roman"/>
          <w:sz w:val="28"/>
          <w:szCs w:val="28"/>
        </w:rPr>
        <w:t>2</w:t>
      </w:r>
      <w:r w:rsidR="00C36355">
        <w:rPr>
          <w:rFonts w:ascii="Times New Roman" w:hAnsi="Times New Roman" w:cs="Times New Roman"/>
          <w:sz w:val="28"/>
          <w:szCs w:val="28"/>
        </w:rPr>
        <w:t xml:space="preserve"> – ремонт места отсутствия </w:t>
      </w:r>
      <w:r w:rsidR="00C36355">
        <w:rPr>
          <w:rFonts w:ascii="Times New Roman" w:hAnsi="Times New Roman" w:cs="Times New Roman"/>
          <w:sz w:val="28"/>
          <w:szCs w:val="28"/>
        </w:rPr>
        <w:t>бордюрного камня</w:t>
      </w:r>
    </w:p>
    <w:p w:rsidR="006F21CD" w:rsidRDefault="00C36355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1,82 м2</w:t>
      </w:r>
    </w:p>
    <w:p w:rsidR="006F21CD" w:rsidRDefault="00A94539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10. 1,32</w:t>
      </w:r>
      <w:r w:rsidR="0056302E">
        <w:rPr>
          <w:rFonts w:ascii="Times New Roman" w:hAnsi="Times New Roman" w:cs="Times New Roman"/>
          <w:sz w:val="28"/>
          <w:szCs w:val="28"/>
        </w:rPr>
        <w:t xml:space="preserve"> </w:t>
      </w:r>
      <w:r w:rsidR="006F21CD">
        <w:rPr>
          <w:rFonts w:ascii="Times New Roman" w:hAnsi="Times New Roman" w:cs="Times New Roman"/>
          <w:sz w:val="28"/>
          <w:szCs w:val="28"/>
        </w:rPr>
        <w:t>м</w:t>
      </w:r>
      <w:r w:rsidR="0056302E">
        <w:rPr>
          <w:rFonts w:ascii="Times New Roman" w:hAnsi="Times New Roman" w:cs="Times New Roman"/>
          <w:sz w:val="28"/>
          <w:szCs w:val="28"/>
        </w:rPr>
        <w:t>2</w:t>
      </w:r>
    </w:p>
    <w:p w:rsidR="006F21CD" w:rsidRDefault="00A94539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11. 1,32</w:t>
      </w:r>
      <w:r w:rsidR="0056302E">
        <w:rPr>
          <w:rFonts w:ascii="Times New Roman" w:hAnsi="Times New Roman" w:cs="Times New Roman"/>
          <w:sz w:val="28"/>
          <w:szCs w:val="28"/>
        </w:rPr>
        <w:t xml:space="preserve"> </w:t>
      </w:r>
      <w:r w:rsidR="006F21CD">
        <w:rPr>
          <w:rFonts w:ascii="Times New Roman" w:hAnsi="Times New Roman" w:cs="Times New Roman"/>
          <w:sz w:val="28"/>
          <w:szCs w:val="28"/>
        </w:rPr>
        <w:t>м</w:t>
      </w:r>
      <w:r w:rsidR="0056302E">
        <w:rPr>
          <w:rFonts w:ascii="Times New Roman" w:hAnsi="Times New Roman" w:cs="Times New Roman"/>
          <w:sz w:val="28"/>
          <w:szCs w:val="28"/>
        </w:rPr>
        <w:t>2</w:t>
      </w:r>
    </w:p>
    <w:p w:rsidR="006F21CD" w:rsidRDefault="00A94539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12. 1,48</w:t>
      </w:r>
      <w:r w:rsidR="0056302E">
        <w:rPr>
          <w:rFonts w:ascii="Times New Roman" w:hAnsi="Times New Roman" w:cs="Times New Roman"/>
          <w:sz w:val="28"/>
          <w:szCs w:val="28"/>
        </w:rPr>
        <w:t xml:space="preserve"> </w:t>
      </w:r>
      <w:r w:rsidR="006F21CD">
        <w:rPr>
          <w:rFonts w:ascii="Times New Roman" w:hAnsi="Times New Roman" w:cs="Times New Roman"/>
          <w:sz w:val="28"/>
          <w:szCs w:val="28"/>
        </w:rPr>
        <w:t>м</w:t>
      </w:r>
      <w:r w:rsidR="0056302E">
        <w:rPr>
          <w:rFonts w:ascii="Times New Roman" w:hAnsi="Times New Roman" w:cs="Times New Roman"/>
          <w:sz w:val="28"/>
          <w:szCs w:val="28"/>
        </w:rPr>
        <w:t>2</w:t>
      </w:r>
    </w:p>
    <w:p w:rsidR="006F21CD" w:rsidRDefault="00A94539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13. 1,40</w:t>
      </w:r>
      <w:r w:rsidR="0056302E">
        <w:rPr>
          <w:rFonts w:ascii="Times New Roman" w:hAnsi="Times New Roman" w:cs="Times New Roman"/>
          <w:sz w:val="28"/>
          <w:szCs w:val="28"/>
        </w:rPr>
        <w:t xml:space="preserve"> </w:t>
      </w:r>
      <w:r w:rsidR="006F21CD">
        <w:rPr>
          <w:rFonts w:ascii="Times New Roman" w:hAnsi="Times New Roman" w:cs="Times New Roman"/>
          <w:sz w:val="28"/>
          <w:szCs w:val="28"/>
        </w:rPr>
        <w:t>м</w:t>
      </w:r>
      <w:r w:rsidR="0056302E">
        <w:rPr>
          <w:rFonts w:ascii="Times New Roman" w:hAnsi="Times New Roman" w:cs="Times New Roman"/>
          <w:sz w:val="28"/>
          <w:szCs w:val="28"/>
        </w:rPr>
        <w:t>2</w:t>
      </w:r>
    </w:p>
    <w:p w:rsidR="006F21CD" w:rsidRDefault="00A94539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14. 9,86</w:t>
      </w:r>
      <w:r w:rsidR="0056302E">
        <w:rPr>
          <w:rFonts w:ascii="Times New Roman" w:hAnsi="Times New Roman" w:cs="Times New Roman"/>
          <w:sz w:val="28"/>
          <w:szCs w:val="28"/>
        </w:rPr>
        <w:t xml:space="preserve"> м2</w:t>
      </w:r>
    </w:p>
    <w:p w:rsidR="0056302E" w:rsidRDefault="00A94539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2,7 м2</w:t>
      </w:r>
    </w:p>
    <w:p w:rsidR="0056302E" w:rsidRDefault="00A94539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16. 2,31</w:t>
      </w:r>
      <w:r w:rsidR="0056302E">
        <w:rPr>
          <w:rFonts w:ascii="Times New Roman" w:hAnsi="Times New Roman" w:cs="Times New Roman"/>
          <w:sz w:val="28"/>
          <w:szCs w:val="28"/>
        </w:rPr>
        <w:t xml:space="preserve"> м2</w:t>
      </w:r>
    </w:p>
    <w:p w:rsidR="0056302E" w:rsidRDefault="00A94539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17. 1,89</w:t>
      </w:r>
      <w:r w:rsidR="0056302E">
        <w:rPr>
          <w:rFonts w:ascii="Times New Roman" w:hAnsi="Times New Roman" w:cs="Times New Roman"/>
          <w:sz w:val="28"/>
          <w:szCs w:val="28"/>
        </w:rPr>
        <w:t xml:space="preserve"> м2</w:t>
      </w:r>
    </w:p>
    <w:p w:rsidR="0056302E" w:rsidRDefault="00A94539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18. 0,56</w:t>
      </w:r>
      <w:r w:rsidR="0056302E">
        <w:rPr>
          <w:rFonts w:ascii="Times New Roman" w:hAnsi="Times New Roman" w:cs="Times New Roman"/>
          <w:sz w:val="28"/>
          <w:szCs w:val="28"/>
        </w:rPr>
        <w:t xml:space="preserve"> м2</w:t>
      </w:r>
    </w:p>
    <w:p w:rsidR="0056302E" w:rsidRDefault="00A94539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19. 1,65</w:t>
      </w:r>
      <w:r w:rsidR="0056302E">
        <w:rPr>
          <w:rFonts w:ascii="Times New Roman" w:hAnsi="Times New Roman" w:cs="Times New Roman"/>
          <w:sz w:val="28"/>
          <w:szCs w:val="28"/>
        </w:rPr>
        <w:t xml:space="preserve"> м2</w:t>
      </w:r>
    </w:p>
    <w:p w:rsidR="0056302E" w:rsidRDefault="00CA21B1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20. 1,5</w:t>
      </w:r>
      <w:r w:rsidR="0056302E">
        <w:rPr>
          <w:rFonts w:ascii="Times New Roman" w:hAnsi="Times New Roman" w:cs="Times New Roman"/>
          <w:sz w:val="28"/>
          <w:szCs w:val="28"/>
        </w:rPr>
        <w:t xml:space="preserve"> м2</w:t>
      </w:r>
      <w:r>
        <w:rPr>
          <w:rFonts w:ascii="Times New Roman" w:hAnsi="Times New Roman" w:cs="Times New Roman"/>
          <w:sz w:val="28"/>
          <w:szCs w:val="28"/>
        </w:rPr>
        <w:t xml:space="preserve"> – восстановление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асфал.покрытия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решетка ливнестока</w:t>
      </w:r>
    </w:p>
    <w:p w:rsidR="0056302E" w:rsidRDefault="00CA21B1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21. 2,0</w:t>
      </w:r>
      <w:r w:rsidR="0056302E">
        <w:rPr>
          <w:rFonts w:ascii="Times New Roman" w:hAnsi="Times New Roman" w:cs="Times New Roman"/>
          <w:sz w:val="28"/>
          <w:szCs w:val="28"/>
        </w:rPr>
        <w:t xml:space="preserve"> м2</w:t>
      </w:r>
      <w:r>
        <w:rPr>
          <w:rFonts w:ascii="Times New Roman" w:hAnsi="Times New Roman" w:cs="Times New Roman"/>
          <w:sz w:val="28"/>
          <w:szCs w:val="28"/>
        </w:rPr>
        <w:t xml:space="preserve"> – восстановление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асфал.покрытия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вокруг колодца №1</w:t>
      </w:r>
    </w:p>
    <w:p w:rsidR="0056302E" w:rsidRDefault="00CA21B1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22. 4,5</w:t>
      </w:r>
      <w:r w:rsidR="0056302E">
        <w:rPr>
          <w:rFonts w:ascii="Times New Roman" w:hAnsi="Times New Roman" w:cs="Times New Roman"/>
          <w:sz w:val="28"/>
          <w:szCs w:val="28"/>
        </w:rPr>
        <w:t xml:space="preserve"> м2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восстановление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асфал.покрытия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вокруг колодца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56302E" w:rsidRDefault="00CA21B1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23. 2,0</w:t>
      </w:r>
      <w:r w:rsidR="0056302E">
        <w:rPr>
          <w:rFonts w:ascii="Times New Roman" w:hAnsi="Times New Roman" w:cs="Times New Roman"/>
          <w:sz w:val="28"/>
          <w:szCs w:val="28"/>
        </w:rPr>
        <w:t xml:space="preserve"> м2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восстановление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асфал.покрытия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вокруг колодца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2E133C" w:rsidRDefault="00CA21B1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заливка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швов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32</w:t>
      </w:r>
      <w:r w:rsidR="002E133C">
        <w:rPr>
          <w:rFonts w:ascii="Times New Roman" w:hAnsi="Times New Roman" w:cs="Times New Roman"/>
          <w:sz w:val="28"/>
          <w:szCs w:val="28"/>
        </w:rPr>
        <w:t>0м</w:t>
      </w:r>
    </w:p>
    <w:p w:rsidR="002E133C" w:rsidRDefault="002E133C" w:rsidP="006F21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33C" w:rsidRDefault="002E133C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ИТОГО: </w:t>
      </w:r>
    </w:p>
    <w:p w:rsidR="002E133C" w:rsidRDefault="002E133C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r w:rsidR="009135B6">
        <w:rPr>
          <w:rFonts w:ascii="Times New Roman" w:hAnsi="Times New Roman" w:cs="Times New Roman"/>
          <w:sz w:val="28"/>
          <w:szCs w:val="28"/>
        </w:rPr>
        <w:t>ена асфальтового покрытия – 245,42</w:t>
      </w:r>
      <w:r>
        <w:rPr>
          <w:rFonts w:ascii="Times New Roman" w:hAnsi="Times New Roman" w:cs="Times New Roman"/>
          <w:sz w:val="28"/>
          <w:szCs w:val="28"/>
        </w:rPr>
        <w:t>м2</w:t>
      </w:r>
    </w:p>
    <w:p w:rsidR="002E133C" w:rsidRDefault="00CA21B1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места отсутствия </w:t>
      </w:r>
      <w:r w:rsidR="002E133C" w:rsidRPr="002E133C">
        <w:rPr>
          <w:rFonts w:ascii="Times New Roman" w:hAnsi="Times New Roman" w:cs="Times New Roman"/>
          <w:sz w:val="28"/>
          <w:szCs w:val="28"/>
        </w:rPr>
        <w:t>бордюрного камня</w:t>
      </w:r>
      <w:r>
        <w:rPr>
          <w:rFonts w:ascii="Times New Roman" w:hAnsi="Times New Roman" w:cs="Times New Roman"/>
          <w:sz w:val="28"/>
          <w:szCs w:val="28"/>
        </w:rPr>
        <w:t xml:space="preserve"> – 1,5</w:t>
      </w:r>
      <w:r w:rsidR="002E133C">
        <w:rPr>
          <w:rFonts w:ascii="Times New Roman" w:hAnsi="Times New Roman" w:cs="Times New Roman"/>
          <w:sz w:val="28"/>
          <w:szCs w:val="28"/>
        </w:rPr>
        <w:t>м</w:t>
      </w:r>
      <w:r w:rsidR="009135B6">
        <w:rPr>
          <w:rFonts w:ascii="Times New Roman" w:hAnsi="Times New Roman" w:cs="Times New Roman"/>
          <w:sz w:val="28"/>
          <w:szCs w:val="28"/>
        </w:rPr>
        <w:t>2</w:t>
      </w:r>
    </w:p>
    <w:p w:rsidR="002E133C" w:rsidRDefault="00CA21B1" w:rsidP="006F21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заливка швов – 32</w:t>
      </w:r>
      <w:r w:rsidR="002E133C">
        <w:rPr>
          <w:rFonts w:ascii="Times New Roman" w:hAnsi="Times New Roman" w:cs="Times New Roman"/>
          <w:sz w:val="28"/>
          <w:szCs w:val="28"/>
        </w:rPr>
        <w:t>0м</w:t>
      </w:r>
    </w:p>
    <w:sectPr w:rsidR="002E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CD"/>
    <w:rsid w:val="0014605E"/>
    <w:rsid w:val="002E133C"/>
    <w:rsid w:val="00383AB6"/>
    <w:rsid w:val="0056302E"/>
    <w:rsid w:val="006F21CD"/>
    <w:rsid w:val="009135B6"/>
    <w:rsid w:val="00A94539"/>
    <w:rsid w:val="00C36355"/>
    <w:rsid w:val="00CA21B1"/>
    <w:rsid w:val="00DE135D"/>
    <w:rsid w:val="00F8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FBDD"/>
  <w15:chartTrackingRefBased/>
  <w15:docId w15:val="{A43BAD53-4C54-4E77-830F-FA122B97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1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Бекова Жанна</dc:creator>
  <cp:keywords/>
  <dc:description/>
  <cp:lastModifiedBy>Бекова Жанна</cp:lastModifiedBy>
  <cp:revision>3</cp:revision>
  <cp:lastPrinted>2021-06-03T12:11:00Z</cp:lastPrinted>
  <dcterms:created xsi:type="dcterms:W3CDTF">2019-04-26T07:14:00Z</dcterms:created>
  <dcterms:modified xsi:type="dcterms:W3CDTF">2021-06-03T12:17:00Z</dcterms:modified>
</cp:coreProperties>
</file>