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5B" w:rsidRPr="006F51A2" w:rsidRDefault="00A05F5B" w:rsidP="00A05F5B">
      <w:pPr>
        <w:tabs>
          <w:tab w:val="left" w:pos="2385"/>
        </w:tabs>
        <w:jc w:val="center"/>
        <w:rPr>
          <w:b/>
          <w:sz w:val="36"/>
          <w:szCs w:val="36"/>
          <w:u w:val="single"/>
        </w:rPr>
      </w:pPr>
      <w:r w:rsidRPr="006F51A2">
        <w:rPr>
          <w:b/>
          <w:sz w:val="36"/>
          <w:szCs w:val="36"/>
          <w:u w:val="single"/>
        </w:rPr>
        <w:t>Техническое задание</w:t>
      </w:r>
    </w:p>
    <w:p w:rsidR="00A05F5B" w:rsidRDefault="00A05F5B" w:rsidP="00A05F5B">
      <w:pPr>
        <w:tabs>
          <w:tab w:val="left" w:pos="2385"/>
        </w:tabs>
        <w:jc w:val="center"/>
        <w:rPr>
          <w:sz w:val="28"/>
          <w:szCs w:val="28"/>
        </w:rPr>
      </w:pPr>
      <w:r w:rsidRPr="00A05F5B">
        <w:rPr>
          <w:sz w:val="28"/>
          <w:szCs w:val="28"/>
        </w:rPr>
        <w:t>на  стирку текстиля для гостиницы «Интурист Коломенское»</w:t>
      </w:r>
    </w:p>
    <w:p w:rsidR="00C568AB" w:rsidRDefault="00C568AB" w:rsidP="00C568A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Максимальный объем стирки</w:t>
      </w:r>
      <w:r w:rsidR="007A5F04">
        <w:rPr>
          <w:sz w:val="24"/>
          <w:szCs w:val="24"/>
        </w:rPr>
        <w:t xml:space="preserve">, в зависимости от % загрузки, </w:t>
      </w:r>
      <w:r>
        <w:rPr>
          <w:sz w:val="24"/>
          <w:szCs w:val="24"/>
        </w:rPr>
        <w:t>составляет  до 25 тонн в месяц.</w:t>
      </w:r>
    </w:p>
    <w:p w:rsidR="008A6841" w:rsidRDefault="008A6841" w:rsidP="00C568A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Загрузка в низкий сезон – не регулирует фиксированную в договоре цену. </w:t>
      </w:r>
    </w:p>
    <w:p w:rsidR="00C568AB" w:rsidRDefault="00C568AB" w:rsidP="00C568A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Соотношение  прямого белья к махровым изделиям составляет:  65%</w:t>
      </w:r>
      <w:r w:rsidR="007A5F04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7A5F04">
        <w:rPr>
          <w:sz w:val="24"/>
          <w:szCs w:val="24"/>
        </w:rPr>
        <w:t xml:space="preserve"> </w:t>
      </w:r>
      <w:r>
        <w:rPr>
          <w:sz w:val="24"/>
          <w:szCs w:val="24"/>
        </w:rPr>
        <w:t>35%</w:t>
      </w:r>
      <w:r w:rsidR="007A5F04">
        <w:rPr>
          <w:sz w:val="24"/>
          <w:szCs w:val="24"/>
        </w:rPr>
        <w:t>.</w:t>
      </w:r>
    </w:p>
    <w:p w:rsidR="00CF10D0" w:rsidRDefault="00C351CD" w:rsidP="00C568A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Обработка</w:t>
      </w:r>
      <w:r w:rsidR="00C568AB">
        <w:rPr>
          <w:sz w:val="24"/>
          <w:szCs w:val="24"/>
        </w:rPr>
        <w:t xml:space="preserve"> прямого постельного белья</w:t>
      </w:r>
      <w:r>
        <w:rPr>
          <w:sz w:val="24"/>
          <w:szCs w:val="24"/>
        </w:rPr>
        <w:t>,</w:t>
      </w:r>
      <w:r w:rsidR="00C568AB">
        <w:rPr>
          <w:sz w:val="24"/>
          <w:szCs w:val="24"/>
        </w:rPr>
        <w:t xml:space="preserve"> махровых изделий </w:t>
      </w:r>
      <w:r>
        <w:rPr>
          <w:sz w:val="24"/>
          <w:szCs w:val="24"/>
        </w:rPr>
        <w:t xml:space="preserve">и вафельных халатов </w:t>
      </w:r>
      <w:r w:rsidR="00C568AB">
        <w:rPr>
          <w:sz w:val="24"/>
          <w:szCs w:val="24"/>
        </w:rPr>
        <w:t>должна быть в одной ценовой категории.</w:t>
      </w:r>
    </w:p>
    <w:p w:rsidR="00C351CD" w:rsidRDefault="00C351CD" w:rsidP="00C568A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Вафельные халаты</w:t>
      </w:r>
      <w:r w:rsidR="008A6841">
        <w:rPr>
          <w:sz w:val="24"/>
          <w:szCs w:val="24"/>
        </w:rPr>
        <w:t>, после обработки, д</w:t>
      </w:r>
      <w:r w:rsidR="00DF4F85">
        <w:rPr>
          <w:sz w:val="24"/>
          <w:szCs w:val="24"/>
        </w:rPr>
        <w:t>олжны быть</w:t>
      </w:r>
      <w:r>
        <w:rPr>
          <w:sz w:val="24"/>
          <w:szCs w:val="24"/>
        </w:rPr>
        <w:t xml:space="preserve"> в индивидуальной упаковке.</w:t>
      </w:r>
    </w:p>
    <w:p w:rsidR="00C568AB" w:rsidRDefault="0087512B" w:rsidP="00C568A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Столовое белье ресторана должно быть в отдельной ценовой категории.</w:t>
      </w:r>
    </w:p>
    <w:p w:rsidR="0087512B" w:rsidRDefault="0087512B" w:rsidP="00C568A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Ценообразование за 1 кг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бработки текстиля должно в себя включать: стирку, глажение, пятно выведение, перестирка (бесплатно), </w:t>
      </w:r>
      <w:r w:rsidR="008A6841">
        <w:rPr>
          <w:sz w:val="24"/>
          <w:szCs w:val="24"/>
        </w:rPr>
        <w:t xml:space="preserve">пакетирование, </w:t>
      </w:r>
      <w:r w:rsidR="006F51A2">
        <w:rPr>
          <w:sz w:val="24"/>
          <w:szCs w:val="24"/>
        </w:rPr>
        <w:t xml:space="preserve">погрузо-разгрузочные работы, </w:t>
      </w:r>
      <w:r>
        <w:rPr>
          <w:sz w:val="24"/>
          <w:szCs w:val="24"/>
        </w:rPr>
        <w:t>вывоз грязного белья и доставку чистого белья.</w:t>
      </w:r>
    </w:p>
    <w:p w:rsidR="008A6841" w:rsidRDefault="008A6841" w:rsidP="008A684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Приложения действующего договора должны включать в себя Прейскуранты на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8A6841" w:rsidRDefault="008A6841" w:rsidP="008A6841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хим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истку</w:t>
      </w:r>
      <w:proofErr w:type="spellEnd"/>
      <w:r>
        <w:rPr>
          <w:sz w:val="24"/>
          <w:szCs w:val="24"/>
        </w:rPr>
        <w:t xml:space="preserve"> гостевых вещей.</w:t>
      </w:r>
    </w:p>
    <w:p w:rsidR="008A6841" w:rsidRDefault="008A6841" w:rsidP="008A6841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хим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истку</w:t>
      </w:r>
      <w:proofErr w:type="spellEnd"/>
      <w:r>
        <w:rPr>
          <w:sz w:val="24"/>
          <w:szCs w:val="24"/>
        </w:rPr>
        <w:t xml:space="preserve">  униформы сотрудников гостиницы.</w:t>
      </w:r>
    </w:p>
    <w:p w:rsidR="008A6841" w:rsidRPr="00C568AB" w:rsidRDefault="008A6841" w:rsidP="008A684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стирку униформы сотрудников гостиницы.</w:t>
      </w:r>
    </w:p>
    <w:p w:rsidR="008A6841" w:rsidRDefault="008A6841" w:rsidP="008A684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стирку полотен штор, постельных принадлежностей.</w:t>
      </w:r>
    </w:p>
    <w:p w:rsidR="0087512B" w:rsidRDefault="0087512B" w:rsidP="00C568A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Мешки для упаковки чистого и грязного белья – от Исполнителя.</w:t>
      </w:r>
    </w:p>
    <w:p w:rsidR="00C351CD" w:rsidRPr="006F51A2" w:rsidRDefault="006F51A2" w:rsidP="006F51A2">
      <w:pPr>
        <w:tabs>
          <w:tab w:val="left" w:pos="990"/>
        </w:tabs>
        <w:jc w:val="center"/>
        <w:rPr>
          <w:b/>
          <w:sz w:val="28"/>
          <w:szCs w:val="28"/>
          <w:u w:val="single"/>
        </w:rPr>
      </w:pPr>
      <w:r w:rsidRPr="006F51A2">
        <w:rPr>
          <w:b/>
          <w:sz w:val="28"/>
          <w:szCs w:val="28"/>
          <w:u w:val="single"/>
        </w:rPr>
        <w:t>Запрос по производству:</w:t>
      </w:r>
    </w:p>
    <w:p w:rsidR="006F51A2" w:rsidRPr="006F51A2" w:rsidRDefault="006F51A2" w:rsidP="006F51A2">
      <w:pPr>
        <w:pStyle w:val="a3"/>
        <w:numPr>
          <w:ilvl w:val="0"/>
          <w:numId w:val="9"/>
        </w:numPr>
        <w:tabs>
          <w:tab w:val="left" w:pos="990"/>
        </w:tabs>
        <w:rPr>
          <w:sz w:val="24"/>
          <w:szCs w:val="24"/>
        </w:rPr>
      </w:pPr>
      <w:r w:rsidRPr="006F51A2">
        <w:rPr>
          <w:sz w:val="24"/>
          <w:szCs w:val="24"/>
        </w:rPr>
        <w:t>Количество и марка машин, тип машин, номинальная загрузка имеющихся машин.</w:t>
      </w:r>
    </w:p>
    <w:p w:rsidR="006F51A2" w:rsidRPr="006F51A2" w:rsidRDefault="006F51A2" w:rsidP="006F51A2">
      <w:pPr>
        <w:pStyle w:val="a3"/>
        <w:numPr>
          <w:ilvl w:val="0"/>
          <w:numId w:val="9"/>
        </w:num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>Тип и марка</w:t>
      </w:r>
      <w:r w:rsidRPr="006F51A2">
        <w:rPr>
          <w:sz w:val="24"/>
          <w:szCs w:val="24"/>
        </w:rPr>
        <w:t xml:space="preserve"> катка/ каландра, ширина рабочего поля катка/каландра.</w:t>
      </w:r>
    </w:p>
    <w:p w:rsidR="006F51A2" w:rsidRPr="006F51A2" w:rsidRDefault="006F51A2" w:rsidP="006F51A2">
      <w:pPr>
        <w:pStyle w:val="a3"/>
        <w:numPr>
          <w:ilvl w:val="0"/>
          <w:numId w:val="9"/>
        </w:numPr>
        <w:tabs>
          <w:tab w:val="left" w:pos="990"/>
        </w:tabs>
        <w:rPr>
          <w:sz w:val="24"/>
          <w:szCs w:val="24"/>
        </w:rPr>
      </w:pPr>
      <w:r w:rsidRPr="006F51A2">
        <w:rPr>
          <w:sz w:val="24"/>
          <w:szCs w:val="24"/>
        </w:rPr>
        <w:t xml:space="preserve">Наличие/отсутствие  </w:t>
      </w:r>
      <w:proofErr w:type="spellStart"/>
      <w:r w:rsidRPr="006F51A2">
        <w:rPr>
          <w:sz w:val="24"/>
          <w:szCs w:val="24"/>
        </w:rPr>
        <w:t>складывателя</w:t>
      </w:r>
      <w:proofErr w:type="spellEnd"/>
      <w:r w:rsidRPr="006F51A2">
        <w:rPr>
          <w:sz w:val="24"/>
          <w:szCs w:val="24"/>
        </w:rPr>
        <w:t>.</w:t>
      </w:r>
    </w:p>
    <w:p w:rsidR="006F51A2" w:rsidRPr="006F51A2" w:rsidRDefault="006F51A2" w:rsidP="006F51A2">
      <w:pPr>
        <w:pStyle w:val="a3"/>
        <w:numPr>
          <w:ilvl w:val="0"/>
          <w:numId w:val="9"/>
        </w:numPr>
        <w:tabs>
          <w:tab w:val="left" w:pos="990"/>
        </w:tabs>
        <w:rPr>
          <w:sz w:val="24"/>
          <w:szCs w:val="24"/>
        </w:rPr>
      </w:pPr>
      <w:r w:rsidRPr="006F51A2">
        <w:rPr>
          <w:sz w:val="24"/>
          <w:szCs w:val="24"/>
        </w:rPr>
        <w:t>Химия, применяемая при обработке текстиля.</w:t>
      </w:r>
      <w:r w:rsidR="005E3E9B">
        <w:rPr>
          <w:sz w:val="24"/>
          <w:szCs w:val="24"/>
        </w:rPr>
        <w:t xml:space="preserve"> Наличие сертификатов.</w:t>
      </w:r>
    </w:p>
    <w:p w:rsidR="006F51A2" w:rsidRPr="006F51A2" w:rsidRDefault="006F51A2" w:rsidP="006F51A2">
      <w:pPr>
        <w:pStyle w:val="a3"/>
        <w:numPr>
          <w:ilvl w:val="0"/>
          <w:numId w:val="9"/>
        </w:numPr>
        <w:tabs>
          <w:tab w:val="left" w:pos="990"/>
        </w:tabs>
        <w:rPr>
          <w:sz w:val="24"/>
          <w:szCs w:val="24"/>
        </w:rPr>
      </w:pPr>
      <w:r w:rsidRPr="006F51A2">
        <w:rPr>
          <w:sz w:val="24"/>
          <w:szCs w:val="24"/>
        </w:rPr>
        <w:t xml:space="preserve">Наличие </w:t>
      </w:r>
      <w:proofErr w:type="spellStart"/>
      <w:r w:rsidRPr="006F51A2">
        <w:rPr>
          <w:sz w:val="24"/>
          <w:szCs w:val="24"/>
        </w:rPr>
        <w:t>пятновыводного</w:t>
      </w:r>
      <w:proofErr w:type="spellEnd"/>
      <w:r w:rsidRPr="006F51A2">
        <w:rPr>
          <w:sz w:val="24"/>
          <w:szCs w:val="24"/>
        </w:rPr>
        <w:t xml:space="preserve">  стола/кабины.</w:t>
      </w:r>
    </w:p>
    <w:p w:rsidR="006F51A2" w:rsidRDefault="006F51A2" w:rsidP="006F51A2">
      <w:pPr>
        <w:pStyle w:val="a3"/>
        <w:numPr>
          <w:ilvl w:val="0"/>
          <w:numId w:val="9"/>
        </w:numPr>
        <w:tabs>
          <w:tab w:val="left" w:pos="990"/>
        </w:tabs>
        <w:rPr>
          <w:sz w:val="24"/>
          <w:szCs w:val="24"/>
        </w:rPr>
      </w:pPr>
      <w:r w:rsidRPr="006F51A2">
        <w:rPr>
          <w:sz w:val="24"/>
          <w:szCs w:val="24"/>
        </w:rPr>
        <w:t>Наличие водоумягчительной установки.</w:t>
      </w:r>
    </w:p>
    <w:p w:rsidR="00A94471" w:rsidRDefault="00A94471" w:rsidP="006F51A2">
      <w:pPr>
        <w:pStyle w:val="a3"/>
        <w:numPr>
          <w:ilvl w:val="0"/>
          <w:numId w:val="9"/>
        </w:num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>График работы прачечной.</w:t>
      </w:r>
    </w:p>
    <w:p w:rsidR="00A94471" w:rsidRDefault="00A94471" w:rsidP="006F51A2">
      <w:pPr>
        <w:pStyle w:val="a3"/>
        <w:numPr>
          <w:ilvl w:val="0"/>
          <w:numId w:val="9"/>
        </w:num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>Штатный/привлеченный персонал: славяне/СНГ</w:t>
      </w:r>
    </w:p>
    <w:p w:rsidR="006F51A2" w:rsidRPr="006F51A2" w:rsidRDefault="006F51A2" w:rsidP="006F51A2">
      <w:pPr>
        <w:pStyle w:val="a3"/>
        <w:numPr>
          <w:ilvl w:val="0"/>
          <w:numId w:val="9"/>
        </w:num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 xml:space="preserve">Наличие машины с </w:t>
      </w:r>
      <w:proofErr w:type="spellStart"/>
      <w:r>
        <w:rPr>
          <w:sz w:val="24"/>
          <w:szCs w:val="24"/>
        </w:rPr>
        <w:t>пневмобортом</w:t>
      </w:r>
      <w:proofErr w:type="spellEnd"/>
      <w:r>
        <w:rPr>
          <w:sz w:val="24"/>
          <w:szCs w:val="24"/>
        </w:rPr>
        <w:t>.</w:t>
      </w:r>
    </w:p>
    <w:p w:rsidR="006F51A2" w:rsidRDefault="006F51A2" w:rsidP="006F51A2">
      <w:pPr>
        <w:pStyle w:val="a3"/>
        <w:tabs>
          <w:tab w:val="left" w:pos="990"/>
        </w:tabs>
        <w:rPr>
          <w:lang w:val="en-US"/>
        </w:rPr>
      </w:pPr>
    </w:p>
    <w:p w:rsidR="003801C6" w:rsidRPr="003801C6" w:rsidRDefault="003801C6" w:rsidP="003801C6">
      <w:pPr>
        <w:tabs>
          <w:tab w:val="left" w:pos="990"/>
        </w:tabs>
        <w:jc w:val="center"/>
        <w:rPr>
          <w:b/>
          <w:sz w:val="28"/>
          <w:szCs w:val="28"/>
          <w:u w:val="single"/>
        </w:rPr>
      </w:pPr>
      <w:r w:rsidRPr="003801C6">
        <w:rPr>
          <w:b/>
          <w:sz w:val="28"/>
          <w:szCs w:val="28"/>
          <w:u w:val="single"/>
        </w:rPr>
        <w:t xml:space="preserve">Условия оплаты </w:t>
      </w:r>
    </w:p>
    <w:p w:rsidR="003801C6" w:rsidRPr="003801C6" w:rsidRDefault="003801C6" w:rsidP="003801C6">
      <w:pPr>
        <w:pStyle w:val="ConsNormal"/>
        <w:widowControl/>
        <w:ind w:firstLine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801C6">
        <w:rPr>
          <w:rFonts w:asciiTheme="minorHAnsi" w:eastAsiaTheme="minorHAnsi" w:hAnsiTheme="minorHAnsi" w:cstheme="minorBidi"/>
          <w:sz w:val="24"/>
          <w:szCs w:val="24"/>
          <w:lang w:eastAsia="en-US"/>
        </w:rPr>
        <w:t>Заказчик оплачивает услуги Исполнителя после фактического их выполнения (на основании Акта приема-передачи оказанных услуг) в течение 5 (пяти) банковских дней с момента получения счета от Исполнителя на оплату оказанных услуг. Счет на оплату оказанных услуг выставляется Заказчику один раз в две недели.</w:t>
      </w:r>
    </w:p>
    <w:p w:rsidR="003801C6" w:rsidRDefault="003801C6" w:rsidP="003801C6">
      <w:pPr>
        <w:pStyle w:val="ConsNormal"/>
        <w:widowControl/>
        <w:ind w:firstLine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3801C6" w:rsidRPr="003801C6" w:rsidRDefault="003801C6" w:rsidP="003801C6">
      <w:pPr>
        <w:pStyle w:val="ConsNormal"/>
        <w:widowControl/>
        <w:ind w:firstLine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bookmarkStart w:id="0" w:name="_GoBack"/>
      <w:bookmarkEnd w:id="0"/>
      <w:r w:rsidRPr="003801C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Оплата оказанных услуг  осуществляется путем перечисления денежных средств на расчетный счет Исполнителя. </w:t>
      </w:r>
    </w:p>
    <w:p w:rsidR="003801C6" w:rsidRPr="003801C6" w:rsidRDefault="003801C6" w:rsidP="006F51A2">
      <w:pPr>
        <w:pStyle w:val="a3"/>
        <w:tabs>
          <w:tab w:val="left" w:pos="990"/>
        </w:tabs>
        <w:rPr>
          <w:sz w:val="24"/>
          <w:szCs w:val="24"/>
        </w:rPr>
      </w:pPr>
    </w:p>
    <w:sectPr w:rsidR="003801C6" w:rsidRPr="0038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CAD"/>
    <w:multiLevelType w:val="hybridMultilevel"/>
    <w:tmpl w:val="BD200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A06D14"/>
    <w:multiLevelType w:val="hybridMultilevel"/>
    <w:tmpl w:val="C26C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9671F"/>
    <w:multiLevelType w:val="hybridMultilevel"/>
    <w:tmpl w:val="ACB06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C3B53"/>
    <w:multiLevelType w:val="hybridMultilevel"/>
    <w:tmpl w:val="2C46F8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8252ADB"/>
    <w:multiLevelType w:val="hybridMultilevel"/>
    <w:tmpl w:val="8350F64A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710A5D41"/>
    <w:multiLevelType w:val="hybridMultilevel"/>
    <w:tmpl w:val="AF365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62B7A"/>
    <w:multiLevelType w:val="hybridMultilevel"/>
    <w:tmpl w:val="54C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04F71"/>
    <w:multiLevelType w:val="hybridMultilevel"/>
    <w:tmpl w:val="BC24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06239"/>
    <w:multiLevelType w:val="hybridMultilevel"/>
    <w:tmpl w:val="E570A42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39"/>
    <w:rsid w:val="003801C6"/>
    <w:rsid w:val="005E3E9B"/>
    <w:rsid w:val="006F51A2"/>
    <w:rsid w:val="007332E2"/>
    <w:rsid w:val="007A5F04"/>
    <w:rsid w:val="0087512B"/>
    <w:rsid w:val="008A6841"/>
    <w:rsid w:val="00A05F5B"/>
    <w:rsid w:val="00A94471"/>
    <w:rsid w:val="00C351CD"/>
    <w:rsid w:val="00C568AB"/>
    <w:rsid w:val="00C71139"/>
    <w:rsid w:val="00CF10D0"/>
    <w:rsid w:val="00D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8AB"/>
    <w:pPr>
      <w:ind w:left="720"/>
      <w:contextualSpacing/>
    </w:pPr>
  </w:style>
  <w:style w:type="paragraph" w:customStyle="1" w:styleId="ConsNormal">
    <w:name w:val="ConsNormal"/>
    <w:rsid w:val="0038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8AB"/>
    <w:pPr>
      <w:ind w:left="720"/>
      <w:contextualSpacing/>
    </w:pPr>
  </w:style>
  <w:style w:type="paragraph" w:customStyle="1" w:styleId="ConsNormal">
    <w:name w:val="ConsNormal"/>
    <w:rsid w:val="0038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Филиппова</dc:creator>
  <cp:lastModifiedBy>Ланина Екатерина Юрьевна</cp:lastModifiedBy>
  <cp:revision>2</cp:revision>
  <dcterms:created xsi:type="dcterms:W3CDTF">2019-12-16T14:59:00Z</dcterms:created>
  <dcterms:modified xsi:type="dcterms:W3CDTF">2019-12-16T14:59:00Z</dcterms:modified>
</cp:coreProperties>
</file>