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BA218B" w:rsidRPr="00D92C33" w:rsidRDefault="00A05929" w:rsidP="00BA218B">
      <w:pPr>
        <w:ind w:firstLine="0"/>
        <w:rPr>
          <w:b/>
          <w:bCs/>
        </w:rPr>
      </w:pPr>
      <w:r w:rsidRPr="00A05929">
        <w:rPr>
          <w:b/>
          <w:bCs/>
        </w:rPr>
        <w:t xml:space="preserve">на </w:t>
      </w:r>
      <w:r w:rsidR="00300C78" w:rsidRPr="00300C78">
        <w:rPr>
          <w:b/>
          <w:bCs/>
        </w:rPr>
        <w:t xml:space="preserve">ремонт кровли высотной части здания и крыши стилобата </w:t>
      </w:r>
      <w:r w:rsidR="009D46F6" w:rsidRPr="009D46F6">
        <w:rPr>
          <w:b/>
          <w:bCs/>
        </w:rPr>
        <w:t>ПАО «ГК «Космос»</w:t>
      </w:r>
      <w:r w:rsidR="00BA218B">
        <w:rPr>
          <w:b/>
        </w:rPr>
        <w:t xml:space="preserve"> по адресу: г. Москва, проспект Мира, д. 150</w:t>
      </w:r>
      <w:r w:rsidR="00300C78">
        <w:rPr>
          <w:b/>
        </w:rPr>
        <w:t>.</w:t>
      </w:r>
    </w:p>
    <w:p w:rsidR="00E61DF3" w:rsidRPr="00D92C33" w:rsidRDefault="00E61DF3" w:rsidP="00D92C33">
      <w:pPr>
        <w:ind w:firstLine="0"/>
        <w:rPr>
          <w:b/>
          <w:bCs/>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A05929">
        <w:t>021</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300C78"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300C78"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300C78"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300C78"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300C78"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300C78"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300C78"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300C78"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300C78"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300C78"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300C78"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300C78"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300C78"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300C78"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300C78"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300C78"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300C78"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300C78"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300C78"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300C78"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522A1A"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A05929">
        <w:rPr>
          <w:sz w:val="24"/>
          <w:szCs w:val="24"/>
        </w:rPr>
        <w:t>Департамент закупок</w:t>
      </w:r>
      <w:r w:rsidR="00057FC1" w:rsidRPr="00057FC1">
        <w:rPr>
          <w:sz w:val="24"/>
          <w:szCs w:val="24"/>
        </w:rPr>
        <w:t xml:space="preserve"> ПАО «ГК «Космос».</w:t>
      </w:r>
    </w:p>
    <w:p w:rsidR="00A05929" w:rsidRPr="00A05929" w:rsidRDefault="00A05929" w:rsidP="00A05929">
      <w:pPr>
        <w:tabs>
          <w:tab w:val="num" w:pos="0"/>
        </w:tabs>
        <w:spacing w:line="240" w:lineRule="auto"/>
        <w:ind w:firstLine="0"/>
        <w:rPr>
          <w:sz w:val="24"/>
          <w:szCs w:val="24"/>
        </w:rPr>
      </w:pPr>
      <w:r w:rsidRPr="00A05929">
        <w:rPr>
          <w:sz w:val="24"/>
          <w:szCs w:val="24"/>
        </w:rPr>
        <w:t xml:space="preserve">Контактное лицо по вопросам технического задания: </w:t>
      </w:r>
    </w:p>
    <w:p w:rsidR="00300C78" w:rsidRDefault="00300C78" w:rsidP="00300C78">
      <w:pPr>
        <w:tabs>
          <w:tab w:val="num" w:pos="0"/>
        </w:tabs>
        <w:spacing w:line="240" w:lineRule="auto"/>
        <w:ind w:firstLine="0"/>
        <w:rPr>
          <w:sz w:val="24"/>
          <w:szCs w:val="24"/>
        </w:rPr>
      </w:pPr>
    </w:p>
    <w:p w:rsidR="00300C78" w:rsidRPr="00300C78" w:rsidRDefault="00300C78" w:rsidP="00300C78">
      <w:pPr>
        <w:tabs>
          <w:tab w:val="num" w:pos="0"/>
        </w:tabs>
        <w:spacing w:line="240" w:lineRule="auto"/>
        <w:ind w:firstLine="0"/>
        <w:rPr>
          <w:sz w:val="24"/>
          <w:szCs w:val="24"/>
        </w:rPr>
      </w:pPr>
      <w:r w:rsidRPr="00300C78">
        <w:rPr>
          <w:sz w:val="24"/>
          <w:szCs w:val="24"/>
        </w:rPr>
        <w:t xml:space="preserve">Ведущий инженер по ремонтно-строительным работам Козаков Анатолий Николаевич, </w:t>
      </w:r>
    </w:p>
    <w:p w:rsidR="00300C78" w:rsidRPr="00300C78" w:rsidRDefault="00300C78" w:rsidP="00300C78">
      <w:pPr>
        <w:tabs>
          <w:tab w:val="num" w:pos="0"/>
        </w:tabs>
        <w:spacing w:line="240" w:lineRule="auto"/>
        <w:ind w:firstLine="0"/>
        <w:rPr>
          <w:sz w:val="24"/>
          <w:szCs w:val="24"/>
          <w:lang w:val="en-US"/>
        </w:rPr>
      </w:pPr>
      <w:r w:rsidRPr="00300C78">
        <w:rPr>
          <w:sz w:val="24"/>
          <w:szCs w:val="24"/>
        </w:rPr>
        <w:t>тел</w:t>
      </w:r>
      <w:r w:rsidRPr="00300C78">
        <w:rPr>
          <w:sz w:val="24"/>
          <w:szCs w:val="24"/>
          <w:lang w:val="en-US"/>
        </w:rPr>
        <w:t xml:space="preserve">. +7 (495) 234-10-20, E-mail: </w:t>
      </w:r>
      <w:hyperlink r:id="rId8" w:history="1">
        <w:r w:rsidRPr="00300C78">
          <w:rPr>
            <w:rStyle w:val="a4"/>
            <w:sz w:val="24"/>
            <w:szCs w:val="24"/>
            <w:lang w:val="en-US"/>
          </w:rPr>
          <w:t>akozakov@hotelcosmos.ru</w:t>
        </w:r>
      </w:hyperlink>
    </w:p>
    <w:p w:rsidR="00300C78" w:rsidRPr="00300C78" w:rsidRDefault="00300C78" w:rsidP="00300C78">
      <w:pPr>
        <w:tabs>
          <w:tab w:val="num" w:pos="0"/>
        </w:tabs>
        <w:spacing w:line="240" w:lineRule="auto"/>
        <w:ind w:firstLine="0"/>
        <w:rPr>
          <w:sz w:val="24"/>
          <w:szCs w:val="24"/>
          <w:u w:val="single"/>
          <w:lang w:val="en-US"/>
        </w:rPr>
      </w:pPr>
    </w:p>
    <w:p w:rsidR="00A05929" w:rsidRPr="00A05929" w:rsidRDefault="00A05929" w:rsidP="00A05929">
      <w:pPr>
        <w:tabs>
          <w:tab w:val="num" w:pos="0"/>
        </w:tabs>
        <w:spacing w:line="240" w:lineRule="auto"/>
        <w:ind w:firstLine="0"/>
        <w:rPr>
          <w:sz w:val="24"/>
          <w:szCs w:val="24"/>
        </w:rPr>
      </w:pPr>
      <w:r w:rsidRPr="00A05929">
        <w:rPr>
          <w:sz w:val="24"/>
          <w:szCs w:val="24"/>
        </w:rPr>
        <w:t xml:space="preserve">Технический директор, Мочалов Дмитрий Александрович, </w:t>
      </w:r>
    </w:p>
    <w:p w:rsidR="00A05929" w:rsidRPr="00A05929" w:rsidRDefault="00A05929" w:rsidP="00A05929">
      <w:pPr>
        <w:tabs>
          <w:tab w:val="num" w:pos="0"/>
        </w:tabs>
        <w:spacing w:line="240" w:lineRule="auto"/>
        <w:ind w:firstLine="0"/>
        <w:rPr>
          <w:sz w:val="24"/>
          <w:szCs w:val="24"/>
          <w:lang w:val="en-US"/>
        </w:rPr>
      </w:pPr>
      <w:proofErr w:type="spellStart"/>
      <w:r w:rsidRPr="00A05929">
        <w:rPr>
          <w:sz w:val="24"/>
          <w:szCs w:val="24"/>
          <w:lang w:val="en-US"/>
        </w:rPr>
        <w:t>тел</w:t>
      </w:r>
      <w:proofErr w:type="spellEnd"/>
      <w:r w:rsidRPr="00A05929">
        <w:rPr>
          <w:sz w:val="24"/>
          <w:szCs w:val="24"/>
          <w:lang w:val="en-US"/>
        </w:rPr>
        <w:t xml:space="preserve">. +7 (495) 234-14-24, e-mail: </w:t>
      </w:r>
      <w:hyperlink r:id="rId9" w:history="1">
        <w:r w:rsidRPr="00A05929">
          <w:rPr>
            <w:rStyle w:val="a4"/>
            <w:sz w:val="24"/>
            <w:szCs w:val="24"/>
            <w:lang w:val="en-US"/>
          </w:rPr>
          <w:t>dmochalov@hotelcosmos.ru</w:t>
        </w:r>
      </w:hyperlink>
    </w:p>
    <w:p w:rsidR="00A05929" w:rsidRDefault="00A05929" w:rsidP="00522A1A">
      <w:pPr>
        <w:tabs>
          <w:tab w:val="num" w:pos="0"/>
        </w:tabs>
        <w:spacing w:line="240" w:lineRule="auto"/>
        <w:ind w:firstLine="0"/>
        <w:rPr>
          <w:sz w:val="24"/>
          <w:szCs w:val="24"/>
          <w:lang w:val="en-US"/>
        </w:rPr>
      </w:pPr>
    </w:p>
    <w:p w:rsidR="00522A1A" w:rsidRPr="00522A1A" w:rsidRDefault="00522A1A" w:rsidP="00522A1A">
      <w:pPr>
        <w:tabs>
          <w:tab w:val="num" w:pos="0"/>
        </w:tabs>
        <w:spacing w:line="240" w:lineRule="auto"/>
        <w:ind w:firstLine="0"/>
        <w:rPr>
          <w:sz w:val="24"/>
          <w:szCs w:val="24"/>
        </w:rPr>
      </w:pPr>
      <w:r w:rsidRPr="00522A1A">
        <w:rPr>
          <w:sz w:val="24"/>
          <w:szCs w:val="24"/>
        </w:rPr>
        <w:t>Контактное лицо по регламенту процедуры:</w:t>
      </w:r>
    </w:p>
    <w:p w:rsidR="00522A1A" w:rsidRPr="00522A1A" w:rsidRDefault="00522A1A" w:rsidP="00522A1A">
      <w:pPr>
        <w:tabs>
          <w:tab w:val="num" w:pos="0"/>
        </w:tabs>
        <w:spacing w:line="240" w:lineRule="auto"/>
        <w:ind w:firstLine="0"/>
        <w:rPr>
          <w:sz w:val="24"/>
          <w:szCs w:val="24"/>
        </w:rPr>
      </w:pPr>
      <w:r w:rsidRPr="00522A1A">
        <w:rPr>
          <w:sz w:val="24"/>
          <w:szCs w:val="24"/>
        </w:rPr>
        <w:t>Старший менеджер Департамента закупок,</w:t>
      </w:r>
    </w:p>
    <w:p w:rsidR="00522A1A" w:rsidRPr="00522A1A" w:rsidRDefault="00522A1A" w:rsidP="00522A1A">
      <w:pPr>
        <w:tabs>
          <w:tab w:val="num" w:pos="0"/>
        </w:tabs>
        <w:spacing w:line="240" w:lineRule="auto"/>
        <w:ind w:firstLine="0"/>
        <w:rPr>
          <w:sz w:val="24"/>
          <w:szCs w:val="24"/>
        </w:rPr>
      </w:pPr>
      <w:r w:rsidRPr="00522A1A">
        <w:rPr>
          <w:sz w:val="24"/>
          <w:szCs w:val="24"/>
        </w:rPr>
        <w:t xml:space="preserve">Шибаев Сергей, </w:t>
      </w:r>
    </w:p>
    <w:p w:rsidR="00DA4F00" w:rsidRPr="00522A1A" w:rsidRDefault="00522A1A" w:rsidP="00522A1A">
      <w:pPr>
        <w:tabs>
          <w:tab w:val="num" w:pos="0"/>
        </w:tabs>
        <w:spacing w:line="240" w:lineRule="auto"/>
        <w:ind w:firstLine="0"/>
        <w:rPr>
          <w:sz w:val="24"/>
          <w:szCs w:val="24"/>
          <w:lang w:val="en-US"/>
        </w:rPr>
      </w:pPr>
      <w:r w:rsidRPr="00522A1A">
        <w:rPr>
          <w:sz w:val="24"/>
          <w:szCs w:val="24"/>
        </w:rPr>
        <w:t>тел</w:t>
      </w:r>
      <w:r w:rsidRPr="00522A1A">
        <w:rPr>
          <w:sz w:val="24"/>
          <w:szCs w:val="24"/>
          <w:lang w:val="en-US"/>
        </w:rPr>
        <w:t xml:space="preserve">. +7 (495) 234-13-10, E-mail: </w:t>
      </w:r>
      <w:hyperlink r:id="rId10" w:history="1">
        <w:r w:rsidRPr="00FE0D60">
          <w:rPr>
            <w:rStyle w:val="a4"/>
            <w:sz w:val="24"/>
            <w:szCs w:val="24"/>
            <w:lang w:val="en-US"/>
          </w:rPr>
          <w:t>purchasing@hotelcosmos.ru</w:t>
        </w:r>
      </w:hyperlink>
      <w:r w:rsidRPr="00522A1A">
        <w:rPr>
          <w:sz w:val="24"/>
          <w:szCs w:val="24"/>
          <w:lang w:val="en-US"/>
        </w:rPr>
        <w:t xml:space="preserve"> </w:t>
      </w:r>
    </w:p>
    <w:p w:rsidR="00DA4F00" w:rsidRPr="00522A1A"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1"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w:t>
      </w:r>
      <w:r w:rsidR="006D57DD">
        <w:rPr>
          <w:sz w:val="24"/>
          <w:szCs w:val="24"/>
        </w:rPr>
        <w:t>и Продажи</w:t>
      </w:r>
      <w:r w:rsidRPr="0069454C">
        <w:rPr>
          <w:sz w:val="24"/>
          <w:szCs w:val="24"/>
        </w:rPr>
        <w:t xml:space="preserve">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2"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6F708C" w:rsidRPr="00FB3504">
        <w:rPr>
          <w:b/>
          <w:sz w:val="24"/>
          <w:szCs w:val="24"/>
          <w:u w:val="single"/>
        </w:rPr>
        <w:t>1</w:t>
      </w:r>
      <w:r w:rsidR="00522A1A">
        <w:rPr>
          <w:b/>
          <w:sz w:val="24"/>
          <w:szCs w:val="24"/>
          <w:u w:val="single"/>
        </w:rPr>
        <w:t>6</w:t>
      </w:r>
      <w:r w:rsidRPr="00FB3504">
        <w:rPr>
          <w:b/>
          <w:sz w:val="24"/>
          <w:szCs w:val="24"/>
          <w:u w:val="single"/>
        </w:rPr>
        <w:t xml:space="preserve"> часов (местное время) </w:t>
      </w:r>
      <w:r w:rsidR="00300C78">
        <w:rPr>
          <w:b/>
          <w:sz w:val="24"/>
          <w:szCs w:val="24"/>
          <w:u w:val="single"/>
        </w:rPr>
        <w:t>05</w:t>
      </w:r>
      <w:r w:rsidR="00E0517C">
        <w:rPr>
          <w:b/>
          <w:sz w:val="24"/>
          <w:szCs w:val="24"/>
          <w:u w:val="single"/>
        </w:rPr>
        <w:t xml:space="preserve"> </w:t>
      </w:r>
      <w:r w:rsidR="00300C78">
        <w:rPr>
          <w:b/>
          <w:sz w:val="24"/>
          <w:szCs w:val="24"/>
          <w:u w:val="single"/>
        </w:rPr>
        <w:t>июля</w:t>
      </w:r>
      <w:r w:rsidR="00A05929">
        <w:rPr>
          <w:b/>
          <w:sz w:val="24"/>
          <w:szCs w:val="24"/>
          <w:u w:val="single"/>
        </w:rPr>
        <w:t xml:space="preserve"> 2021</w:t>
      </w:r>
      <w:r w:rsidRPr="00FB3504">
        <w:rPr>
          <w:b/>
          <w:sz w:val="24"/>
          <w:szCs w:val="24"/>
          <w:u w:val="single"/>
        </w:rPr>
        <w:t xml:space="preserve"> 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3"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4"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 xml:space="preserve">Закупки </w:t>
      </w:r>
      <w:r w:rsidR="006D57DD">
        <w:rPr>
          <w:sz w:val="24"/>
          <w:szCs w:val="24"/>
        </w:rPr>
        <w:t>и Продажи</w:t>
      </w:r>
      <w:bookmarkStart w:id="1" w:name="_GoBack"/>
      <w:bookmarkEnd w:id="1"/>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1.5 Правовой статус процедур и документов</w:t>
      </w:r>
      <w:bookmarkEnd w:id="2"/>
      <w:bookmarkEnd w:id="3"/>
      <w:bookmarkEnd w:id="4"/>
      <w:bookmarkEnd w:id="5"/>
      <w:bookmarkEnd w:id="6"/>
      <w:bookmarkEnd w:id="7"/>
      <w:bookmarkEnd w:id="8"/>
      <w:bookmarkEnd w:id="9"/>
    </w:p>
    <w:p w:rsidR="00BA218B" w:rsidRPr="00BA08E8" w:rsidRDefault="00BA218B" w:rsidP="00BA218B">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6"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BA08E8">
        <w:rPr>
          <w:rFonts w:ascii="Times New Roman" w:hAnsi="Times New Roman"/>
          <w:sz w:val="24"/>
          <w:szCs w:val="24"/>
        </w:rPr>
        <w:lastRenderedPageBreak/>
        <w:t>Предмет закупки</w:t>
      </w:r>
      <w:bookmarkEnd w:id="23"/>
      <w:bookmarkEnd w:id="24"/>
      <w:bookmarkEnd w:id="25"/>
      <w:bookmarkEnd w:id="26"/>
    </w:p>
    <w:p w:rsidR="00B12FB0" w:rsidRDefault="00E61DF3" w:rsidP="00E61DF3">
      <w:pPr>
        <w:tabs>
          <w:tab w:val="num" w:pos="0"/>
        </w:tabs>
        <w:spacing w:line="240" w:lineRule="auto"/>
        <w:ind w:firstLine="0"/>
        <w:rPr>
          <w:bCs/>
          <w:sz w:val="24"/>
          <w:szCs w:val="24"/>
        </w:rPr>
      </w:pPr>
      <w:bookmarkStart w:id="27" w:name="_Toc189545072"/>
      <w:r w:rsidRPr="00BA08E8">
        <w:rPr>
          <w:b/>
          <w:sz w:val="24"/>
          <w:szCs w:val="24"/>
        </w:rPr>
        <w:t>Предметом закупки является:</w:t>
      </w:r>
      <w:bookmarkEnd w:id="27"/>
      <w:r w:rsidR="007220D1">
        <w:rPr>
          <w:b/>
          <w:sz w:val="24"/>
          <w:szCs w:val="24"/>
        </w:rPr>
        <w:t xml:space="preserve"> </w:t>
      </w:r>
      <w:r w:rsidR="00300C78" w:rsidRPr="00300C78">
        <w:rPr>
          <w:bCs/>
          <w:sz w:val="24"/>
          <w:szCs w:val="24"/>
        </w:rPr>
        <w:t>ремонт кровли высотной части здания и крыши стилобата ПАО ГК «Космос»</w:t>
      </w:r>
      <w:r w:rsidR="00A05929" w:rsidRPr="00A05929">
        <w:rPr>
          <w:bCs/>
          <w:sz w:val="24"/>
          <w:szCs w:val="24"/>
        </w:rPr>
        <w:t xml:space="preserve"> ПАО «ГК «Космос» по адресу: г</w:t>
      </w:r>
      <w:r w:rsidR="00300C78">
        <w:rPr>
          <w:bCs/>
          <w:sz w:val="24"/>
          <w:szCs w:val="24"/>
        </w:rPr>
        <w:t>. Москва, проспект Мира, д. 150.</w:t>
      </w:r>
    </w:p>
    <w:p w:rsidR="00300C78" w:rsidRPr="00BA08E8" w:rsidRDefault="00300C78"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8" w:name="_Toc251847612"/>
      <w:r w:rsidRPr="00BA08E8">
        <w:rPr>
          <w:rFonts w:ascii="Times New Roman" w:hAnsi="Times New Roman"/>
          <w:sz w:val="24"/>
          <w:szCs w:val="24"/>
        </w:rPr>
        <w:t>Техническая часть</w:t>
      </w:r>
      <w:bookmarkEnd w:id="28"/>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902EC9" w:rsidRDefault="00902EC9" w:rsidP="00632CA8">
      <w:pPr>
        <w:pStyle w:val="af2"/>
        <w:numPr>
          <w:ilvl w:val="0"/>
          <w:numId w:val="12"/>
        </w:numPr>
        <w:ind w:left="426"/>
        <w:rPr>
          <w:bCs/>
          <w:iCs/>
          <w:sz w:val="24"/>
          <w:szCs w:val="24"/>
        </w:rPr>
      </w:pPr>
      <w:r>
        <w:rPr>
          <w:bCs/>
          <w:iCs/>
          <w:sz w:val="24"/>
          <w:szCs w:val="24"/>
        </w:rPr>
        <w:t xml:space="preserve">Во время проведения </w:t>
      </w:r>
      <w:r w:rsidR="007635B0">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48413D">
        <w:rPr>
          <w:bCs/>
          <w:iCs/>
          <w:sz w:val="24"/>
          <w:szCs w:val="24"/>
        </w:rPr>
        <w:t>,</w:t>
      </w:r>
      <w:r>
        <w:rPr>
          <w:bCs/>
          <w:iCs/>
          <w:sz w:val="24"/>
          <w:szCs w:val="24"/>
        </w:rPr>
        <w:t xml:space="preserve"> </w:t>
      </w:r>
      <w:r w:rsidR="000D7810">
        <w:rPr>
          <w:bCs/>
          <w:iCs/>
          <w:sz w:val="24"/>
          <w:szCs w:val="24"/>
        </w:rPr>
        <w:t>п</w:t>
      </w:r>
      <w:r w:rsidR="0048413D">
        <w:rPr>
          <w:bCs/>
          <w:iCs/>
          <w:sz w:val="24"/>
          <w:szCs w:val="24"/>
        </w:rPr>
        <w:t xml:space="preserve">редусмотренные </w:t>
      </w:r>
      <w:r w:rsidR="009131EE">
        <w:rPr>
          <w:bCs/>
          <w:iCs/>
          <w:sz w:val="24"/>
          <w:szCs w:val="24"/>
        </w:rPr>
        <w:t>законо</w:t>
      </w:r>
      <w:r w:rsidR="000D7810">
        <w:rPr>
          <w:bCs/>
          <w:iCs/>
          <w:sz w:val="24"/>
          <w:szCs w:val="24"/>
        </w:rPr>
        <w:t>дательством</w:t>
      </w:r>
      <w:r w:rsidR="0048413D">
        <w:rPr>
          <w:bCs/>
          <w:iCs/>
          <w:sz w:val="24"/>
          <w:szCs w:val="24"/>
        </w:rPr>
        <w:t xml:space="preserve"> Российской Федерации</w:t>
      </w:r>
      <w:r w:rsidR="000D7810">
        <w:rPr>
          <w:bCs/>
          <w:iCs/>
          <w:sz w:val="24"/>
          <w:szCs w:val="24"/>
        </w:rPr>
        <w:t>;</w:t>
      </w:r>
    </w:p>
    <w:p w:rsidR="00A05929" w:rsidRPr="00300C78" w:rsidRDefault="00A05929" w:rsidP="00A05929">
      <w:pPr>
        <w:pStyle w:val="af2"/>
        <w:numPr>
          <w:ilvl w:val="0"/>
          <w:numId w:val="12"/>
        </w:numPr>
        <w:ind w:left="426"/>
        <w:rPr>
          <w:bCs/>
          <w:iCs/>
          <w:sz w:val="24"/>
          <w:szCs w:val="24"/>
        </w:rPr>
      </w:pPr>
      <w:r w:rsidRPr="00A05929">
        <w:rPr>
          <w:b/>
          <w:bCs/>
          <w:iCs/>
          <w:sz w:val="24"/>
          <w:szCs w:val="24"/>
          <w:u w:val="single"/>
        </w:rPr>
        <w:t>До начала подачи коммерческого предложения, обязательный детальный осмотр мест проведения работ.</w:t>
      </w:r>
    </w:p>
    <w:p w:rsidR="00A05929" w:rsidRPr="00300C78" w:rsidRDefault="00300C78" w:rsidP="00300C78">
      <w:pPr>
        <w:pStyle w:val="af2"/>
        <w:numPr>
          <w:ilvl w:val="0"/>
          <w:numId w:val="12"/>
        </w:numPr>
        <w:ind w:left="426"/>
        <w:rPr>
          <w:bCs/>
          <w:iCs/>
          <w:sz w:val="24"/>
          <w:szCs w:val="24"/>
        </w:rPr>
      </w:pPr>
      <w:r w:rsidRPr="00300C78">
        <w:rPr>
          <w:bCs/>
          <w:iCs/>
          <w:sz w:val="24"/>
          <w:szCs w:val="24"/>
        </w:rPr>
        <w:t>Гарантия качества предоставляется на все произведенны</w:t>
      </w:r>
      <w:r>
        <w:rPr>
          <w:bCs/>
          <w:iCs/>
          <w:sz w:val="24"/>
          <w:szCs w:val="24"/>
        </w:rPr>
        <w:t xml:space="preserve">е работы по ремонту мембранной </w:t>
      </w:r>
      <w:r w:rsidRPr="00300C78">
        <w:rPr>
          <w:bCs/>
          <w:iCs/>
          <w:sz w:val="24"/>
          <w:szCs w:val="24"/>
        </w:rPr>
        <w:t>кровли высотной части здания и мембранных подпор воздуха на крыше стилобата Гостиничного комплекса в течение 36 месяцев с даты подписания Акта о приемке выполненных работ.</w:t>
      </w:r>
    </w:p>
    <w:p w:rsidR="00924719" w:rsidRPr="00924719" w:rsidRDefault="00924719"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9" w:name="_Toc251847613"/>
      <w:r w:rsidRPr="00BA08E8">
        <w:rPr>
          <w:rFonts w:ascii="Times New Roman" w:hAnsi="Times New Roman"/>
          <w:sz w:val="24"/>
          <w:szCs w:val="24"/>
        </w:rPr>
        <w:t>Коммерческая часть</w:t>
      </w:r>
      <w:bookmarkEnd w:id="29"/>
    </w:p>
    <w:p w:rsidR="00D34779" w:rsidRPr="00FE33D3" w:rsidRDefault="00300C78" w:rsidP="00300C78">
      <w:pPr>
        <w:pStyle w:val="20"/>
        <w:numPr>
          <w:ilvl w:val="2"/>
          <w:numId w:val="11"/>
        </w:numPr>
        <w:ind w:left="0" w:hanging="11"/>
        <w:rPr>
          <w:rFonts w:ascii="Times New Roman" w:hAnsi="Times New Roman"/>
          <w:b w:val="0"/>
          <w:sz w:val="24"/>
          <w:szCs w:val="24"/>
        </w:rPr>
      </w:pPr>
      <w:r w:rsidRPr="00300C78">
        <w:rPr>
          <w:rFonts w:ascii="Times New Roman" w:hAnsi="Times New Roman"/>
          <w:b w:val="0"/>
          <w:sz w:val="24"/>
          <w:szCs w:val="24"/>
        </w:rPr>
        <w:t>Работы необходимо выполнить в течение 30 рабочих дней с д</w:t>
      </w:r>
      <w:r>
        <w:rPr>
          <w:rFonts w:ascii="Times New Roman" w:hAnsi="Times New Roman"/>
          <w:b w:val="0"/>
          <w:sz w:val="24"/>
          <w:szCs w:val="24"/>
        </w:rPr>
        <w:t>аты подписания договора подряда</w:t>
      </w:r>
      <w:r w:rsidR="00FE33D3" w:rsidRPr="00FE33D3">
        <w:rPr>
          <w:rFonts w:ascii="Times New Roman" w:hAnsi="Times New Roman"/>
          <w:sz w:val="24"/>
          <w:szCs w:val="24"/>
        </w:rPr>
        <w:t>;</w:t>
      </w:r>
    </w:p>
    <w:p w:rsidR="00237353" w:rsidRPr="00522A1A" w:rsidRDefault="00522A1A" w:rsidP="00522A1A">
      <w:pPr>
        <w:tabs>
          <w:tab w:val="left" w:pos="0"/>
        </w:tabs>
        <w:spacing w:line="240" w:lineRule="auto"/>
        <w:ind w:firstLine="0"/>
        <w:rPr>
          <w:sz w:val="24"/>
          <w:szCs w:val="24"/>
        </w:rPr>
      </w:pPr>
      <w:r w:rsidRPr="00522A1A">
        <w:rPr>
          <w:b/>
          <w:sz w:val="24"/>
          <w:szCs w:val="24"/>
        </w:rPr>
        <w:t>2.1.1</w:t>
      </w:r>
      <w:r>
        <w:rPr>
          <w:sz w:val="24"/>
          <w:szCs w:val="24"/>
        </w:rPr>
        <w:t xml:space="preserve"> </w:t>
      </w:r>
      <w:r w:rsidR="004B2423" w:rsidRPr="00522A1A">
        <w:rPr>
          <w:sz w:val="24"/>
          <w:szCs w:val="24"/>
        </w:rPr>
        <w:t>Предлагаемая участником размещения цена должна включать в себя</w:t>
      </w:r>
      <w:r w:rsidR="00C1178B" w:rsidRPr="00522A1A">
        <w:rPr>
          <w:sz w:val="24"/>
          <w:szCs w:val="24"/>
        </w:rPr>
        <w:t>:</w:t>
      </w:r>
      <w:r w:rsidR="004B2423" w:rsidRPr="00522A1A">
        <w:rPr>
          <w:sz w:val="24"/>
          <w:szCs w:val="24"/>
        </w:rPr>
        <w:t xml:space="preserve"> страховые сборы, таможенные расходы (если они есть), </w:t>
      </w:r>
      <w:r w:rsidR="009D5992" w:rsidRPr="00522A1A">
        <w:rPr>
          <w:sz w:val="24"/>
          <w:szCs w:val="24"/>
        </w:rPr>
        <w:t xml:space="preserve">доставку, </w:t>
      </w:r>
      <w:r w:rsidR="004B2423" w:rsidRPr="00522A1A">
        <w:rPr>
          <w:sz w:val="24"/>
          <w:szCs w:val="24"/>
        </w:rPr>
        <w:t xml:space="preserve">стоимость работ и другие накладные расходы </w:t>
      </w:r>
      <w:r w:rsidR="00237353" w:rsidRPr="00522A1A">
        <w:rPr>
          <w:sz w:val="24"/>
          <w:szCs w:val="24"/>
        </w:rPr>
        <w:t>«Исполнителя»;</w:t>
      </w:r>
    </w:p>
    <w:p w:rsidR="00C1178B" w:rsidRPr="00522A1A" w:rsidRDefault="00DC2424" w:rsidP="00522A1A">
      <w:pPr>
        <w:pStyle w:val="af2"/>
        <w:numPr>
          <w:ilvl w:val="2"/>
          <w:numId w:val="29"/>
        </w:numPr>
        <w:tabs>
          <w:tab w:val="left" w:pos="709"/>
        </w:tabs>
        <w:spacing w:line="240" w:lineRule="auto"/>
        <w:ind w:left="0" w:firstLine="0"/>
        <w:rPr>
          <w:sz w:val="24"/>
          <w:szCs w:val="24"/>
        </w:rPr>
      </w:pPr>
      <w:r w:rsidRPr="00522A1A">
        <w:rPr>
          <w:sz w:val="24"/>
          <w:szCs w:val="24"/>
        </w:rPr>
        <w:t>Заказчик принимает на себя оплату расходов за электроэнергию и водоснабжение, потребляемые Исполнителем в процессе выполнения работ в соответствии с Договором</w:t>
      </w:r>
      <w:r w:rsidR="00156D38" w:rsidRPr="00522A1A">
        <w:rPr>
          <w:sz w:val="24"/>
          <w:szCs w:val="24"/>
        </w:rPr>
        <w:t>;</w:t>
      </w:r>
    </w:p>
    <w:p w:rsidR="00E57BD4" w:rsidRPr="00522A1A" w:rsidRDefault="00E57BD4" w:rsidP="00522A1A">
      <w:pPr>
        <w:pStyle w:val="af2"/>
        <w:numPr>
          <w:ilvl w:val="2"/>
          <w:numId w:val="29"/>
        </w:numPr>
        <w:tabs>
          <w:tab w:val="left" w:pos="709"/>
        </w:tabs>
        <w:spacing w:line="240" w:lineRule="auto"/>
        <w:ind w:left="709"/>
        <w:rPr>
          <w:sz w:val="24"/>
          <w:szCs w:val="24"/>
        </w:rPr>
      </w:pPr>
      <w:bookmarkStart w:id="30" w:name="_Toc251847614"/>
      <w:bookmarkStart w:id="31" w:name="_Ref55300680"/>
      <w:bookmarkStart w:id="32" w:name="_Toc55305378"/>
      <w:bookmarkStart w:id="33" w:name="_Toc57314640"/>
      <w:bookmarkStart w:id="34" w:name="_Toc69728963"/>
      <w:bookmarkStart w:id="35" w:name="ИНСТРУКЦИИ"/>
      <w:bookmarkStart w:id="36" w:name="_Toc189545074"/>
      <w:r w:rsidRPr="00522A1A">
        <w:rPr>
          <w:sz w:val="24"/>
          <w:szCs w:val="24"/>
        </w:rPr>
        <w:t>Оплата Услуги осуществляется безналичным способом, в российских рублях, с НДС.</w:t>
      </w:r>
    </w:p>
    <w:p w:rsidR="00FE33D3" w:rsidRPr="00FE33D3" w:rsidRDefault="00FE33D3" w:rsidP="00300C78">
      <w:pPr>
        <w:pBdr>
          <w:top w:val="nil"/>
          <w:left w:val="nil"/>
          <w:bottom w:val="nil"/>
          <w:right w:val="nil"/>
          <w:between w:val="nil"/>
          <w:bar w:val="nil"/>
        </w:pBdr>
        <w:spacing w:line="240" w:lineRule="auto"/>
        <w:ind w:hanging="142"/>
        <w:rPr>
          <w:rFonts w:eastAsia="Arial Unicode MS"/>
          <w:color w:val="000000"/>
          <w:sz w:val="24"/>
          <w:szCs w:val="24"/>
          <w:u w:color="000000"/>
          <w:bdr w:val="nil"/>
        </w:rPr>
      </w:pPr>
      <w:r w:rsidRPr="00FE33D3">
        <w:rPr>
          <w:rFonts w:eastAsia="Arial Unicode MS"/>
          <w:color w:val="000000"/>
          <w:sz w:val="24"/>
          <w:szCs w:val="24"/>
          <w:u w:color="000000"/>
          <w:bdr w:val="nil"/>
        </w:rPr>
        <w:t xml:space="preserve">  </w:t>
      </w:r>
      <w:r w:rsidR="007635B0">
        <w:rPr>
          <w:rFonts w:eastAsia="Arial Unicode MS"/>
          <w:b/>
          <w:color w:val="000000"/>
          <w:sz w:val="24"/>
          <w:szCs w:val="24"/>
          <w:u w:color="000000"/>
          <w:bdr w:val="nil"/>
        </w:rPr>
        <w:t>2.2.4</w:t>
      </w:r>
      <w:r w:rsidRPr="00FE33D3">
        <w:rPr>
          <w:rFonts w:eastAsia="Arial Unicode MS"/>
          <w:b/>
          <w:color w:val="000000"/>
          <w:sz w:val="24"/>
          <w:szCs w:val="24"/>
          <w:u w:color="000000"/>
          <w:bdr w:val="nil"/>
        </w:rPr>
        <w:t>.</w:t>
      </w:r>
      <w:r w:rsidRPr="00FE33D3">
        <w:rPr>
          <w:rFonts w:ascii="Arial Unicode MS" w:eastAsia="Arial Unicode MS"/>
          <w:color w:val="000000"/>
          <w:sz w:val="24"/>
          <w:szCs w:val="24"/>
          <w:u w:color="000000"/>
          <w:bdr w:val="nil"/>
        </w:rPr>
        <w:t xml:space="preserve"> </w:t>
      </w:r>
      <w:r w:rsidR="00300C78" w:rsidRPr="00300C78">
        <w:rPr>
          <w:rFonts w:eastAsia="Arial Unicode MS"/>
          <w:color w:val="000000"/>
          <w:sz w:val="24"/>
          <w:szCs w:val="24"/>
          <w:u w:color="000000"/>
          <w:bdr w:val="nil"/>
        </w:rPr>
        <w:t xml:space="preserve">Платежи по настоящему Договору будут производиться по безналичному расчету </w:t>
      </w:r>
      <w:proofErr w:type="gramStart"/>
      <w:r w:rsidR="00300C78" w:rsidRPr="00300C78">
        <w:rPr>
          <w:rFonts w:eastAsia="Arial Unicode MS"/>
          <w:color w:val="000000"/>
          <w:sz w:val="24"/>
          <w:szCs w:val="24"/>
          <w:u w:color="000000"/>
          <w:bdr w:val="nil"/>
        </w:rPr>
        <w:t>в  следующем</w:t>
      </w:r>
      <w:proofErr w:type="gramEnd"/>
      <w:r w:rsidR="00300C78" w:rsidRPr="00300C78">
        <w:rPr>
          <w:rFonts w:eastAsia="Arial Unicode MS"/>
          <w:color w:val="000000"/>
          <w:sz w:val="24"/>
          <w:szCs w:val="24"/>
          <w:u w:color="000000"/>
          <w:bdr w:val="nil"/>
        </w:rPr>
        <w:t xml:space="preserve"> порядке: 100%-ю оплату работ по Договору Заказчик производит в течение 14 (четырнадцати) рабочих дней после подписания сторонами Акта сдачи-приемки выполненных работ (КС-2) и Справки о стоимости работ (КС-З).</w:t>
      </w:r>
    </w:p>
    <w:p w:rsidR="00DB1008" w:rsidRPr="0078716A" w:rsidRDefault="00DB1008" w:rsidP="00FE33D3">
      <w:pPr>
        <w:pStyle w:val="af2"/>
        <w:tabs>
          <w:tab w:val="left" w:pos="993"/>
        </w:tabs>
        <w:spacing w:line="240" w:lineRule="auto"/>
        <w:ind w:left="0" w:firstLine="0"/>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End w:id="30"/>
    </w:p>
    <w:p w:rsidR="004B2423" w:rsidRPr="004B2423" w:rsidRDefault="004B2423" w:rsidP="00DA74A6">
      <w:pPr>
        <w:pStyle w:val="af2"/>
        <w:keepNext/>
        <w:suppressAutoHyphens/>
        <w:spacing w:line="240" w:lineRule="auto"/>
        <w:ind w:firstLine="0"/>
        <w:contextualSpacing w:val="0"/>
        <w:outlineLvl w:val="1"/>
        <w:rPr>
          <w:b/>
          <w:bCs/>
          <w:snapToGrid w:val="0"/>
          <w:vanish/>
          <w:sz w:val="24"/>
          <w:szCs w:val="24"/>
        </w:rPr>
      </w:pPr>
      <w:bookmarkStart w:id="37" w:name="_Toc251847615"/>
      <w:bookmarkStart w:id="38" w:name="_Ref93088240"/>
      <w:bookmarkStart w:id="39" w:name="_Toc189545078"/>
    </w:p>
    <w:p w:rsidR="00E61DF3" w:rsidRPr="00980C05" w:rsidRDefault="00DA74A6" w:rsidP="00DA74A6">
      <w:pPr>
        <w:pStyle w:val="23"/>
        <w:numPr>
          <w:ilvl w:val="1"/>
          <w:numId w:val="33"/>
        </w:numPr>
        <w:spacing w:before="0" w:after="0"/>
        <w:ind w:left="567" w:hanging="567"/>
        <w:rPr>
          <w:rFonts w:ascii="Times New Roman" w:hAnsi="Times New Roman"/>
          <w:sz w:val="24"/>
          <w:szCs w:val="24"/>
        </w:rPr>
      </w:pPr>
      <w:r>
        <w:rPr>
          <w:rFonts w:ascii="Times New Roman" w:hAnsi="Times New Roman"/>
          <w:sz w:val="24"/>
          <w:szCs w:val="24"/>
        </w:rPr>
        <w:t xml:space="preserve"> </w:t>
      </w:r>
      <w:r w:rsidR="00E61DF3" w:rsidRPr="00BA08E8">
        <w:rPr>
          <w:rFonts w:ascii="Times New Roman" w:hAnsi="Times New Roman"/>
          <w:sz w:val="24"/>
          <w:szCs w:val="24"/>
        </w:rPr>
        <w:t>Требования к Участникам</w:t>
      </w:r>
      <w:bookmarkEnd w:id="37"/>
      <w:r w:rsidR="00E61DF3"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300C78">
        <w:rPr>
          <w:sz w:val="24"/>
          <w:szCs w:val="24"/>
        </w:rPr>
        <w:t>3</w:t>
      </w:r>
      <w:r w:rsidR="009229DC" w:rsidRPr="009229DC">
        <w:rPr>
          <w:sz w:val="24"/>
          <w:szCs w:val="24"/>
        </w:rPr>
        <w:t xml:space="preserve"> (</w:t>
      </w:r>
      <w:r w:rsidR="00300C78">
        <w:rPr>
          <w:sz w:val="24"/>
          <w:szCs w:val="24"/>
        </w:rPr>
        <w:t>трех</w:t>
      </w:r>
      <w:r w:rsidR="009229DC">
        <w:rPr>
          <w:sz w:val="24"/>
          <w:szCs w:val="24"/>
        </w:rPr>
        <w:t>)</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lastRenderedPageBreak/>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DA74A6" w:rsidRDefault="003A04B1" w:rsidP="003A04B1">
      <w:pPr>
        <w:tabs>
          <w:tab w:val="num" w:pos="0"/>
        </w:tabs>
        <w:spacing w:line="240" w:lineRule="auto"/>
        <w:ind w:firstLine="0"/>
        <w:rPr>
          <w:sz w:val="24"/>
          <w:szCs w:val="24"/>
        </w:rPr>
      </w:pPr>
      <w:r>
        <w:rPr>
          <w:sz w:val="24"/>
          <w:szCs w:val="24"/>
        </w:rPr>
        <w:tab/>
      </w:r>
    </w:p>
    <w:p w:rsidR="003A04B1" w:rsidRDefault="003A04B1" w:rsidP="003A04B1">
      <w:pPr>
        <w:tabs>
          <w:tab w:val="num" w:pos="0"/>
        </w:tabs>
        <w:spacing w:line="240" w:lineRule="auto"/>
        <w:ind w:firstLine="0"/>
        <w:rPr>
          <w:sz w:val="24"/>
          <w:szCs w:val="24"/>
        </w:rPr>
      </w:pP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300C78" w:rsidRPr="00300C78" w:rsidRDefault="00300C78" w:rsidP="00300C78">
      <w:pPr>
        <w:spacing w:line="240" w:lineRule="auto"/>
        <w:ind w:hanging="360"/>
        <w:jc w:val="left"/>
        <w:rPr>
          <w:sz w:val="24"/>
          <w:szCs w:val="24"/>
        </w:rPr>
      </w:pPr>
      <w:r>
        <w:rPr>
          <w:sz w:val="24"/>
          <w:szCs w:val="24"/>
        </w:rPr>
        <w:t xml:space="preserve"> 1. </w:t>
      </w:r>
      <w:r w:rsidRPr="00300C78">
        <w:rPr>
          <w:sz w:val="24"/>
          <w:szCs w:val="24"/>
        </w:rPr>
        <w:t xml:space="preserve">Обследование объекта совместно с представителем Заказчика. </w:t>
      </w:r>
    </w:p>
    <w:p w:rsidR="00300C78" w:rsidRPr="00300C78" w:rsidRDefault="00300C78" w:rsidP="00300C78">
      <w:pPr>
        <w:tabs>
          <w:tab w:val="left" w:pos="-284"/>
        </w:tabs>
        <w:spacing w:line="240" w:lineRule="auto"/>
        <w:ind w:hanging="360"/>
        <w:rPr>
          <w:sz w:val="24"/>
          <w:szCs w:val="24"/>
        </w:rPr>
      </w:pPr>
      <w:r w:rsidRPr="00300C78">
        <w:rPr>
          <w:b/>
          <w:sz w:val="24"/>
          <w:szCs w:val="24"/>
        </w:rPr>
        <w:t xml:space="preserve"> </w:t>
      </w:r>
      <w:r w:rsidRPr="00300C78">
        <w:rPr>
          <w:sz w:val="24"/>
          <w:szCs w:val="24"/>
        </w:rPr>
        <w:t>2. Предоставить не менее 3 (трёх) рекомендательных писем о ранее выполненных работах по ремонту мембранной кровли.</w:t>
      </w:r>
    </w:p>
    <w:p w:rsidR="00300C78" w:rsidRPr="00300C78" w:rsidRDefault="00300C78" w:rsidP="00300C78">
      <w:pPr>
        <w:spacing w:line="240" w:lineRule="auto"/>
        <w:ind w:right="-30" w:hanging="360"/>
        <w:rPr>
          <w:sz w:val="24"/>
          <w:szCs w:val="24"/>
        </w:rPr>
      </w:pPr>
      <w:r w:rsidRPr="00300C78">
        <w:rPr>
          <w:sz w:val="24"/>
          <w:szCs w:val="24"/>
        </w:rPr>
        <w:t xml:space="preserve"> 3. Предоставить справку о наличии материально-технической базы для производства работ по ремонту мембранной кровли: </w:t>
      </w:r>
    </w:p>
    <w:p w:rsidR="00300C78" w:rsidRPr="00300C78" w:rsidRDefault="00300C78" w:rsidP="00300C78">
      <w:pPr>
        <w:spacing w:line="240" w:lineRule="auto"/>
        <w:ind w:right="-30" w:hanging="360"/>
        <w:rPr>
          <w:sz w:val="24"/>
          <w:szCs w:val="24"/>
        </w:rPr>
      </w:pPr>
      <w:r w:rsidRPr="00300C78">
        <w:rPr>
          <w:sz w:val="24"/>
          <w:szCs w:val="24"/>
        </w:rPr>
        <w:t xml:space="preserve">      -  автоматическая или ручная сварочная машина;</w:t>
      </w:r>
    </w:p>
    <w:p w:rsidR="00300C78" w:rsidRPr="00300C78" w:rsidRDefault="00300C78" w:rsidP="00300C78">
      <w:pPr>
        <w:spacing w:line="240" w:lineRule="auto"/>
        <w:ind w:right="-30" w:hanging="360"/>
        <w:rPr>
          <w:sz w:val="24"/>
          <w:szCs w:val="24"/>
        </w:rPr>
      </w:pPr>
      <w:r w:rsidRPr="00300C78">
        <w:rPr>
          <w:sz w:val="24"/>
          <w:szCs w:val="24"/>
        </w:rPr>
        <w:t xml:space="preserve">       - силиконовый или тефлоновый ролик для прокатки;</w:t>
      </w:r>
    </w:p>
    <w:p w:rsidR="00300C78" w:rsidRPr="00300C78" w:rsidRDefault="00300C78" w:rsidP="00300C78">
      <w:pPr>
        <w:spacing w:line="240" w:lineRule="auto"/>
        <w:ind w:right="-30" w:hanging="360"/>
        <w:rPr>
          <w:sz w:val="24"/>
          <w:szCs w:val="24"/>
        </w:rPr>
      </w:pPr>
      <w:r w:rsidRPr="00300C78">
        <w:rPr>
          <w:sz w:val="24"/>
          <w:szCs w:val="24"/>
        </w:rPr>
        <w:t xml:space="preserve">      - </w:t>
      </w:r>
      <w:proofErr w:type="spellStart"/>
      <w:r w:rsidRPr="00300C78">
        <w:rPr>
          <w:sz w:val="24"/>
          <w:szCs w:val="24"/>
        </w:rPr>
        <w:t>шуруповерт</w:t>
      </w:r>
      <w:proofErr w:type="spellEnd"/>
      <w:r w:rsidRPr="00300C78">
        <w:rPr>
          <w:sz w:val="24"/>
          <w:szCs w:val="24"/>
        </w:rPr>
        <w:t>;</w:t>
      </w:r>
    </w:p>
    <w:p w:rsidR="00300C78" w:rsidRPr="00300C78" w:rsidRDefault="00300C78" w:rsidP="00300C78">
      <w:pPr>
        <w:tabs>
          <w:tab w:val="left" w:pos="-284"/>
        </w:tabs>
        <w:spacing w:line="240" w:lineRule="auto"/>
        <w:ind w:right="-30" w:hanging="360"/>
        <w:jc w:val="left"/>
        <w:rPr>
          <w:sz w:val="24"/>
          <w:szCs w:val="24"/>
        </w:rPr>
      </w:pPr>
      <w:r>
        <w:rPr>
          <w:sz w:val="24"/>
          <w:szCs w:val="24"/>
        </w:rPr>
        <w:t xml:space="preserve"> </w:t>
      </w:r>
      <w:r w:rsidRPr="00300C78">
        <w:rPr>
          <w:sz w:val="24"/>
          <w:szCs w:val="24"/>
        </w:rPr>
        <w:t xml:space="preserve">4. Опыт работы в ремонте мембранных кровель не менее 3-х лет. </w:t>
      </w:r>
    </w:p>
    <w:p w:rsidR="00300C78" w:rsidRPr="00300C78" w:rsidRDefault="00300C78" w:rsidP="00300C78">
      <w:pPr>
        <w:tabs>
          <w:tab w:val="left" w:pos="-284"/>
        </w:tabs>
        <w:spacing w:line="240" w:lineRule="auto"/>
        <w:ind w:right="-30" w:hanging="360"/>
        <w:jc w:val="left"/>
        <w:rPr>
          <w:sz w:val="24"/>
          <w:szCs w:val="24"/>
        </w:rPr>
      </w:pPr>
      <w:r w:rsidRPr="00300C78">
        <w:rPr>
          <w:sz w:val="24"/>
          <w:szCs w:val="24"/>
        </w:rPr>
        <w:t xml:space="preserve"> 5. 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w:t>
      </w:r>
    </w:p>
    <w:p w:rsidR="003A70F4" w:rsidRPr="00E85F53" w:rsidRDefault="003A70F4" w:rsidP="00E85F53">
      <w:pPr>
        <w:pStyle w:val="af2"/>
        <w:spacing w:line="240" w:lineRule="auto"/>
        <w:ind w:left="0" w:firstLine="0"/>
        <w:rPr>
          <w:bCs/>
          <w:iCs/>
          <w:sz w:val="24"/>
          <w:szCs w:val="24"/>
        </w:rPr>
      </w:pPr>
    </w:p>
    <w:p w:rsidR="00E61DF3" w:rsidRPr="00BA08E8" w:rsidRDefault="00FE33D3" w:rsidP="00FE33D3">
      <w:pPr>
        <w:pStyle w:val="23"/>
        <w:numPr>
          <w:ilvl w:val="1"/>
          <w:numId w:val="34"/>
        </w:numPr>
        <w:spacing w:before="0" w:after="0"/>
        <w:ind w:left="567" w:hanging="567"/>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Pr>
          <w:rFonts w:ascii="Times New Roman" w:hAnsi="Times New Roman"/>
          <w:sz w:val="24"/>
          <w:szCs w:val="24"/>
        </w:rPr>
        <w:t xml:space="preserve"> </w:t>
      </w:r>
      <w:r w:rsidR="00E61DF3" w:rsidRPr="00BA08E8">
        <w:rPr>
          <w:rFonts w:ascii="Times New Roman" w:hAnsi="Times New Roman"/>
          <w:sz w:val="24"/>
          <w:szCs w:val="24"/>
        </w:rPr>
        <w:t>Требования к документам</w:t>
      </w:r>
      <w:bookmarkEnd w:id="40"/>
      <w:bookmarkEnd w:id="41"/>
      <w:bookmarkEnd w:id="42"/>
      <w:bookmarkEnd w:id="43"/>
      <w:bookmarkEnd w:id="44"/>
    </w:p>
    <w:p w:rsidR="00E911CB" w:rsidRPr="00522A1A" w:rsidRDefault="00E61DF3" w:rsidP="00522A1A">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FE33D3" w:rsidRDefault="00E61DF3" w:rsidP="00FE33D3">
      <w:pPr>
        <w:pStyle w:val="af2"/>
        <w:numPr>
          <w:ilvl w:val="2"/>
          <w:numId w:val="16"/>
        </w:numPr>
        <w:tabs>
          <w:tab w:val="num" w:pos="709"/>
        </w:tabs>
        <w:spacing w:line="240" w:lineRule="auto"/>
        <w:ind w:left="0" w:firstLine="0"/>
        <w:rPr>
          <w:sz w:val="24"/>
          <w:szCs w:val="24"/>
        </w:rPr>
      </w:pPr>
      <w:r w:rsidRPr="00FE33D3">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w:t>
      </w:r>
      <w:r w:rsidR="001740C0">
        <w:rPr>
          <w:sz w:val="24"/>
          <w:szCs w:val="24"/>
        </w:rPr>
        <w:t>у за 2020-2021</w:t>
      </w:r>
      <w:r w:rsidRPr="00116931">
        <w:rPr>
          <w:sz w:val="24"/>
          <w:szCs w:val="24"/>
        </w:rPr>
        <w:t xml:space="preserve"> года; 2. Если ЮЛ использует ОСНО, необходимо предоставить Декларации по налог</w:t>
      </w:r>
      <w:r w:rsidR="00567D15">
        <w:rPr>
          <w:sz w:val="24"/>
          <w:szCs w:val="24"/>
        </w:rPr>
        <w:t>у н</w:t>
      </w:r>
      <w:r w:rsidR="001740C0">
        <w:rPr>
          <w:sz w:val="24"/>
          <w:szCs w:val="24"/>
        </w:rPr>
        <w:t>а прибыль за 2020-2021</w:t>
      </w:r>
      <w:r w:rsidRPr="00116931">
        <w:rPr>
          <w:sz w:val="24"/>
          <w:szCs w:val="24"/>
        </w:rPr>
        <w:t xml:space="preserve"> </w:t>
      </w:r>
      <w:r w:rsidR="001740C0">
        <w:rPr>
          <w:sz w:val="24"/>
          <w:szCs w:val="24"/>
        </w:rPr>
        <w:t xml:space="preserve">года и Декларации по НДС за 2020-2021 </w:t>
      </w:r>
      <w:r w:rsidR="005619BE">
        <w:rPr>
          <w:sz w:val="24"/>
          <w:szCs w:val="24"/>
        </w:rPr>
        <w:t>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FE33D3">
      <w:pPr>
        <w:pStyle w:val="aa"/>
        <w:numPr>
          <w:ilvl w:val="3"/>
          <w:numId w:val="16"/>
        </w:numPr>
        <w:spacing w:line="240" w:lineRule="auto"/>
        <w:ind w:left="1276" w:hanging="850"/>
        <w:rPr>
          <w:sz w:val="24"/>
          <w:szCs w:val="24"/>
        </w:rPr>
      </w:pPr>
      <w:r w:rsidRPr="005619BE">
        <w:rPr>
          <w:sz w:val="24"/>
          <w:szCs w:val="24"/>
        </w:rPr>
        <w:t>банковская гарантия, или</w:t>
      </w:r>
    </w:p>
    <w:p w:rsidR="00682B0E" w:rsidRDefault="005619BE" w:rsidP="00FE33D3">
      <w:pPr>
        <w:pStyle w:val="aa"/>
        <w:numPr>
          <w:ilvl w:val="3"/>
          <w:numId w:val="16"/>
        </w:numPr>
        <w:spacing w:line="240" w:lineRule="auto"/>
        <w:ind w:left="1276" w:hanging="850"/>
        <w:rPr>
          <w:sz w:val="24"/>
          <w:szCs w:val="24"/>
        </w:rPr>
      </w:pPr>
      <w:r w:rsidRPr="00682B0E">
        <w:rPr>
          <w:sz w:val="24"/>
          <w:szCs w:val="24"/>
        </w:rPr>
        <w:t>аккредитив, или</w:t>
      </w:r>
    </w:p>
    <w:p w:rsidR="00682B0E" w:rsidRDefault="005619BE" w:rsidP="00FE33D3">
      <w:pPr>
        <w:pStyle w:val="aa"/>
        <w:numPr>
          <w:ilvl w:val="3"/>
          <w:numId w:val="16"/>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FE33D3">
      <w:pPr>
        <w:pStyle w:val="aa"/>
        <w:numPr>
          <w:ilvl w:val="3"/>
          <w:numId w:val="16"/>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5" o:title=""/>
          </v:shape>
          <o:OLEObject Type="Embed" ProgID="Word.Document.12" ShapeID="_x0000_i1025" DrawAspect="Icon" ObjectID="_1685431132" r:id="rId16">
            <o:FieldCodes>\s</o:FieldCodes>
          </o:OLEObject>
        </w:object>
      </w:r>
    </w:p>
    <w:p w:rsidR="00E61DF3" w:rsidRPr="00522A1A" w:rsidRDefault="00E61DF3" w:rsidP="00FE33D3">
      <w:pPr>
        <w:pStyle w:val="af2"/>
        <w:numPr>
          <w:ilvl w:val="2"/>
          <w:numId w:val="16"/>
        </w:numPr>
        <w:tabs>
          <w:tab w:val="num" w:pos="709"/>
        </w:tabs>
        <w:spacing w:line="240" w:lineRule="auto"/>
        <w:ind w:hanging="1440"/>
        <w:rPr>
          <w:sz w:val="24"/>
          <w:szCs w:val="24"/>
        </w:rPr>
      </w:pPr>
      <w:r w:rsidRPr="00522A1A">
        <w:rPr>
          <w:sz w:val="24"/>
          <w:szCs w:val="24"/>
        </w:rPr>
        <w:t>Все указанные документы прилагаются Участником к Предложению.</w:t>
      </w:r>
    </w:p>
    <w:p w:rsidR="0002415F" w:rsidRPr="0002415F" w:rsidRDefault="00E61DF3" w:rsidP="00FE33D3">
      <w:pPr>
        <w:pStyle w:val="af2"/>
        <w:numPr>
          <w:ilvl w:val="2"/>
          <w:numId w:val="16"/>
        </w:numPr>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111"/>
        <w:pageBreakBefore w:val="0"/>
        <w:numPr>
          <w:ilvl w:val="0"/>
          <w:numId w:val="16"/>
        </w:numPr>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1"/>
      <w:bookmarkEnd w:id="32"/>
      <w:bookmarkEnd w:id="33"/>
      <w:bookmarkEnd w:id="34"/>
      <w:bookmarkEnd w:id="35"/>
      <w:bookmarkEnd w:id="36"/>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proofErr w:type="gramStart"/>
      <w:r w:rsidR="00870E78" w:rsidRPr="00E95D51">
        <w:rPr>
          <w:sz w:val="24"/>
          <w:szCs w:val="24"/>
        </w:rPr>
        <w:t>рассмотрения</w:t>
      </w:r>
      <w:proofErr w:type="gramEnd"/>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522A1A">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FE33D3">
      <w:pPr>
        <w:pStyle w:val="111"/>
        <w:pageBreakBefore w:val="0"/>
        <w:numPr>
          <w:ilvl w:val="0"/>
          <w:numId w:val="16"/>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567D15" w:rsidRDefault="00F46AD4" w:rsidP="00F46AD4">
      <w:pPr>
        <w:tabs>
          <w:tab w:val="num" w:pos="0"/>
        </w:tabs>
        <w:spacing w:line="240" w:lineRule="auto"/>
        <w:ind w:firstLine="0"/>
        <w:rPr>
          <w:b/>
          <w:sz w:val="24"/>
          <w:szCs w:val="24"/>
        </w:rPr>
      </w:pPr>
      <w:r w:rsidRPr="00567D15">
        <w:rPr>
          <w:b/>
          <w:sz w:val="24"/>
          <w:szCs w:val="24"/>
        </w:rPr>
        <w:t>Срок подачи заявок для участия в Запросе предложений</w:t>
      </w:r>
      <w:r w:rsidR="00300C78">
        <w:rPr>
          <w:b/>
          <w:sz w:val="24"/>
          <w:szCs w:val="24"/>
        </w:rPr>
        <w:t>: с 13</w:t>
      </w:r>
      <w:r w:rsidRPr="00567D15">
        <w:rPr>
          <w:b/>
          <w:sz w:val="24"/>
          <w:szCs w:val="24"/>
        </w:rPr>
        <w:t xml:space="preserve"> час. 00 мин.  «</w:t>
      </w:r>
      <w:r w:rsidR="00300C78">
        <w:rPr>
          <w:b/>
          <w:sz w:val="24"/>
          <w:szCs w:val="24"/>
        </w:rPr>
        <w:t>17</w:t>
      </w:r>
      <w:r w:rsidRPr="00567D15">
        <w:rPr>
          <w:b/>
          <w:sz w:val="24"/>
          <w:szCs w:val="24"/>
        </w:rPr>
        <w:t xml:space="preserve">» </w:t>
      </w:r>
      <w:r w:rsidR="00300C78">
        <w:rPr>
          <w:b/>
          <w:sz w:val="24"/>
          <w:szCs w:val="24"/>
        </w:rPr>
        <w:t>июня</w:t>
      </w:r>
      <w:r w:rsidR="001740C0">
        <w:rPr>
          <w:b/>
          <w:sz w:val="24"/>
          <w:szCs w:val="24"/>
        </w:rPr>
        <w:t xml:space="preserve"> 2021</w:t>
      </w:r>
      <w:r w:rsidR="00567D15">
        <w:rPr>
          <w:b/>
          <w:sz w:val="24"/>
          <w:szCs w:val="24"/>
        </w:rPr>
        <w:t xml:space="preserve"> года до 16</w:t>
      </w:r>
      <w:r w:rsidR="009A00E3" w:rsidRPr="00567D15">
        <w:rPr>
          <w:b/>
          <w:sz w:val="24"/>
          <w:szCs w:val="24"/>
        </w:rPr>
        <w:t xml:space="preserve"> </w:t>
      </w:r>
      <w:r w:rsidRPr="00567D15">
        <w:rPr>
          <w:b/>
          <w:sz w:val="24"/>
          <w:szCs w:val="24"/>
        </w:rPr>
        <w:t>час. 00 мин. «</w:t>
      </w:r>
      <w:r w:rsidR="00300C78">
        <w:rPr>
          <w:b/>
          <w:sz w:val="24"/>
          <w:szCs w:val="24"/>
        </w:rPr>
        <w:t>05</w:t>
      </w:r>
      <w:r w:rsidRPr="00567D15">
        <w:rPr>
          <w:b/>
          <w:sz w:val="24"/>
          <w:szCs w:val="24"/>
        </w:rPr>
        <w:t xml:space="preserve">» </w:t>
      </w:r>
      <w:r w:rsidR="00300C78">
        <w:rPr>
          <w:b/>
          <w:sz w:val="24"/>
          <w:szCs w:val="24"/>
        </w:rPr>
        <w:t>июля</w:t>
      </w:r>
      <w:r w:rsidRPr="00567D15">
        <w:rPr>
          <w:b/>
          <w:sz w:val="24"/>
          <w:szCs w:val="24"/>
        </w:rPr>
        <w:t xml:space="preserve"> 2</w:t>
      </w:r>
      <w:r w:rsidR="001740C0">
        <w:rPr>
          <w:b/>
          <w:sz w:val="24"/>
          <w:szCs w:val="24"/>
        </w:rPr>
        <w:t>021</w:t>
      </w:r>
      <w:r w:rsidR="00537D0C" w:rsidRPr="00567D15">
        <w:rPr>
          <w:b/>
          <w:sz w:val="24"/>
          <w:szCs w:val="24"/>
        </w:rPr>
        <w:t xml:space="preserve"> года</w:t>
      </w:r>
      <w:r w:rsidR="00E61DF3" w:rsidRPr="00567D15">
        <w:rPr>
          <w:b/>
          <w:sz w:val="24"/>
          <w:szCs w:val="24"/>
        </w:rPr>
        <w:t>»</w:t>
      </w:r>
      <w:r w:rsidR="00537D0C" w:rsidRPr="00567D15">
        <w:rPr>
          <w:b/>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2" w:name="_Ref55280453"/>
      <w:bookmarkStart w:id="83" w:name="_Toc55285353"/>
      <w:bookmarkStart w:id="84" w:name="_Toc55305385"/>
      <w:bookmarkStart w:id="85" w:name="_Toc57314656"/>
      <w:bookmarkStart w:id="86" w:name="_Toc69728970"/>
      <w:bookmarkStart w:id="87" w:name="_Toc189545080"/>
      <w:bookmarkEnd w:id="80"/>
    </w:p>
    <w:p w:rsidR="00E61DF3" w:rsidRPr="00BA08E8" w:rsidRDefault="00E61DF3" w:rsidP="00FE33D3">
      <w:pPr>
        <w:pStyle w:val="111"/>
        <w:pageBreakBefore w:val="0"/>
        <w:numPr>
          <w:ilvl w:val="0"/>
          <w:numId w:val="16"/>
        </w:numPr>
        <w:spacing w:before="0" w:after="0"/>
        <w:ind w:left="0" w:firstLine="0"/>
        <w:rPr>
          <w:rFonts w:ascii="Times New Roman" w:hAnsi="Times New Roman"/>
          <w:sz w:val="24"/>
          <w:szCs w:val="24"/>
        </w:rPr>
      </w:pPr>
      <w:bookmarkStart w:id="88" w:name="_Toc251847623"/>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End w:id="87"/>
      <w:bookmarkEnd w:id="88"/>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9" w:name="_Toc98254000"/>
    </w:p>
    <w:p w:rsidR="00E61DF3" w:rsidRPr="00485B48" w:rsidRDefault="00E61DF3" w:rsidP="00FE33D3">
      <w:pPr>
        <w:pStyle w:val="23"/>
        <w:numPr>
          <w:ilvl w:val="1"/>
          <w:numId w:val="16"/>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FE33D3">
      <w:pPr>
        <w:pStyle w:val="23"/>
        <w:numPr>
          <w:ilvl w:val="1"/>
          <w:numId w:val="16"/>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rsidR="00E61DF3" w:rsidRPr="006C3C3A" w:rsidRDefault="00E61DF3" w:rsidP="00FE33D3">
      <w:pPr>
        <w:pStyle w:val="af2"/>
        <w:numPr>
          <w:ilvl w:val="2"/>
          <w:numId w:val="16"/>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FE33D3">
      <w:pPr>
        <w:pStyle w:val="23"/>
        <w:numPr>
          <w:ilvl w:val="1"/>
          <w:numId w:val="16"/>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FE33D3">
      <w:pPr>
        <w:pStyle w:val="23"/>
        <w:numPr>
          <w:ilvl w:val="1"/>
          <w:numId w:val="16"/>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FE33D3">
      <w:pPr>
        <w:pStyle w:val="111"/>
        <w:pageBreakBefore w:val="0"/>
        <w:numPr>
          <w:ilvl w:val="0"/>
          <w:numId w:val="16"/>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rsidR="00E61DF3" w:rsidRPr="00BA08E8" w:rsidRDefault="00E61DF3" w:rsidP="00E61DF3">
      <w:pPr>
        <w:tabs>
          <w:tab w:val="num" w:pos="0"/>
        </w:tabs>
        <w:spacing w:line="240" w:lineRule="auto"/>
        <w:ind w:firstLine="0"/>
        <w:rPr>
          <w:sz w:val="24"/>
          <w:szCs w:val="24"/>
        </w:rPr>
      </w:pPr>
    </w:p>
    <w:p w:rsidR="00E61DF3" w:rsidRPr="00C217AB" w:rsidRDefault="00E61DF3" w:rsidP="00FE33D3">
      <w:pPr>
        <w:pStyle w:val="11112"/>
        <w:numPr>
          <w:ilvl w:val="0"/>
          <w:numId w:val="16"/>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FE33D3">
      <w:pPr>
        <w:pStyle w:val="11112"/>
        <w:numPr>
          <w:ilvl w:val="0"/>
          <w:numId w:val="16"/>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FE33D3">
      <w:pPr>
        <w:pStyle w:val="ab"/>
        <w:numPr>
          <w:ilvl w:val="0"/>
          <w:numId w:val="16"/>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C30251" w:rsidRPr="00EC226D" w:rsidRDefault="00C30251" w:rsidP="00EC226D">
      <w:pPr>
        <w:pStyle w:val="ab"/>
        <w:tabs>
          <w:tab w:val="clear" w:pos="1134"/>
        </w:tabs>
        <w:spacing w:line="240" w:lineRule="auto"/>
        <w:ind w:left="0" w:firstLine="0"/>
        <w:rPr>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 xml:space="preserve">__________ </w:t>
      </w:r>
      <w:r w:rsidR="00300C78">
        <w:rPr>
          <w:sz w:val="20"/>
          <w:szCs w:val="20"/>
        </w:rPr>
        <w:t>202</w:t>
      </w:r>
      <w:r w:rsidRPr="00950822">
        <w:rPr>
          <w:sz w:val="20"/>
          <w:szCs w:val="20"/>
        </w:rPr>
        <w:t>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9" w:name="_Hlt440565644"/>
      <w:bookmarkEnd w:id="129"/>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A74A6" w:rsidRPr="00084523" w:rsidRDefault="00DA74A6" w:rsidP="00084523">
      <w:pPr>
        <w:tabs>
          <w:tab w:val="left" w:pos="180"/>
          <w:tab w:val="num" w:pos="284"/>
        </w:tabs>
        <w:spacing w:line="240" w:lineRule="auto"/>
        <w:ind w:left="284" w:hanging="284"/>
        <w:rPr>
          <w:sz w:val="20"/>
          <w:szCs w:val="20"/>
        </w:rPr>
      </w:pP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w:t>
      </w:r>
      <w:r w:rsidR="00300C78">
        <w:rPr>
          <w:sz w:val="20"/>
          <w:szCs w:val="20"/>
        </w:rPr>
        <w:t xml:space="preserve"> оферты</w:t>
      </w:r>
      <w:r w:rsidR="00300C78">
        <w:rPr>
          <w:sz w:val="20"/>
          <w:szCs w:val="20"/>
        </w:rPr>
        <w:br/>
        <w:t>от «___»____________ 202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A74A6" w:rsidP="00DA74A6">
      <w:pPr>
        <w:widowControl w:val="0"/>
        <w:autoSpaceDE w:val="0"/>
        <w:autoSpaceDN w:val="0"/>
        <w:spacing w:line="240" w:lineRule="auto"/>
        <w:ind w:firstLine="0"/>
        <w:jc w:val="center"/>
        <w:rPr>
          <w:b/>
          <w:sz w:val="24"/>
          <w:szCs w:val="24"/>
        </w:rPr>
      </w:pPr>
      <w:r>
        <w:rPr>
          <w:b/>
          <w:sz w:val="24"/>
          <w:szCs w:val="24"/>
        </w:rPr>
        <w:t>Укрупненный сметный расчет</w:t>
      </w: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B13065"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A74A6" w:rsidRPr="00D111DD" w:rsidRDefault="00DA74A6" w:rsidP="00D111DD">
      <w:pPr>
        <w:ind w:firstLine="0"/>
        <w:jc w:val="left"/>
        <w:rPr>
          <w:sz w:val="20"/>
          <w:szCs w:val="20"/>
        </w:rPr>
      </w:pPr>
    </w:p>
    <w:p w:rsidR="00300C78" w:rsidRPr="00300C78" w:rsidRDefault="00300C78" w:rsidP="00300C78">
      <w:pPr>
        <w:rPr>
          <w:b/>
          <w:sz w:val="24"/>
          <w:szCs w:val="24"/>
        </w:rPr>
      </w:pPr>
      <w:r w:rsidRPr="00300C78">
        <w:rPr>
          <w:b/>
          <w:sz w:val="24"/>
          <w:szCs w:val="24"/>
        </w:rPr>
        <w:t>Необходимо предоставить сметный расчет с расценками и стоимостью каждой работы, а также разделением стоимости на трудозатраты, механизмы и материалы, подлежащи</w:t>
      </w:r>
      <w:r>
        <w:rPr>
          <w:b/>
          <w:sz w:val="24"/>
          <w:szCs w:val="24"/>
        </w:rPr>
        <w:t>й выполнению согласно пункта 2</w:t>
      </w:r>
      <w:r w:rsidRPr="00300C78">
        <w:rPr>
          <w:b/>
          <w:sz w:val="24"/>
          <w:szCs w:val="24"/>
        </w:rPr>
        <w:t xml:space="preserve"> ТЗ.</w:t>
      </w:r>
    </w:p>
    <w:p w:rsidR="00B13065" w:rsidRPr="00D111DD" w:rsidRDefault="00B13065" w:rsidP="00D111DD">
      <w:pPr>
        <w:widowControl w:val="0"/>
        <w:autoSpaceDE w:val="0"/>
        <w:autoSpaceDN w:val="0"/>
        <w:spacing w:line="240" w:lineRule="auto"/>
        <w:ind w:firstLine="0"/>
        <w:jc w:val="left"/>
        <w:rPr>
          <w:b/>
          <w:sz w:val="24"/>
          <w:szCs w:val="24"/>
        </w:rPr>
      </w:pPr>
    </w:p>
    <w:p w:rsidR="00D111DD" w:rsidRDefault="00D111DD" w:rsidP="00D111DD">
      <w:pPr>
        <w:widowControl w:val="0"/>
        <w:autoSpaceDE w:val="0"/>
        <w:autoSpaceDN w:val="0"/>
        <w:spacing w:line="240" w:lineRule="auto"/>
        <w:ind w:firstLine="0"/>
        <w:jc w:val="left"/>
        <w:rPr>
          <w:b/>
          <w:sz w:val="24"/>
          <w:szCs w:val="24"/>
        </w:rPr>
      </w:pPr>
    </w:p>
    <w:p w:rsidR="00065D46" w:rsidRPr="00D111DD" w:rsidRDefault="00065D46"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B13065" w:rsidRDefault="00B13065" w:rsidP="00D111DD">
      <w:pPr>
        <w:widowControl w:val="0"/>
        <w:autoSpaceDE w:val="0"/>
        <w:autoSpaceDN w:val="0"/>
        <w:spacing w:line="240" w:lineRule="auto"/>
        <w:ind w:firstLine="0"/>
        <w:jc w:val="left"/>
        <w:rPr>
          <w:rFonts w:ascii="Calibri" w:hAnsi="Calibri" w:cs="Calibri"/>
          <w:sz w:val="20"/>
          <w:szCs w:val="20"/>
        </w:rPr>
      </w:pPr>
    </w:p>
    <w:p w:rsidR="00B13065" w:rsidRPr="00D111DD" w:rsidRDefault="00B13065" w:rsidP="00B13065">
      <w:pPr>
        <w:widowControl w:val="0"/>
        <w:autoSpaceDE w:val="0"/>
        <w:autoSpaceDN w:val="0"/>
        <w:spacing w:line="240" w:lineRule="auto"/>
        <w:ind w:firstLine="0"/>
        <w:jc w:val="left"/>
        <w:rPr>
          <w:rFonts w:ascii="Calibri" w:hAnsi="Calibri" w:cs="Calibri"/>
          <w:sz w:val="20"/>
          <w:szCs w:val="20"/>
        </w:rPr>
      </w:pPr>
      <w:r>
        <w:rPr>
          <w:rFonts w:ascii="Calibri" w:hAnsi="Calibri" w:cs="Calibri"/>
          <w:sz w:val="20"/>
          <w:szCs w:val="20"/>
        </w:rPr>
        <w:t>Гарантийный срок</w:t>
      </w:r>
      <w:r w:rsidRPr="00D111DD">
        <w:rPr>
          <w:rFonts w:ascii="Calibri" w:hAnsi="Calibri" w:cs="Calibri"/>
          <w:sz w:val="20"/>
          <w:szCs w:val="20"/>
        </w:rPr>
        <w:t>: [</w:t>
      </w:r>
      <w:r w:rsidRPr="00D111DD">
        <w:rPr>
          <w:rFonts w:ascii="Calibri" w:eastAsia="Calibri" w:hAnsi="Calibri" w:cs="Calibri"/>
          <w:i/>
          <w:sz w:val="20"/>
          <w:szCs w:val="20"/>
          <w:shd w:val="clear" w:color="auto" w:fill="FFFF99"/>
        </w:rPr>
        <w:t xml:space="preserve">Указать </w:t>
      </w:r>
      <w:r>
        <w:rPr>
          <w:rFonts w:ascii="Calibri" w:eastAsia="Calibri" w:hAnsi="Calibri" w:cs="Calibri"/>
          <w:i/>
          <w:sz w:val="20"/>
          <w:szCs w:val="20"/>
          <w:shd w:val="clear" w:color="auto" w:fill="FFFF99"/>
        </w:rPr>
        <w:t>гарантийный срок</w:t>
      </w:r>
      <w:r w:rsidRPr="00D111DD">
        <w:rPr>
          <w:rFonts w:ascii="Calibri" w:hAnsi="Calibri" w:cs="Calibri"/>
          <w:sz w:val="20"/>
          <w:szCs w:val="20"/>
        </w:rPr>
        <w:t xml:space="preserve">]. </w:t>
      </w:r>
    </w:p>
    <w:p w:rsidR="00B13065" w:rsidRPr="00D111DD" w:rsidRDefault="00B13065" w:rsidP="00D111DD">
      <w:pPr>
        <w:widowControl w:val="0"/>
        <w:autoSpaceDE w:val="0"/>
        <w:autoSpaceDN w:val="0"/>
        <w:spacing w:line="240" w:lineRule="auto"/>
        <w:ind w:firstLine="0"/>
        <w:jc w:val="left"/>
        <w:rPr>
          <w:sz w:val="20"/>
          <w:szCs w:val="20"/>
        </w:rPr>
      </w:pP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DA74A6" w:rsidRDefault="00DA74A6" w:rsidP="001D71E3">
      <w:pPr>
        <w:tabs>
          <w:tab w:val="left" w:pos="180"/>
          <w:tab w:val="num" w:pos="284"/>
        </w:tabs>
        <w:spacing w:line="240" w:lineRule="auto"/>
        <w:ind w:left="284" w:hanging="284"/>
        <w:rPr>
          <w:sz w:val="20"/>
          <w:szCs w:val="20"/>
        </w:rPr>
      </w:pPr>
    </w:p>
    <w:p w:rsidR="00DA74A6" w:rsidRDefault="00DA74A6"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rsidR="003E7499" w:rsidRPr="00BC7A50" w:rsidRDefault="00300C78" w:rsidP="003E7499">
      <w:pPr>
        <w:keepNext/>
        <w:spacing w:line="240" w:lineRule="auto"/>
        <w:ind w:right="141"/>
        <w:jc w:val="right"/>
        <w:rPr>
          <w:sz w:val="20"/>
          <w:szCs w:val="20"/>
        </w:rPr>
      </w:pPr>
      <w:r>
        <w:rPr>
          <w:sz w:val="20"/>
          <w:szCs w:val="20"/>
        </w:rPr>
        <w:t>«____» __________ 202</w:t>
      </w:r>
      <w:r w:rsidR="003E7499" w:rsidRPr="00BC7A50">
        <w:rPr>
          <w:sz w:val="20"/>
          <w:szCs w:val="20"/>
        </w:rPr>
        <w:t>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sidR="00300C78">
        <w:rPr>
          <w:sz w:val="24"/>
          <w:szCs w:val="24"/>
        </w:rPr>
        <w:t>_</w:t>
      </w:r>
      <w:proofErr w:type="gramStart"/>
      <w:r w:rsidR="00300C78">
        <w:rPr>
          <w:sz w:val="24"/>
          <w:szCs w:val="24"/>
        </w:rPr>
        <w:t>_»_</w:t>
      </w:r>
      <w:proofErr w:type="gramEnd"/>
      <w:r w:rsidR="00300C78">
        <w:rPr>
          <w:sz w:val="24"/>
          <w:szCs w:val="24"/>
        </w:rPr>
        <w:t>___________ 202</w:t>
      </w:r>
      <w:r>
        <w:rPr>
          <w:sz w:val="24"/>
          <w:szCs w:val="24"/>
        </w:rPr>
        <w:t>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522A1A"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522A1A" w:rsidRDefault="00B57BA3"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00300C78">
        <w:rPr>
          <w:sz w:val="20"/>
          <w:szCs w:val="20"/>
        </w:rPr>
        <w:t xml:space="preserve"> 202</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4" w:name="h5353"/>
            <w:bookmarkEnd w:id="134"/>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DA74A6" w:rsidRDefault="00DA74A6"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00300C78">
        <w:rPr>
          <w:sz w:val="20"/>
          <w:szCs w:val="20"/>
        </w:rPr>
        <w:t xml:space="preserve"> 202</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FE33D3">
      <w:pPr>
        <w:numPr>
          <w:ilvl w:val="0"/>
          <w:numId w:val="16"/>
        </w:numPr>
        <w:ind w:hanging="720"/>
        <w:jc w:val="left"/>
        <w:rPr>
          <w:b/>
          <w:sz w:val="24"/>
          <w:szCs w:val="24"/>
        </w:rPr>
      </w:pPr>
      <w:r w:rsidRPr="00253D3E">
        <w:rPr>
          <w:b/>
          <w:sz w:val="24"/>
          <w:szCs w:val="24"/>
        </w:rPr>
        <w:t>ТЕХНИЧЕСКОЕ ЗАДАНИЕ</w:t>
      </w:r>
    </w:p>
    <w:p w:rsidR="00BA218B" w:rsidRDefault="00BA218B" w:rsidP="003D5DE7">
      <w:pPr>
        <w:tabs>
          <w:tab w:val="left" w:pos="180"/>
          <w:tab w:val="num" w:pos="284"/>
        </w:tabs>
        <w:spacing w:line="240" w:lineRule="auto"/>
        <w:ind w:left="284" w:hanging="284"/>
        <w:rPr>
          <w:sz w:val="20"/>
          <w:szCs w:val="20"/>
        </w:rPr>
      </w:pPr>
    </w:p>
    <w:p w:rsidR="00300C78" w:rsidRPr="00300C78" w:rsidRDefault="00300C78" w:rsidP="00300C78">
      <w:pPr>
        <w:spacing w:line="240" w:lineRule="auto"/>
        <w:ind w:firstLine="0"/>
        <w:jc w:val="left"/>
        <w:rPr>
          <w:sz w:val="24"/>
          <w:szCs w:val="24"/>
        </w:rPr>
      </w:pPr>
    </w:p>
    <w:p w:rsidR="00300C78" w:rsidRPr="00300C78" w:rsidRDefault="00300C78" w:rsidP="00300C78">
      <w:pPr>
        <w:keepNext/>
        <w:spacing w:line="240" w:lineRule="auto"/>
        <w:ind w:firstLine="0"/>
        <w:jc w:val="center"/>
        <w:outlineLvl w:val="0"/>
        <w:rPr>
          <w:b/>
          <w:sz w:val="24"/>
          <w:szCs w:val="24"/>
        </w:rPr>
      </w:pPr>
      <w:r w:rsidRPr="00300C78">
        <w:rPr>
          <w:b/>
          <w:sz w:val="24"/>
          <w:szCs w:val="24"/>
        </w:rPr>
        <w:t>ТЕХНИЧЕСКОЕ ЗАДАНИЕ</w:t>
      </w:r>
    </w:p>
    <w:p w:rsidR="00300C78" w:rsidRPr="00300C78" w:rsidRDefault="00300C78" w:rsidP="00300C78">
      <w:pPr>
        <w:spacing w:line="240" w:lineRule="auto"/>
        <w:ind w:firstLine="0"/>
        <w:jc w:val="center"/>
        <w:rPr>
          <w:sz w:val="24"/>
          <w:szCs w:val="24"/>
        </w:rPr>
      </w:pPr>
      <w:r w:rsidRPr="00300C78">
        <w:rPr>
          <w:sz w:val="24"/>
          <w:szCs w:val="24"/>
        </w:rPr>
        <w:t xml:space="preserve">на ремонт кровли высотной части </w:t>
      </w:r>
      <w:proofErr w:type="gramStart"/>
      <w:r w:rsidRPr="00300C78">
        <w:rPr>
          <w:sz w:val="24"/>
          <w:szCs w:val="24"/>
        </w:rPr>
        <w:t>здания  и</w:t>
      </w:r>
      <w:proofErr w:type="gramEnd"/>
      <w:r w:rsidRPr="00300C78">
        <w:rPr>
          <w:sz w:val="24"/>
          <w:szCs w:val="24"/>
        </w:rPr>
        <w:t xml:space="preserve"> крыши  стилобата ГК «Космос» </w:t>
      </w:r>
    </w:p>
    <w:p w:rsidR="00300C78" w:rsidRPr="00300C78" w:rsidRDefault="00300C78" w:rsidP="00300C78">
      <w:pPr>
        <w:spacing w:line="240" w:lineRule="auto"/>
        <w:ind w:firstLine="0"/>
        <w:jc w:val="center"/>
        <w:rPr>
          <w:sz w:val="24"/>
          <w:szCs w:val="24"/>
        </w:rPr>
      </w:pPr>
      <w:r w:rsidRPr="00300C78">
        <w:rPr>
          <w:sz w:val="24"/>
          <w:szCs w:val="24"/>
        </w:rPr>
        <w:t xml:space="preserve">по </w:t>
      </w:r>
      <w:proofErr w:type="gramStart"/>
      <w:r w:rsidRPr="00300C78">
        <w:rPr>
          <w:sz w:val="24"/>
          <w:szCs w:val="24"/>
        </w:rPr>
        <w:t>адресу:  г.</w:t>
      </w:r>
      <w:proofErr w:type="gramEnd"/>
      <w:r w:rsidRPr="00300C78">
        <w:rPr>
          <w:sz w:val="24"/>
          <w:szCs w:val="24"/>
        </w:rPr>
        <w:t xml:space="preserve"> Москва, проспект Мира, д.150</w:t>
      </w:r>
    </w:p>
    <w:p w:rsidR="00300C78" w:rsidRPr="00300C78" w:rsidRDefault="00300C78" w:rsidP="00300C78">
      <w:pPr>
        <w:spacing w:line="240" w:lineRule="auto"/>
        <w:ind w:firstLine="0"/>
        <w:jc w:val="center"/>
        <w:rPr>
          <w:sz w:val="16"/>
          <w:szCs w:val="24"/>
        </w:rPr>
      </w:pPr>
    </w:p>
    <w:p w:rsidR="00300C78" w:rsidRPr="00300C78" w:rsidRDefault="00300C78" w:rsidP="00300C78">
      <w:pPr>
        <w:spacing w:line="240" w:lineRule="auto"/>
        <w:ind w:firstLine="0"/>
        <w:rPr>
          <w:sz w:val="24"/>
          <w:szCs w:val="24"/>
          <w:u w:val="single"/>
        </w:rPr>
      </w:pPr>
      <w:r w:rsidRPr="00300C78">
        <w:rPr>
          <w:b/>
          <w:snapToGrid w:val="0"/>
          <w:color w:val="000000"/>
          <w:spacing w:val="-4"/>
          <w:sz w:val="24"/>
          <w:szCs w:val="24"/>
        </w:rPr>
        <w:t xml:space="preserve">    1.  </w:t>
      </w:r>
      <w:r w:rsidRPr="00300C78">
        <w:rPr>
          <w:b/>
          <w:snapToGrid w:val="0"/>
          <w:color w:val="000000"/>
          <w:spacing w:val="-4"/>
          <w:sz w:val="24"/>
          <w:szCs w:val="24"/>
          <w:u w:val="single"/>
        </w:rPr>
        <w:t xml:space="preserve"> </w:t>
      </w:r>
      <w:r w:rsidRPr="00300C78">
        <w:rPr>
          <w:b/>
          <w:sz w:val="24"/>
          <w:szCs w:val="24"/>
          <w:u w:val="single"/>
        </w:rPr>
        <w:t>Исходные данные</w:t>
      </w:r>
      <w:r w:rsidRPr="00300C78">
        <w:rPr>
          <w:sz w:val="24"/>
          <w:szCs w:val="24"/>
        </w:rPr>
        <w:t>:</w:t>
      </w:r>
      <w:r w:rsidRPr="00300C78">
        <w:rPr>
          <w:sz w:val="24"/>
          <w:szCs w:val="24"/>
          <w:u w:val="single"/>
        </w:rPr>
        <w:t xml:space="preserve">  </w:t>
      </w:r>
    </w:p>
    <w:p w:rsidR="00300C78" w:rsidRPr="00300C78" w:rsidRDefault="00300C78" w:rsidP="00300C78">
      <w:pPr>
        <w:shd w:val="clear" w:color="auto" w:fill="FFFFFF"/>
        <w:spacing w:before="10" w:line="278" w:lineRule="exact"/>
        <w:ind w:right="14" w:firstLine="0"/>
        <w:rPr>
          <w:sz w:val="24"/>
          <w:szCs w:val="24"/>
        </w:rPr>
      </w:pPr>
      <w:r w:rsidRPr="00300C78">
        <w:rPr>
          <w:sz w:val="24"/>
          <w:szCs w:val="24"/>
        </w:rPr>
        <w:t xml:space="preserve">    </w:t>
      </w:r>
    </w:p>
    <w:p w:rsidR="00300C78" w:rsidRPr="00300C78" w:rsidRDefault="00300C78" w:rsidP="00300C78">
      <w:pPr>
        <w:shd w:val="clear" w:color="auto" w:fill="FFFFFF"/>
        <w:spacing w:before="10" w:line="278" w:lineRule="exact"/>
        <w:ind w:right="14" w:firstLine="0"/>
        <w:rPr>
          <w:color w:val="000000"/>
          <w:spacing w:val="-4"/>
          <w:sz w:val="24"/>
          <w:szCs w:val="24"/>
        </w:rPr>
      </w:pPr>
      <w:r w:rsidRPr="00300C78">
        <w:rPr>
          <w:sz w:val="24"/>
          <w:szCs w:val="24"/>
        </w:rPr>
        <w:t xml:space="preserve">  </w:t>
      </w:r>
      <w:r w:rsidRPr="00300C78">
        <w:rPr>
          <w:color w:val="000000"/>
          <w:spacing w:val="-4"/>
          <w:sz w:val="24"/>
          <w:szCs w:val="24"/>
        </w:rPr>
        <w:t xml:space="preserve">Кровля высотной части здания ГК «Космос» (над 26-м этажом) находится в эксплуатации с 1979 года. </w:t>
      </w:r>
    </w:p>
    <w:p w:rsidR="00300C78" w:rsidRPr="00300C78" w:rsidRDefault="00300C78" w:rsidP="00300C78">
      <w:pPr>
        <w:shd w:val="clear" w:color="auto" w:fill="FFFFFF"/>
        <w:spacing w:before="10" w:line="278" w:lineRule="exact"/>
        <w:ind w:right="14" w:firstLine="0"/>
        <w:rPr>
          <w:color w:val="000000"/>
          <w:spacing w:val="-4"/>
          <w:sz w:val="24"/>
          <w:szCs w:val="24"/>
        </w:rPr>
      </w:pPr>
      <w:r w:rsidRPr="00300C78">
        <w:rPr>
          <w:color w:val="000000"/>
          <w:spacing w:val="-4"/>
          <w:sz w:val="24"/>
          <w:szCs w:val="24"/>
        </w:rPr>
        <w:t xml:space="preserve">      Капитальный ремонт кровли с заменой «пирога» и покрытия в виде </w:t>
      </w:r>
      <w:proofErr w:type="gramStart"/>
      <w:r w:rsidRPr="00300C78">
        <w:rPr>
          <w:color w:val="000000"/>
          <w:spacing w:val="-4"/>
          <w:sz w:val="24"/>
          <w:szCs w:val="24"/>
        </w:rPr>
        <w:t>мембраны  EPDM</w:t>
      </w:r>
      <w:proofErr w:type="gramEnd"/>
      <w:r w:rsidRPr="00300C78">
        <w:rPr>
          <w:color w:val="000000"/>
          <w:spacing w:val="-4"/>
          <w:sz w:val="24"/>
          <w:szCs w:val="24"/>
        </w:rPr>
        <w:t xml:space="preserve"> был проведен в 1993 году.</w:t>
      </w:r>
    </w:p>
    <w:p w:rsidR="00300C78" w:rsidRPr="00300C78" w:rsidRDefault="00300C78" w:rsidP="00300C78">
      <w:pPr>
        <w:shd w:val="clear" w:color="auto" w:fill="FFFFFF"/>
        <w:spacing w:before="10" w:line="278" w:lineRule="exact"/>
        <w:ind w:right="14" w:firstLine="0"/>
        <w:rPr>
          <w:color w:val="000000"/>
          <w:spacing w:val="-4"/>
          <w:sz w:val="24"/>
          <w:szCs w:val="24"/>
        </w:rPr>
      </w:pPr>
      <w:r w:rsidRPr="00300C78">
        <w:rPr>
          <w:color w:val="000000"/>
          <w:spacing w:val="-4"/>
          <w:sz w:val="24"/>
          <w:szCs w:val="24"/>
        </w:rPr>
        <w:t xml:space="preserve">   Строительные конструкции 26-го этажа, его покрытия и кровли устроены следующим образом:</w:t>
      </w:r>
    </w:p>
    <w:p w:rsidR="00300C78" w:rsidRPr="00300C78" w:rsidRDefault="00300C78" w:rsidP="00300C78">
      <w:pPr>
        <w:spacing w:line="240" w:lineRule="auto"/>
        <w:ind w:firstLine="0"/>
        <w:rPr>
          <w:color w:val="000000"/>
          <w:spacing w:val="-4"/>
          <w:sz w:val="24"/>
          <w:szCs w:val="24"/>
        </w:rPr>
      </w:pPr>
      <w:r w:rsidRPr="00300C78">
        <w:rPr>
          <w:color w:val="000000"/>
          <w:spacing w:val="-4"/>
          <w:sz w:val="24"/>
          <w:szCs w:val="24"/>
        </w:rPr>
        <w:t xml:space="preserve">     технический 26-й этаж выполнен из металлических конструкций с поперечной рамой, все соединения выполнены как жесткие узлы. Наружные стены выполнены из профилированного листа с утеплителем. Покрытие 26-го этажа выполнено из оцинкованного стального ребристого профиля, сверху - утеплитель из пропитанного стекловолокна и мягкая рулонная кровля, выполненная из мембраны EPDM</w:t>
      </w:r>
    </w:p>
    <w:p w:rsidR="00300C78" w:rsidRPr="00300C78" w:rsidRDefault="00300C78" w:rsidP="00300C78">
      <w:pPr>
        <w:spacing w:line="240" w:lineRule="auto"/>
        <w:ind w:firstLine="0"/>
        <w:rPr>
          <w:color w:val="000000"/>
          <w:spacing w:val="-4"/>
          <w:sz w:val="24"/>
          <w:szCs w:val="24"/>
        </w:rPr>
      </w:pPr>
    </w:p>
    <w:p w:rsidR="00300C78" w:rsidRPr="00300C78" w:rsidRDefault="00300C78" w:rsidP="00300C78">
      <w:pPr>
        <w:spacing w:line="240" w:lineRule="auto"/>
        <w:ind w:firstLine="0"/>
        <w:rPr>
          <w:b/>
          <w:color w:val="000000"/>
          <w:spacing w:val="-4"/>
          <w:sz w:val="24"/>
          <w:szCs w:val="24"/>
        </w:rPr>
      </w:pPr>
      <w:r w:rsidRPr="00300C78">
        <w:rPr>
          <w:b/>
          <w:color w:val="000000"/>
          <w:spacing w:val="-4"/>
          <w:sz w:val="24"/>
          <w:szCs w:val="24"/>
        </w:rPr>
        <w:t xml:space="preserve">   2. </w:t>
      </w:r>
      <w:r w:rsidRPr="00300C78">
        <w:rPr>
          <w:b/>
          <w:color w:val="000000"/>
          <w:spacing w:val="-4"/>
          <w:sz w:val="24"/>
          <w:szCs w:val="24"/>
          <w:u w:val="single"/>
        </w:rPr>
        <w:t>Объемы выполняемых работ (Приложение №1 к Техническому заданию)</w:t>
      </w:r>
    </w:p>
    <w:p w:rsidR="00300C78" w:rsidRPr="00300C78" w:rsidRDefault="00300C78" w:rsidP="00300C78">
      <w:pPr>
        <w:spacing w:line="240" w:lineRule="auto"/>
        <w:ind w:firstLine="0"/>
        <w:rPr>
          <w:color w:val="000000"/>
          <w:spacing w:val="-4"/>
          <w:sz w:val="24"/>
          <w:szCs w:val="24"/>
        </w:rPr>
      </w:pPr>
    </w:p>
    <w:p w:rsidR="00300C78" w:rsidRPr="00300C78" w:rsidRDefault="00300C78" w:rsidP="00300C78">
      <w:pPr>
        <w:spacing w:line="240" w:lineRule="auto"/>
        <w:ind w:firstLine="708"/>
        <w:rPr>
          <w:b/>
          <w:sz w:val="24"/>
          <w:szCs w:val="24"/>
          <w:u w:val="single"/>
        </w:rPr>
      </w:pPr>
      <w:r w:rsidRPr="00300C78">
        <w:rPr>
          <w:b/>
          <w:sz w:val="24"/>
          <w:szCs w:val="24"/>
          <w:u w:val="single"/>
        </w:rPr>
        <w:t>Для ремонта кровли высотной части (сторона 8/8) необходимо выполнить следующие работы:</w:t>
      </w:r>
    </w:p>
    <w:p w:rsidR="00300C78" w:rsidRPr="00300C78" w:rsidRDefault="00300C78" w:rsidP="00300C78">
      <w:pPr>
        <w:spacing w:line="240" w:lineRule="auto"/>
        <w:ind w:firstLine="708"/>
        <w:rPr>
          <w:sz w:val="24"/>
          <w:szCs w:val="24"/>
        </w:rPr>
      </w:pPr>
      <w:r w:rsidRPr="00300C78">
        <w:rPr>
          <w:sz w:val="24"/>
          <w:szCs w:val="24"/>
        </w:rPr>
        <w:t>1</w:t>
      </w:r>
      <w:r w:rsidRPr="00300C78">
        <w:rPr>
          <w:sz w:val="24"/>
          <w:szCs w:val="24"/>
        </w:rPr>
        <w:tab/>
        <w:t xml:space="preserve">Очистка поверхности </w:t>
      </w:r>
      <w:r w:rsidRPr="00300C78">
        <w:rPr>
          <w:sz w:val="24"/>
          <w:szCs w:val="24"/>
        </w:rPr>
        <w:tab/>
        <w:t xml:space="preserve">                                                                   10 ,00 м2</w:t>
      </w:r>
    </w:p>
    <w:p w:rsidR="00300C78" w:rsidRPr="00300C78" w:rsidRDefault="00300C78" w:rsidP="00300C78">
      <w:pPr>
        <w:spacing w:line="240" w:lineRule="auto"/>
        <w:ind w:firstLine="0"/>
        <w:rPr>
          <w:sz w:val="24"/>
          <w:szCs w:val="24"/>
        </w:rPr>
      </w:pPr>
      <w:r w:rsidRPr="00300C78">
        <w:rPr>
          <w:sz w:val="24"/>
          <w:szCs w:val="24"/>
        </w:rPr>
        <w:t xml:space="preserve">            2          Ремонт кровли очаговое </w:t>
      </w:r>
      <w:proofErr w:type="gramStart"/>
      <w:r w:rsidRPr="00300C78">
        <w:rPr>
          <w:sz w:val="24"/>
          <w:szCs w:val="24"/>
        </w:rPr>
        <w:t>повреждение  –</w:t>
      </w:r>
      <w:proofErr w:type="gramEnd"/>
      <w:r w:rsidRPr="00300C78">
        <w:rPr>
          <w:sz w:val="24"/>
          <w:szCs w:val="24"/>
        </w:rPr>
        <w:t xml:space="preserve">                                                 27  шт.  </w:t>
      </w:r>
    </w:p>
    <w:p w:rsidR="00300C78" w:rsidRPr="00300C78" w:rsidRDefault="00300C78" w:rsidP="00300C78">
      <w:pPr>
        <w:spacing w:line="240" w:lineRule="auto"/>
        <w:ind w:firstLine="0"/>
        <w:rPr>
          <w:sz w:val="24"/>
          <w:szCs w:val="24"/>
        </w:rPr>
      </w:pPr>
      <w:r w:rsidRPr="00300C78">
        <w:rPr>
          <w:sz w:val="24"/>
          <w:szCs w:val="24"/>
        </w:rPr>
        <w:t xml:space="preserve">            3</w:t>
      </w:r>
      <w:r w:rsidRPr="00300C78">
        <w:rPr>
          <w:sz w:val="24"/>
          <w:szCs w:val="24"/>
        </w:rPr>
        <w:tab/>
        <w:t xml:space="preserve">Монтаж мембраны                            </w:t>
      </w:r>
      <w:r w:rsidRPr="00300C78">
        <w:rPr>
          <w:sz w:val="24"/>
          <w:szCs w:val="24"/>
        </w:rPr>
        <w:tab/>
        <w:t xml:space="preserve">                                            29,00 м2                         </w:t>
      </w:r>
    </w:p>
    <w:p w:rsidR="00300C78" w:rsidRPr="00300C78" w:rsidRDefault="00300C78" w:rsidP="00300C78">
      <w:pPr>
        <w:spacing w:line="240" w:lineRule="auto"/>
        <w:ind w:firstLine="0"/>
        <w:rPr>
          <w:b/>
          <w:sz w:val="24"/>
          <w:szCs w:val="24"/>
          <w:u w:val="single"/>
        </w:rPr>
      </w:pPr>
    </w:p>
    <w:p w:rsidR="00300C78" w:rsidRPr="00300C78" w:rsidRDefault="00300C78" w:rsidP="00300C78">
      <w:pPr>
        <w:spacing w:line="240" w:lineRule="auto"/>
        <w:ind w:firstLine="708"/>
        <w:rPr>
          <w:b/>
          <w:sz w:val="24"/>
          <w:szCs w:val="24"/>
          <w:u w:val="single"/>
        </w:rPr>
      </w:pPr>
      <w:r w:rsidRPr="00300C78">
        <w:rPr>
          <w:b/>
          <w:sz w:val="24"/>
          <w:szCs w:val="24"/>
          <w:u w:val="single"/>
        </w:rPr>
        <w:t>Для ремонта кровли высотной части (сторона 9/9) необходимо выполнить следующие работы:</w:t>
      </w:r>
    </w:p>
    <w:p w:rsidR="00300C78" w:rsidRPr="00300C78" w:rsidRDefault="00300C78" w:rsidP="00300C78">
      <w:pPr>
        <w:spacing w:line="240" w:lineRule="auto"/>
        <w:ind w:left="708" w:firstLine="0"/>
        <w:contextualSpacing/>
        <w:rPr>
          <w:sz w:val="24"/>
          <w:szCs w:val="24"/>
        </w:rPr>
      </w:pPr>
      <w:r w:rsidRPr="00300C78">
        <w:rPr>
          <w:sz w:val="24"/>
          <w:szCs w:val="24"/>
        </w:rPr>
        <w:t xml:space="preserve">1         Очистка поверхности                                                                               12 ,00 м2 </w:t>
      </w:r>
    </w:p>
    <w:p w:rsidR="00300C78" w:rsidRPr="00300C78" w:rsidRDefault="00300C78" w:rsidP="00300C78">
      <w:pPr>
        <w:spacing w:line="240" w:lineRule="auto"/>
        <w:ind w:left="708" w:firstLine="0"/>
        <w:contextualSpacing/>
        <w:rPr>
          <w:sz w:val="24"/>
          <w:szCs w:val="24"/>
        </w:rPr>
      </w:pPr>
      <w:r w:rsidRPr="00300C78">
        <w:rPr>
          <w:sz w:val="24"/>
          <w:szCs w:val="24"/>
        </w:rPr>
        <w:t xml:space="preserve">2         Ремонт кровли очаговое повреждение                                                         27шт.                       </w:t>
      </w:r>
    </w:p>
    <w:p w:rsidR="00300C78" w:rsidRPr="00300C78" w:rsidRDefault="00300C78" w:rsidP="00300C78">
      <w:pPr>
        <w:spacing w:line="240" w:lineRule="auto"/>
        <w:ind w:left="708" w:firstLine="0"/>
        <w:contextualSpacing/>
        <w:rPr>
          <w:sz w:val="24"/>
          <w:szCs w:val="24"/>
        </w:rPr>
      </w:pPr>
      <w:r w:rsidRPr="00300C78">
        <w:rPr>
          <w:sz w:val="24"/>
          <w:szCs w:val="24"/>
        </w:rPr>
        <w:t>3         Ремонт кровли очаговое повреждение возле воронки водостока                2 шт.</w:t>
      </w:r>
    </w:p>
    <w:p w:rsidR="00300C78" w:rsidRPr="00300C78" w:rsidRDefault="00300C78" w:rsidP="00300C78">
      <w:pPr>
        <w:spacing w:line="240" w:lineRule="auto"/>
        <w:ind w:left="708" w:firstLine="0"/>
        <w:contextualSpacing/>
        <w:rPr>
          <w:sz w:val="24"/>
          <w:szCs w:val="24"/>
        </w:rPr>
      </w:pPr>
      <w:r w:rsidRPr="00300C78">
        <w:rPr>
          <w:sz w:val="24"/>
          <w:szCs w:val="24"/>
        </w:rPr>
        <w:t>4         Ремонт кровли очаговое повреждение возле канализационной трубы      7 шт.</w:t>
      </w:r>
    </w:p>
    <w:p w:rsidR="00300C78" w:rsidRPr="00300C78" w:rsidRDefault="00300C78" w:rsidP="00300C78">
      <w:pPr>
        <w:spacing w:line="240" w:lineRule="auto"/>
        <w:ind w:left="708" w:firstLine="0"/>
        <w:contextualSpacing/>
        <w:rPr>
          <w:sz w:val="24"/>
          <w:szCs w:val="24"/>
        </w:rPr>
      </w:pPr>
      <w:r w:rsidRPr="00300C78">
        <w:rPr>
          <w:sz w:val="24"/>
          <w:szCs w:val="24"/>
        </w:rPr>
        <w:t xml:space="preserve">5          Ремонт кровли, устройство примыканий рулонных и мастичных           35 </w:t>
      </w:r>
      <w:proofErr w:type="spellStart"/>
      <w:proofErr w:type="gramStart"/>
      <w:r w:rsidRPr="00300C78">
        <w:rPr>
          <w:sz w:val="24"/>
          <w:szCs w:val="24"/>
        </w:rPr>
        <w:t>пог.м</w:t>
      </w:r>
      <w:proofErr w:type="spellEnd"/>
      <w:proofErr w:type="gramEnd"/>
      <w:r w:rsidRPr="00300C78">
        <w:rPr>
          <w:sz w:val="24"/>
          <w:szCs w:val="24"/>
        </w:rPr>
        <w:t xml:space="preserve">                                                               </w:t>
      </w:r>
    </w:p>
    <w:p w:rsidR="00300C78" w:rsidRPr="00300C78" w:rsidRDefault="00300C78" w:rsidP="00300C78">
      <w:pPr>
        <w:spacing w:line="240" w:lineRule="auto"/>
        <w:ind w:left="708" w:firstLine="0"/>
        <w:contextualSpacing/>
        <w:rPr>
          <w:sz w:val="24"/>
          <w:szCs w:val="24"/>
        </w:rPr>
      </w:pPr>
      <w:r w:rsidRPr="00300C78">
        <w:rPr>
          <w:sz w:val="24"/>
          <w:szCs w:val="24"/>
        </w:rPr>
        <w:t xml:space="preserve">7         Монтаж мембраны                                                                                        47,00м2              </w:t>
      </w:r>
    </w:p>
    <w:p w:rsidR="00300C78" w:rsidRPr="00300C78" w:rsidRDefault="00300C78" w:rsidP="00300C78">
      <w:pPr>
        <w:spacing w:line="240" w:lineRule="auto"/>
        <w:ind w:left="708" w:firstLine="0"/>
        <w:contextualSpacing/>
        <w:rPr>
          <w:b/>
          <w:sz w:val="24"/>
          <w:szCs w:val="24"/>
          <w:u w:val="single"/>
        </w:rPr>
      </w:pPr>
    </w:p>
    <w:p w:rsidR="00300C78" w:rsidRPr="00300C78" w:rsidRDefault="00300C78" w:rsidP="00300C78">
      <w:pPr>
        <w:spacing w:line="240" w:lineRule="auto"/>
        <w:ind w:firstLine="0"/>
        <w:rPr>
          <w:sz w:val="24"/>
          <w:szCs w:val="24"/>
        </w:rPr>
      </w:pPr>
      <w:proofErr w:type="gramStart"/>
      <w:r w:rsidRPr="00300C78">
        <w:rPr>
          <w:b/>
          <w:sz w:val="24"/>
          <w:szCs w:val="24"/>
          <w:u w:val="single"/>
        </w:rPr>
        <w:t>Для  ремонта</w:t>
      </w:r>
      <w:proofErr w:type="gramEnd"/>
      <w:r w:rsidRPr="00300C78">
        <w:rPr>
          <w:b/>
          <w:sz w:val="24"/>
          <w:szCs w:val="24"/>
          <w:u w:val="single"/>
        </w:rPr>
        <w:t xml:space="preserve"> мест прохода технологических коммуникаций ( </w:t>
      </w:r>
      <w:proofErr w:type="spellStart"/>
      <w:r w:rsidRPr="00300C78">
        <w:rPr>
          <w:b/>
          <w:sz w:val="24"/>
          <w:szCs w:val="24"/>
          <w:u w:val="single"/>
        </w:rPr>
        <w:t>дымоудаление</w:t>
      </w:r>
      <w:proofErr w:type="spellEnd"/>
      <w:r w:rsidRPr="00300C78">
        <w:rPr>
          <w:b/>
          <w:sz w:val="24"/>
          <w:szCs w:val="24"/>
          <w:u w:val="single"/>
        </w:rPr>
        <w:t xml:space="preserve"> подпора воздуха) на крыше стилобата ( 5 штук) необходимо выполнить следующие работы :</w:t>
      </w:r>
    </w:p>
    <w:p w:rsidR="00300C78" w:rsidRPr="00300C78" w:rsidRDefault="00300C78" w:rsidP="00300C78">
      <w:pPr>
        <w:numPr>
          <w:ilvl w:val="0"/>
          <w:numId w:val="35"/>
        </w:numPr>
        <w:spacing w:line="240" w:lineRule="auto"/>
        <w:contextualSpacing/>
        <w:jc w:val="left"/>
        <w:rPr>
          <w:sz w:val="24"/>
          <w:szCs w:val="24"/>
        </w:rPr>
      </w:pPr>
      <w:r w:rsidRPr="00300C78">
        <w:rPr>
          <w:sz w:val="24"/>
          <w:szCs w:val="24"/>
        </w:rPr>
        <w:t xml:space="preserve">Снять </w:t>
      </w:r>
      <w:proofErr w:type="gramStart"/>
      <w:r w:rsidRPr="00300C78">
        <w:rPr>
          <w:sz w:val="24"/>
          <w:szCs w:val="24"/>
        </w:rPr>
        <w:t>слой  от</w:t>
      </w:r>
      <w:proofErr w:type="gramEnd"/>
      <w:r w:rsidRPr="00300C78">
        <w:rPr>
          <w:sz w:val="24"/>
          <w:szCs w:val="24"/>
        </w:rPr>
        <w:t xml:space="preserve"> теплоизоляции(щебня), очистить от пыли                             15м2</w:t>
      </w:r>
    </w:p>
    <w:p w:rsidR="00300C78" w:rsidRPr="00300C78" w:rsidRDefault="00300C78" w:rsidP="00300C78">
      <w:pPr>
        <w:spacing w:line="240" w:lineRule="auto"/>
        <w:ind w:left="780" w:firstLine="0"/>
        <w:jc w:val="left"/>
        <w:rPr>
          <w:sz w:val="24"/>
          <w:szCs w:val="24"/>
        </w:rPr>
      </w:pPr>
      <w:r w:rsidRPr="00300C78">
        <w:rPr>
          <w:sz w:val="24"/>
          <w:szCs w:val="24"/>
        </w:rPr>
        <w:t xml:space="preserve">2.   Монтаж мембраны </w:t>
      </w:r>
      <w:proofErr w:type="gramStart"/>
      <w:r w:rsidRPr="00300C78">
        <w:rPr>
          <w:sz w:val="24"/>
          <w:szCs w:val="24"/>
        </w:rPr>
        <w:t xml:space="preserve">на  </w:t>
      </w:r>
      <w:proofErr w:type="spellStart"/>
      <w:r w:rsidRPr="00300C78">
        <w:rPr>
          <w:sz w:val="24"/>
          <w:szCs w:val="24"/>
        </w:rPr>
        <w:t>дымоудалении</w:t>
      </w:r>
      <w:proofErr w:type="spellEnd"/>
      <w:proofErr w:type="gramEnd"/>
      <w:r w:rsidRPr="00300C78">
        <w:rPr>
          <w:sz w:val="24"/>
          <w:szCs w:val="24"/>
        </w:rPr>
        <w:t xml:space="preserve"> подпора воздуха                                50м2                                                            </w:t>
      </w:r>
    </w:p>
    <w:p w:rsidR="00300C78" w:rsidRPr="00300C78" w:rsidRDefault="00300C78" w:rsidP="00300C78">
      <w:pPr>
        <w:spacing w:line="240" w:lineRule="auto"/>
        <w:ind w:left="780" w:firstLine="0"/>
        <w:jc w:val="left"/>
        <w:rPr>
          <w:sz w:val="24"/>
          <w:szCs w:val="24"/>
        </w:rPr>
      </w:pPr>
      <w:r w:rsidRPr="00300C78">
        <w:rPr>
          <w:sz w:val="24"/>
          <w:szCs w:val="24"/>
        </w:rPr>
        <w:t>3.   Устройство примыканий рулонных и мастичных                                           18 м</w:t>
      </w:r>
    </w:p>
    <w:p w:rsidR="00300C78" w:rsidRPr="00300C78" w:rsidRDefault="00300C78" w:rsidP="00300C78">
      <w:pPr>
        <w:numPr>
          <w:ilvl w:val="0"/>
          <w:numId w:val="36"/>
        </w:numPr>
        <w:spacing w:line="240" w:lineRule="auto"/>
        <w:contextualSpacing/>
        <w:jc w:val="left"/>
        <w:rPr>
          <w:sz w:val="24"/>
          <w:szCs w:val="24"/>
        </w:rPr>
      </w:pPr>
      <w:r w:rsidRPr="00300C78">
        <w:rPr>
          <w:sz w:val="24"/>
          <w:szCs w:val="24"/>
        </w:rPr>
        <w:t xml:space="preserve">Засыпать слой теплоизоляции                                                                          15 м2                                                                                                                        </w:t>
      </w:r>
    </w:p>
    <w:p w:rsidR="00300C78" w:rsidRPr="00300C78" w:rsidRDefault="00300C78" w:rsidP="00300C78">
      <w:pPr>
        <w:spacing w:line="240" w:lineRule="auto"/>
        <w:ind w:firstLine="0"/>
        <w:rPr>
          <w:sz w:val="24"/>
          <w:szCs w:val="24"/>
        </w:rPr>
      </w:pPr>
      <w:r w:rsidRPr="00300C78">
        <w:rPr>
          <w:sz w:val="24"/>
          <w:szCs w:val="24"/>
        </w:rPr>
        <w:t xml:space="preserve">             </w:t>
      </w:r>
    </w:p>
    <w:p w:rsidR="00300C78" w:rsidRPr="00300C78" w:rsidRDefault="00300C78" w:rsidP="00300C78">
      <w:pPr>
        <w:spacing w:line="240" w:lineRule="auto"/>
        <w:ind w:firstLine="0"/>
        <w:rPr>
          <w:sz w:val="24"/>
          <w:szCs w:val="24"/>
        </w:rPr>
      </w:pPr>
    </w:p>
    <w:p w:rsidR="00300C78" w:rsidRPr="00300C78" w:rsidRDefault="00300C78" w:rsidP="00300C78">
      <w:pPr>
        <w:spacing w:line="240" w:lineRule="auto"/>
        <w:ind w:firstLine="708"/>
        <w:contextualSpacing/>
        <w:rPr>
          <w:sz w:val="24"/>
          <w:szCs w:val="24"/>
        </w:rPr>
      </w:pPr>
      <w:r w:rsidRPr="00300C78">
        <w:rPr>
          <w:sz w:val="24"/>
          <w:szCs w:val="24"/>
        </w:rPr>
        <w:t xml:space="preserve"> </w:t>
      </w:r>
    </w:p>
    <w:p w:rsidR="00300C78" w:rsidRPr="00300C78" w:rsidRDefault="00300C78" w:rsidP="00300C78">
      <w:pPr>
        <w:spacing w:line="240" w:lineRule="auto"/>
        <w:ind w:firstLine="708"/>
        <w:contextualSpacing/>
        <w:rPr>
          <w:sz w:val="24"/>
          <w:szCs w:val="24"/>
        </w:rPr>
      </w:pPr>
      <w:r w:rsidRPr="00300C78">
        <w:rPr>
          <w:sz w:val="24"/>
          <w:szCs w:val="24"/>
        </w:rPr>
        <w:t xml:space="preserve">По завершении ремонта кровлю необходимо освободить от оборудования, произвести очистку и уборку, сортировку </w:t>
      </w:r>
      <w:proofErr w:type="gramStart"/>
      <w:r w:rsidRPr="00300C78">
        <w:rPr>
          <w:sz w:val="24"/>
          <w:szCs w:val="24"/>
        </w:rPr>
        <w:t>мусора  в</w:t>
      </w:r>
      <w:proofErr w:type="gramEnd"/>
      <w:r w:rsidRPr="00300C78">
        <w:rPr>
          <w:sz w:val="24"/>
          <w:szCs w:val="24"/>
        </w:rPr>
        <w:t xml:space="preserve"> мешки и выполнить спуск с последующей  погрузкой в контейнеры для мусора. Контейнеры для мусора предоставляет Заказчик.</w:t>
      </w:r>
    </w:p>
    <w:p w:rsidR="00300C78" w:rsidRPr="00300C78" w:rsidRDefault="00300C78" w:rsidP="00300C78">
      <w:pPr>
        <w:spacing w:line="240" w:lineRule="auto"/>
        <w:ind w:firstLine="708"/>
        <w:contextualSpacing/>
        <w:rPr>
          <w:sz w:val="24"/>
          <w:szCs w:val="24"/>
        </w:rPr>
      </w:pPr>
      <w:r w:rsidRPr="00300C78">
        <w:rPr>
          <w:sz w:val="24"/>
          <w:szCs w:val="24"/>
        </w:rPr>
        <w:t xml:space="preserve">Все необходимые для выполнения </w:t>
      </w:r>
      <w:proofErr w:type="gramStart"/>
      <w:r w:rsidRPr="00300C78">
        <w:rPr>
          <w:sz w:val="24"/>
          <w:szCs w:val="24"/>
        </w:rPr>
        <w:t>работ  материалы</w:t>
      </w:r>
      <w:proofErr w:type="gramEnd"/>
      <w:r w:rsidRPr="00300C78">
        <w:rPr>
          <w:sz w:val="24"/>
          <w:szCs w:val="24"/>
        </w:rPr>
        <w:t xml:space="preserve"> и оборудование – поставка Подрядчика</w:t>
      </w:r>
    </w:p>
    <w:p w:rsidR="00300C78" w:rsidRPr="00300C78" w:rsidRDefault="00300C78" w:rsidP="00300C78">
      <w:pPr>
        <w:spacing w:line="240" w:lineRule="auto"/>
        <w:ind w:firstLine="0"/>
        <w:jc w:val="left"/>
        <w:rPr>
          <w:sz w:val="24"/>
          <w:szCs w:val="24"/>
        </w:rPr>
      </w:pPr>
      <w:r w:rsidRPr="00300C78">
        <w:rPr>
          <w:i/>
          <w:sz w:val="10"/>
          <w:szCs w:val="10"/>
        </w:rPr>
        <w:t xml:space="preserve">                            </w:t>
      </w:r>
      <w:r w:rsidRPr="00300C78">
        <w:rPr>
          <w:sz w:val="24"/>
          <w:szCs w:val="24"/>
        </w:rPr>
        <w:t xml:space="preserve">  Все работы выполнить в соответствии с требованиями СНиПов, ППБ и других, действующих в РФ нормативных документов с предоставлением сертификатов соответствия и качества, пожарных сертификатов. </w:t>
      </w:r>
    </w:p>
    <w:p w:rsidR="00300C78" w:rsidRPr="00300C78" w:rsidRDefault="00300C78" w:rsidP="00300C78">
      <w:pPr>
        <w:spacing w:line="240" w:lineRule="auto"/>
        <w:ind w:firstLine="0"/>
        <w:jc w:val="left"/>
        <w:rPr>
          <w:sz w:val="24"/>
          <w:szCs w:val="24"/>
        </w:rPr>
      </w:pPr>
      <w:r w:rsidRPr="00300C78">
        <w:rPr>
          <w:sz w:val="24"/>
          <w:szCs w:val="24"/>
        </w:rPr>
        <w:tab/>
        <w:t xml:space="preserve"> Подрядчик предоставляет Заказчику план (технологию) производства работ.</w:t>
      </w:r>
    </w:p>
    <w:p w:rsidR="00300C78" w:rsidRPr="00300C78" w:rsidRDefault="00300C78" w:rsidP="00300C78">
      <w:pPr>
        <w:spacing w:line="240" w:lineRule="auto"/>
        <w:ind w:firstLine="0"/>
        <w:jc w:val="left"/>
        <w:rPr>
          <w:b/>
          <w:sz w:val="24"/>
          <w:szCs w:val="24"/>
        </w:rPr>
      </w:pPr>
    </w:p>
    <w:p w:rsidR="00300C78" w:rsidRPr="00300C78" w:rsidRDefault="00300C78" w:rsidP="00300C78">
      <w:pPr>
        <w:spacing w:line="240" w:lineRule="auto"/>
        <w:ind w:firstLine="0"/>
        <w:jc w:val="left"/>
        <w:rPr>
          <w:rFonts w:eastAsia="Calibri"/>
          <w:b/>
          <w:sz w:val="24"/>
          <w:szCs w:val="24"/>
          <w:u w:val="single"/>
          <w:lang w:eastAsia="en-US"/>
        </w:rPr>
      </w:pPr>
      <w:r w:rsidRPr="00300C78">
        <w:rPr>
          <w:b/>
          <w:sz w:val="24"/>
          <w:szCs w:val="24"/>
        </w:rPr>
        <w:t xml:space="preserve">3. </w:t>
      </w:r>
      <w:r w:rsidRPr="00300C78">
        <w:rPr>
          <w:b/>
          <w:sz w:val="24"/>
          <w:szCs w:val="24"/>
          <w:u w:val="single"/>
        </w:rPr>
        <w:t>Гарантия</w:t>
      </w:r>
    </w:p>
    <w:p w:rsidR="00300C78" w:rsidRPr="00300C78" w:rsidRDefault="00300C78" w:rsidP="00300C78">
      <w:pPr>
        <w:spacing w:line="240" w:lineRule="auto"/>
        <w:ind w:firstLine="0"/>
        <w:jc w:val="left"/>
        <w:rPr>
          <w:sz w:val="24"/>
          <w:szCs w:val="24"/>
        </w:rPr>
      </w:pPr>
    </w:p>
    <w:p w:rsidR="00300C78" w:rsidRPr="00300C78" w:rsidRDefault="00300C78" w:rsidP="00300C78">
      <w:pPr>
        <w:spacing w:line="240" w:lineRule="auto"/>
        <w:ind w:firstLine="0"/>
        <w:jc w:val="left"/>
        <w:rPr>
          <w:sz w:val="24"/>
          <w:szCs w:val="24"/>
        </w:rPr>
      </w:pPr>
      <w:r w:rsidRPr="00300C78">
        <w:rPr>
          <w:sz w:val="24"/>
          <w:szCs w:val="24"/>
        </w:rPr>
        <w:t xml:space="preserve">Гарантия качества предоставляется на все произведенные работы по ремонту </w:t>
      </w:r>
      <w:proofErr w:type="gramStart"/>
      <w:r w:rsidRPr="00300C78">
        <w:rPr>
          <w:sz w:val="24"/>
          <w:szCs w:val="24"/>
        </w:rPr>
        <w:t>мембранной  кровли</w:t>
      </w:r>
      <w:proofErr w:type="gramEnd"/>
      <w:r w:rsidRPr="00300C78">
        <w:rPr>
          <w:sz w:val="24"/>
          <w:szCs w:val="24"/>
        </w:rPr>
        <w:t xml:space="preserve"> высотной части здания и мембранных подпор воздуха на крыше стилобата Гостиничного комплекса в течение 36 месяцев с даты подписания Акта о приемке выполненных работ.</w:t>
      </w:r>
    </w:p>
    <w:p w:rsidR="00300C78" w:rsidRPr="00300C78" w:rsidRDefault="00300C78" w:rsidP="00300C78">
      <w:pPr>
        <w:spacing w:line="240" w:lineRule="auto"/>
        <w:ind w:firstLine="0"/>
        <w:jc w:val="left"/>
        <w:rPr>
          <w:sz w:val="24"/>
          <w:szCs w:val="24"/>
        </w:rPr>
      </w:pPr>
    </w:p>
    <w:p w:rsidR="00300C78" w:rsidRPr="00300C78" w:rsidRDefault="00300C78" w:rsidP="00300C78">
      <w:pPr>
        <w:spacing w:line="240" w:lineRule="auto"/>
        <w:ind w:firstLine="0"/>
        <w:jc w:val="left"/>
        <w:rPr>
          <w:b/>
          <w:sz w:val="24"/>
          <w:szCs w:val="24"/>
          <w:u w:val="single"/>
        </w:rPr>
      </w:pPr>
      <w:r w:rsidRPr="00300C78">
        <w:rPr>
          <w:b/>
          <w:sz w:val="24"/>
          <w:szCs w:val="24"/>
        </w:rPr>
        <w:t xml:space="preserve">4. </w:t>
      </w:r>
      <w:r w:rsidRPr="00300C78">
        <w:rPr>
          <w:b/>
          <w:sz w:val="24"/>
          <w:szCs w:val="24"/>
          <w:u w:val="single"/>
        </w:rPr>
        <w:t>Сроки выполнения работ</w:t>
      </w:r>
    </w:p>
    <w:p w:rsidR="00300C78" w:rsidRPr="00300C78" w:rsidRDefault="00300C78" w:rsidP="00300C78">
      <w:pPr>
        <w:spacing w:line="240" w:lineRule="auto"/>
        <w:ind w:firstLine="0"/>
        <w:jc w:val="left"/>
        <w:rPr>
          <w:b/>
          <w:sz w:val="24"/>
          <w:szCs w:val="24"/>
          <w:u w:val="single"/>
        </w:rPr>
      </w:pPr>
    </w:p>
    <w:p w:rsidR="00300C78" w:rsidRPr="00300C78" w:rsidRDefault="00300C78" w:rsidP="00300C78">
      <w:pPr>
        <w:spacing w:line="240" w:lineRule="auto"/>
        <w:ind w:firstLine="0"/>
        <w:jc w:val="left"/>
        <w:rPr>
          <w:sz w:val="24"/>
          <w:szCs w:val="24"/>
        </w:rPr>
      </w:pPr>
      <w:r w:rsidRPr="00300C78">
        <w:rPr>
          <w:sz w:val="24"/>
          <w:szCs w:val="24"/>
        </w:rPr>
        <w:t xml:space="preserve">   Работы необходимо выполнить в течение 30 рабочих дней с даты подписания договора подряда.</w:t>
      </w:r>
    </w:p>
    <w:p w:rsidR="00300C78" w:rsidRPr="00300C78" w:rsidRDefault="00300C78" w:rsidP="00300C78">
      <w:pPr>
        <w:spacing w:line="240" w:lineRule="auto"/>
        <w:ind w:firstLine="0"/>
        <w:jc w:val="left"/>
        <w:rPr>
          <w:b/>
          <w:sz w:val="24"/>
          <w:szCs w:val="24"/>
        </w:rPr>
      </w:pPr>
    </w:p>
    <w:p w:rsidR="00300C78" w:rsidRPr="00300C78" w:rsidRDefault="00300C78" w:rsidP="00300C78">
      <w:pPr>
        <w:spacing w:line="240" w:lineRule="auto"/>
        <w:ind w:firstLine="0"/>
        <w:jc w:val="left"/>
        <w:rPr>
          <w:b/>
          <w:sz w:val="24"/>
          <w:szCs w:val="24"/>
          <w:u w:val="single"/>
        </w:rPr>
      </w:pPr>
      <w:r w:rsidRPr="00300C78">
        <w:rPr>
          <w:b/>
          <w:sz w:val="24"/>
          <w:szCs w:val="24"/>
        </w:rPr>
        <w:t xml:space="preserve">5.  </w:t>
      </w:r>
      <w:r w:rsidRPr="00300C78">
        <w:rPr>
          <w:b/>
          <w:sz w:val="24"/>
          <w:szCs w:val="24"/>
          <w:u w:val="single"/>
        </w:rPr>
        <w:t>Особые условия и требования к подрядчикам при организации и выполнении работ.</w:t>
      </w:r>
    </w:p>
    <w:p w:rsidR="00300C78" w:rsidRPr="00300C78" w:rsidRDefault="00300C78" w:rsidP="00300C78">
      <w:pPr>
        <w:spacing w:line="240" w:lineRule="auto"/>
        <w:ind w:firstLine="708"/>
        <w:jc w:val="left"/>
        <w:rPr>
          <w:sz w:val="24"/>
          <w:szCs w:val="24"/>
        </w:rPr>
      </w:pPr>
    </w:p>
    <w:p w:rsidR="00300C78" w:rsidRPr="00300C78" w:rsidRDefault="00300C78" w:rsidP="00300C78">
      <w:pPr>
        <w:spacing w:line="240" w:lineRule="auto"/>
        <w:ind w:hanging="360"/>
        <w:jc w:val="left"/>
        <w:rPr>
          <w:sz w:val="24"/>
          <w:szCs w:val="24"/>
        </w:rPr>
      </w:pPr>
      <w:r w:rsidRPr="00300C78">
        <w:rPr>
          <w:sz w:val="24"/>
          <w:szCs w:val="24"/>
        </w:rPr>
        <w:t xml:space="preserve"> 1. Обследование объекта совместно с представителем Заказчика. </w:t>
      </w:r>
    </w:p>
    <w:p w:rsidR="00300C78" w:rsidRPr="00300C78" w:rsidRDefault="00300C78" w:rsidP="00300C78">
      <w:pPr>
        <w:tabs>
          <w:tab w:val="left" w:pos="-284"/>
        </w:tabs>
        <w:spacing w:line="240" w:lineRule="auto"/>
        <w:ind w:hanging="360"/>
        <w:rPr>
          <w:sz w:val="24"/>
          <w:szCs w:val="24"/>
        </w:rPr>
      </w:pPr>
      <w:r w:rsidRPr="00300C78">
        <w:rPr>
          <w:b/>
          <w:sz w:val="24"/>
          <w:szCs w:val="24"/>
        </w:rPr>
        <w:t xml:space="preserve"> </w:t>
      </w:r>
      <w:r w:rsidRPr="00300C78">
        <w:rPr>
          <w:sz w:val="24"/>
          <w:szCs w:val="24"/>
        </w:rPr>
        <w:t xml:space="preserve">2. Предоставить не менее 3 (трёх) рекомендательных писем о ранее выполненных работах по </w:t>
      </w:r>
      <w:proofErr w:type="gramStart"/>
      <w:r w:rsidRPr="00300C78">
        <w:rPr>
          <w:sz w:val="24"/>
          <w:szCs w:val="24"/>
        </w:rPr>
        <w:t>ремонту  мембранной</w:t>
      </w:r>
      <w:proofErr w:type="gramEnd"/>
      <w:r w:rsidRPr="00300C78">
        <w:rPr>
          <w:sz w:val="24"/>
          <w:szCs w:val="24"/>
        </w:rPr>
        <w:t xml:space="preserve">  кровли.</w:t>
      </w:r>
    </w:p>
    <w:p w:rsidR="00300C78" w:rsidRPr="00300C78" w:rsidRDefault="00300C78" w:rsidP="00300C78">
      <w:pPr>
        <w:spacing w:line="240" w:lineRule="auto"/>
        <w:ind w:right="-30" w:hanging="360"/>
        <w:rPr>
          <w:sz w:val="24"/>
          <w:szCs w:val="24"/>
        </w:rPr>
      </w:pPr>
      <w:r w:rsidRPr="00300C78">
        <w:rPr>
          <w:sz w:val="24"/>
          <w:szCs w:val="24"/>
        </w:rPr>
        <w:t xml:space="preserve"> 3. Предоставить справку о наличии материально-технической базы для производства работ по ремонту </w:t>
      </w:r>
      <w:proofErr w:type="gramStart"/>
      <w:r w:rsidRPr="00300C78">
        <w:rPr>
          <w:sz w:val="24"/>
          <w:szCs w:val="24"/>
        </w:rPr>
        <w:t>мембранной  кровли</w:t>
      </w:r>
      <w:proofErr w:type="gramEnd"/>
      <w:r w:rsidRPr="00300C78">
        <w:rPr>
          <w:sz w:val="24"/>
          <w:szCs w:val="24"/>
        </w:rPr>
        <w:t xml:space="preserve">: </w:t>
      </w:r>
    </w:p>
    <w:p w:rsidR="00300C78" w:rsidRPr="00300C78" w:rsidRDefault="00300C78" w:rsidP="00300C78">
      <w:pPr>
        <w:spacing w:line="240" w:lineRule="auto"/>
        <w:ind w:right="-30" w:hanging="360"/>
        <w:rPr>
          <w:sz w:val="24"/>
          <w:szCs w:val="24"/>
        </w:rPr>
      </w:pPr>
      <w:r w:rsidRPr="00300C78">
        <w:rPr>
          <w:sz w:val="24"/>
          <w:szCs w:val="24"/>
        </w:rPr>
        <w:t xml:space="preserve">      -  автоматическая или ручная сварочная машина;</w:t>
      </w:r>
    </w:p>
    <w:p w:rsidR="00300C78" w:rsidRPr="00300C78" w:rsidRDefault="00300C78" w:rsidP="00300C78">
      <w:pPr>
        <w:spacing w:line="240" w:lineRule="auto"/>
        <w:ind w:right="-30" w:hanging="360"/>
        <w:rPr>
          <w:sz w:val="24"/>
          <w:szCs w:val="24"/>
        </w:rPr>
      </w:pPr>
      <w:r w:rsidRPr="00300C78">
        <w:rPr>
          <w:sz w:val="24"/>
          <w:szCs w:val="24"/>
        </w:rPr>
        <w:t xml:space="preserve">       - силиконовый или тефлоновый ролик для прокатки;</w:t>
      </w:r>
    </w:p>
    <w:p w:rsidR="00300C78" w:rsidRPr="00300C78" w:rsidRDefault="00300C78" w:rsidP="00300C78">
      <w:pPr>
        <w:spacing w:line="240" w:lineRule="auto"/>
        <w:ind w:right="-30" w:hanging="360"/>
        <w:rPr>
          <w:sz w:val="24"/>
          <w:szCs w:val="24"/>
        </w:rPr>
      </w:pPr>
      <w:r w:rsidRPr="00300C78">
        <w:rPr>
          <w:sz w:val="24"/>
          <w:szCs w:val="24"/>
        </w:rPr>
        <w:t xml:space="preserve">      - </w:t>
      </w:r>
      <w:proofErr w:type="spellStart"/>
      <w:r w:rsidRPr="00300C78">
        <w:rPr>
          <w:sz w:val="24"/>
          <w:szCs w:val="24"/>
        </w:rPr>
        <w:t>шуруповерт</w:t>
      </w:r>
      <w:proofErr w:type="spellEnd"/>
      <w:r w:rsidRPr="00300C78">
        <w:rPr>
          <w:sz w:val="24"/>
          <w:szCs w:val="24"/>
        </w:rPr>
        <w:t>;</w:t>
      </w:r>
    </w:p>
    <w:p w:rsidR="00300C78" w:rsidRPr="00300C78" w:rsidRDefault="00300C78" w:rsidP="00300C78">
      <w:pPr>
        <w:tabs>
          <w:tab w:val="left" w:pos="-284"/>
        </w:tabs>
        <w:spacing w:line="240" w:lineRule="auto"/>
        <w:ind w:right="-30" w:hanging="360"/>
        <w:jc w:val="left"/>
        <w:rPr>
          <w:sz w:val="24"/>
          <w:szCs w:val="24"/>
        </w:rPr>
      </w:pPr>
      <w:r w:rsidRPr="00300C78">
        <w:rPr>
          <w:sz w:val="24"/>
          <w:szCs w:val="24"/>
        </w:rPr>
        <w:t xml:space="preserve">4. Опыт работы </w:t>
      </w:r>
      <w:proofErr w:type="gramStart"/>
      <w:r w:rsidRPr="00300C78">
        <w:rPr>
          <w:sz w:val="24"/>
          <w:szCs w:val="24"/>
        </w:rPr>
        <w:t>в  ремонте</w:t>
      </w:r>
      <w:proofErr w:type="gramEnd"/>
      <w:r w:rsidRPr="00300C78">
        <w:rPr>
          <w:sz w:val="24"/>
          <w:szCs w:val="24"/>
        </w:rPr>
        <w:t xml:space="preserve"> мембранных кровель не менее 3-х лет. </w:t>
      </w:r>
    </w:p>
    <w:p w:rsidR="00300C78" w:rsidRPr="00300C78" w:rsidRDefault="00300C78" w:rsidP="00300C78">
      <w:pPr>
        <w:tabs>
          <w:tab w:val="left" w:pos="-284"/>
        </w:tabs>
        <w:spacing w:line="240" w:lineRule="auto"/>
        <w:ind w:right="-30" w:hanging="360"/>
        <w:jc w:val="left"/>
        <w:rPr>
          <w:sz w:val="24"/>
          <w:szCs w:val="24"/>
        </w:rPr>
      </w:pPr>
      <w:r w:rsidRPr="00300C78">
        <w:rPr>
          <w:sz w:val="24"/>
          <w:szCs w:val="24"/>
        </w:rPr>
        <w:t xml:space="preserve"> 5. Подтверждение (удостоверения, профильное образование, наличие сертификатов о повышении квалификации – не менее 3-х),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w:t>
      </w:r>
    </w:p>
    <w:p w:rsidR="00567D15" w:rsidRDefault="00567D15" w:rsidP="003D5DE7">
      <w:pPr>
        <w:tabs>
          <w:tab w:val="left" w:pos="180"/>
          <w:tab w:val="num" w:pos="284"/>
        </w:tabs>
        <w:spacing w:line="240" w:lineRule="auto"/>
        <w:ind w:left="284" w:hanging="284"/>
        <w:rPr>
          <w:sz w:val="20"/>
          <w:szCs w:val="20"/>
        </w:rPr>
      </w:pPr>
    </w:p>
    <w:sectPr w:rsidR="00567D15" w:rsidSect="00DA74A6">
      <w:footerReference w:type="default" r:id="rId17"/>
      <w:pgSz w:w="11906" w:h="16838"/>
      <w:pgMar w:top="568"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C78" w:rsidRDefault="00300C78" w:rsidP="00B768EC">
      <w:pPr>
        <w:spacing w:line="240" w:lineRule="auto"/>
      </w:pPr>
      <w:r>
        <w:separator/>
      </w:r>
    </w:p>
  </w:endnote>
  <w:endnote w:type="continuationSeparator" w:id="0">
    <w:p w:rsidR="00300C78" w:rsidRDefault="00300C78"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C78" w:rsidRDefault="00300C78">
    <w:pPr>
      <w:pStyle w:val="ae"/>
      <w:jc w:val="right"/>
    </w:pPr>
    <w:r>
      <w:fldChar w:fldCharType="begin"/>
    </w:r>
    <w:r>
      <w:instrText xml:space="preserve"> PAGE   \* MERGEFORMAT </w:instrText>
    </w:r>
    <w:r>
      <w:fldChar w:fldCharType="separate"/>
    </w:r>
    <w:r w:rsidR="006D57DD">
      <w:rPr>
        <w:noProof/>
      </w:rPr>
      <w:t>4</w:t>
    </w:r>
    <w:r>
      <w:rPr>
        <w:noProof/>
      </w:rPr>
      <w:fldChar w:fldCharType="end"/>
    </w:r>
  </w:p>
  <w:p w:rsidR="00300C78" w:rsidRDefault="00300C7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C78" w:rsidRDefault="00300C78" w:rsidP="00B768EC">
      <w:pPr>
        <w:spacing w:line="240" w:lineRule="auto"/>
      </w:pPr>
      <w:r>
        <w:separator/>
      </w:r>
    </w:p>
  </w:footnote>
  <w:footnote w:type="continuationSeparator" w:id="0">
    <w:p w:rsidR="00300C78" w:rsidRDefault="00300C78" w:rsidP="00B768EC">
      <w:pPr>
        <w:spacing w:line="240" w:lineRule="auto"/>
      </w:pPr>
      <w:r>
        <w:continuationSeparator/>
      </w:r>
    </w:p>
  </w:footnote>
  <w:footnote w:id="1">
    <w:p w:rsidR="00300C78" w:rsidRPr="00924719" w:rsidRDefault="00300C78"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300C78" w:rsidRPr="00D86743" w:rsidRDefault="00300C78" w:rsidP="00C63913">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D3718"/>
    <w:multiLevelType w:val="multilevel"/>
    <w:tmpl w:val="B8FAFF5E"/>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BAC6DF6"/>
    <w:multiLevelType w:val="multilevel"/>
    <w:tmpl w:val="F9EC700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3" w15:restartNumberingAfterBreak="0">
    <w:nsid w:val="0F75280C"/>
    <w:multiLevelType w:val="hybridMultilevel"/>
    <w:tmpl w:val="3772A23E"/>
    <w:lvl w:ilvl="0" w:tplc="D6BED8A2">
      <w:start w:val="4"/>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0BB3140"/>
    <w:multiLevelType w:val="multilevel"/>
    <w:tmpl w:val="49BE8D42"/>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1"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32C607A8"/>
    <w:multiLevelType w:val="multilevel"/>
    <w:tmpl w:val="17BC0790"/>
    <w:lvl w:ilvl="0">
      <w:start w:val="5"/>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3" w15:restartNumberingAfterBreak="0">
    <w:nsid w:val="363268C1"/>
    <w:multiLevelType w:val="multilevel"/>
    <w:tmpl w:val="7D7428B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8"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9"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0"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1"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9003F3"/>
    <w:multiLevelType w:val="multilevel"/>
    <w:tmpl w:val="50DC9C7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5" w15:restartNumberingAfterBreak="0">
    <w:nsid w:val="5E122AB9"/>
    <w:multiLevelType w:val="multilevel"/>
    <w:tmpl w:val="24C26A64"/>
    <w:lvl w:ilvl="0">
      <w:start w:val="3"/>
      <w:numFmt w:val="decimal"/>
      <w:lvlText w:val="%1."/>
      <w:lvlJc w:val="left"/>
      <w:pPr>
        <w:ind w:left="720" w:hanging="360"/>
      </w:pPr>
      <w:rPr>
        <w:rFonts w:hint="default"/>
        <w:b/>
      </w:r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60770BCE"/>
    <w:multiLevelType w:val="multilevel"/>
    <w:tmpl w:val="0DEC6A9A"/>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8"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3E06E9"/>
    <w:multiLevelType w:val="hybridMultilevel"/>
    <w:tmpl w:val="A73C4D48"/>
    <w:lvl w:ilvl="0" w:tplc="F562316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2"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3"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8"/>
  </w:num>
  <w:num w:numId="2">
    <w:abstractNumId w:val="24"/>
  </w:num>
  <w:num w:numId="3">
    <w:abstractNumId w:val="10"/>
  </w:num>
  <w:num w:numId="4">
    <w:abstractNumId w:val="19"/>
  </w:num>
  <w:num w:numId="5">
    <w:abstractNumId w:val="33"/>
  </w:num>
  <w:num w:numId="6">
    <w:abstractNumId w:val="11"/>
  </w:num>
  <w:num w:numId="7">
    <w:abstractNumId w:val="20"/>
  </w:num>
  <w:num w:numId="8">
    <w:abstractNumId w:val="6"/>
  </w:num>
  <w:num w:numId="9">
    <w:abstractNumId w:val="5"/>
  </w:num>
  <w:num w:numId="10">
    <w:abstractNumId w:val="32"/>
  </w:num>
  <w:num w:numId="11">
    <w:abstractNumId w:val="1"/>
  </w:num>
  <w:num w:numId="12">
    <w:abstractNumId w:val="28"/>
  </w:num>
  <w:num w:numId="13">
    <w:abstractNumId w:val="4"/>
  </w:num>
  <w:num w:numId="14">
    <w:abstractNumId w:val="27"/>
    <w:lvlOverride w:ilvl="0">
      <w:startOverride w:val="1"/>
    </w:lvlOverride>
  </w:num>
  <w:num w:numId="15">
    <w:abstractNumId w:val="16"/>
  </w:num>
  <w:num w:numId="16">
    <w:abstractNumId w:val="25"/>
  </w:num>
  <w:num w:numId="17">
    <w:abstractNumId w:val="15"/>
  </w:num>
  <w:num w:numId="18">
    <w:abstractNumId w:val="21"/>
  </w:num>
  <w:num w:numId="19">
    <w:abstractNumId w:val="30"/>
  </w:num>
  <w:num w:numId="20">
    <w:abstractNumId w:val="23"/>
  </w:num>
  <w:num w:numId="21">
    <w:abstractNumId w:val="29"/>
  </w:num>
  <w:num w:numId="22">
    <w:abstractNumId w:val="9"/>
  </w:num>
  <w:num w:numId="23">
    <w:abstractNumId w:val="7"/>
  </w:num>
  <w:num w:numId="24">
    <w:abstractNumId w:val="14"/>
  </w:num>
  <w:num w:numId="25">
    <w:abstractNumId w:val="34"/>
  </w:num>
  <w:num w:numId="26">
    <w:abstractNumId w:val="17"/>
  </w:num>
  <w:num w:numId="27">
    <w:abstractNumId w:val="35"/>
  </w:num>
  <w:num w:numId="28">
    <w:abstractNumId w:val="0"/>
  </w:num>
  <w:num w:numId="29">
    <w:abstractNumId w:val="13"/>
  </w:num>
  <w:num w:numId="30">
    <w:abstractNumId w:val="12"/>
  </w:num>
  <w:num w:numId="31">
    <w:abstractNumId w:val="2"/>
  </w:num>
  <w:num w:numId="32">
    <w:abstractNumId w:val="8"/>
  </w:num>
  <w:num w:numId="33">
    <w:abstractNumId w:val="22"/>
  </w:num>
  <w:num w:numId="34">
    <w:abstractNumId w:val="26"/>
  </w:num>
  <w:num w:numId="35">
    <w:abstractNumId w:val="31"/>
  </w:num>
  <w:num w:numId="3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30A5"/>
    <w:rsid w:val="00065D46"/>
    <w:rsid w:val="00074B77"/>
    <w:rsid w:val="0008017F"/>
    <w:rsid w:val="000812E3"/>
    <w:rsid w:val="00084523"/>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931"/>
    <w:rsid w:val="00120A2F"/>
    <w:rsid w:val="0013290D"/>
    <w:rsid w:val="00135ABC"/>
    <w:rsid w:val="00156D38"/>
    <w:rsid w:val="00164553"/>
    <w:rsid w:val="0016539B"/>
    <w:rsid w:val="00167C97"/>
    <w:rsid w:val="001713AF"/>
    <w:rsid w:val="00173318"/>
    <w:rsid w:val="001740C0"/>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0C78"/>
    <w:rsid w:val="00304615"/>
    <w:rsid w:val="00326430"/>
    <w:rsid w:val="0033360A"/>
    <w:rsid w:val="00345486"/>
    <w:rsid w:val="00353B92"/>
    <w:rsid w:val="00364C55"/>
    <w:rsid w:val="0037021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4F53BB"/>
    <w:rsid w:val="00503024"/>
    <w:rsid w:val="00505086"/>
    <w:rsid w:val="00510F2F"/>
    <w:rsid w:val="00512634"/>
    <w:rsid w:val="00512FDA"/>
    <w:rsid w:val="0052015A"/>
    <w:rsid w:val="00522A1A"/>
    <w:rsid w:val="0052300D"/>
    <w:rsid w:val="00527842"/>
    <w:rsid w:val="00531515"/>
    <w:rsid w:val="00536C22"/>
    <w:rsid w:val="00537D0C"/>
    <w:rsid w:val="00545D3E"/>
    <w:rsid w:val="00547AE3"/>
    <w:rsid w:val="005619BE"/>
    <w:rsid w:val="00567D15"/>
    <w:rsid w:val="00571480"/>
    <w:rsid w:val="005734BE"/>
    <w:rsid w:val="00573BFD"/>
    <w:rsid w:val="0058249C"/>
    <w:rsid w:val="00584406"/>
    <w:rsid w:val="00584D40"/>
    <w:rsid w:val="00586621"/>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41740"/>
    <w:rsid w:val="0064241F"/>
    <w:rsid w:val="00671E79"/>
    <w:rsid w:val="00676D9D"/>
    <w:rsid w:val="00682B0E"/>
    <w:rsid w:val="00690F60"/>
    <w:rsid w:val="006A49C4"/>
    <w:rsid w:val="006B1109"/>
    <w:rsid w:val="006B2D93"/>
    <w:rsid w:val="006B6E75"/>
    <w:rsid w:val="006C3C3A"/>
    <w:rsid w:val="006D57DD"/>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35B0"/>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709A1"/>
    <w:rsid w:val="00870A3E"/>
    <w:rsid w:val="00870E78"/>
    <w:rsid w:val="00871627"/>
    <w:rsid w:val="00871B10"/>
    <w:rsid w:val="00884C12"/>
    <w:rsid w:val="008A27F9"/>
    <w:rsid w:val="008B09B7"/>
    <w:rsid w:val="008B45BE"/>
    <w:rsid w:val="008B53CD"/>
    <w:rsid w:val="008C3786"/>
    <w:rsid w:val="008C67E5"/>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FD"/>
    <w:rsid w:val="0099193F"/>
    <w:rsid w:val="00993EF7"/>
    <w:rsid w:val="009A00E3"/>
    <w:rsid w:val="009B251A"/>
    <w:rsid w:val="009B3FD9"/>
    <w:rsid w:val="009C73B4"/>
    <w:rsid w:val="009D46F6"/>
    <w:rsid w:val="009D5992"/>
    <w:rsid w:val="009D5C93"/>
    <w:rsid w:val="009D6DEF"/>
    <w:rsid w:val="009E5280"/>
    <w:rsid w:val="009E65AC"/>
    <w:rsid w:val="009F5D44"/>
    <w:rsid w:val="00A002DD"/>
    <w:rsid w:val="00A026B3"/>
    <w:rsid w:val="00A05929"/>
    <w:rsid w:val="00A374D5"/>
    <w:rsid w:val="00A518A8"/>
    <w:rsid w:val="00A55C91"/>
    <w:rsid w:val="00A67DE9"/>
    <w:rsid w:val="00A67FB1"/>
    <w:rsid w:val="00A8094C"/>
    <w:rsid w:val="00A919D4"/>
    <w:rsid w:val="00AB66A0"/>
    <w:rsid w:val="00AC5EA2"/>
    <w:rsid w:val="00AD3C11"/>
    <w:rsid w:val="00B12FB0"/>
    <w:rsid w:val="00B13065"/>
    <w:rsid w:val="00B13AC4"/>
    <w:rsid w:val="00B14DFB"/>
    <w:rsid w:val="00B26BBB"/>
    <w:rsid w:val="00B279F0"/>
    <w:rsid w:val="00B402CB"/>
    <w:rsid w:val="00B4785B"/>
    <w:rsid w:val="00B548B1"/>
    <w:rsid w:val="00B57BA3"/>
    <w:rsid w:val="00B74835"/>
    <w:rsid w:val="00B768EC"/>
    <w:rsid w:val="00B778D3"/>
    <w:rsid w:val="00B80873"/>
    <w:rsid w:val="00B85B38"/>
    <w:rsid w:val="00B91D18"/>
    <w:rsid w:val="00B9511A"/>
    <w:rsid w:val="00B95BA3"/>
    <w:rsid w:val="00BA218B"/>
    <w:rsid w:val="00BA5692"/>
    <w:rsid w:val="00BB05B0"/>
    <w:rsid w:val="00BB29CB"/>
    <w:rsid w:val="00BB36EE"/>
    <w:rsid w:val="00BC13E5"/>
    <w:rsid w:val="00BC1B18"/>
    <w:rsid w:val="00BC1CFB"/>
    <w:rsid w:val="00BC203E"/>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377F"/>
    <w:rsid w:val="00C5538A"/>
    <w:rsid w:val="00C63913"/>
    <w:rsid w:val="00C738A8"/>
    <w:rsid w:val="00C91982"/>
    <w:rsid w:val="00C92BFB"/>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A74A6"/>
    <w:rsid w:val="00DB1008"/>
    <w:rsid w:val="00DB63E3"/>
    <w:rsid w:val="00DC1624"/>
    <w:rsid w:val="00DC2424"/>
    <w:rsid w:val="00DC3EDE"/>
    <w:rsid w:val="00DD07C4"/>
    <w:rsid w:val="00DD6542"/>
    <w:rsid w:val="00DE2ED7"/>
    <w:rsid w:val="00DF1BD2"/>
    <w:rsid w:val="00E00C15"/>
    <w:rsid w:val="00E0476E"/>
    <w:rsid w:val="00E0517C"/>
    <w:rsid w:val="00E055AF"/>
    <w:rsid w:val="00E063F8"/>
    <w:rsid w:val="00E14427"/>
    <w:rsid w:val="00E152EF"/>
    <w:rsid w:val="00E2513C"/>
    <w:rsid w:val="00E27057"/>
    <w:rsid w:val="00E32BE4"/>
    <w:rsid w:val="00E33868"/>
    <w:rsid w:val="00E47E5B"/>
    <w:rsid w:val="00E57BD4"/>
    <w:rsid w:val="00E61DF3"/>
    <w:rsid w:val="00E64B0F"/>
    <w:rsid w:val="00E65DC0"/>
    <w:rsid w:val="00E674B2"/>
    <w:rsid w:val="00E85F53"/>
    <w:rsid w:val="00E911CB"/>
    <w:rsid w:val="00E95D51"/>
    <w:rsid w:val="00E96D34"/>
    <w:rsid w:val="00EB2FBF"/>
    <w:rsid w:val="00EB4619"/>
    <w:rsid w:val="00EC226D"/>
    <w:rsid w:val="00ED2713"/>
    <w:rsid w:val="00EF454E"/>
    <w:rsid w:val="00EF4B70"/>
    <w:rsid w:val="00F00DA7"/>
    <w:rsid w:val="00F10175"/>
    <w:rsid w:val="00F103FD"/>
    <w:rsid w:val="00F15B29"/>
    <w:rsid w:val="00F219EF"/>
    <w:rsid w:val="00F349A9"/>
    <w:rsid w:val="00F36544"/>
    <w:rsid w:val="00F40000"/>
    <w:rsid w:val="00F406F6"/>
    <w:rsid w:val="00F46AD4"/>
    <w:rsid w:val="00F55978"/>
    <w:rsid w:val="00F63981"/>
    <w:rsid w:val="00F71DB8"/>
    <w:rsid w:val="00F92996"/>
    <w:rsid w:val="00F930CA"/>
    <w:rsid w:val="00FA72BA"/>
    <w:rsid w:val="00FB3504"/>
    <w:rsid w:val="00FC01DA"/>
    <w:rsid w:val="00FC1D92"/>
    <w:rsid w:val="00FE33D3"/>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19D40311"/>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65D46"/>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62718068">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ozakov@hotelcosmos.ru" TargetMode="External"/><Relationship Id="rId13" Type="http://schemas.openxmlformats.org/officeDocument/2006/relationships/hyperlink" Target="http://corp.hotelcosmos.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_________Microsoft_Word.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purchasing@hotelcosmos.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mochalov@hotelcosmos.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4CCA5-1B67-48C4-BC3E-909B9339E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19</Pages>
  <Words>6135</Words>
  <Characters>34972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41025</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Шибаев Сергей</cp:lastModifiedBy>
  <cp:revision>9</cp:revision>
  <cp:lastPrinted>2019-01-21T08:37:00Z</cp:lastPrinted>
  <dcterms:created xsi:type="dcterms:W3CDTF">2019-11-07T09:32:00Z</dcterms:created>
  <dcterms:modified xsi:type="dcterms:W3CDTF">2021-06-17T07:32:00Z</dcterms:modified>
</cp:coreProperties>
</file>