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Tr="0040596F">
        <w:tc>
          <w:tcPr>
            <w:tcW w:w="5066" w:type="dxa"/>
          </w:tcPr>
          <w:p w:rsidR="00650BC8" w:rsidRDefault="00650BC8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650BC8" w:rsidRPr="00CA0515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A0515">
              <w:rPr>
                <w:rFonts w:ascii="Times New Roman" w:eastAsia="Times New Roman" w:hAnsi="Times New Roman"/>
                <w:b/>
                <w:color w:val="000000"/>
              </w:rPr>
              <w:t>«УТВЕРЖДАЮ»</w:t>
            </w:r>
          </w:p>
          <w:p w:rsidR="00E3285F" w:rsidRDefault="006E5440" w:rsidP="00E328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Генеральный менеджер</w:t>
            </w:r>
            <w:r w:rsidR="00E3285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:rsidR="00650BC8" w:rsidRPr="00E3285F" w:rsidRDefault="00E3285F" w:rsidP="00E328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ООО «Ко</w:t>
            </w:r>
            <w:r w:rsidR="006E5440">
              <w:rPr>
                <w:rFonts w:ascii="Times New Roman" w:eastAsia="Times New Roman" w:hAnsi="Times New Roman"/>
                <w:b/>
                <w:color w:val="000000" w:themeColor="text1"/>
              </w:rPr>
              <w:t>мплекс «Серебряный бор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» </w:t>
            </w:r>
          </w:p>
          <w:p w:rsidR="00CA0515" w:rsidRDefault="006E5440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Сенюков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Н.А.</w:t>
            </w: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Pr="00CA0515" w:rsidRDefault="00CA0515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________________________________</w:t>
            </w:r>
          </w:p>
        </w:tc>
      </w:tr>
    </w:tbl>
    <w:p w:rsidR="00CA0515" w:rsidRDefault="00CA0515" w:rsidP="00CA0515">
      <w:pPr>
        <w:ind w:left="7080" w:firstLine="708"/>
        <w:contextualSpacing/>
        <w:jc w:val="center"/>
        <w:rPr>
          <w:sz w:val="24"/>
          <w:szCs w:val="24"/>
        </w:rPr>
      </w:pPr>
    </w:p>
    <w:p w:rsidR="007E6B64" w:rsidRPr="006A7B55" w:rsidRDefault="0002142A" w:rsidP="00CA0515">
      <w:pPr>
        <w:ind w:left="7080" w:firstLine="708"/>
        <w:contextualSpacing/>
        <w:jc w:val="center"/>
        <w:rPr>
          <w:sz w:val="24"/>
          <w:szCs w:val="24"/>
        </w:rPr>
      </w:pPr>
      <w:r w:rsidRPr="006A7B55">
        <w:rPr>
          <w:sz w:val="24"/>
          <w:szCs w:val="24"/>
          <w:lang w:val="en-US"/>
        </w:rPr>
        <w:t xml:space="preserve"> </w:t>
      </w:r>
      <w:r w:rsidR="00CA0515" w:rsidRPr="006A7B55">
        <w:rPr>
          <w:sz w:val="24"/>
          <w:szCs w:val="24"/>
        </w:rPr>
        <w:t xml:space="preserve"> .</w:t>
      </w:r>
      <w:r w:rsidRPr="006A7B55">
        <w:rPr>
          <w:sz w:val="24"/>
          <w:szCs w:val="24"/>
          <w:lang w:val="en-US"/>
        </w:rPr>
        <w:t xml:space="preserve">     </w:t>
      </w:r>
      <w:r w:rsidR="00CA0515" w:rsidRPr="006A7B55">
        <w:rPr>
          <w:sz w:val="24"/>
          <w:szCs w:val="24"/>
        </w:rPr>
        <w:t xml:space="preserve">. </w:t>
      </w:r>
      <w:r w:rsidR="005F1BCA" w:rsidRPr="006A7B55">
        <w:rPr>
          <w:sz w:val="24"/>
          <w:szCs w:val="24"/>
        </w:rPr>
        <w:t>20</w:t>
      </w:r>
      <w:r w:rsidR="003C289E" w:rsidRPr="006A7B55">
        <w:rPr>
          <w:sz w:val="24"/>
          <w:szCs w:val="24"/>
        </w:rPr>
        <w:t>20</w:t>
      </w:r>
      <w:r w:rsidR="005F1BCA" w:rsidRPr="006A7B55">
        <w:rPr>
          <w:sz w:val="24"/>
          <w:szCs w:val="24"/>
        </w:rPr>
        <w:t>г</w:t>
      </w:r>
      <w:r w:rsidR="00CA0515" w:rsidRPr="006A7B55">
        <w:rPr>
          <w:sz w:val="24"/>
          <w:szCs w:val="24"/>
        </w:rPr>
        <w:t>.</w:t>
      </w:r>
    </w:p>
    <w:p w:rsidR="00C5432F" w:rsidRPr="006A7B55" w:rsidRDefault="00C5432F" w:rsidP="00C5432F">
      <w:pPr>
        <w:contextualSpacing/>
        <w:jc w:val="center"/>
        <w:rPr>
          <w:b/>
          <w:sz w:val="24"/>
          <w:szCs w:val="24"/>
        </w:rPr>
      </w:pPr>
      <w:r w:rsidRPr="006A7B55">
        <w:rPr>
          <w:b/>
          <w:sz w:val="24"/>
          <w:szCs w:val="24"/>
        </w:rPr>
        <w:t>ТЕХНИЧЕСКОЕ ЗАДАНИЕ</w:t>
      </w:r>
    </w:p>
    <w:p w:rsidR="002E009E" w:rsidRPr="006A7B55" w:rsidRDefault="00C5432F" w:rsidP="00FA21C4">
      <w:pPr>
        <w:jc w:val="center"/>
        <w:outlineLvl w:val="0"/>
        <w:rPr>
          <w:b/>
          <w:sz w:val="24"/>
          <w:szCs w:val="24"/>
        </w:rPr>
      </w:pPr>
      <w:r w:rsidRPr="006A7B55">
        <w:rPr>
          <w:b/>
          <w:sz w:val="24"/>
          <w:szCs w:val="24"/>
        </w:rPr>
        <w:t xml:space="preserve">на </w:t>
      </w:r>
      <w:r w:rsidR="00FA21C4" w:rsidRPr="006A7B55">
        <w:rPr>
          <w:b/>
          <w:sz w:val="24"/>
          <w:szCs w:val="24"/>
        </w:rPr>
        <w:t xml:space="preserve">выполнение </w:t>
      </w:r>
      <w:r w:rsidR="0002142A" w:rsidRPr="006A7B55">
        <w:rPr>
          <w:b/>
          <w:sz w:val="24"/>
          <w:szCs w:val="24"/>
        </w:rPr>
        <w:t xml:space="preserve">работ по устройству </w:t>
      </w:r>
      <w:proofErr w:type="spellStart"/>
      <w:r w:rsidR="0002142A" w:rsidRPr="006A7B55">
        <w:rPr>
          <w:b/>
          <w:sz w:val="24"/>
          <w:szCs w:val="24"/>
        </w:rPr>
        <w:t>жироуловителя</w:t>
      </w:r>
      <w:proofErr w:type="spellEnd"/>
      <w:r w:rsidR="0002142A" w:rsidRPr="006A7B55">
        <w:rPr>
          <w:b/>
          <w:sz w:val="24"/>
          <w:szCs w:val="24"/>
        </w:rPr>
        <w:t xml:space="preserve"> для объекта «Конгресс центр»</w:t>
      </w:r>
    </w:p>
    <w:p w:rsidR="00271A02" w:rsidRPr="006A7B55" w:rsidRDefault="002E009E" w:rsidP="002E009E">
      <w:pPr>
        <w:spacing w:after="0"/>
        <w:jc w:val="center"/>
        <w:rPr>
          <w:b/>
          <w:sz w:val="24"/>
          <w:szCs w:val="24"/>
        </w:rPr>
      </w:pPr>
      <w:r w:rsidRPr="006A7B55">
        <w:rPr>
          <w:b/>
          <w:sz w:val="24"/>
          <w:szCs w:val="24"/>
        </w:rPr>
        <w:t>(для проведения процедуры выбора подрядной организации)</w:t>
      </w:r>
    </w:p>
    <w:p w:rsidR="00DC6EEE" w:rsidRPr="006A7B55" w:rsidRDefault="00DC6EEE" w:rsidP="006F6697">
      <w:pPr>
        <w:spacing w:after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1808"/>
        <w:gridCol w:w="7648"/>
      </w:tblGrid>
      <w:tr w:rsidR="006A7B55" w:rsidRPr="006A7B55" w:rsidTr="0002142A">
        <w:tc>
          <w:tcPr>
            <w:tcW w:w="739" w:type="dxa"/>
            <w:vAlign w:val="center"/>
          </w:tcPr>
          <w:p w:rsidR="00271A02" w:rsidRPr="006A7B55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08" w:type="dxa"/>
            <w:vAlign w:val="center"/>
          </w:tcPr>
          <w:p w:rsidR="00271A02" w:rsidRPr="006A7B55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Перечень основных требований</w:t>
            </w:r>
          </w:p>
        </w:tc>
        <w:tc>
          <w:tcPr>
            <w:tcW w:w="7648" w:type="dxa"/>
            <w:vAlign w:val="center"/>
          </w:tcPr>
          <w:p w:rsidR="00271A02" w:rsidRPr="006A7B55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Содержание требований</w:t>
            </w:r>
          </w:p>
        </w:tc>
      </w:tr>
      <w:tr w:rsidR="006A7B55" w:rsidRPr="006A7B55" w:rsidTr="0002142A">
        <w:tc>
          <w:tcPr>
            <w:tcW w:w="739" w:type="dxa"/>
          </w:tcPr>
          <w:p w:rsidR="00271A02" w:rsidRPr="006A7B55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6A7B55">
              <w:rPr>
                <w:rFonts w:ascii="Times New Roman" w:hAnsi="Times New Roman" w:cs="Times New Roman"/>
                <w:sz w:val="24"/>
              </w:rPr>
              <w:t>1</w:t>
            </w:r>
            <w:r w:rsidRPr="006A7B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08" w:type="dxa"/>
          </w:tcPr>
          <w:p w:rsidR="00271A02" w:rsidRPr="006A7B55" w:rsidRDefault="00271A02" w:rsidP="006C7286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Местоположение объекта</w:t>
            </w:r>
          </w:p>
        </w:tc>
        <w:tc>
          <w:tcPr>
            <w:tcW w:w="7648" w:type="dxa"/>
          </w:tcPr>
          <w:p w:rsidR="00271A02" w:rsidRPr="006A7B55" w:rsidRDefault="00E9785F" w:rsidP="00E9785F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Московская область, </w:t>
            </w:r>
            <w:r w:rsidR="00A55D1A" w:rsidRPr="006A7B55">
              <w:rPr>
                <w:rFonts w:ascii="Times New Roman" w:hAnsi="Times New Roman" w:cs="Times New Roman"/>
                <w:sz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6A7B55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="00A55D1A" w:rsidRPr="006A7B5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A55D1A" w:rsidRPr="006A7B55">
              <w:rPr>
                <w:rFonts w:ascii="Times New Roman" w:hAnsi="Times New Roman" w:cs="Times New Roman"/>
                <w:sz w:val="24"/>
              </w:rPr>
              <w:t>Нудольское</w:t>
            </w:r>
            <w:proofErr w:type="spellEnd"/>
            <w:r w:rsidR="00A55D1A" w:rsidRPr="006A7B55">
              <w:rPr>
                <w:rFonts w:ascii="Times New Roman" w:hAnsi="Times New Roman" w:cs="Times New Roman"/>
                <w:sz w:val="24"/>
              </w:rPr>
              <w:t xml:space="preserve">, вблизи пос. </w:t>
            </w:r>
            <w:proofErr w:type="spellStart"/>
            <w:r w:rsidR="00A55D1A" w:rsidRPr="006A7B55">
              <w:rPr>
                <w:rFonts w:ascii="Times New Roman" w:hAnsi="Times New Roman" w:cs="Times New Roman"/>
                <w:sz w:val="24"/>
              </w:rPr>
              <w:t>Нарынка</w:t>
            </w:r>
            <w:proofErr w:type="spellEnd"/>
            <w:r w:rsidR="00A55D1A" w:rsidRPr="006A7B55">
              <w:rPr>
                <w:rFonts w:ascii="Times New Roman" w:hAnsi="Times New Roman" w:cs="Times New Roman"/>
                <w:sz w:val="24"/>
              </w:rPr>
              <w:t>, вл. Изумрудный лес</w:t>
            </w:r>
          </w:p>
        </w:tc>
      </w:tr>
      <w:tr w:rsidR="006A7B55" w:rsidRPr="006A7B55" w:rsidTr="0002142A">
        <w:tc>
          <w:tcPr>
            <w:tcW w:w="739" w:type="dxa"/>
          </w:tcPr>
          <w:p w:rsidR="00271A02" w:rsidRPr="006A7B55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6A7B55">
              <w:rPr>
                <w:rFonts w:ascii="Times New Roman" w:hAnsi="Times New Roman" w:cs="Times New Roman"/>
                <w:sz w:val="24"/>
              </w:rPr>
              <w:t>2</w:t>
            </w:r>
            <w:r w:rsidRPr="006A7B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08" w:type="dxa"/>
          </w:tcPr>
          <w:p w:rsidR="00271A02" w:rsidRPr="006A7B55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7648" w:type="dxa"/>
          </w:tcPr>
          <w:p w:rsidR="00271A02" w:rsidRPr="006A7B55" w:rsidRDefault="0002142A" w:rsidP="006C7286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Конгресс центр</w:t>
            </w:r>
          </w:p>
        </w:tc>
      </w:tr>
      <w:tr w:rsidR="006A7B55" w:rsidRPr="006A7B55" w:rsidTr="0002142A">
        <w:tc>
          <w:tcPr>
            <w:tcW w:w="739" w:type="dxa"/>
          </w:tcPr>
          <w:p w:rsidR="00271A02" w:rsidRPr="006A7B55" w:rsidRDefault="006C7286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6A7B55">
              <w:rPr>
                <w:rFonts w:ascii="Times New Roman" w:hAnsi="Times New Roman" w:cs="Times New Roman"/>
                <w:sz w:val="24"/>
              </w:rPr>
              <w:t>3</w:t>
            </w:r>
            <w:r w:rsidRPr="006A7B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08" w:type="dxa"/>
          </w:tcPr>
          <w:p w:rsidR="00271A02" w:rsidRPr="006A7B55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Вид строительства</w:t>
            </w:r>
          </w:p>
        </w:tc>
        <w:tc>
          <w:tcPr>
            <w:tcW w:w="7648" w:type="dxa"/>
          </w:tcPr>
          <w:p w:rsidR="00271A02" w:rsidRPr="006A7B55" w:rsidRDefault="00FA21C4" w:rsidP="006C7286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Новое строительство</w:t>
            </w:r>
          </w:p>
        </w:tc>
      </w:tr>
      <w:tr w:rsidR="006A7B55" w:rsidRPr="006A7B55" w:rsidTr="0002142A">
        <w:tc>
          <w:tcPr>
            <w:tcW w:w="739" w:type="dxa"/>
          </w:tcPr>
          <w:p w:rsidR="00D14B2E" w:rsidRPr="006A7B55" w:rsidRDefault="00D14B2E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6A7B55">
              <w:rPr>
                <w:rFonts w:ascii="Times New Roman" w:hAnsi="Times New Roman" w:cs="Times New Roman"/>
                <w:sz w:val="24"/>
              </w:rPr>
              <w:t>4</w:t>
            </w:r>
            <w:r w:rsidRPr="006A7B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08" w:type="dxa"/>
          </w:tcPr>
          <w:p w:rsidR="00D14B2E" w:rsidRPr="006A7B55" w:rsidRDefault="0002142A" w:rsidP="00D14B2E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Состав работ</w:t>
            </w:r>
          </w:p>
        </w:tc>
        <w:tc>
          <w:tcPr>
            <w:tcW w:w="7648" w:type="dxa"/>
          </w:tcPr>
          <w:p w:rsidR="00C95F89" w:rsidRPr="006A7B55" w:rsidRDefault="00C95F89" w:rsidP="000C51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7B55">
              <w:rPr>
                <w:rFonts w:ascii="Times New Roman" w:hAnsi="Times New Roman" w:cs="Times New Roman"/>
                <w:b/>
                <w:sz w:val="24"/>
              </w:rPr>
              <w:t xml:space="preserve">Установка </w:t>
            </w:r>
            <w:proofErr w:type="spellStart"/>
            <w:r w:rsidRPr="006A7B55">
              <w:rPr>
                <w:rFonts w:ascii="Times New Roman" w:hAnsi="Times New Roman" w:cs="Times New Roman"/>
                <w:b/>
                <w:sz w:val="24"/>
              </w:rPr>
              <w:t>жироуловителя</w:t>
            </w:r>
            <w:proofErr w:type="spellEnd"/>
            <w:r w:rsidRPr="006A7B5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0C51A8" w:rsidRPr="006A7B55" w:rsidRDefault="000C51A8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- подбор </w:t>
            </w:r>
            <w:proofErr w:type="spellStart"/>
            <w:r w:rsidRPr="006A7B55">
              <w:rPr>
                <w:rFonts w:ascii="Times New Roman" w:hAnsi="Times New Roman" w:cs="Times New Roman"/>
                <w:sz w:val="24"/>
              </w:rPr>
              <w:t>жироуловителя</w:t>
            </w:r>
            <w:proofErr w:type="spellEnd"/>
            <w:r w:rsidRPr="006A7B55">
              <w:rPr>
                <w:rFonts w:ascii="Times New Roman" w:hAnsi="Times New Roman" w:cs="Times New Roman"/>
                <w:sz w:val="24"/>
              </w:rPr>
              <w:t xml:space="preserve"> производительностью 3 л/с;</w:t>
            </w:r>
          </w:p>
          <w:p w:rsidR="00C95F89" w:rsidRPr="006A7B55" w:rsidRDefault="00C95F89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- разработка и согласование ППР на установку </w:t>
            </w:r>
            <w:proofErr w:type="spellStart"/>
            <w:r w:rsidRPr="006A7B55">
              <w:rPr>
                <w:rFonts w:ascii="Times New Roman" w:hAnsi="Times New Roman" w:cs="Times New Roman"/>
                <w:sz w:val="24"/>
              </w:rPr>
              <w:t>жироуловителя</w:t>
            </w:r>
            <w:proofErr w:type="spellEnd"/>
            <w:r w:rsidRPr="006A7B55">
              <w:rPr>
                <w:rFonts w:ascii="Times New Roman" w:hAnsi="Times New Roman" w:cs="Times New Roman"/>
                <w:sz w:val="24"/>
              </w:rPr>
              <w:t>;</w:t>
            </w:r>
          </w:p>
          <w:p w:rsidR="000C51A8" w:rsidRPr="006A7B55" w:rsidRDefault="000C51A8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разборка существующего дорожного покрытия;</w:t>
            </w:r>
          </w:p>
          <w:p w:rsidR="000C51A8" w:rsidRPr="006A7B55" w:rsidRDefault="000C51A8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земляные работы</w:t>
            </w:r>
            <w:r w:rsidR="00C95F89" w:rsidRPr="006A7B55">
              <w:rPr>
                <w:rFonts w:ascii="Times New Roman" w:hAnsi="Times New Roman" w:cs="Times New Roman"/>
                <w:sz w:val="24"/>
              </w:rPr>
              <w:t xml:space="preserve"> (объём </w:t>
            </w:r>
            <w:r w:rsidR="00C40AF5" w:rsidRPr="006A7B55">
              <w:rPr>
                <w:rFonts w:ascii="Times New Roman" w:hAnsi="Times New Roman" w:cs="Times New Roman"/>
                <w:sz w:val="24"/>
              </w:rPr>
              <w:t>подтверждается</w:t>
            </w:r>
            <w:r w:rsidR="00C95F89" w:rsidRPr="006A7B55">
              <w:rPr>
                <w:rFonts w:ascii="Times New Roman" w:hAnsi="Times New Roman" w:cs="Times New Roman"/>
                <w:sz w:val="24"/>
              </w:rPr>
              <w:t xml:space="preserve"> ППР)</w:t>
            </w:r>
            <w:r w:rsidRPr="006A7B55">
              <w:rPr>
                <w:rFonts w:ascii="Times New Roman" w:hAnsi="Times New Roman" w:cs="Times New Roman"/>
                <w:sz w:val="24"/>
              </w:rPr>
              <w:t>;</w:t>
            </w:r>
          </w:p>
          <w:p w:rsidR="00D14B2E" w:rsidRPr="006A7B55" w:rsidRDefault="000C51A8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- монтаж </w:t>
            </w:r>
            <w:proofErr w:type="spellStart"/>
            <w:r w:rsidRPr="006A7B55">
              <w:rPr>
                <w:rFonts w:ascii="Times New Roman" w:hAnsi="Times New Roman" w:cs="Times New Roman"/>
                <w:sz w:val="24"/>
              </w:rPr>
              <w:t>жироуловителя</w:t>
            </w:r>
            <w:proofErr w:type="spellEnd"/>
            <w:r w:rsidR="00C95F89" w:rsidRPr="006A7B55">
              <w:rPr>
                <w:rFonts w:ascii="Times New Roman" w:hAnsi="Times New Roman" w:cs="Times New Roman"/>
                <w:sz w:val="24"/>
              </w:rPr>
              <w:t xml:space="preserve"> на существующий выпуск производственной канализации, включая монтаж </w:t>
            </w:r>
            <w:r w:rsidR="00FA1FD4" w:rsidRPr="006A7B55">
              <w:rPr>
                <w:rFonts w:ascii="Times New Roman" w:hAnsi="Times New Roman" w:cs="Times New Roman"/>
                <w:sz w:val="24"/>
              </w:rPr>
              <w:t xml:space="preserve">и подключение </w:t>
            </w:r>
            <w:r w:rsidR="00C95F89" w:rsidRPr="006A7B55">
              <w:rPr>
                <w:rFonts w:ascii="Times New Roman" w:hAnsi="Times New Roman" w:cs="Times New Roman"/>
                <w:sz w:val="24"/>
              </w:rPr>
              <w:t>системы автоматического контроля</w:t>
            </w:r>
            <w:r w:rsidR="00FA1FD4" w:rsidRPr="006A7B55">
              <w:rPr>
                <w:rFonts w:ascii="Times New Roman" w:hAnsi="Times New Roman" w:cs="Times New Roman"/>
                <w:sz w:val="24"/>
              </w:rPr>
              <w:t xml:space="preserve"> уровня</w:t>
            </w:r>
            <w:r w:rsidR="00C95F89" w:rsidRPr="006A7B55">
              <w:rPr>
                <w:rFonts w:ascii="Times New Roman" w:hAnsi="Times New Roman" w:cs="Times New Roman"/>
                <w:sz w:val="24"/>
              </w:rPr>
              <w:t>;</w:t>
            </w:r>
          </w:p>
          <w:p w:rsidR="00C95F89" w:rsidRPr="006A7B55" w:rsidRDefault="00C95F89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обратная засыпка;</w:t>
            </w:r>
          </w:p>
          <w:p w:rsidR="00C95F89" w:rsidRPr="006A7B55" w:rsidRDefault="00C95F89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восстановление благоустройства;</w:t>
            </w:r>
          </w:p>
          <w:p w:rsidR="00C95F89" w:rsidRPr="006A7B55" w:rsidRDefault="00C95F89" w:rsidP="000C51A8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пусконаладочные работы;</w:t>
            </w:r>
          </w:p>
          <w:p w:rsidR="00C95F89" w:rsidRPr="006A7B55" w:rsidRDefault="00C95F89" w:rsidP="00FA1FD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7B55" w:rsidRPr="006A7B55" w:rsidTr="0002142A">
        <w:tc>
          <w:tcPr>
            <w:tcW w:w="739" w:type="dxa"/>
          </w:tcPr>
          <w:p w:rsidR="00C50404" w:rsidRPr="006A7B55" w:rsidRDefault="00FA1FD4" w:rsidP="000F7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1808" w:type="dxa"/>
          </w:tcPr>
          <w:p w:rsidR="00C50404" w:rsidRPr="006A7B55" w:rsidRDefault="00FA1FD4" w:rsidP="00386DA1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Исходные данные</w:t>
            </w:r>
          </w:p>
        </w:tc>
        <w:tc>
          <w:tcPr>
            <w:tcW w:w="7648" w:type="dxa"/>
          </w:tcPr>
          <w:p w:rsidR="000778D8" w:rsidRPr="006A7B55" w:rsidRDefault="00FA1FD4" w:rsidP="00FA1FD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Рабочая документация по системам водоснабжения и канализации Конгресс-центра (шифр 2073-16.ВК) разработанная ЗАО «Капстройпроект»</w:t>
            </w:r>
            <w:r w:rsidR="00C40AF5" w:rsidRPr="006A7B55">
              <w:rPr>
                <w:rFonts w:ascii="Times New Roman" w:hAnsi="Times New Roman" w:cs="Times New Roman"/>
                <w:sz w:val="24"/>
              </w:rPr>
              <w:t>;</w:t>
            </w:r>
          </w:p>
          <w:p w:rsidR="00FA1FD4" w:rsidRPr="006A7B55" w:rsidRDefault="00FA1FD4" w:rsidP="00FA1FD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- Исполнительная документация наружных сетей НВК Конгресс-центра.</w:t>
            </w:r>
          </w:p>
        </w:tc>
      </w:tr>
      <w:tr w:rsidR="006A7B55" w:rsidRPr="006A7B55" w:rsidTr="0002142A">
        <w:tc>
          <w:tcPr>
            <w:tcW w:w="739" w:type="dxa"/>
          </w:tcPr>
          <w:p w:rsidR="00B37724" w:rsidRPr="006A7B55" w:rsidRDefault="00EC277D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1808" w:type="dxa"/>
          </w:tcPr>
          <w:p w:rsidR="00B37724" w:rsidRPr="006A7B55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Срок</w:t>
            </w:r>
            <w:r w:rsidR="002573CA" w:rsidRPr="006A7B55">
              <w:rPr>
                <w:rFonts w:ascii="Times New Roman" w:hAnsi="Times New Roman" w:cs="Times New Roman"/>
                <w:sz w:val="24"/>
              </w:rPr>
              <w:t xml:space="preserve"> выполнения работ </w:t>
            </w:r>
          </w:p>
        </w:tc>
        <w:tc>
          <w:tcPr>
            <w:tcW w:w="7648" w:type="dxa"/>
          </w:tcPr>
          <w:p w:rsidR="00B37724" w:rsidRPr="006A7B55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Срок </w:t>
            </w:r>
            <w:r w:rsidR="002573CA" w:rsidRPr="006A7B55">
              <w:rPr>
                <w:rFonts w:ascii="Times New Roman" w:hAnsi="Times New Roman" w:cs="Times New Roman"/>
                <w:sz w:val="24"/>
              </w:rPr>
              <w:t>выполнения работ</w:t>
            </w:r>
            <w:r w:rsidR="00B81AA5" w:rsidRPr="006A7B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2032" w:rsidRPr="006A7B55">
              <w:rPr>
                <w:rFonts w:ascii="Times New Roman" w:hAnsi="Times New Roman" w:cs="Times New Roman"/>
                <w:sz w:val="24"/>
              </w:rPr>
              <w:t>30</w:t>
            </w:r>
            <w:r w:rsidR="00B81AA5" w:rsidRPr="006A7B55">
              <w:rPr>
                <w:rFonts w:ascii="Times New Roman" w:hAnsi="Times New Roman" w:cs="Times New Roman"/>
                <w:sz w:val="24"/>
              </w:rPr>
              <w:t xml:space="preserve"> календарных</w:t>
            </w:r>
            <w:r w:rsidRPr="006A7B55">
              <w:rPr>
                <w:rFonts w:ascii="Times New Roman" w:hAnsi="Times New Roman" w:cs="Times New Roman"/>
                <w:sz w:val="24"/>
              </w:rPr>
              <w:t xml:space="preserve"> дней.</w:t>
            </w:r>
          </w:p>
          <w:p w:rsidR="00B37724" w:rsidRPr="006A7B55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7B55" w:rsidRPr="006A7B55" w:rsidTr="0002142A">
        <w:tc>
          <w:tcPr>
            <w:tcW w:w="739" w:type="dxa"/>
          </w:tcPr>
          <w:p w:rsidR="00EC277D" w:rsidRPr="006A7B55" w:rsidRDefault="00EC277D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1808" w:type="dxa"/>
          </w:tcPr>
          <w:p w:rsidR="00EC277D" w:rsidRPr="006A7B55" w:rsidRDefault="00EC277D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Требования к оборудованию и материалам</w:t>
            </w:r>
            <w:r w:rsidR="00FE2D92" w:rsidRPr="006A7B55">
              <w:rPr>
                <w:rFonts w:ascii="Times New Roman" w:hAnsi="Times New Roman" w:cs="Times New Roman"/>
                <w:sz w:val="24"/>
              </w:rPr>
              <w:t>, работам</w:t>
            </w:r>
          </w:p>
        </w:tc>
        <w:tc>
          <w:tcPr>
            <w:tcW w:w="7648" w:type="dxa"/>
          </w:tcPr>
          <w:p w:rsidR="00EC277D" w:rsidRPr="006A7B55" w:rsidRDefault="00EC277D" w:rsidP="00EC277D">
            <w:pPr>
              <w:pStyle w:val="a9"/>
              <w:spacing w:line="240" w:lineRule="auto"/>
              <w:ind w:left="37" w:firstLine="0"/>
              <w:jc w:val="left"/>
              <w:rPr>
                <w:rFonts w:eastAsiaTheme="minorEastAsia"/>
                <w:sz w:val="24"/>
                <w:szCs w:val="22"/>
              </w:rPr>
            </w:pPr>
            <w:r w:rsidRPr="006A7B55">
              <w:rPr>
                <w:rFonts w:eastAsiaTheme="minorEastAsia"/>
                <w:sz w:val="24"/>
                <w:szCs w:val="22"/>
              </w:rPr>
              <w:t>Все применяемое оборудование и материалы должны иметь гигиенические сертификаты, сертификаты соответствия.</w:t>
            </w:r>
          </w:p>
          <w:p w:rsidR="00FE2D92" w:rsidRPr="006A7B55" w:rsidRDefault="00FE2D92" w:rsidP="00FE2D92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 Работы должны быть выполнены в соответствии нормам и требованиям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органов.</w:t>
            </w:r>
          </w:p>
          <w:p w:rsidR="00FE2D92" w:rsidRPr="006A7B55" w:rsidRDefault="00FE2D92" w:rsidP="00FE2D92">
            <w:pPr>
              <w:pStyle w:val="a9"/>
              <w:spacing w:line="240" w:lineRule="auto"/>
              <w:ind w:left="0" w:firstLine="0"/>
              <w:rPr>
                <w:rFonts w:eastAsiaTheme="minorEastAsia"/>
                <w:sz w:val="24"/>
                <w:szCs w:val="22"/>
              </w:rPr>
            </w:pPr>
            <w:r w:rsidRPr="006A7B55">
              <w:rPr>
                <w:rFonts w:eastAsiaTheme="minorEastAsia"/>
                <w:sz w:val="24"/>
                <w:szCs w:val="22"/>
              </w:rPr>
              <w:t xml:space="preserve">Подрядчик выполняет подготовку и передачу Заказчику комплекта исполнительной документации. </w:t>
            </w:r>
          </w:p>
          <w:p w:rsidR="00FE2D92" w:rsidRPr="006A7B55" w:rsidRDefault="00FE2D92" w:rsidP="00FE2D92">
            <w:pPr>
              <w:pStyle w:val="a9"/>
              <w:spacing w:line="240" w:lineRule="auto"/>
              <w:ind w:left="0" w:firstLine="0"/>
              <w:rPr>
                <w:rFonts w:eastAsiaTheme="minorEastAsia"/>
                <w:sz w:val="24"/>
                <w:szCs w:val="22"/>
              </w:rPr>
            </w:pPr>
            <w:r w:rsidRPr="006A7B55">
              <w:rPr>
                <w:rFonts w:eastAsiaTheme="minorEastAsia"/>
                <w:sz w:val="24"/>
                <w:szCs w:val="22"/>
              </w:rPr>
              <w:lastRenderedPageBreak/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FE2D92" w:rsidRPr="006A7B55" w:rsidRDefault="00FE2D92" w:rsidP="00FE2D92">
            <w:pPr>
              <w:pStyle w:val="a9"/>
              <w:spacing w:line="240" w:lineRule="auto"/>
              <w:ind w:left="37" w:firstLine="0"/>
              <w:jc w:val="left"/>
              <w:rPr>
                <w:rFonts w:eastAsiaTheme="minorEastAsia"/>
                <w:sz w:val="24"/>
                <w:szCs w:val="22"/>
              </w:rPr>
            </w:pPr>
            <w:r w:rsidRPr="006A7B55">
              <w:rPr>
                <w:rFonts w:eastAsiaTheme="minorEastAsia"/>
                <w:sz w:val="24"/>
                <w:szCs w:val="22"/>
              </w:rPr>
              <w:t>Подрядчик устраняет недоделки и дефекты, выявленные в процессе приемки работ и гарантийной эксплуатации (3 года), за свой счет, если они возникнут по вине Подрядчика и/или Субподрядчика.</w:t>
            </w:r>
          </w:p>
          <w:p w:rsidR="00EC277D" w:rsidRPr="006A7B55" w:rsidRDefault="00EC277D" w:rsidP="00113B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7B55" w:rsidRPr="006A7B55" w:rsidTr="00FE2D92">
        <w:trPr>
          <w:trHeight w:val="8169"/>
        </w:trPr>
        <w:tc>
          <w:tcPr>
            <w:tcW w:w="739" w:type="dxa"/>
          </w:tcPr>
          <w:p w:rsidR="00B37724" w:rsidRPr="006A7B55" w:rsidRDefault="00412DB4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lastRenderedPageBreak/>
              <w:t>1.8</w:t>
            </w:r>
          </w:p>
        </w:tc>
        <w:tc>
          <w:tcPr>
            <w:tcW w:w="1808" w:type="dxa"/>
          </w:tcPr>
          <w:p w:rsidR="00B37724" w:rsidRPr="006A7B55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Требования к поставщику услуг/ товаров.</w:t>
            </w:r>
          </w:p>
        </w:tc>
        <w:tc>
          <w:tcPr>
            <w:tcW w:w="7648" w:type="dxa"/>
          </w:tcPr>
          <w:p w:rsidR="00B37724" w:rsidRPr="006A7B55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Участник должен соответствовать следующим обязательным требованиям:</w:t>
            </w:r>
          </w:p>
          <w:p w:rsidR="00B37724" w:rsidRPr="006A7B55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1. 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B37724" w:rsidRPr="006A7B55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:rsidR="00B37724" w:rsidRPr="006A7B55" w:rsidRDefault="00113BF2" w:rsidP="00D537E5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3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 xml:space="preserve">. Иметь опыт работы не менее </w:t>
            </w:r>
            <w:r w:rsidR="00D537E5" w:rsidRPr="006A7B55">
              <w:rPr>
                <w:rFonts w:ascii="Times New Roman" w:hAnsi="Times New Roman" w:cs="Times New Roman"/>
                <w:sz w:val="24"/>
              </w:rPr>
              <w:t>3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3285F" w:rsidRPr="006A7B55">
              <w:rPr>
                <w:rFonts w:ascii="Times New Roman" w:hAnsi="Times New Roman" w:cs="Times New Roman"/>
                <w:sz w:val="24"/>
              </w:rPr>
              <w:t>трех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) лет, соответствующий предмету запроса предложений</w:t>
            </w:r>
            <w:r w:rsidR="00D537E5" w:rsidRPr="006A7B55">
              <w:rPr>
                <w:rFonts w:ascii="Times New Roman" w:hAnsi="Times New Roman" w:cs="Times New Roman"/>
                <w:sz w:val="24"/>
              </w:rPr>
              <w:t>.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37724" w:rsidRPr="006A7B55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4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. 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B37724" w:rsidRPr="006A7B55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5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B37724" w:rsidRPr="006A7B55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6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B37724" w:rsidRPr="006A7B55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7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. Отсутствие сведений об участнике в реестрах недобросовестных поставщиков, которые ведутся в соответствии с Федеральными законами № 223-ФЗ и №44-ФЗ, в реестре недобросовестных поставщиков (исполнителей, подрядчиков) дочерних и зависимых компаний ПАО АФК «Система»</w:t>
            </w:r>
            <w:r w:rsidR="00412DB4" w:rsidRPr="006A7B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12DB4" w:rsidRPr="006A7B55">
              <w:rPr>
                <w:rFonts w:ascii="Times New Roman" w:hAnsi="Times New Roman" w:cs="Times New Roman"/>
                <w:sz w:val="24"/>
              </w:rPr>
              <w:t>(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</w:t>
            </w:r>
            <w:r w:rsidR="00255277" w:rsidRPr="006A7B55">
              <w:rPr>
                <w:rFonts w:ascii="Times New Roman" w:hAnsi="Times New Roman" w:cs="Times New Roman"/>
                <w:sz w:val="24"/>
              </w:rPr>
              <w:t>)</w:t>
            </w:r>
            <w:r w:rsidR="00B37724" w:rsidRPr="006A7B55">
              <w:rPr>
                <w:rFonts w:ascii="Times New Roman" w:hAnsi="Times New Roman" w:cs="Times New Roman"/>
                <w:sz w:val="24"/>
              </w:rPr>
              <w:t>;</w:t>
            </w:r>
          </w:p>
          <w:p w:rsidR="00FA7BE8" w:rsidRPr="006A7B55" w:rsidRDefault="00FA7BE8" w:rsidP="00113B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2D92" w:rsidRPr="006A7B55" w:rsidTr="0002142A">
        <w:tc>
          <w:tcPr>
            <w:tcW w:w="739" w:type="dxa"/>
          </w:tcPr>
          <w:p w:rsidR="00390833" w:rsidRPr="006A7B55" w:rsidRDefault="00390833" w:rsidP="003908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390833" w:rsidRPr="006A7B55" w:rsidRDefault="00FE2D92" w:rsidP="00390833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>Сметная документация</w:t>
            </w:r>
          </w:p>
        </w:tc>
        <w:tc>
          <w:tcPr>
            <w:tcW w:w="7648" w:type="dxa"/>
          </w:tcPr>
          <w:p w:rsidR="00390833" w:rsidRPr="006A7B55" w:rsidRDefault="00FE2D92" w:rsidP="00E70CDD">
            <w:pPr>
              <w:rPr>
                <w:rFonts w:ascii="Times New Roman" w:hAnsi="Times New Roman" w:cs="Times New Roman"/>
                <w:sz w:val="24"/>
              </w:rPr>
            </w:pPr>
            <w:r w:rsidRPr="006A7B55">
              <w:rPr>
                <w:rFonts w:ascii="Times New Roman" w:hAnsi="Times New Roman" w:cs="Times New Roman"/>
                <w:sz w:val="24"/>
              </w:rPr>
              <w:t xml:space="preserve">Для обоснования стоимости работ Подрядчик </w:t>
            </w:r>
            <w:r w:rsidR="00E70CDD" w:rsidRPr="006A7B55">
              <w:rPr>
                <w:rFonts w:ascii="Times New Roman" w:hAnsi="Times New Roman" w:cs="Times New Roman"/>
                <w:sz w:val="24"/>
              </w:rPr>
              <w:t xml:space="preserve">до предоставления Актов выполненных работ должен </w:t>
            </w:r>
            <w:r w:rsidRPr="006A7B55">
              <w:rPr>
                <w:rFonts w:ascii="Times New Roman" w:hAnsi="Times New Roman" w:cs="Times New Roman"/>
                <w:sz w:val="24"/>
              </w:rPr>
              <w:t>выполн</w:t>
            </w:r>
            <w:r w:rsidR="00E70CDD" w:rsidRPr="006A7B55">
              <w:rPr>
                <w:rFonts w:ascii="Times New Roman" w:hAnsi="Times New Roman" w:cs="Times New Roman"/>
                <w:sz w:val="24"/>
              </w:rPr>
              <w:t>ить</w:t>
            </w:r>
            <w:r w:rsidRPr="006A7B55">
              <w:rPr>
                <w:rFonts w:ascii="Times New Roman" w:hAnsi="Times New Roman" w:cs="Times New Roman"/>
                <w:sz w:val="24"/>
              </w:rPr>
              <w:t xml:space="preserve"> и согласовыва</w:t>
            </w:r>
            <w:r w:rsidR="00E70CDD" w:rsidRPr="006A7B55">
              <w:rPr>
                <w:rFonts w:ascii="Times New Roman" w:hAnsi="Times New Roman" w:cs="Times New Roman"/>
                <w:sz w:val="24"/>
              </w:rPr>
              <w:t>ть</w:t>
            </w:r>
            <w:r w:rsidRPr="006A7B55">
              <w:rPr>
                <w:rFonts w:ascii="Times New Roman" w:hAnsi="Times New Roman" w:cs="Times New Roman"/>
                <w:sz w:val="24"/>
              </w:rPr>
              <w:t xml:space="preserve"> с Заказчиком сметный расчёт </w:t>
            </w:r>
            <w:r w:rsidR="00E70CDD" w:rsidRPr="006A7B55">
              <w:rPr>
                <w:rFonts w:ascii="Times New Roman" w:hAnsi="Times New Roman" w:cs="Times New Roman"/>
                <w:sz w:val="24"/>
              </w:rPr>
              <w:t>в нормативной базе ТСНБ по Московской области.</w:t>
            </w:r>
          </w:p>
          <w:p w:rsidR="00E70CDD" w:rsidRPr="006A7B55" w:rsidRDefault="00E70CDD" w:rsidP="00E70CDD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7E6B64" w:rsidRPr="006A7B55" w:rsidRDefault="007E6B64" w:rsidP="007E6B64">
      <w:pPr>
        <w:rPr>
          <w:rFonts w:ascii="Times New Roman" w:hAnsi="Times New Roman" w:cs="Times New Roman"/>
          <w:sz w:val="24"/>
        </w:rPr>
      </w:pPr>
    </w:p>
    <w:p w:rsidR="00FA1FD4" w:rsidRPr="006A7B55" w:rsidRDefault="00FA1FD4" w:rsidP="007E6B64">
      <w:pPr>
        <w:rPr>
          <w:rFonts w:ascii="Times New Roman" w:hAnsi="Times New Roman" w:cs="Times New Roman"/>
          <w:sz w:val="24"/>
        </w:rPr>
      </w:pPr>
      <w:r w:rsidRPr="006A7B55">
        <w:rPr>
          <w:rFonts w:ascii="Times New Roman" w:hAnsi="Times New Roman" w:cs="Times New Roman"/>
          <w:sz w:val="24"/>
        </w:rPr>
        <w:t>Приложение: Ведомость объёма работ (форма подачи Коммерческого предложения)</w:t>
      </w:r>
    </w:p>
    <w:sectPr w:rsidR="00FA1FD4" w:rsidRPr="006A7B55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7DB1"/>
    <w:multiLevelType w:val="hybridMultilevel"/>
    <w:tmpl w:val="D85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A7"/>
    <w:rsid w:val="0001031E"/>
    <w:rsid w:val="0002142A"/>
    <w:rsid w:val="00023A1B"/>
    <w:rsid w:val="000279CD"/>
    <w:rsid w:val="00032F1B"/>
    <w:rsid w:val="00045AA5"/>
    <w:rsid w:val="00053B9D"/>
    <w:rsid w:val="00055F73"/>
    <w:rsid w:val="000778D8"/>
    <w:rsid w:val="000B2ACD"/>
    <w:rsid w:val="000B33A0"/>
    <w:rsid w:val="000C34CA"/>
    <w:rsid w:val="000C51A8"/>
    <w:rsid w:val="000C6776"/>
    <w:rsid w:val="000D5B10"/>
    <w:rsid w:val="000F35C4"/>
    <w:rsid w:val="000F47F8"/>
    <w:rsid w:val="000F7CDB"/>
    <w:rsid w:val="00113BF2"/>
    <w:rsid w:val="00120374"/>
    <w:rsid w:val="0012403D"/>
    <w:rsid w:val="00126D69"/>
    <w:rsid w:val="00137775"/>
    <w:rsid w:val="001401DF"/>
    <w:rsid w:val="001539B9"/>
    <w:rsid w:val="001639C8"/>
    <w:rsid w:val="0016408C"/>
    <w:rsid w:val="001647EC"/>
    <w:rsid w:val="001956D1"/>
    <w:rsid w:val="001A1C8A"/>
    <w:rsid w:val="001D26B6"/>
    <w:rsid w:val="001E6F81"/>
    <w:rsid w:val="001F1097"/>
    <w:rsid w:val="002040A7"/>
    <w:rsid w:val="00227C68"/>
    <w:rsid w:val="00246C93"/>
    <w:rsid w:val="002529DC"/>
    <w:rsid w:val="00255277"/>
    <w:rsid w:val="00256E12"/>
    <w:rsid w:val="002573CA"/>
    <w:rsid w:val="0026634A"/>
    <w:rsid w:val="00271A02"/>
    <w:rsid w:val="002A2680"/>
    <w:rsid w:val="002C314D"/>
    <w:rsid w:val="002D329A"/>
    <w:rsid w:val="002E009E"/>
    <w:rsid w:val="002E0779"/>
    <w:rsid w:val="00306C7C"/>
    <w:rsid w:val="00322D43"/>
    <w:rsid w:val="0033304A"/>
    <w:rsid w:val="003348E7"/>
    <w:rsid w:val="00352542"/>
    <w:rsid w:val="00365E24"/>
    <w:rsid w:val="00382842"/>
    <w:rsid w:val="00386DA1"/>
    <w:rsid w:val="00390833"/>
    <w:rsid w:val="003C289E"/>
    <w:rsid w:val="003E2C1B"/>
    <w:rsid w:val="00404A9B"/>
    <w:rsid w:val="00405533"/>
    <w:rsid w:val="0040596F"/>
    <w:rsid w:val="00405B29"/>
    <w:rsid w:val="00412DB4"/>
    <w:rsid w:val="00421107"/>
    <w:rsid w:val="00466CF4"/>
    <w:rsid w:val="004733EA"/>
    <w:rsid w:val="0049474E"/>
    <w:rsid w:val="004F69C6"/>
    <w:rsid w:val="005026C6"/>
    <w:rsid w:val="00506FA9"/>
    <w:rsid w:val="00516FDF"/>
    <w:rsid w:val="00524949"/>
    <w:rsid w:val="00524EC2"/>
    <w:rsid w:val="00525F04"/>
    <w:rsid w:val="00532032"/>
    <w:rsid w:val="00543F80"/>
    <w:rsid w:val="0055394C"/>
    <w:rsid w:val="00562FEE"/>
    <w:rsid w:val="005861ED"/>
    <w:rsid w:val="005B1D4F"/>
    <w:rsid w:val="005C4A08"/>
    <w:rsid w:val="005E0741"/>
    <w:rsid w:val="005E30D3"/>
    <w:rsid w:val="005F1BCA"/>
    <w:rsid w:val="00606F84"/>
    <w:rsid w:val="0064533C"/>
    <w:rsid w:val="00650BC8"/>
    <w:rsid w:val="00651E92"/>
    <w:rsid w:val="0066735B"/>
    <w:rsid w:val="006A19AF"/>
    <w:rsid w:val="006A7B55"/>
    <w:rsid w:val="006B685D"/>
    <w:rsid w:val="006B6E6B"/>
    <w:rsid w:val="006C202F"/>
    <w:rsid w:val="006C7286"/>
    <w:rsid w:val="006E2185"/>
    <w:rsid w:val="006E5440"/>
    <w:rsid w:val="006E6D9E"/>
    <w:rsid w:val="006F6697"/>
    <w:rsid w:val="00704C7A"/>
    <w:rsid w:val="007074DA"/>
    <w:rsid w:val="00715810"/>
    <w:rsid w:val="0072270E"/>
    <w:rsid w:val="0073374C"/>
    <w:rsid w:val="00742CBB"/>
    <w:rsid w:val="0075737E"/>
    <w:rsid w:val="00761456"/>
    <w:rsid w:val="00785FA4"/>
    <w:rsid w:val="00795799"/>
    <w:rsid w:val="007A2874"/>
    <w:rsid w:val="007A293A"/>
    <w:rsid w:val="007A3576"/>
    <w:rsid w:val="007A4243"/>
    <w:rsid w:val="007A5F5F"/>
    <w:rsid w:val="007C02F0"/>
    <w:rsid w:val="007D28B7"/>
    <w:rsid w:val="007D29B0"/>
    <w:rsid w:val="007E53D2"/>
    <w:rsid w:val="007E6B64"/>
    <w:rsid w:val="007E7205"/>
    <w:rsid w:val="00800FA9"/>
    <w:rsid w:val="00803D57"/>
    <w:rsid w:val="0081183B"/>
    <w:rsid w:val="00813AFD"/>
    <w:rsid w:val="00827E22"/>
    <w:rsid w:val="00832F18"/>
    <w:rsid w:val="008349DF"/>
    <w:rsid w:val="00836CE4"/>
    <w:rsid w:val="00873132"/>
    <w:rsid w:val="00883CE8"/>
    <w:rsid w:val="00884898"/>
    <w:rsid w:val="0089432C"/>
    <w:rsid w:val="008945E1"/>
    <w:rsid w:val="008A0765"/>
    <w:rsid w:val="008B72BE"/>
    <w:rsid w:val="008C6D83"/>
    <w:rsid w:val="00901FAD"/>
    <w:rsid w:val="009177EE"/>
    <w:rsid w:val="009360C4"/>
    <w:rsid w:val="00940BA0"/>
    <w:rsid w:val="00947F92"/>
    <w:rsid w:val="009535A1"/>
    <w:rsid w:val="0095669A"/>
    <w:rsid w:val="00965E5B"/>
    <w:rsid w:val="00982647"/>
    <w:rsid w:val="009A7E12"/>
    <w:rsid w:val="009D3C52"/>
    <w:rsid w:val="009D6335"/>
    <w:rsid w:val="00A00AA8"/>
    <w:rsid w:val="00A26115"/>
    <w:rsid w:val="00A340D4"/>
    <w:rsid w:val="00A44ED7"/>
    <w:rsid w:val="00A51D2C"/>
    <w:rsid w:val="00A5388A"/>
    <w:rsid w:val="00A55D1A"/>
    <w:rsid w:val="00A57DF5"/>
    <w:rsid w:val="00A63E94"/>
    <w:rsid w:val="00A91158"/>
    <w:rsid w:val="00AC04A5"/>
    <w:rsid w:val="00AD7B6D"/>
    <w:rsid w:val="00AE749B"/>
    <w:rsid w:val="00B13F20"/>
    <w:rsid w:val="00B37724"/>
    <w:rsid w:val="00B52897"/>
    <w:rsid w:val="00B545F0"/>
    <w:rsid w:val="00B60808"/>
    <w:rsid w:val="00B81AA5"/>
    <w:rsid w:val="00B923F8"/>
    <w:rsid w:val="00B947E9"/>
    <w:rsid w:val="00B97771"/>
    <w:rsid w:val="00BA11EB"/>
    <w:rsid w:val="00BD5F2A"/>
    <w:rsid w:val="00BE11CE"/>
    <w:rsid w:val="00BF27A0"/>
    <w:rsid w:val="00C10F89"/>
    <w:rsid w:val="00C27613"/>
    <w:rsid w:val="00C40AF5"/>
    <w:rsid w:val="00C50404"/>
    <w:rsid w:val="00C511D8"/>
    <w:rsid w:val="00C52A36"/>
    <w:rsid w:val="00C52D3B"/>
    <w:rsid w:val="00C5432F"/>
    <w:rsid w:val="00C82AF3"/>
    <w:rsid w:val="00C84C35"/>
    <w:rsid w:val="00C95F89"/>
    <w:rsid w:val="00CA0515"/>
    <w:rsid w:val="00CD5ED8"/>
    <w:rsid w:val="00D040A0"/>
    <w:rsid w:val="00D14B2E"/>
    <w:rsid w:val="00D31BF5"/>
    <w:rsid w:val="00D33786"/>
    <w:rsid w:val="00D3586F"/>
    <w:rsid w:val="00D537E5"/>
    <w:rsid w:val="00D86498"/>
    <w:rsid w:val="00D94669"/>
    <w:rsid w:val="00D973A2"/>
    <w:rsid w:val="00DB56A5"/>
    <w:rsid w:val="00DB5930"/>
    <w:rsid w:val="00DC6EEE"/>
    <w:rsid w:val="00DE4E9D"/>
    <w:rsid w:val="00DF167F"/>
    <w:rsid w:val="00E143AD"/>
    <w:rsid w:val="00E26581"/>
    <w:rsid w:val="00E3285F"/>
    <w:rsid w:val="00E33184"/>
    <w:rsid w:val="00E436F6"/>
    <w:rsid w:val="00E70CDD"/>
    <w:rsid w:val="00E83A27"/>
    <w:rsid w:val="00E9785F"/>
    <w:rsid w:val="00EC277D"/>
    <w:rsid w:val="00ED582E"/>
    <w:rsid w:val="00EE6B51"/>
    <w:rsid w:val="00F37EB1"/>
    <w:rsid w:val="00F7071A"/>
    <w:rsid w:val="00F911AA"/>
    <w:rsid w:val="00F934C4"/>
    <w:rsid w:val="00FA1FD4"/>
    <w:rsid w:val="00FA21C4"/>
    <w:rsid w:val="00FA7BE8"/>
    <w:rsid w:val="00FB4AFA"/>
    <w:rsid w:val="00FD783A"/>
    <w:rsid w:val="00FE2D92"/>
    <w:rsid w:val="00FE4767"/>
    <w:rsid w:val="00FE7F9F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60693-8109-4486-9B83-5E41FF5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uiPriority w:val="9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013E-3E57-483E-9069-4E3940E9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Николай Соколенко</cp:lastModifiedBy>
  <cp:revision>5</cp:revision>
  <cp:lastPrinted>2019-10-01T09:32:00Z</cp:lastPrinted>
  <dcterms:created xsi:type="dcterms:W3CDTF">2020-03-16T10:37:00Z</dcterms:created>
  <dcterms:modified xsi:type="dcterms:W3CDTF">2020-03-18T08:52:00Z</dcterms:modified>
</cp:coreProperties>
</file>