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1474C63B" w14:textId="1FE535A0" w:rsidR="001F5B8B" w:rsidRDefault="00DF5919" w:rsidP="00A030BE">
      <w:pPr>
        <w:jc w:val="center"/>
        <w:rPr>
          <w:b/>
          <w:sz w:val="26"/>
          <w:szCs w:val="26"/>
        </w:rPr>
      </w:pPr>
      <w:r w:rsidRPr="00DF5919">
        <w:rPr>
          <w:b/>
          <w:sz w:val="26"/>
          <w:szCs w:val="26"/>
        </w:rPr>
        <w:t xml:space="preserve">На </w:t>
      </w:r>
      <w:r w:rsidR="001F5B8B" w:rsidRPr="001F5B8B">
        <w:rPr>
          <w:b/>
          <w:sz w:val="26"/>
          <w:szCs w:val="26"/>
        </w:rPr>
        <w:t xml:space="preserve">выполнение работ </w:t>
      </w:r>
      <w:r w:rsidR="00176EED">
        <w:rPr>
          <w:b/>
          <w:sz w:val="26"/>
          <w:szCs w:val="26"/>
        </w:rPr>
        <w:t xml:space="preserve">по </w:t>
      </w:r>
      <w:r w:rsidR="00176EED" w:rsidRPr="00176EED">
        <w:rPr>
          <w:b/>
          <w:sz w:val="26"/>
          <w:szCs w:val="26"/>
        </w:rPr>
        <w:t xml:space="preserve">проектированию и </w:t>
      </w:r>
      <w:r w:rsidR="00A030BE">
        <w:rPr>
          <w:b/>
          <w:sz w:val="26"/>
          <w:szCs w:val="26"/>
        </w:rPr>
        <w:t>СМР</w:t>
      </w:r>
      <w:r w:rsidR="00176EED" w:rsidRPr="00176EED">
        <w:rPr>
          <w:b/>
          <w:sz w:val="26"/>
          <w:szCs w:val="26"/>
        </w:rPr>
        <w:t xml:space="preserve"> по устройству освещения сети дорог отеля «Изумрудный лес» (2 очередь)</w:t>
      </w:r>
      <w:r w:rsidR="001F5B8B" w:rsidRPr="001F5B8B">
        <w:rPr>
          <w:b/>
          <w:sz w:val="26"/>
          <w:szCs w:val="26"/>
        </w:rPr>
        <w:t xml:space="preserve"> расположенн</w:t>
      </w:r>
      <w:r w:rsidR="00176EED">
        <w:rPr>
          <w:b/>
          <w:sz w:val="26"/>
          <w:szCs w:val="26"/>
        </w:rPr>
        <w:t xml:space="preserve">ого </w:t>
      </w:r>
      <w:r w:rsidR="001F5B8B" w:rsidRPr="001F5B8B">
        <w:rPr>
          <w:b/>
          <w:sz w:val="26"/>
          <w:szCs w:val="26"/>
        </w:rPr>
        <w:t xml:space="preserve">по адресу: </w:t>
      </w:r>
      <w:r w:rsidR="001F5B8B" w:rsidRPr="00E25C6A">
        <w:rPr>
          <w:b/>
        </w:rPr>
        <w:t xml:space="preserve">Россия, Московская область, Клинский </w:t>
      </w:r>
      <w:r w:rsidR="001F5B8B" w:rsidRPr="001F5B8B">
        <w:rPr>
          <w:b/>
          <w:sz w:val="26"/>
          <w:szCs w:val="26"/>
        </w:rPr>
        <w:t xml:space="preserve">муниципальный район, сельское поселение </w:t>
      </w:r>
      <w:proofErr w:type="spellStart"/>
      <w:r w:rsidR="001F5B8B" w:rsidRPr="001F5B8B">
        <w:rPr>
          <w:b/>
          <w:sz w:val="26"/>
          <w:szCs w:val="26"/>
        </w:rPr>
        <w:t>Нудольское</w:t>
      </w:r>
      <w:proofErr w:type="spellEnd"/>
      <w:r w:rsidR="001F5B8B" w:rsidRPr="001F5B8B">
        <w:rPr>
          <w:b/>
          <w:sz w:val="26"/>
          <w:szCs w:val="26"/>
        </w:rPr>
        <w:t xml:space="preserve">, вблизи п. </w:t>
      </w:r>
      <w:proofErr w:type="spellStart"/>
      <w:r w:rsidR="001F5B8B" w:rsidRPr="001F5B8B">
        <w:rPr>
          <w:b/>
          <w:sz w:val="26"/>
          <w:szCs w:val="26"/>
        </w:rPr>
        <w:t>Нарынка</w:t>
      </w:r>
      <w:proofErr w:type="spellEnd"/>
      <w:r w:rsidR="001F5B8B" w:rsidRPr="001F5B8B">
        <w:rPr>
          <w:b/>
          <w:sz w:val="26"/>
          <w:szCs w:val="26"/>
        </w:rPr>
        <w:t xml:space="preserve">, </w:t>
      </w:r>
    </w:p>
    <w:p w14:paraId="0C6C75C8" w14:textId="41E8A0FC" w:rsidR="00E61DF3" w:rsidRPr="001F5B8B" w:rsidRDefault="001F5B8B" w:rsidP="00E61DF3">
      <w:pPr>
        <w:ind w:firstLine="540"/>
        <w:jc w:val="center"/>
        <w:rPr>
          <w:b/>
          <w:sz w:val="26"/>
          <w:szCs w:val="26"/>
        </w:rPr>
      </w:pPr>
      <w:r w:rsidRPr="001F5B8B">
        <w:rPr>
          <w:b/>
          <w:sz w:val="26"/>
          <w:szCs w:val="26"/>
        </w:rPr>
        <w:t>владение «Изумрудный лес»</w:t>
      </w:r>
    </w:p>
    <w:p w14:paraId="37EF359A" w14:textId="77777777" w:rsidR="00E61DF3" w:rsidRPr="00A11817" w:rsidRDefault="00E61DF3" w:rsidP="00E61DF3">
      <w:pPr>
        <w:ind w:firstLine="540"/>
        <w:jc w:val="center"/>
        <w:rPr>
          <w:rFonts w:ascii="Arial" w:hAnsi="Arial" w:cs="Arial"/>
          <w:b/>
          <w:bCs/>
          <w:sz w:val="22"/>
          <w:szCs w:val="22"/>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225A4496"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20</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993F37"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993F37"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993F37"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993F37"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993F37"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993F37"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993F37"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993F37"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993F37"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993F37"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993F37"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993F37"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993F37"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993F37"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993F37"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993F37"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993F37"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993F37"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993F37"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993F37"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16C72951" w14:textId="1B793E99" w:rsidR="00B048E7" w:rsidRDefault="00E61DF3" w:rsidP="00B048E7">
      <w:pPr>
        <w:ind w:right="6" w:firstLine="0"/>
        <w:rPr>
          <w:sz w:val="22"/>
        </w:rPr>
      </w:pPr>
      <w:r w:rsidRPr="00802768">
        <w:rPr>
          <w:b/>
          <w:sz w:val="24"/>
          <w:szCs w:val="24"/>
        </w:rPr>
        <w:t>1.1 Заказчик</w:t>
      </w:r>
      <w:r w:rsidRPr="00802768">
        <w:rPr>
          <w:sz w:val="24"/>
          <w:szCs w:val="24"/>
        </w:rPr>
        <w:t xml:space="preserve"> - </w:t>
      </w:r>
      <w:r w:rsidR="005A5F2E" w:rsidRPr="00802768">
        <w:rPr>
          <w:sz w:val="24"/>
          <w:szCs w:val="24"/>
        </w:rPr>
        <w:t xml:space="preserve">Общество с ограниченной ответственностью </w:t>
      </w:r>
      <w:r w:rsidR="00B048E7" w:rsidRPr="00B048E7">
        <w:rPr>
          <w:sz w:val="24"/>
          <w:szCs w:val="24"/>
        </w:rPr>
        <w:t>«Комплекс «Серебряный Бор»</w:t>
      </w:r>
      <w:r w:rsidR="00802768" w:rsidRPr="00802768">
        <w:rPr>
          <w:sz w:val="24"/>
          <w:szCs w:val="24"/>
        </w:rPr>
        <w:t xml:space="preserve"> </w:t>
      </w:r>
      <w:r w:rsidRPr="00802768">
        <w:rPr>
          <w:sz w:val="24"/>
          <w:szCs w:val="24"/>
        </w:rPr>
        <w:t xml:space="preserve">- юридический адрес: </w:t>
      </w:r>
      <w:r w:rsidR="00B048E7" w:rsidRPr="00EC5DA2">
        <w:rPr>
          <w:sz w:val="22"/>
        </w:rPr>
        <w:t xml:space="preserve">123103, г. Москва, ул. Таманская, д.41, </w:t>
      </w:r>
      <w:proofErr w:type="spellStart"/>
      <w:r w:rsidR="00B048E7" w:rsidRPr="00EC5DA2">
        <w:rPr>
          <w:sz w:val="22"/>
        </w:rPr>
        <w:t>каб</w:t>
      </w:r>
      <w:proofErr w:type="spellEnd"/>
      <w:r w:rsidR="00B048E7" w:rsidRPr="00EC5DA2">
        <w:rPr>
          <w:sz w:val="22"/>
        </w:rPr>
        <w:t xml:space="preserve">. </w:t>
      </w:r>
      <w:r w:rsidR="00B048E7">
        <w:rPr>
          <w:sz w:val="22"/>
        </w:rPr>
        <w:t>203</w:t>
      </w:r>
    </w:p>
    <w:p w14:paraId="7DADD676" w14:textId="77777777"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14:paraId="642325F8" w14:textId="025BA56A" w:rsidR="009C2BCA" w:rsidRPr="009C2BCA" w:rsidRDefault="009C2BCA" w:rsidP="009C2BCA">
      <w:pPr>
        <w:ind w:firstLine="0"/>
        <w:rPr>
          <w:sz w:val="24"/>
          <w:szCs w:val="24"/>
        </w:rPr>
      </w:pPr>
      <w:r w:rsidRPr="009C2BCA">
        <w:rPr>
          <w:sz w:val="24"/>
          <w:szCs w:val="24"/>
        </w:rPr>
        <w:t>Менеджер проектов Строительный департамент «Космос ОГ»</w:t>
      </w:r>
    </w:p>
    <w:p w14:paraId="50789639" w14:textId="13E00DF8" w:rsidR="0077416D" w:rsidRPr="00EA07CE" w:rsidRDefault="009C2BCA" w:rsidP="00E055AF">
      <w:pPr>
        <w:tabs>
          <w:tab w:val="num" w:pos="0"/>
        </w:tabs>
        <w:spacing w:line="240" w:lineRule="auto"/>
        <w:ind w:firstLine="0"/>
        <w:rPr>
          <w:color w:val="000000"/>
          <w:sz w:val="24"/>
          <w:szCs w:val="24"/>
        </w:rPr>
      </w:pPr>
      <w:r>
        <w:rPr>
          <w:color w:val="000000"/>
          <w:sz w:val="24"/>
          <w:szCs w:val="24"/>
        </w:rPr>
        <w:t>Виктор Волков</w:t>
      </w:r>
    </w:p>
    <w:p w14:paraId="3D27E8EA" w14:textId="45F2B072" w:rsidR="003C094E" w:rsidRPr="006E6D5B" w:rsidRDefault="00F46D8F" w:rsidP="000B5E29">
      <w:pPr>
        <w:tabs>
          <w:tab w:val="num" w:pos="0"/>
        </w:tabs>
        <w:spacing w:line="240" w:lineRule="auto"/>
        <w:ind w:firstLine="0"/>
        <w:rPr>
          <w:color w:val="000000"/>
          <w:sz w:val="24"/>
          <w:szCs w:val="24"/>
        </w:rPr>
      </w:pPr>
      <w:r w:rsidRPr="00EA07CE">
        <w:rPr>
          <w:color w:val="000000"/>
          <w:sz w:val="24"/>
          <w:szCs w:val="24"/>
        </w:rPr>
        <w:t>Тел</w:t>
      </w:r>
      <w:r w:rsidR="0077416D" w:rsidRPr="006E6D5B">
        <w:rPr>
          <w:color w:val="000000"/>
          <w:sz w:val="24"/>
          <w:szCs w:val="24"/>
        </w:rPr>
        <w:t xml:space="preserve">.: </w:t>
      </w:r>
      <w:r w:rsidR="00EA07CE" w:rsidRPr="00EA07CE">
        <w:rPr>
          <w:rFonts w:ascii="Arial" w:hAnsi="Arial" w:cs="Arial"/>
          <w:color w:val="000000"/>
          <w:sz w:val="20"/>
          <w:szCs w:val="20"/>
          <w:lang w:val="en-US"/>
        </w:rPr>
        <w:t>  </w:t>
      </w:r>
      <w:r w:rsidR="00EA07CE" w:rsidRPr="006E6D5B">
        <w:rPr>
          <w:rFonts w:ascii="Arial" w:hAnsi="Arial" w:cs="Arial"/>
          <w:color w:val="000000"/>
          <w:sz w:val="20"/>
          <w:szCs w:val="20"/>
        </w:rPr>
        <w:t xml:space="preserve"> </w:t>
      </w:r>
      <w:r w:rsidR="00EA07CE" w:rsidRPr="006E6D5B">
        <w:rPr>
          <w:sz w:val="24"/>
          <w:szCs w:val="24"/>
        </w:rPr>
        <w:t>+7 (9</w:t>
      </w:r>
      <w:r w:rsidR="009C2BCA">
        <w:rPr>
          <w:sz w:val="24"/>
          <w:szCs w:val="24"/>
        </w:rPr>
        <w:t>25</w:t>
      </w:r>
      <w:r w:rsidR="00EA07CE" w:rsidRPr="006E6D5B">
        <w:rPr>
          <w:sz w:val="24"/>
          <w:szCs w:val="24"/>
        </w:rPr>
        <w:t xml:space="preserve">) </w:t>
      </w:r>
      <w:r w:rsidR="009C2BCA">
        <w:rPr>
          <w:sz w:val="24"/>
          <w:szCs w:val="24"/>
        </w:rPr>
        <w:t>433</w:t>
      </w:r>
      <w:r w:rsidR="00EA07CE" w:rsidRPr="006E6D5B">
        <w:rPr>
          <w:sz w:val="24"/>
          <w:szCs w:val="24"/>
        </w:rPr>
        <w:t xml:space="preserve"> </w:t>
      </w:r>
      <w:r w:rsidR="009C2BCA">
        <w:rPr>
          <w:sz w:val="24"/>
          <w:szCs w:val="24"/>
        </w:rPr>
        <w:t>41</w:t>
      </w:r>
      <w:r w:rsidR="00EA07CE" w:rsidRPr="006E6D5B">
        <w:rPr>
          <w:sz w:val="24"/>
          <w:szCs w:val="24"/>
        </w:rPr>
        <w:t xml:space="preserve"> </w:t>
      </w:r>
      <w:r w:rsidR="009C2BCA">
        <w:rPr>
          <w:sz w:val="24"/>
          <w:szCs w:val="24"/>
        </w:rPr>
        <w:t>67</w:t>
      </w:r>
    </w:p>
    <w:p w14:paraId="2C3BF181" w14:textId="1DB216D3" w:rsidR="00C80D08" w:rsidRPr="00075C6E" w:rsidRDefault="00F46D8F" w:rsidP="00E055AF">
      <w:pPr>
        <w:tabs>
          <w:tab w:val="num" w:pos="0"/>
        </w:tabs>
        <w:spacing w:line="240" w:lineRule="auto"/>
        <w:ind w:firstLine="0"/>
        <w:rPr>
          <w:rStyle w:val="a4"/>
          <w:sz w:val="24"/>
          <w:szCs w:val="24"/>
        </w:rPr>
      </w:pPr>
      <w:r w:rsidRPr="00EA07CE">
        <w:rPr>
          <w:color w:val="000000"/>
          <w:sz w:val="24"/>
          <w:szCs w:val="24"/>
          <w:lang w:val="en-US"/>
        </w:rPr>
        <w:t>E</w:t>
      </w:r>
      <w:r w:rsidRPr="006E6D5B">
        <w:rPr>
          <w:color w:val="000000"/>
          <w:sz w:val="24"/>
          <w:szCs w:val="24"/>
        </w:rPr>
        <w:t>-</w:t>
      </w:r>
      <w:r w:rsidRPr="00EA07CE">
        <w:rPr>
          <w:color w:val="000000"/>
          <w:sz w:val="24"/>
          <w:szCs w:val="24"/>
          <w:lang w:val="en-US"/>
        </w:rPr>
        <w:t>mail</w:t>
      </w:r>
      <w:r w:rsidRPr="006E6D5B">
        <w:rPr>
          <w:color w:val="000000"/>
          <w:sz w:val="24"/>
          <w:szCs w:val="24"/>
        </w:rPr>
        <w:t>:</w:t>
      </w:r>
      <w:r w:rsidR="003C094E" w:rsidRPr="006E6D5B">
        <w:rPr>
          <w:color w:val="000000"/>
          <w:sz w:val="24"/>
          <w:szCs w:val="24"/>
        </w:rPr>
        <w:t xml:space="preserve"> </w:t>
      </w:r>
      <w:hyperlink r:id="rId8" w:history="1">
        <w:r w:rsidR="009C2BCA" w:rsidRPr="0059444F">
          <w:rPr>
            <w:rStyle w:val="a4"/>
            <w:sz w:val="24"/>
            <w:szCs w:val="24"/>
            <w:lang w:val="en-US"/>
          </w:rPr>
          <w:t>VVolkov</w:t>
        </w:r>
        <w:r w:rsidR="009C2BCA" w:rsidRPr="0059444F">
          <w:rPr>
            <w:rStyle w:val="a4"/>
            <w:sz w:val="24"/>
            <w:szCs w:val="24"/>
          </w:rPr>
          <w:t>@</w:t>
        </w:r>
        <w:r w:rsidR="009C2BCA" w:rsidRPr="0059444F">
          <w:rPr>
            <w:rStyle w:val="a4"/>
            <w:sz w:val="24"/>
            <w:szCs w:val="24"/>
            <w:lang w:val="en-US"/>
          </w:rPr>
          <w:t>cosmosgroup</w:t>
        </w:r>
        <w:r w:rsidR="009C2BCA" w:rsidRPr="0059444F">
          <w:rPr>
            <w:rStyle w:val="a4"/>
            <w:sz w:val="24"/>
            <w:szCs w:val="24"/>
          </w:rPr>
          <w:t>.</w:t>
        </w:r>
        <w:proofErr w:type="spellStart"/>
        <w:r w:rsidR="009C2BCA" w:rsidRPr="0059444F">
          <w:rPr>
            <w:rStyle w:val="a4"/>
            <w:sz w:val="24"/>
            <w:szCs w:val="24"/>
            <w:lang w:val="en-US"/>
          </w:rPr>
          <w:t>ru</w:t>
        </w:r>
        <w:proofErr w:type="spellEnd"/>
      </w:hyperlink>
    </w:p>
    <w:p w14:paraId="3AA19FD9" w14:textId="77777777" w:rsidR="009C2BCA" w:rsidRPr="006E6D5B" w:rsidRDefault="009C2BCA" w:rsidP="00E055AF">
      <w:pPr>
        <w:tabs>
          <w:tab w:val="num" w:pos="0"/>
        </w:tabs>
        <w:spacing w:line="240" w:lineRule="auto"/>
        <w:ind w:firstLine="0"/>
        <w:rPr>
          <w:sz w:val="24"/>
          <w:szCs w:val="24"/>
        </w:rPr>
      </w:pPr>
    </w:p>
    <w:p w14:paraId="12ACA993" w14:textId="77777777" w:rsidR="00DA4F00" w:rsidRPr="00EA07CE" w:rsidRDefault="00871627" w:rsidP="00DA4F00">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w:t>
      </w:r>
      <w:r w:rsidR="00D35A46" w:rsidRPr="00EA07CE">
        <w:rPr>
          <w:color w:val="000000"/>
          <w:sz w:val="24"/>
          <w:szCs w:val="24"/>
        </w:rPr>
        <w:t>о регламенту процедуры</w:t>
      </w:r>
      <w:r w:rsidRPr="00EA07CE">
        <w:rPr>
          <w:color w:val="000000"/>
          <w:sz w:val="24"/>
          <w:szCs w:val="24"/>
        </w:rPr>
        <w:t>:</w:t>
      </w:r>
    </w:p>
    <w:p w14:paraId="04F2195D" w14:textId="77777777" w:rsidR="003D3356" w:rsidRPr="00075C6E" w:rsidRDefault="00024909" w:rsidP="00BA218B">
      <w:pPr>
        <w:tabs>
          <w:tab w:val="num" w:pos="0"/>
        </w:tabs>
        <w:spacing w:line="240" w:lineRule="auto"/>
        <w:ind w:firstLine="0"/>
        <w:rPr>
          <w:sz w:val="24"/>
          <w:szCs w:val="24"/>
        </w:rPr>
      </w:pPr>
      <w:r w:rsidRPr="00075C6E">
        <w:rPr>
          <w:sz w:val="24"/>
          <w:szCs w:val="24"/>
        </w:rPr>
        <w:t>Директор департамента закупок</w:t>
      </w:r>
      <w:r w:rsidR="00BA218B" w:rsidRPr="00075C6E">
        <w:rPr>
          <w:sz w:val="24"/>
          <w:szCs w:val="24"/>
        </w:rPr>
        <w:t xml:space="preserve"> </w:t>
      </w:r>
    </w:p>
    <w:p w14:paraId="56C3B7A9" w14:textId="77777777" w:rsidR="003D3356" w:rsidRPr="00EA07CE" w:rsidRDefault="00024909" w:rsidP="00BA218B">
      <w:pPr>
        <w:tabs>
          <w:tab w:val="num" w:pos="0"/>
        </w:tabs>
        <w:spacing w:line="240" w:lineRule="auto"/>
        <w:ind w:firstLine="0"/>
        <w:rPr>
          <w:sz w:val="24"/>
          <w:szCs w:val="24"/>
        </w:rPr>
      </w:pPr>
      <w:r w:rsidRPr="00EA07CE">
        <w:rPr>
          <w:sz w:val="24"/>
          <w:szCs w:val="24"/>
        </w:rPr>
        <w:t>Лысенко Наталья</w:t>
      </w:r>
      <w:r w:rsidR="00BA218B" w:rsidRPr="00EA07CE">
        <w:rPr>
          <w:sz w:val="24"/>
          <w:szCs w:val="24"/>
        </w:rPr>
        <w:t xml:space="preserve">, </w:t>
      </w:r>
    </w:p>
    <w:p w14:paraId="2D69B50C" w14:textId="77777777" w:rsidR="00BA218B" w:rsidRPr="00EA07CE" w:rsidRDefault="00141A07" w:rsidP="00BA218B">
      <w:pPr>
        <w:tabs>
          <w:tab w:val="num" w:pos="0"/>
        </w:tabs>
        <w:spacing w:line="240" w:lineRule="auto"/>
        <w:ind w:firstLine="0"/>
        <w:rPr>
          <w:sz w:val="24"/>
          <w:szCs w:val="24"/>
          <w:lang w:val="en-US"/>
        </w:rPr>
      </w:pPr>
      <w:r w:rsidRPr="00EA07CE">
        <w:rPr>
          <w:sz w:val="24"/>
          <w:szCs w:val="24"/>
        </w:rPr>
        <w:t>Тел</w:t>
      </w:r>
      <w:r w:rsidRPr="00EA07CE">
        <w:rPr>
          <w:sz w:val="24"/>
          <w:szCs w:val="24"/>
          <w:lang w:val="en-US"/>
        </w:rPr>
        <w:t>.:</w:t>
      </w:r>
      <w:r w:rsidR="00BA218B" w:rsidRPr="00EA07CE">
        <w:rPr>
          <w:sz w:val="24"/>
          <w:szCs w:val="24"/>
          <w:lang w:val="en-US"/>
        </w:rPr>
        <w:t xml:space="preserve"> +7 (495) 234-1</w:t>
      </w:r>
      <w:r w:rsidR="00024909" w:rsidRPr="00EA07CE">
        <w:rPr>
          <w:sz w:val="24"/>
          <w:szCs w:val="24"/>
          <w:lang w:val="en-US"/>
        </w:rPr>
        <w:t>3</w:t>
      </w:r>
      <w:r w:rsidR="00BA218B" w:rsidRPr="00EA07CE">
        <w:rPr>
          <w:sz w:val="24"/>
          <w:szCs w:val="24"/>
          <w:lang w:val="en-US"/>
        </w:rPr>
        <w:t>-</w:t>
      </w:r>
      <w:r w:rsidR="00024909" w:rsidRPr="00EA07CE">
        <w:rPr>
          <w:sz w:val="24"/>
          <w:szCs w:val="24"/>
          <w:lang w:val="en-US"/>
        </w:rPr>
        <w:t>11</w:t>
      </w:r>
      <w:r w:rsidR="00BA218B" w:rsidRPr="00EA07CE">
        <w:rPr>
          <w:sz w:val="24"/>
          <w:szCs w:val="24"/>
          <w:lang w:val="en-US"/>
        </w:rPr>
        <w:t xml:space="preserve">, </w:t>
      </w:r>
      <w:r w:rsidR="003D3356" w:rsidRPr="00EA07CE">
        <w:rPr>
          <w:sz w:val="24"/>
          <w:szCs w:val="24"/>
          <w:lang w:val="en-US"/>
        </w:rPr>
        <w:t>E</w:t>
      </w:r>
      <w:r w:rsidR="00BA218B" w:rsidRPr="00EA07CE">
        <w:rPr>
          <w:sz w:val="24"/>
          <w:szCs w:val="24"/>
          <w:lang w:val="en-US"/>
        </w:rPr>
        <w:t>-mail:</w:t>
      </w:r>
      <w:r w:rsidR="00024909" w:rsidRPr="00EA07CE">
        <w:rPr>
          <w:sz w:val="24"/>
          <w:szCs w:val="24"/>
          <w:lang w:val="en-US"/>
        </w:rPr>
        <w:t xml:space="preserve"> </w:t>
      </w:r>
      <w:hyperlink r:id="rId9" w:history="1">
        <w:r w:rsidR="00024909" w:rsidRPr="00EA07CE">
          <w:rPr>
            <w:rStyle w:val="a4"/>
            <w:sz w:val="24"/>
            <w:szCs w:val="24"/>
            <w:lang w:val="en-US"/>
          </w:rPr>
          <w:t>nlisenko@hotelcosmos.ru</w:t>
        </w:r>
      </w:hyperlink>
    </w:p>
    <w:p w14:paraId="4B53615B" w14:textId="77777777" w:rsidR="00DA4F00" w:rsidRPr="00EA07CE" w:rsidRDefault="00DA4F00" w:rsidP="00BA218B">
      <w:pPr>
        <w:tabs>
          <w:tab w:val="num" w:pos="0"/>
        </w:tabs>
        <w:spacing w:line="240" w:lineRule="auto"/>
        <w:ind w:firstLine="0"/>
        <w:rPr>
          <w:sz w:val="24"/>
          <w:szCs w:val="24"/>
          <w:lang w:val="en-US"/>
        </w:rPr>
      </w:pPr>
    </w:p>
    <w:p w14:paraId="58CAAB49" w14:textId="77777777" w:rsidR="00DA4F00" w:rsidRPr="00EA07CE" w:rsidRDefault="00DA4F00" w:rsidP="00DA4F00">
      <w:pPr>
        <w:tabs>
          <w:tab w:val="num" w:pos="0"/>
        </w:tabs>
        <w:spacing w:line="240" w:lineRule="auto"/>
        <w:ind w:firstLine="0"/>
        <w:rPr>
          <w:sz w:val="24"/>
          <w:szCs w:val="24"/>
          <w:lang w:val="en-US"/>
        </w:rPr>
      </w:pPr>
    </w:p>
    <w:p w14:paraId="7219F771" w14:textId="77777777"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14:paraId="6936A7C7" w14:textId="47FD22A9"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10" w:history="1">
        <w:r w:rsidR="00851961" w:rsidRPr="00EA07CE">
          <w:rPr>
            <w:rStyle w:val="a4"/>
            <w:sz w:val="24"/>
            <w:szCs w:val="24"/>
            <w:lang w:val="en-US"/>
          </w:rPr>
          <w:t>http</w:t>
        </w:r>
        <w:r w:rsidR="00851961" w:rsidRPr="00EA07CE">
          <w:rPr>
            <w:rStyle w:val="a4"/>
            <w:sz w:val="24"/>
            <w:szCs w:val="24"/>
          </w:rPr>
          <w:t>://</w:t>
        </w:r>
        <w:proofErr w:type="spellStart"/>
        <w:r w:rsidR="00851961" w:rsidRPr="00EA07CE">
          <w:rPr>
            <w:rStyle w:val="a4"/>
            <w:sz w:val="24"/>
            <w:szCs w:val="24"/>
            <w:lang w:val="en-US"/>
          </w:rPr>
          <w:t>utp</w:t>
        </w:r>
        <w:proofErr w:type="spellEnd"/>
        <w:r w:rsidR="00851961" w:rsidRPr="00EA07CE">
          <w:rPr>
            <w:rStyle w:val="a4"/>
            <w:sz w:val="24"/>
            <w:szCs w:val="24"/>
          </w:rPr>
          <w:t>.</w:t>
        </w:r>
        <w:proofErr w:type="spellStart"/>
        <w:r w:rsidR="00851961" w:rsidRPr="00EA07CE">
          <w:rPr>
            <w:rStyle w:val="a4"/>
            <w:sz w:val="24"/>
            <w:szCs w:val="24"/>
            <w:lang w:val="en-US"/>
          </w:rPr>
          <w:t>sberbank</w:t>
        </w:r>
        <w:proofErr w:type="spellEnd"/>
        <w:r w:rsidR="00851961" w:rsidRPr="00EA07CE">
          <w:rPr>
            <w:rStyle w:val="a4"/>
            <w:sz w:val="24"/>
            <w:szCs w:val="24"/>
          </w:rPr>
          <w:t>-</w:t>
        </w:r>
        <w:proofErr w:type="spellStart"/>
        <w:r w:rsidR="00851961" w:rsidRPr="00EA07CE">
          <w:rPr>
            <w:rStyle w:val="a4"/>
            <w:sz w:val="24"/>
            <w:szCs w:val="24"/>
            <w:lang w:val="en-US"/>
          </w:rPr>
          <w:t>ast</w:t>
        </w:r>
        <w:proofErr w:type="spellEnd"/>
        <w:r w:rsidR="00851961" w:rsidRPr="00EA07CE">
          <w:rPr>
            <w:rStyle w:val="a4"/>
            <w:sz w:val="24"/>
            <w:szCs w:val="24"/>
          </w:rPr>
          <w:t>.</w:t>
        </w:r>
        <w:proofErr w:type="spellStart"/>
        <w:r w:rsidR="00851961" w:rsidRPr="00EA07CE">
          <w:rPr>
            <w:rStyle w:val="a4"/>
            <w:sz w:val="24"/>
            <w:szCs w:val="24"/>
            <w:lang w:val="en-US"/>
          </w:rPr>
          <w:t>ru</w:t>
        </w:r>
        <w:proofErr w:type="spellEnd"/>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14:paraId="70CF75B3" w14:textId="77777777"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бесплатное и без ЭЦП, для подачи предложений необходимо пройти регистрацию на сайте </w:t>
      </w:r>
      <w:hyperlink r:id="rId11" w:history="1">
        <w:r w:rsidRPr="00EA07CE">
          <w:rPr>
            <w:rStyle w:val="a4"/>
            <w:sz w:val="24"/>
            <w:szCs w:val="24"/>
            <w:lang w:val="en-US"/>
          </w:rPr>
          <w:t>http</w:t>
        </w:r>
        <w:r w:rsidRPr="00EA07CE">
          <w:rPr>
            <w:rStyle w:val="a4"/>
            <w:sz w:val="24"/>
            <w:szCs w:val="24"/>
          </w:rPr>
          <w:t>://</w:t>
        </w:r>
        <w:proofErr w:type="spellStart"/>
        <w:r w:rsidRPr="00EA07CE">
          <w:rPr>
            <w:rStyle w:val="a4"/>
            <w:sz w:val="24"/>
            <w:szCs w:val="24"/>
            <w:lang w:val="en-US"/>
          </w:rPr>
          <w:t>utp</w:t>
        </w:r>
        <w:proofErr w:type="spellEnd"/>
        <w:r w:rsidRPr="00EA07CE">
          <w:rPr>
            <w:rStyle w:val="a4"/>
            <w:sz w:val="24"/>
            <w:szCs w:val="24"/>
          </w:rPr>
          <w:t>.</w:t>
        </w:r>
        <w:proofErr w:type="spellStart"/>
        <w:r w:rsidRPr="00EA07CE">
          <w:rPr>
            <w:rStyle w:val="a4"/>
            <w:sz w:val="24"/>
            <w:szCs w:val="24"/>
            <w:lang w:val="en-US"/>
          </w:rPr>
          <w:t>sberbank</w:t>
        </w:r>
        <w:proofErr w:type="spellEnd"/>
        <w:r w:rsidRPr="00EA07CE">
          <w:rPr>
            <w:rStyle w:val="a4"/>
            <w:sz w:val="24"/>
            <w:szCs w:val="24"/>
          </w:rPr>
          <w:t>-</w:t>
        </w:r>
        <w:proofErr w:type="spellStart"/>
        <w:r w:rsidRPr="00EA07CE">
          <w:rPr>
            <w:rStyle w:val="a4"/>
            <w:sz w:val="24"/>
            <w:szCs w:val="24"/>
            <w:lang w:val="en-US"/>
          </w:rPr>
          <w:t>ast</w:t>
        </w:r>
        <w:proofErr w:type="spellEnd"/>
        <w:r w:rsidRPr="00EA07CE">
          <w:rPr>
            <w:rStyle w:val="a4"/>
            <w:sz w:val="24"/>
            <w:szCs w:val="24"/>
          </w:rPr>
          <w:t>.</w:t>
        </w:r>
        <w:proofErr w:type="spellStart"/>
        <w:r w:rsidRPr="00EA07CE">
          <w:rPr>
            <w:rStyle w:val="a4"/>
            <w:sz w:val="24"/>
            <w:szCs w:val="24"/>
            <w:lang w:val="en-US"/>
          </w:rPr>
          <w:t>ru</w:t>
        </w:r>
        <w:proofErr w:type="spellEnd"/>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14:paraId="61E35042" w14:textId="64FA9B10"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18</w:t>
      </w:r>
      <w:r w:rsidRPr="00EA07CE">
        <w:rPr>
          <w:b/>
          <w:sz w:val="24"/>
          <w:szCs w:val="24"/>
          <w:u w:val="single"/>
        </w:rPr>
        <w:t xml:space="preserve"> часов (местное время) </w:t>
      </w:r>
      <w:r w:rsidR="009C2BCA">
        <w:rPr>
          <w:b/>
          <w:sz w:val="24"/>
          <w:szCs w:val="24"/>
          <w:u w:val="single"/>
        </w:rPr>
        <w:t>19</w:t>
      </w:r>
      <w:r w:rsidR="002B2783" w:rsidRPr="00EA07CE">
        <w:rPr>
          <w:b/>
          <w:sz w:val="24"/>
          <w:szCs w:val="24"/>
          <w:u w:val="single"/>
        </w:rPr>
        <w:t xml:space="preserve"> </w:t>
      </w:r>
      <w:r w:rsidR="009C2BCA">
        <w:rPr>
          <w:b/>
          <w:sz w:val="24"/>
          <w:szCs w:val="24"/>
          <w:u w:val="single"/>
        </w:rPr>
        <w:t>июня</w:t>
      </w:r>
      <w:r w:rsidR="00F60E2A" w:rsidRPr="00EA07CE">
        <w:rPr>
          <w:b/>
          <w:sz w:val="24"/>
          <w:szCs w:val="24"/>
          <w:u w:val="single"/>
        </w:rPr>
        <w:t xml:space="preserve"> </w:t>
      </w:r>
      <w:r w:rsidR="00A55C91" w:rsidRPr="00EA07CE">
        <w:rPr>
          <w:b/>
          <w:sz w:val="24"/>
          <w:szCs w:val="24"/>
          <w:u w:val="single"/>
        </w:rPr>
        <w:t>20</w:t>
      </w:r>
      <w:r w:rsidR="00C076FD" w:rsidRPr="00EA07CE">
        <w:rPr>
          <w:b/>
          <w:sz w:val="24"/>
          <w:szCs w:val="24"/>
          <w:u w:val="single"/>
        </w:rPr>
        <w:t>20</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0F81DB8"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2"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3"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4AA1A950" w14:textId="0B097FC8" w:rsidR="00F60E2A" w:rsidRPr="005722B5" w:rsidRDefault="00E61DF3" w:rsidP="00075C6E">
      <w:pPr>
        <w:ind w:firstLine="0"/>
        <w:rPr>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A030BE" w:rsidRPr="00A030BE">
        <w:rPr>
          <w:sz w:val="24"/>
          <w:szCs w:val="24"/>
        </w:rPr>
        <w:t xml:space="preserve">выполнение работ по проектированию и </w:t>
      </w:r>
      <w:r w:rsidR="00A030BE">
        <w:rPr>
          <w:sz w:val="24"/>
          <w:szCs w:val="24"/>
        </w:rPr>
        <w:t>СМР</w:t>
      </w:r>
      <w:r w:rsidR="00A030BE" w:rsidRPr="00A030BE">
        <w:rPr>
          <w:sz w:val="24"/>
          <w:szCs w:val="24"/>
        </w:rPr>
        <w:t xml:space="preserve"> устройству освещения сети дорог отеля «Изумрудный лес» (2 очередь) расположенного по адресу: Россия, Московская область, Клинский муниципальный район, сельское поселение </w:t>
      </w:r>
      <w:proofErr w:type="spellStart"/>
      <w:r w:rsidR="00A030BE" w:rsidRPr="00A030BE">
        <w:rPr>
          <w:sz w:val="24"/>
          <w:szCs w:val="24"/>
        </w:rPr>
        <w:t>Нудольское</w:t>
      </w:r>
      <w:proofErr w:type="spellEnd"/>
      <w:r w:rsidR="00A030BE" w:rsidRPr="00A030BE">
        <w:rPr>
          <w:sz w:val="24"/>
          <w:szCs w:val="24"/>
        </w:rPr>
        <w:t xml:space="preserve">, вблизи п. </w:t>
      </w:r>
      <w:proofErr w:type="spellStart"/>
      <w:r w:rsidR="00A030BE" w:rsidRPr="00A030BE">
        <w:rPr>
          <w:sz w:val="24"/>
          <w:szCs w:val="24"/>
        </w:rPr>
        <w:t>Нарынка</w:t>
      </w:r>
      <w:proofErr w:type="spellEnd"/>
      <w:r w:rsidR="00A030BE" w:rsidRPr="00A030BE">
        <w:rPr>
          <w:sz w:val="24"/>
          <w:szCs w:val="24"/>
        </w:rPr>
        <w:t>, владение «Изумрудный лес»</w:t>
      </w:r>
      <w:r w:rsidR="005722B5">
        <w:rPr>
          <w:sz w:val="24"/>
          <w:szCs w:val="24"/>
        </w:rPr>
        <w:t>.</w:t>
      </w:r>
    </w:p>
    <w:p w14:paraId="5CD87DE7" w14:textId="77777777" w:rsidR="002D4D14" w:rsidRPr="002D4D14" w:rsidRDefault="002D4D14" w:rsidP="002D4D14">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BA08E8"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BA08E8">
        <w:rPr>
          <w:rFonts w:ascii="Times New Roman" w:hAnsi="Times New Roman"/>
          <w:sz w:val="24"/>
          <w:szCs w:val="24"/>
        </w:rPr>
        <w:t>Техническая часть</w:t>
      </w:r>
      <w:bookmarkEnd w:id="27"/>
    </w:p>
    <w:p w14:paraId="5E3D8ED2" w14:textId="77777777" w:rsidR="005E5028" w:rsidRPr="0038131C" w:rsidRDefault="005E5028" w:rsidP="00601B62">
      <w:pPr>
        <w:pStyle w:val="af2"/>
        <w:numPr>
          <w:ilvl w:val="0"/>
          <w:numId w:val="12"/>
        </w:numPr>
        <w:ind w:left="426"/>
        <w:rPr>
          <w:bCs/>
          <w:iCs/>
          <w:sz w:val="24"/>
          <w:szCs w:val="24"/>
        </w:rPr>
      </w:pPr>
      <w:r w:rsidRPr="0038131C">
        <w:rPr>
          <w:bCs/>
          <w:iCs/>
          <w:sz w:val="24"/>
          <w:szCs w:val="24"/>
        </w:rPr>
        <w:t>Техническое задание содержит услови</w:t>
      </w:r>
      <w:r w:rsidR="00814E59">
        <w:rPr>
          <w:bCs/>
          <w:iCs/>
          <w:sz w:val="24"/>
          <w:szCs w:val="24"/>
        </w:rPr>
        <w:t>я, критичные для данной Закупки;</w:t>
      </w:r>
    </w:p>
    <w:p w14:paraId="7A9CF157" w14:textId="77777777" w:rsidR="005E5028" w:rsidRPr="005E5028" w:rsidRDefault="00871B10" w:rsidP="00601B62">
      <w:pPr>
        <w:pStyle w:val="af2"/>
        <w:numPr>
          <w:ilvl w:val="0"/>
          <w:numId w:val="12"/>
        </w:numPr>
        <w:ind w:left="426"/>
        <w:rPr>
          <w:bCs/>
          <w:iCs/>
          <w:sz w:val="24"/>
          <w:szCs w:val="24"/>
        </w:rPr>
      </w:pPr>
      <w:r>
        <w:rPr>
          <w:bCs/>
          <w:iCs/>
          <w:sz w:val="24"/>
          <w:szCs w:val="24"/>
        </w:rPr>
        <w:t>Предложения Участника</w:t>
      </w:r>
      <w:r w:rsidR="005E5028" w:rsidRPr="005E5028">
        <w:rPr>
          <w:bCs/>
          <w:iCs/>
          <w:sz w:val="24"/>
          <w:szCs w:val="24"/>
        </w:rPr>
        <w:t xml:space="preserve"> должны соответствовать т</w:t>
      </w:r>
      <w:r w:rsidR="00814E59">
        <w:rPr>
          <w:bCs/>
          <w:iCs/>
          <w:sz w:val="24"/>
          <w:szCs w:val="24"/>
        </w:rPr>
        <w:t>ребованиям Технического задания;</w:t>
      </w:r>
    </w:p>
    <w:p w14:paraId="71E39BC0" w14:textId="77777777" w:rsidR="005E5028" w:rsidRDefault="005E5028" w:rsidP="00601B62">
      <w:pPr>
        <w:pStyle w:val="af2"/>
        <w:numPr>
          <w:ilvl w:val="0"/>
          <w:numId w:val="12"/>
        </w:numPr>
        <w:ind w:left="426"/>
        <w:rPr>
          <w:bCs/>
          <w:iCs/>
          <w:sz w:val="24"/>
          <w:szCs w:val="24"/>
        </w:rPr>
      </w:pPr>
      <w:r w:rsidRPr="005E5028">
        <w:rPr>
          <w:bCs/>
          <w:iCs/>
          <w:sz w:val="24"/>
          <w:szCs w:val="24"/>
        </w:rPr>
        <w:t>Техническое задание является неотъемлемо</w:t>
      </w:r>
      <w:r w:rsidR="00814E59">
        <w:rPr>
          <w:bCs/>
          <w:iCs/>
          <w:sz w:val="24"/>
          <w:szCs w:val="24"/>
        </w:rPr>
        <w:t>й частью настоящей документации;</w:t>
      </w:r>
    </w:p>
    <w:p w14:paraId="43DB0C69" w14:textId="77777777" w:rsidR="005D1F26" w:rsidRDefault="008B45BE" w:rsidP="00632CA8">
      <w:pPr>
        <w:pStyle w:val="af2"/>
        <w:numPr>
          <w:ilvl w:val="0"/>
          <w:numId w:val="12"/>
        </w:numPr>
        <w:ind w:left="426"/>
        <w:rPr>
          <w:bCs/>
          <w:iCs/>
          <w:sz w:val="24"/>
          <w:szCs w:val="24"/>
        </w:rPr>
      </w:pPr>
      <w:r w:rsidRPr="008B45BE">
        <w:rPr>
          <w:bCs/>
          <w:iCs/>
          <w:sz w:val="24"/>
          <w:szCs w:val="24"/>
        </w:rPr>
        <w:t>Исполнитель договора оказывает требуемый объем услуг в соответствии с требованиями, устан</w:t>
      </w:r>
      <w:r w:rsidR="00057FC1">
        <w:rPr>
          <w:bCs/>
          <w:iCs/>
          <w:sz w:val="24"/>
          <w:szCs w:val="24"/>
        </w:rPr>
        <w:t xml:space="preserve">овленными </w:t>
      </w:r>
      <w:r w:rsidR="00EB2FBF">
        <w:rPr>
          <w:bCs/>
          <w:iCs/>
          <w:sz w:val="24"/>
          <w:szCs w:val="24"/>
        </w:rPr>
        <w:t>Техническим заданием</w:t>
      </w:r>
      <w:r w:rsidR="00D8129D">
        <w:rPr>
          <w:bCs/>
          <w:iCs/>
          <w:sz w:val="24"/>
          <w:szCs w:val="24"/>
        </w:rPr>
        <w:t>;</w:t>
      </w:r>
    </w:p>
    <w:p w14:paraId="4577F521" w14:textId="77777777" w:rsidR="00225E3D" w:rsidRDefault="00902EC9" w:rsidP="00225E3D">
      <w:pPr>
        <w:pStyle w:val="af2"/>
        <w:numPr>
          <w:ilvl w:val="0"/>
          <w:numId w:val="12"/>
        </w:numPr>
        <w:ind w:left="426"/>
        <w:rPr>
          <w:bCs/>
          <w:iCs/>
          <w:sz w:val="24"/>
          <w:szCs w:val="24"/>
        </w:rPr>
      </w:pPr>
      <w:r>
        <w:rPr>
          <w:bCs/>
          <w:iCs/>
          <w:sz w:val="24"/>
          <w:szCs w:val="24"/>
        </w:rPr>
        <w:t xml:space="preserve">Во время проведения </w:t>
      </w:r>
      <w:r w:rsidR="00A232CD">
        <w:rPr>
          <w:bCs/>
          <w:iCs/>
          <w:sz w:val="24"/>
          <w:szCs w:val="24"/>
        </w:rPr>
        <w:t>работ</w:t>
      </w:r>
      <w:r w:rsidR="001774B5">
        <w:rPr>
          <w:bCs/>
          <w:iCs/>
          <w:sz w:val="24"/>
          <w:szCs w:val="24"/>
        </w:rPr>
        <w:t>, согласно технического задания,</w:t>
      </w:r>
      <w:r w:rsidR="00CC76F6">
        <w:rPr>
          <w:bCs/>
          <w:iCs/>
          <w:sz w:val="24"/>
          <w:szCs w:val="24"/>
        </w:rPr>
        <w:t xml:space="preserve"> </w:t>
      </w:r>
      <w:r>
        <w:rPr>
          <w:bCs/>
          <w:iCs/>
          <w:sz w:val="24"/>
          <w:szCs w:val="24"/>
        </w:rPr>
        <w:t>соблюдать требования техники безопасности, пожарной безопасности и т.д.</w:t>
      </w:r>
      <w:r w:rsidR="00A232CD">
        <w:rPr>
          <w:bCs/>
          <w:iCs/>
          <w:sz w:val="24"/>
          <w:szCs w:val="24"/>
        </w:rPr>
        <w:t>,</w:t>
      </w:r>
      <w:r>
        <w:rPr>
          <w:bCs/>
          <w:iCs/>
          <w:sz w:val="24"/>
          <w:szCs w:val="24"/>
        </w:rPr>
        <w:t xml:space="preserve"> </w:t>
      </w:r>
      <w:r w:rsidR="000D7810">
        <w:rPr>
          <w:bCs/>
          <w:iCs/>
          <w:sz w:val="24"/>
          <w:szCs w:val="24"/>
        </w:rPr>
        <w:t>п</w:t>
      </w:r>
      <w:r w:rsidR="009131EE">
        <w:rPr>
          <w:bCs/>
          <w:iCs/>
          <w:sz w:val="24"/>
          <w:szCs w:val="24"/>
        </w:rPr>
        <w:t>редусмотренные Российским законо</w:t>
      </w:r>
      <w:r w:rsidR="000D781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667BF69C" w:rsidR="00C91982" w:rsidRPr="0092223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3CB0AC5E" w14:textId="77777777" w:rsidR="00922236" w:rsidRDefault="00922236" w:rsidP="00922236">
      <w:pPr>
        <w:pStyle w:val="20"/>
        <w:numPr>
          <w:ilvl w:val="0"/>
          <w:numId w:val="0"/>
        </w:numPr>
        <w:spacing w:before="0"/>
        <w:jc w:val="both"/>
        <w:rPr>
          <w:rFonts w:ascii="Times New Roman" w:hAnsi="Times New Roman"/>
          <w:bCs w:val="0"/>
          <w:iCs/>
          <w:sz w:val="24"/>
          <w:szCs w:val="24"/>
        </w:rPr>
      </w:pPr>
    </w:p>
    <w:p w14:paraId="7ECF5464" w14:textId="72145924" w:rsidR="007B71A3" w:rsidRDefault="00F1721A" w:rsidP="00176EED">
      <w:pPr>
        <w:ind w:firstLine="0"/>
        <w:rPr>
          <w:bCs/>
          <w:iCs/>
          <w:sz w:val="24"/>
          <w:szCs w:val="24"/>
        </w:rPr>
      </w:pPr>
      <w:r w:rsidRPr="00B42515">
        <w:rPr>
          <w:b/>
          <w:bCs/>
          <w:iCs/>
          <w:color w:val="000000"/>
          <w:sz w:val="24"/>
          <w:szCs w:val="24"/>
        </w:rPr>
        <w:t>2.2.1</w:t>
      </w:r>
      <w:r>
        <w:rPr>
          <w:b/>
          <w:bCs/>
          <w:iCs/>
          <w:sz w:val="24"/>
          <w:szCs w:val="24"/>
        </w:rPr>
        <w:t xml:space="preserve"> </w:t>
      </w:r>
      <w:r w:rsidRPr="00922236">
        <w:rPr>
          <w:bCs/>
          <w:iCs/>
          <w:sz w:val="24"/>
          <w:szCs w:val="24"/>
        </w:rPr>
        <w:t xml:space="preserve">Предоставить коммерческое предложение </w:t>
      </w:r>
      <w:r w:rsidRPr="00922236">
        <w:rPr>
          <w:bCs/>
          <w:iCs/>
          <w:sz w:val="24"/>
          <w:szCs w:val="24"/>
          <w:u w:val="single"/>
        </w:rPr>
        <w:t>без НДС</w:t>
      </w:r>
      <w:r w:rsidR="00DF3F81" w:rsidRPr="00922236">
        <w:rPr>
          <w:bCs/>
          <w:iCs/>
          <w:sz w:val="24"/>
          <w:szCs w:val="24"/>
          <w:u w:val="single"/>
        </w:rPr>
        <w:t xml:space="preserve"> </w:t>
      </w:r>
      <w:r w:rsidRPr="00922236">
        <w:rPr>
          <w:bCs/>
          <w:iCs/>
          <w:sz w:val="24"/>
          <w:szCs w:val="24"/>
        </w:rPr>
        <w:t>согласно</w:t>
      </w:r>
      <w:r w:rsidRPr="00306103">
        <w:rPr>
          <w:b/>
          <w:bCs/>
          <w:iCs/>
          <w:sz w:val="24"/>
          <w:szCs w:val="24"/>
        </w:rPr>
        <w:t xml:space="preserve"> </w:t>
      </w:r>
      <w:r w:rsidR="00DC6CDB" w:rsidRPr="00306103">
        <w:rPr>
          <w:bCs/>
          <w:iCs/>
          <w:sz w:val="24"/>
          <w:szCs w:val="24"/>
        </w:rPr>
        <w:t>технического</w:t>
      </w:r>
      <w:r w:rsidR="007B71A3" w:rsidRPr="00306103">
        <w:rPr>
          <w:bCs/>
          <w:iCs/>
          <w:sz w:val="24"/>
          <w:szCs w:val="24"/>
        </w:rPr>
        <w:t xml:space="preserve"> </w:t>
      </w:r>
      <w:r w:rsidRPr="00306103">
        <w:rPr>
          <w:bCs/>
          <w:iCs/>
          <w:sz w:val="24"/>
          <w:szCs w:val="24"/>
        </w:rPr>
        <w:t xml:space="preserve">задания </w:t>
      </w:r>
      <w:r w:rsidR="00176EED" w:rsidRPr="00176EED">
        <w:rPr>
          <w:bCs/>
          <w:iCs/>
          <w:sz w:val="24"/>
          <w:szCs w:val="24"/>
        </w:rPr>
        <w:t>на проектирование и строительно-монтажные работы по устройству освещения сети дорог отеля «Изумрудный лес» (2 очередь)</w:t>
      </w:r>
      <w:r w:rsidR="00176EED">
        <w:rPr>
          <w:bCs/>
          <w:iCs/>
          <w:sz w:val="24"/>
          <w:szCs w:val="24"/>
        </w:rPr>
        <w:t>.</w:t>
      </w:r>
    </w:p>
    <w:p w14:paraId="7F06C41F" w14:textId="7127ACE1" w:rsidR="00237353" w:rsidRDefault="004B2423" w:rsidP="007B71A3">
      <w:pPr>
        <w:ind w:firstLine="708"/>
        <w:rPr>
          <w:sz w:val="24"/>
          <w:szCs w:val="24"/>
        </w:rPr>
      </w:pPr>
      <w:r w:rsidRPr="00306103">
        <w:rPr>
          <w:sz w:val="24"/>
          <w:szCs w:val="24"/>
        </w:rPr>
        <w:t>Предлагаемая участником размещения цена должна включать в себя</w:t>
      </w:r>
      <w:r w:rsidR="00C1178B" w:rsidRPr="00306103">
        <w:rPr>
          <w:sz w:val="24"/>
          <w:szCs w:val="24"/>
        </w:rPr>
        <w:t>:</w:t>
      </w:r>
      <w:r w:rsidRPr="00306103">
        <w:rPr>
          <w:sz w:val="24"/>
          <w:szCs w:val="24"/>
        </w:rPr>
        <w:t xml:space="preserve"> страховые сборы, таможенные расходы (если они есть), </w:t>
      </w:r>
      <w:r w:rsidR="009D5992" w:rsidRPr="00306103">
        <w:rPr>
          <w:sz w:val="24"/>
          <w:szCs w:val="24"/>
        </w:rPr>
        <w:t xml:space="preserve">доставку, </w:t>
      </w:r>
      <w:r w:rsidRPr="00306103">
        <w:rPr>
          <w:sz w:val="24"/>
          <w:szCs w:val="24"/>
        </w:rPr>
        <w:t xml:space="preserve">стоимость работ и другие накладные расходы </w:t>
      </w:r>
      <w:r w:rsidR="0071544E" w:rsidRPr="00306103">
        <w:rPr>
          <w:sz w:val="24"/>
          <w:szCs w:val="24"/>
        </w:rPr>
        <w:t>«Исполнителя».</w:t>
      </w:r>
    </w:p>
    <w:p w14:paraId="66F411D6" w14:textId="7EE9266F" w:rsidR="00922236" w:rsidRPr="00922236" w:rsidRDefault="00922236" w:rsidP="00922236">
      <w:pPr>
        <w:ind w:firstLine="0"/>
        <w:rPr>
          <w:bCs/>
          <w:iCs/>
          <w:color w:val="000000"/>
          <w:sz w:val="24"/>
          <w:szCs w:val="24"/>
        </w:rPr>
      </w:pPr>
      <w:r w:rsidRPr="00922236">
        <w:rPr>
          <w:b/>
          <w:bCs/>
          <w:iCs/>
          <w:color w:val="000000"/>
          <w:sz w:val="24"/>
          <w:szCs w:val="24"/>
        </w:rPr>
        <w:t>2.2.2</w:t>
      </w:r>
      <w:r w:rsidRPr="00922236">
        <w:rPr>
          <w:bCs/>
          <w:iCs/>
          <w:color w:val="000000"/>
          <w:sz w:val="24"/>
          <w:szCs w:val="24"/>
        </w:rPr>
        <w:t xml:space="preserve"> Стоимость работ по настоящему Договору определяется сметным расчетом</w:t>
      </w:r>
      <w:r w:rsidR="00075C6E">
        <w:rPr>
          <w:bCs/>
          <w:iCs/>
          <w:color w:val="000000"/>
          <w:sz w:val="24"/>
          <w:szCs w:val="24"/>
        </w:rPr>
        <w:t>,</w:t>
      </w:r>
      <w:r w:rsidRPr="00922236">
        <w:rPr>
          <w:bCs/>
          <w:iCs/>
          <w:color w:val="000000"/>
          <w:sz w:val="24"/>
          <w:szCs w:val="24"/>
        </w:rPr>
        <w:t xml:space="preserve"> составленным в нормативной базе ТСНБ по Московской области и с применением коэффициентов пересчета из базисной стоимости в текущие цены. Применяются коэффициенты пересчета, выпускаемые Московским центром ценообразования в строительстве «</w:t>
      </w:r>
      <w:proofErr w:type="spellStart"/>
      <w:r w:rsidRPr="00922236">
        <w:rPr>
          <w:bCs/>
          <w:iCs/>
          <w:color w:val="000000"/>
          <w:sz w:val="24"/>
          <w:szCs w:val="24"/>
        </w:rPr>
        <w:t>Мосстройцены</w:t>
      </w:r>
      <w:proofErr w:type="spellEnd"/>
      <w:r w:rsidRPr="00922236">
        <w:rPr>
          <w:bCs/>
          <w:iCs/>
          <w:color w:val="000000"/>
          <w:sz w:val="24"/>
          <w:szCs w:val="24"/>
        </w:rPr>
        <w:t>».</w:t>
      </w:r>
    </w:p>
    <w:p w14:paraId="419ECA41" w14:textId="2A21E8E3" w:rsidR="00C1178B" w:rsidRPr="00922236" w:rsidRDefault="00922236" w:rsidP="00922236">
      <w:pPr>
        <w:ind w:firstLine="0"/>
        <w:rPr>
          <w:bCs/>
          <w:iCs/>
          <w:color w:val="000000"/>
          <w:sz w:val="24"/>
          <w:szCs w:val="24"/>
        </w:rPr>
      </w:pPr>
      <w:r>
        <w:rPr>
          <w:b/>
          <w:bCs/>
          <w:iCs/>
          <w:color w:val="000000"/>
          <w:sz w:val="24"/>
          <w:szCs w:val="24"/>
        </w:rPr>
        <w:t xml:space="preserve">2.2.3 </w:t>
      </w:r>
      <w:r w:rsidR="00DC2424" w:rsidRPr="00922236">
        <w:rPr>
          <w:bCs/>
          <w:iCs/>
          <w:color w:val="000000"/>
          <w:sz w:val="24"/>
          <w:szCs w:val="24"/>
        </w:rPr>
        <w:t>Заказчик принимает на себя оплату расходов за электроэнергию</w:t>
      </w:r>
      <w:r w:rsidR="00E905CA" w:rsidRPr="00922236">
        <w:rPr>
          <w:bCs/>
          <w:iCs/>
          <w:color w:val="000000"/>
          <w:sz w:val="24"/>
          <w:szCs w:val="24"/>
        </w:rPr>
        <w:t>, потребляемую</w:t>
      </w:r>
      <w:r w:rsidR="00DC2424" w:rsidRPr="00922236">
        <w:rPr>
          <w:bCs/>
          <w:iCs/>
          <w:color w:val="000000"/>
          <w:sz w:val="24"/>
          <w:szCs w:val="24"/>
        </w:rPr>
        <w:t xml:space="preserve"> Исполнителем в процессе выполнения работ в соответствии с Договором</w:t>
      </w:r>
      <w:r w:rsidR="00156D38" w:rsidRPr="00922236">
        <w:rPr>
          <w:bCs/>
          <w:iCs/>
          <w:color w:val="000000"/>
          <w:sz w:val="24"/>
          <w:szCs w:val="24"/>
        </w:rPr>
        <w:t>;</w:t>
      </w:r>
    </w:p>
    <w:p w14:paraId="24856162" w14:textId="09102CAE" w:rsidR="00691875" w:rsidRPr="00691875" w:rsidRDefault="00691875" w:rsidP="00691875">
      <w:pPr>
        <w:ind w:firstLine="0"/>
        <w:rPr>
          <w:bCs/>
          <w:iCs/>
          <w:color w:val="000000"/>
          <w:sz w:val="24"/>
          <w:szCs w:val="24"/>
        </w:rPr>
      </w:pPr>
      <w:r>
        <w:rPr>
          <w:b/>
          <w:bCs/>
          <w:iCs/>
          <w:color w:val="000000"/>
          <w:sz w:val="24"/>
          <w:szCs w:val="24"/>
        </w:rPr>
        <w:t xml:space="preserve">2.2.4 </w:t>
      </w:r>
      <w:r w:rsidRPr="00691875">
        <w:rPr>
          <w:bCs/>
          <w:iCs/>
          <w:color w:val="000000"/>
          <w:sz w:val="24"/>
          <w:szCs w:val="24"/>
        </w:rPr>
        <w:t xml:space="preserve">Заказчик перечисляет Подрядчику авансовый платеж на выполнение работ по настоящему Договору в </w:t>
      </w:r>
      <w:proofErr w:type="gramStart"/>
      <w:r w:rsidRPr="00691875">
        <w:rPr>
          <w:bCs/>
          <w:iCs/>
          <w:color w:val="000000"/>
          <w:sz w:val="24"/>
          <w:szCs w:val="24"/>
        </w:rPr>
        <w:t>размере  не</w:t>
      </w:r>
      <w:proofErr w:type="gramEnd"/>
      <w:r w:rsidRPr="00691875">
        <w:rPr>
          <w:bCs/>
          <w:iCs/>
          <w:color w:val="000000"/>
          <w:sz w:val="24"/>
          <w:szCs w:val="24"/>
        </w:rPr>
        <w:t xml:space="preserve"> более 30 %, в течение 5 (пяти) рабочих дней с даты подписания Сторонами настоящего Договора. Оплата остальной части от стоимости, оплачивается Заказчиком в течение 3 (трех) банковских дней с даты подписания актов по форме КС-2 и КС-3 по фактически выполненным работам.</w:t>
      </w:r>
    </w:p>
    <w:p w14:paraId="2BF5B549" w14:textId="77777777" w:rsidR="00691875" w:rsidRPr="00691875" w:rsidRDefault="00691875" w:rsidP="00691875">
      <w:pPr>
        <w:ind w:firstLine="0"/>
        <w:rPr>
          <w:bCs/>
          <w:iCs/>
          <w:color w:val="000000"/>
          <w:sz w:val="24"/>
          <w:szCs w:val="24"/>
        </w:rPr>
      </w:pPr>
      <w:r w:rsidRPr="00691875">
        <w:rPr>
          <w:bCs/>
          <w:iCs/>
          <w:color w:val="000000"/>
          <w:sz w:val="24"/>
          <w:szCs w:val="24"/>
        </w:rPr>
        <w:t>В течение 5 (пяти) рабочих дней с даты оплаты авансового платежа Подрядчик обязан предоставить Заказчику счет-фактуру на этот авансовый платёж.</w:t>
      </w:r>
    </w:p>
    <w:p w14:paraId="00824568" w14:textId="0C386C57" w:rsidR="005266AF" w:rsidRPr="00691875" w:rsidRDefault="00691875" w:rsidP="00691875">
      <w:pPr>
        <w:ind w:firstLine="0"/>
        <w:rPr>
          <w:bCs/>
          <w:iCs/>
          <w:color w:val="000000"/>
          <w:sz w:val="24"/>
          <w:szCs w:val="24"/>
        </w:rPr>
      </w:pPr>
      <w:r w:rsidRPr="00691875">
        <w:rPr>
          <w:bCs/>
          <w:iCs/>
          <w:color w:val="000000"/>
          <w:sz w:val="24"/>
          <w:szCs w:val="24"/>
        </w:rPr>
        <w:t>Обязательства Заказчика по оплате считаются исполненными с момента списания денежных средств с его расчетного счета</w:t>
      </w:r>
    </w:p>
    <w:p w14:paraId="6BBDD9C3" w14:textId="26CEF752" w:rsidR="0054498E" w:rsidRPr="00DA184B" w:rsidRDefault="00691875" w:rsidP="00691875">
      <w:pPr>
        <w:pStyle w:val="af2"/>
        <w:tabs>
          <w:tab w:val="left" w:pos="709"/>
        </w:tabs>
        <w:spacing w:line="240" w:lineRule="auto"/>
        <w:ind w:left="0" w:firstLine="0"/>
        <w:rPr>
          <w:sz w:val="24"/>
          <w:szCs w:val="24"/>
        </w:rPr>
      </w:pPr>
      <w:r w:rsidRPr="00691875">
        <w:rPr>
          <w:b/>
          <w:sz w:val="24"/>
          <w:szCs w:val="24"/>
          <w:lang w:val="ru-RU"/>
        </w:rPr>
        <w:t>2.2.5</w:t>
      </w:r>
      <w:r>
        <w:rPr>
          <w:sz w:val="24"/>
          <w:szCs w:val="24"/>
          <w:lang w:val="ru-RU"/>
        </w:rPr>
        <w:t xml:space="preserve"> </w:t>
      </w:r>
      <w:r w:rsidR="0054498E" w:rsidRPr="00DA184B">
        <w:rPr>
          <w:sz w:val="24"/>
          <w:szCs w:val="24"/>
        </w:rPr>
        <w:t xml:space="preserve">При оплате работ Заказчик в одностороннем порядке, без дополнительного согласования с </w:t>
      </w:r>
      <w:r w:rsidR="00B81D80">
        <w:rPr>
          <w:sz w:val="24"/>
          <w:szCs w:val="24"/>
          <w:lang w:val="ru-RU"/>
        </w:rPr>
        <w:t>Исполнителем</w:t>
      </w:r>
      <w:r w:rsidR="0054498E" w:rsidRPr="00DA184B">
        <w:rPr>
          <w:sz w:val="24"/>
          <w:szCs w:val="24"/>
        </w:rPr>
        <w:t xml:space="preserve"> удерживает денежную сумму в размере 5% от каждого платежа (Гарантийное удержание). </w:t>
      </w:r>
      <w:r w:rsidR="00A17DA0">
        <w:rPr>
          <w:sz w:val="24"/>
          <w:szCs w:val="24"/>
          <w:lang w:val="ru-RU"/>
        </w:rPr>
        <w:t>Исполнитель</w:t>
      </w:r>
      <w:r w:rsidR="0054498E" w:rsidRPr="00DA184B">
        <w:rPr>
          <w:sz w:val="24"/>
          <w:szCs w:val="24"/>
        </w:rPr>
        <w:t xml:space="preserve"> вправе заменить Гарантийное удержание банковской гарантией в соответствии с условиями ниже.</w:t>
      </w:r>
    </w:p>
    <w:p w14:paraId="45E4628F" w14:textId="69402B03" w:rsidR="003B27B9" w:rsidRDefault="0054498E" w:rsidP="0054498E">
      <w:pPr>
        <w:spacing w:after="120" w:line="240" w:lineRule="auto"/>
        <w:ind w:firstLine="709"/>
        <w:rPr>
          <w:sz w:val="24"/>
          <w:szCs w:val="24"/>
        </w:rPr>
      </w:pPr>
      <w:r w:rsidRPr="00DA184B">
        <w:rPr>
          <w:sz w:val="24"/>
          <w:szCs w:val="24"/>
        </w:rPr>
        <w:t>Гарантийное удержани</w:t>
      </w:r>
      <w:r>
        <w:rPr>
          <w:sz w:val="24"/>
          <w:szCs w:val="24"/>
        </w:rPr>
        <w:t>е</w:t>
      </w:r>
      <w:r w:rsidRPr="00DA184B">
        <w:rPr>
          <w:sz w:val="24"/>
          <w:szCs w:val="24"/>
        </w:rPr>
        <w:t xml:space="preserve">, с учетом ранее произведенных возможных удержаний, выплачивается </w:t>
      </w:r>
      <w:r w:rsidR="00A17DA0">
        <w:rPr>
          <w:sz w:val="24"/>
          <w:szCs w:val="24"/>
        </w:rPr>
        <w:t>Исполнителю</w:t>
      </w:r>
      <w:r w:rsidRPr="00DA184B">
        <w:rPr>
          <w:sz w:val="24"/>
          <w:szCs w:val="24"/>
        </w:rPr>
        <w:t xml:space="preserve"> </w:t>
      </w:r>
      <w:r w:rsidR="003B27B9">
        <w:rPr>
          <w:sz w:val="24"/>
          <w:szCs w:val="24"/>
        </w:rPr>
        <w:t>в</w:t>
      </w:r>
      <w:r w:rsidR="003B27B9" w:rsidRPr="003B27B9">
        <w:rPr>
          <w:sz w:val="24"/>
          <w:szCs w:val="24"/>
        </w:rPr>
        <w:t xml:space="preserve"> следующем порядке</w:t>
      </w:r>
      <w:r w:rsidR="003B27B9">
        <w:rPr>
          <w:sz w:val="24"/>
          <w:szCs w:val="24"/>
        </w:rPr>
        <w:t>:</w:t>
      </w:r>
    </w:p>
    <w:p w14:paraId="69A6F187" w14:textId="25DF2DD5" w:rsidR="003B27B9" w:rsidRDefault="003B27B9" w:rsidP="003B27B9">
      <w:pPr>
        <w:spacing w:after="120" w:line="240" w:lineRule="auto"/>
        <w:rPr>
          <w:sz w:val="24"/>
          <w:szCs w:val="24"/>
        </w:rPr>
      </w:pPr>
      <w:r w:rsidRPr="00DA184B">
        <w:rPr>
          <w:sz w:val="24"/>
          <w:szCs w:val="24"/>
        </w:rPr>
        <w:t xml:space="preserve">- в размере 2,5 % (две целых пять десятых </w:t>
      </w:r>
      <w:r w:rsidRPr="003B27B9">
        <w:rPr>
          <w:sz w:val="24"/>
          <w:szCs w:val="24"/>
        </w:rPr>
        <w:t xml:space="preserve">процента) от договорной цены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Заказчиком</w:t>
      </w:r>
      <w:r w:rsidR="0083485B">
        <w:rPr>
          <w:sz w:val="24"/>
          <w:szCs w:val="24"/>
        </w:rPr>
        <w:t xml:space="preserve"> </w:t>
      </w:r>
      <w:r w:rsidR="0083485B" w:rsidRPr="00DA184B">
        <w:rPr>
          <w:sz w:val="24"/>
          <w:szCs w:val="24"/>
        </w:rPr>
        <w:t>в</w:t>
      </w:r>
      <w:r w:rsidR="0083485B">
        <w:rPr>
          <w:sz w:val="24"/>
          <w:szCs w:val="24"/>
        </w:rPr>
        <w:t xml:space="preserve"> </w:t>
      </w:r>
      <w:r w:rsidR="0083485B" w:rsidRPr="003B27B9">
        <w:rPr>
          <w:sz w:val="24"/>
          <w:szCs w:val="24"/>
        </w:rPr>
        <w:t xml:space="preserve">течение 10 дней с момента, с которого начинается течение гарантийного </w:t>
      </w:r>
      <w:proofErr w:type="gramStart"/>
      <w:r w:rsidR="0083485B" w:rsidRPr="003B27B9">
        <w:rPr>
          <w:sz w:val="24"/>
          <w:szCs w:val="24"/>
        </w:rPr>
        <w:t>срока</w:t>
      </w:r>
      <w:r w:rsidR="0083485B">
        <w:rPr>
          <w:sz w:val="24"/>
          <w:szCs w:val="24"/>
        </w:rPr>
        <w:t xml:space="preserve"> </w:t>
      </w:r>
      <w:r w:rsidRPr="003B27B9">
        <w:rPr>
          <w:sz w:val="24"/>
          <w:szCs w:val="24"/>
        </w:rPr>
        <w:t>;</w:t>
      </w:r>
      <w:proofErr w:type="gramEnd"/>
      <w:r w:rsidRPr="003B27B9">
        <w:rPr>
          <w:sz w:val="24"/>
          <w:szCs w:val="24"/>
        </w:rPr>
        <w:t xml:space="preserve"> </w:t>
      </w:r>
    </w:p>
    <w:p w14:paraId="359FC9C5" w14:textId="73286212" w:rsidR="003B27B9" w:rsidRPr="003B27B9" w:rsidRDefault="003B27B9" w:rsidP="003B27B9">
      <w:pPr>
        <w:spacing w:after="120" w:line="240" w:lineRule="auto"/>
        <w:rPr>
          <w:sz w:val="24"/>
          <w:szCs w:val="24"/>
        </w:rPr>
      </w:pPr>
      <w:r w:rsidRPr="00DA184B">
        <w:rPr>
          <w:sz w:val="24"/>
          <w:szCs w:val="24"/>
        </w:rPr>
        <w:t xml:space="preserve">- оставшаяся часть в размере 2,5 </w:t>
      </w:r>
      <w:r w:rsidRPr="003B27B9">
        <w:rPr>
          <w:sz w:val="24"/>
          <w:szCs w:val="24"/>
        </w:rPr>
        <w:t>% (две целых пять десятых процента)</w:t>
      </w:r>
      <w:r>
        <w:rPr>
          <w:sz w:val="24"/>
          <w:szCs w:val="24"/>
        </w:rPr>
        <w:t>,</w:t>
      </w:r>
      <w:r w:rsidRPr="003B27B9">
        <w:rPr>
          <w:sz w:val="24"/>
          <w:szCs w:val="24"/>
        </w:rPr>
        <w:t xml:space="preserve"> за вычетом использованных сумм в счет покрытия, при наличии, денежных обязательств </w:t>
      </w:r>
      <w:r w:rsidR="00A17DA0">
        <w:rPr>
          <w:sz w:val="24"/>
          <w:szCs w:val="24"/>
        </w:rPr>
        <w:t>Исполнителя</w:t>
      </w:r>
      <w:r w:rsidRPr="003B27B9">
        <w:rPr>
          <w:sz w:val="24"/>
          <w:szCs w:val="24"/>
        </w:rPr>
        <w:t xml:space="preserve"> перед </w:t>
      </w:r>
      <w:proofErr w:type="gramStart"/>
      <w:r w:rsidRPr="003B27B9">
        <w:rPr>
          <w:sz w:val="24"/>
          <w:szCs w:val="24"/>
        </w:rPr>
        <w:t>Заказчиком  подлежит</w:t>
      </w:r>
      <w:proofErr w:type="gramEnd"/>
      <w:r w:rsidRPr="003B27B9">
        <w:rPr>
          <w:sz w:val="24"/>
          <w:szCs w:val="24"/>
        </w:rPr>
        <w:t xml:space="preserve"> возврату после истечения Гарантийного срока</w:t>
      </w:r>
    </w:p>
    <w:p w14:paraId="61E99E2A" w14:textId="31034B0F" w:rsidR="0054498E" w:rsidRPr="00DA184B" w:rsidRDefault="0054498E" w:rsidP="0054498E">
      <w:pPr>
        <w:spacing w:after="120" w:line="240" w:lineRule="auto"/>
        <w:ind w:firstLine="709"/>
        <w:rPr>
          <w:sz w:val="24"/>
          <w:szCs w:val="24"/>
        </w:rPr>
      </w:pPr>
      <w:r w:rsidRPr="00DA184B">
        <w:rPr>
          <w:sz w:val="24"/>
          <w:szCs w:val="24"/>
        </w:rPr>
        <w:t xml:space="preserve"> На сумму Гарантийного удержания проценты РФ не начисляются и не выплачиваются, в </w:t>
      </w:r>
      <w:proofErr w:type="spellStart"/>
      <w:r w:rsidRPr="00DA184B">
        <w:rPr>
          <w:sz w:val="24"/>
          <w:szCs w:val="24"/>
        </w:rPr>
        <w:t>т.ч</w:t>
      </w:r>
      <w:proofErr w:type="spellEnd"/>
      <w:r w:rsidRPr="00DA184B">
        <w:rPr>
          <w:sz w:val="24"/>
          <w:szCs w:val="24"/>
        </w:rPr>
        <w:t>. в соответствии со ст. 317.1 Гражданского кодекса.</w:t>
      </w:r>
    </w:p>
    <w:p w14:paraId="5A659596" w14:textId="51960E6C" w:rsidR="0054498E" w:rsidRPr="00AC1AD1" w:rsidRDefault="0054498E" w:rsidP="0054498E">
      <w:pPr>
        <w:spacing w:after="120" w:line="240" w:lineRule="auto"/>
        <w:ind w:firstLine="709"/>
        <w:rPr>
          <w:sz w:val="24"/>
          <w:szCs w:val="24"/>
        </w:rPr>
      </w:pPr>
      <w:r w:rsidRPr="00DA184B">
        <w:rPr>
          <w:sz w:val="24"/>
          <w:szCs w:val="24"/>
        </w:rPr>
        <w:t xml:space="preserve">Заказчик имеет право использовать Гарантийное удержание с целью восполнения ущерба, нанесенного </w:t>
      </w:r>
      <w:r w:rsidR="00A17DA0">
        <w:rPr>
          <w:sz w:val="24"/>
          <w:szCs w:val="24"/>
        </w:rPr>
        <w:t>Исполнителем</w:t>
      </w:r>
      <w:r w:rsidRPr="00DA184B">
        <w:rPr>
          <w:sz w:val="24"/>
          <w:szCs w:val="24"/>
        </w:rPr>
        <w:t xml:space="preserve"> при невыполнении </w:t>
      </w:r>
      <w:r w:rsidR="00A17DA0">
        <w:rPr>
          <w:sz w:val="24"/>
          <w:szCs w:val="24"/>
        </w:rPr>
        <w:t>Исполнителем</w:t>
      </w:r>
      <w:r w:rsidRPr="00DA184B">
        <w:rPr>
          <w:sz w:val="24"/>
          <w:szCs w:val="24"/>
        </w:rPr>
        <w:t xml:space="preserve"> своих обязательств по Договору, а также с целью удовлетворения любых денежных обязательств </w:t>
      </w:r>
      <w:r w:rsidR="00A17DA0">
        <w:rPr>
          <w:sz w:val="24"/>
          <w:szCs w:val="24"/>
        </w:rPr>
        <w:t>Исполнителя</w:t>
      </w:r>
      <w:r w:rsidRPr="00DA184B">
        <w:rPr>
          <w:sz w:val="24"/>
          <w:szCs w:val="24"/>
        </w:rPr>
        <w:t xml:space="preserve"> перед Заказчиком по настоящему Договору, без предварительного согласования </w:t>
      </w:r>
      <w:r w:rsidRPr="00AC1AD1">
        <w:rPr>
          <w:sz w:val="24"/>
          <w:szCs w:val="24"/>
        </w:rPr>
        <w:t xml:space="preserve">с </w:t>
      </w:r>
      <w:r w:rsidR="004D4AA4">
        <w:rPr>
          <w:sz w:val="24"/>
          <w:szCs w:val="24"/>
        </w:rPr>
        <w:t>Исполнителем</w:t>
      </w:r>
      <w:r w:rsidR="00AC1AD1">
        <w:rPr>
          <w:sz w:val="24"/>
          <w:szCs w:val="24"/>
        </w:rPr>
        <w:t>,</w:t>
      </w:r>
      <w:r w:rsidR="00AC1AD1" w:rsidRPr="00AC1AD1">
        <w:rPr>
          <w:sz w:val="24"/>
          <w:szCs w:val="24"/>
        </w:rPr>
        <w:t xml:space="preserve"> но с уведомлением его о таком использовании</w:t>
      </w:r>
      <w:r w:rsidRPr="00AC1AD1">
        <w:rPr>
          <w:sz w:val="24"/>
          <w:szCs w:val="24"/>
        </w:rPr>
        <w:t>.</w:t>
      </w:r>
    </w:p>
    <w:p w14:paraId="06287DA7" w14:textId="28CBD92C" w:rsidR="0054498E" w:rsidRDefault="0054498E" w:rsidP="0054498E">
      <w:pPr>
        <w:spacing w:after="120" w:line="240" w:lineRule="auto"/>
        <w:ind w:firstLine="709"/>
        <w:rPr>
          <w:sz w:val="24"/>
          <w:szCs w:val="24"/>
        </w:rPr>
      </w:pPr>
      <w:r w:rsidRPr="00DA184B">
        <w:rPr>
          <w:sz w:val="24"/>
          <w:szCs w:val="24"/>
        </w:rPr>
        <w:t xml:space="preserve">В случае расторжения Договора Заказчиком по причине неисполнения или ненадлежащего исполнения </w:t>
      </w:r>
      <w:r w:rsidR="004D4AA4">
        <w:rPr>
          <w:sz w:val="24"/>
          <w:szCs w:val="24"/>
        </w:rPr>
        <w:t xml:space="preserve">Исполнителем </w:t>
      </w:r>
      <w:r w:rsidRPr="00DA184B">
        <w:rPr>
          <w:sz w:val="24"/>
          <w:szCs w:val="24"/>
        </w:rPr>
        <w:t>свих обязательств по Договору, Заказчик обязуется выплатить сумму Гарантийного удержания</w:t>
      </w:r>
      <w:r w:rsidR="00AC1AD1">
        <w:rPr>
          <w:sz w:val="24"/>
          <w:szCs w:val="24"/>
        </w:rPr>
        <w:t>,</w:t>
      </w:r>
      <w:r w:rsidRPr="00DA184B">
        <w:rPr>
          <w:sz w:val="24"/>
          <w:szCs w:val="24"/>
        </w:rPr>
        <w:t xml:space="preserve"> </w:t>
      </w:r>
      <w:r w:rsidR="00AC1AD1" w:rsidRPr="00AC1AD1">
        <w:rPr>
          <w:sz w:val="24"/>
          <w:szCs w:val="24"/>
        </w:rPr>
        <w:t>за вычетом использованных сумм</w:t>
      </w:r>
      <w:r w:rsidR="00AC1AD1">
        <w:rPr>
          <w:sz w:val="24"/>
          <w:szCs w:val="24"/>
        </w:rPr>
        <w:t>,</w:t>
      </w:r>
      <w:r w:rsidRPr="00AC1AD1">
        <w:rPr>
          <w:sz w:val="24"/>
          <w:szCs w:val="24"/>
        </w:rPr>
        <w:t xml:space="preserve"> по истечении </w:t>
      </w:r>
      <w:r w:rsidR="004156F0">
        <w:rPr>
          <w:sz w:val="24"/>
          <w:szCs w:val="24"/>
        </w:rPr>
        <w:t>36</w:t>
      </w:r>
      <w:r w:rsidRPr="00AC1AD1">
        <w:rPr>
          <w:sz w:val="24"/>
          <w:szCs w:val="24"/>
        </w:rPr>
        <w:t xml:space="preserve"> месяцев от даты расторжен</w:t>
      </w:r>
      <w:r w:rsidRPr="00DA184B">
        <w:rPr>
          <w:sz w:val="24"/>
          <w:szCs w:val="24"/>
        </w:rPr>
        <w:t xml:space="preserve">ия Договора при условии предоставления </w:t>
      </w:r>
      <w:r w:rsidR="004D4AA4">
        <w:rPr>
          <w:sz w:val="24"/>
          <w:szCs w:val="24"/>
        </w:rPr>
        <w:t>Исполнителем</w:t>
      </w:r>
      <w:r w:rsidRPr="00DA184B">
        <w:rPr>
          <w:sz w:val="24"/>
          <w:szCs w:val="24"/>
        </w:rPr>
        <w:t xml:space="preserve"> счета.</w:t>
      </w: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0F433A30"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F87734">
        <w:rPr>
          <w:sz w:val="24"/>
          <w:szCs w:val="24"/>
          <w:lang w:val="ru-RU"/>
        </w:rPr>
        <w:t>3</w:t>
      </w:r>
      <w:r w:rsidR="009229DC" w:rsidRPr="009229DC">
        <w:rPr>
          <w:sz w:val="24"/>
          <w:szCs w:val="24"/>
        </w:rPr>
        <w:t xml:space="preserve"> (</w:t>
      </w:r>
      <w:r w:rsidR="00F87734">
        <w:rPr>
          <w:sz w:val="24"/>
          <w:szCs w:val="24"/>
          <w:lang w:val="ru-RU"/>
        </w:rPr>
        <w:t>трех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31945588" w:rsidR="00E04D2E" w:rsidRPr="00BE2CB8" w:rsidRDefault="00E04D2E" w:rsidP="00B214FB">
      <w:pPr>
        <w:pStyle w:val="af2"/>
        <w:numPr>
          <w:ilvl w:val="0"/>
          <w:numId w:val="17"/>
        </w:numPr>
        <w:spacing w:line="240" w:lineRule="auto"/>
        <w:ind w:left="0" w:firstLine="0"/>
        <w:rPr>
          <w:bCs/>
          <w:iCs/>
          <w:sz w:val="24"/>
          <w:szCs w:val="24"/>
        </w:rPr>
      </w:pPr>
      <w:r w:rsidRPr="003528A6">
        <w:rPr>
          <w:sz w:val="24"/>
          <w:szCs w:val="24"/>
        </w:rPr>
        <w:t>Предоставить отзывы о выполненных организацией работах, анал</w:t>
      </w:r>
      <w:r>
        <w:rPr>
          <w:sz w:val="24"/>
          <w:szCs w:val="24"/>
        </w:rPr>
        <w:t>огичных указанным за период 2016</w:t>
      </w:r>
      <w:r w:rsidRPr="003528A6">
        <w:rPr>
          <w:sz w:val="24"/>
          <w:szCs w:val="24"/>
        </w:rPr>
        <w:t>-2019г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C279E65"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27475F" w:rsidRPr="0027475F">
        <w:rPr>
          <w:sz w:val="24"/>
          <w:szCs w:val="24"/>
        </w:rPr>
        <w:t>29</w:t>
      </w:r>
      <w:r w:rsidR="00BE2CB8">
        <w:rPr>
          <w:sz w:val="24"/>
          <w:szCs w:val="24"/>
        </w:rPr>
        <w:t xml:space="preserve"> </w:t>
      </w:r>
      <w:r w:rsidR="0027475F" w:rsidRPr="0027475F">
        <w:rPr>
          <w:sz w:val="24"/>
          <w:szCs w:val="24"/>
        </w:rPr>
        <w:t xml:space="preserve">февраля </w:t>
      </w:r>
      <w:r w:rsidR="00AB3E10">
        <w:rPr>
          <w:sz w:val="24"/>
          <w:szCs w:val="24"/>
        </w:rPr>
        <w:t>20</w:t>
      </w:r>
      <w:r w:rsidR="0027475F" w:rsidRPr="0027475F">
        <w:rPr>
          <w:sz w:val="24"/>
          <w:szCs w:val="24"/>
        </w:rPr>
        <w:t xml:space="preserve">20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1372B28A"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994858">
        <w:rPr>
          <w:sz w:val="24"/>
          <w:szCs w:val="24"/>
        </w:rPr>
        <w:t>8</w:t>
      </w:r>
      <w:r w:rsidR="001E04A4">
        <w:rPr>
          <w:sz w:val="24"/>
          <w:szCs w:val="24"/>
        </w:rPr>
        <w:t xml:space="preserve"> и 2019</w:t>
      </w:r>
      <w:r w:rsidR="00994858">
        <w:rPr>
          <w:sz w:val="24"/>
          <w:szCs w:val="24"/>
        </w:rPr>
        <w:t xml:space="preserve">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994858">
        <w:rPr>
          <w:sz w:val="24"/>
          <w:szCs w:val="24"/>
        </w:rPr>
        <w:t>8</w:t>
      </w:r>
      <w:r w:rsidR="00835565">
        <w:rPr>
          <w:sz w:val="24"/>
          <w:szCs w:val="24"/>
        </w:rPr>
        <w:t xml:space="preserve"> </w:t>
      </w:r>
      <w:r w:rsidR="006C2EF3">
        <w:rPr>
          <w:sz w:val="24"/>
          <w:szCs w:val="24"/>
        </w:rPr>
        <w:t xml:space="preserve">и </w:t>
      </w:r>
      <w:r w:rsidR="00D111DD">
        <w:rPr>
          <w:sz w:val="24"/>
          <w:szCs w:val="24"/>
        </w:rPr>
        <w:t>201</w:t>
      </w:r>
      <w:r w:rsidR="00994858">
        <w:rPr>
          <w:sz w:val="24"/>
          <w:szCs w:val="24"/>
        </w:rPr>
        <w:t>9</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95pt;height:46.75pt" o:ole="">
            <v:imagedata r:id="rId14" o:title=""/>
          </v:shape>
          <o:OLEObject Type="Embed" ProgID="Word.Document.12" ShapeID="_x0000_i1025" DrawAspect="Icon" ObjectID="_1653205940" r:id="rId15">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77777777" w:rsidR="00E61DF3" w:rsidRDefault="00D111DD"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w:t>
      </w:r>
      <w:r w:rsidR="00835565">
        <w:rPr>
          <w:sz w:val="24"/>
          <w:szCs w:val="24"/>
        </w:rPr>
        <w:t>метный расчет</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98925D5"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14:paraId="230A9D6C" w14:textId="692E0923"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F530BA">
        <w:rPr>
          <w:sz w:val="24"/>
          <w:szCs w:val="24"/>
        </w:rPr>
        <w:t>1</w:t>
      </w:r>
      <w:r w:rsidR="00075C6E">
        <w:rPr>
          <w:sz w:val="24"/>
          <w:szCs w:val="24"/>
        </w:rPr>
        <w:t>2</w:t>
      </w:r>
      <w:r w:rsidRPr="004071A6">
        <w:rPr>
          <w:sz w:val="24"/>
          <w:szCs w:val="24"/>
        </w:rPr>
        <w:t xml:space="preserve"> час. </w:t>
      </w:r>
      <w:r w:rsidR="00366AFB">
        <w:rPr>
          <w:sz w:val="24"/>
          <w:szCs w:val="24"/>
        </w:rPr>
        <w:t>0</w:t>
      </w:r>
      <w:r w:rsidRPr="004071A6">
        <w:rPr>
          <w:sz w:val="24"/>
          <w:szCs w:val="24"/>
        </w:rPr>
        <w:t>0 мин.  «</w:t>
      </w:r>
      <w:r w:rsidR="00075C6E">
        <w:rPr>
          <w:sz w:val="24"/>
          <w:szCs w:val="24"/>
        </w:rPr>
        <w:t>09</w:t>
      </w:r>
      <w:r w:rsidRPr="004071A6">
        <w:rPr>
          <w:sz w:val="24"/>
          <w:szCs w:val="24"/>
        </w:rPr>
        <w:t xml:space="preserve">» </w:t>
      </w:r>
      <w:r w:rsidR="00075C6E">
        <w:rPr>
          <w:sz w:val="24"/>
          <w:szCs w:val="24"/>
        </w:rPr>
        <w:t>июня</w:t>
      </w:r>
      <w:r w:rsidR="0027475F" w:rsidRPr="00F530BA">
        <w:rPr>
          <w:sz w:val="24"/>
          <w:szCs w:val="24"/>
        </w:rPr>
        <w:t xml:space="preserve"> </w:t>
      </w:r>
      <w:r w:rsidR="00A55C91" w:rsidRPr="004071A6">
        <w:rPr>
          <w:sz w:val="24"/>
          <w:szCs w:val="24"/>
        </w:rPr>
        <w:t>20</w:t>
      </w:r>
      <w:r w:rsidR="00E84F93">
        <w:rPr>
          <w:sz w:val="24"/>
          <w:szCs w:val="24"/>
        </w:rPr>
        <w:t>20</w:t>
      </w:r>
      <w:r w:rsidRPr="004071A6">
        <w:rPr>
          <w:sz w:val="24"/>
          <w:szCs w:val="24"/>
        </w:rPr>
        <w:t xml:space="preserve"> 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075C6E">
        <w:rPr>
          <w:sz w:val="24"/>
          <w:szCs w:val="24"/>
        </w:rPr>
        <w:t>19</w:t>
      </w:r>
      <w:r w:rsidRPr="004071A6">
        <w:rPr>
          <w:sz w:val="24"/>
          <w:szCs w:val="24"/>
        </w:rPr>
        <w:t xml:space="preserve">» </w:t>
      </w:r>
      <w:r w:rsidR="00075C6E">
        <w:rPr>
          <w:sz w:val="24"/>
          <w:szCs w:val="24"/>
        </w:rPr>
        <w:t>июня</w:t>
      </w:r>
      <w:r w:rsidRPr="004071A6">
        <w:rPr>
          <w:sz w:val="24"/>
          <w:szCs w:val="24"/>
        </w:rPr>
        <w:t xml:space="preserve"> 2</w:t>
      </w:r>
      <w:r w:rsidR="00A55C91" w:rsidRPr="004071A6">
        <w:rPr>
          <w:sz w:val="24"/>
          <w:szCs w:val="24"/>
        </w:rPr>
        <w:t>0</w:t>
      </w:r>
      <w:r w:rsidR="00E84F93">
        <w:rPr>
          <w:sz w:val="24"/>
          <w:szCs w:val="24"/>
        </w:rPr>
        <w:t>20</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7ED5B349" w14:textId="2C93780A" w:rsidR="00E75958" w:rsidRDefault="00E75958" w:rsidP="00D111DD">
      <w:pPr>
        <w:tabs>
          <w:tab w:val="num" w:pos="0"/>
        </w:tabs>
        <w:spacing w:line="240" w:lineRule="auto"/>
        <w:ind w:firstLine="0"/>
        <w:rPr>
          <w:sz w:val="24"/>
          <w:szCs w:val="24"/>
        </w:rPr>
      </w:pPr>
    </w:p>
    <w:p w14:paraId="3070D5C0" w14:textId="19EC4128" w:rsidR="00E75958" w:rsidRDefault="00E75958"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E75958" w:rsidRPr="00D317DC" w14:paraId="4B8CD61E" w14:textId="77777777" w:rsidTr="001F5B8B">
        <w:trPr>
          <w:trHeight w:hRule="exact" w:val="657"/>
        </w:trPr>
        <w:tc>
          <w:tcPr>
            <w:tcW w:w="709" w:type="dxa"/>
            <w:vMerge w:val="restart"/>
            <w:vAlign w:val="center"/>
          </w:tcPr>
          <w:p w14:paraId="7811B637" w14:textId="77777777" w:rsidR="00E75958" w:rsidRPr="00D317DC" w:rsidRDefault="00E75958" w:rsidP="001F5B8B">
            <w:pPr>
              <w:keepNext/>
              <w:keepLines/>
              <w:widowControl w:val="0"/>
              <w:ind w:firstLine="0"/>
              <w:jc w:val="center"/>
              <w:rPr>
                <w:sz w:val="16"/>
                <w:szCs w:val="16"/>
              </w:rPr>
            </w:pPr>
            <w:r w:rsidRPr="00D317DC">
              <w:rPr>
                <w:sz w:val="16"/>
                <w:szCs w:val="16"/>
              </w:rPr>
              <w:t>№ п/п</w:t>
            </w:r>
          </w:p>
        </w:tc>
        <w:tc>
          <w:tcPr>
            <w:tcW w:w="1559" w:type="dxa"/>
            <w:vAlign w:val="center"/>
          </w:tcPr>
          <w:p w14:paraId="5A884687" w14:textId="77777777" w:rsidR="00E75958" w:rsidRPr="00D317DC" w:rsidRDefault="00E75958" w:rsidP="001F5B8B">
            <w:pPr>
              <w:keepNext/>
              <w:keepLines/>
              <w:widowControl w:val="0"/>
              <w:snapToGrid w:val="0"/>
              <w:ind w:hanging="40"/>
              <w:jc w:val="center"/>
              <w:rPr>
                <w:sz w:val="10"/>
                <w:szCs w:val="10"/>
              </w:rPr>
            </w:pPr>
            <w:r w:rsidRPr="00D317DC">
              <w:rPr>
                <w:sz w:val="16"/>
                <w:szCs w:val="16"/>
              </w:rPr>
              <w:t>Вес критерия, %</w:t>
            </w:r>
          </w:p>
        </w:tc>
        <w:tc>
          <w:tcPr>
            <w:tcW w:w="7088" w:type="dxa"/>
            <w:vAlign w:val="center"/>
          </w:tcPr>
          <w:p w14:paraId="39068E46" w14:textId="77777777" w:rsidR="00E75958" w:rsidRPr="00D317DC" w:rsidRDefault="00E75958" w:rsidP="001F5B8B">
            <w:pPr>
              <w:keepNext/>
              <w:keepLines/>
              <w:widowControl w:val="0"/>
              <w:suppressAutoHyphens/>
              <w:snapToGrid w:val="0"/>
              <w:spacing w:line="240" w:lineRule="auto"/>
              <w:ind w:firstLine="0"/>
              <w:jc w:val="center"/>
              <w:rPr>
                <w:b/>
                <w:sz w:val="16"/>
                <w:szCs w:val="16"/>
                <w:lang w:eastAsia="ar-SA"/>
              </w:rPr>
            </w:pPr>
            <w:r w:rsidRPr="00D317DC">
              <w:rPr>
                <w:b/>
                <w:sz w:val="16"/>
                <w:szCs w:val="16"/>
              </w:rPr>
              <w:t>Критерий</w:t>
            </w:r>
            <w:r w:rsidRPr="00D317DC">
              <w:rPr>
                <w:b/>
                <w:sz w:val="16"/>
                <w:szCs w:val="16"/>
                <w:lang w:eastAsia="ar-SA"/>
              </w:rPr>
              <w:t xml:space="preserve"> и чем подтверждается</w:t>
            </w:r>
          </w:p>
        </w:tc>
      </w:tr>
      <w:tr w:rsidR="00E75958" w:rsidRPr="00D317DC" w14:paraId="44D4D216"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74FF09B2" w14:textId="77777777" w:rsidR="00E75958" w:rsidRPr="00D317DC" w:rsidRDefault="00E75958" w:rsidP="001F5B8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23F8D5" w14:textId="77777777" w:rsidR="00E75958" w:rsidRPr="00D317DC" w:rsidRDefault="00E75958" w:rsidP="001F5B8B">
            <w:pPr>
              <w:keepNext/>
              <w:keepLines/>
              <w:widowControl w:val="0"/>
              <w:suppressAutoHyphens/>
              <w:snapToGrid w:val="0"/>
              <w:spacing w:line="240" w:lineRule="auto"/>
              <w:ind w:firstLine="0"/>
              <w:rPr>
                <w:sz w:val="16"/>
                <w:szCs w:val="16"/>
                <w:lang w:eastAsia="ar-SA"/>
              </w:rPr>
            </w:pPr>
            <w:r w:rsidRPr="00D317DC">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3A0DF74B" w14:textId="77777777" w:rsidR="00E75958" w:rsidRPr="00D317DC" w:rsidRDefault="00E75958" w:rsidP="001F5B8B">
            <w:pPr>
              <w:keepNext/>
              <w:keepLines/>
              <w:widowControl w:val="0"/>
              <w:snapToGrid w:val="0"/>
              <w:jc w:val="center"/>
              <w:rPr>
                <w:b/>
                <w:bCs/>
                <w:sz w:val="16"/>
                <w:szCs w:val="16"/>
              </w:rPr>
            </w:pPr>
          </w:p>
        </w:tc>
      </w:tr>
      <w:tr w:rsidR="00E75958" w:rsidRPr="00D317DC" w14:paraId="505AACA8"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338C67AA"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71BE26" w14:textId="77777777" w:rsidR="00E75958" w:rsidRPr="00D317DC" w:rsidRDefault="00E75958" w:rsidP="001F5B8B">
            <w:pPr>
              <w:keepNext/>
              <w:keepLines/>
              <w:widowControl w:val="0"/>
              <w:snapToGrid w:val="0"/>
              <w:ind w:firstLine="0"/>
              <w:jc w:val="center"/>
              <w:rPr>
                <w:sz w:val="16"/>
                <w:szCs w:val="16"/>
              </w:rPr>
            </w:pPr>
            <w:r w:rsidRPr="00D317DC">
              <w:rPr>
                <w:sz w:val="16"/>
                <w:szCs w:val="16"/>
              </w:rPr>
              <w:t>70%</w:t>
            </w:r>
          </w:p>
        </w:tc>
        <w:tc>
          <w:tcPr>
            <w:tcW w:w="7088" w:type="dxa"/>
            <w:tcBorders>
              <w:top w:val="single" w:sz="4" w:space="0" w:color="auto"/>
              <w:left w:val="single" w:sz="4" w:space="0" w:color="auto"/>
              <w:bottom w:val="single" w:sz="4" w:space="0" w:color="auto"/>
              <w:right w:val="single" w:sz="4" w:space="0" w:color="auto"/>
            </w:tcBorders>
            <w:vAlign w:val="center"/>
          </w:tcPr>
          <w:p w14:paraId="22988608"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Цена предложения участника</w:t>
            </w:r>
          </w:p>
        </w:tc>
      </w:tr>
      <w:tr w:rsidR="00E75958" w:rsidRPr="00D317DC" w14:paraId="12685803"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419E9B5F" w14:textId="77777777" w:rsidR="00E75958" w:rsidRPr="00D317DC" w:rsidRDefault="00E75958" w:rsidP="001F5B8B">
            <w:pPr>
              <w:pStyle w:val="af8"/>
              <w:ind w:firstLine="0"/>
              <w:rPr>
                <w:sz w:val="16"/>
                <w:szCs w:val="16"/>
                <w:u w:val="single"/>
                <w:lang w:val="ru-RU"/>
              </w:rPr>
            </w:pPr>
            <w:r w:rsidRPr="00D317DC">
              <w:rPr>
                <w:sz w:val="16"/>
                <w:szCs w:val="16"/>
                <w:u w:val="single"/>
                <w:lang w:val="ru-RU"/>
              </w:rPr>
              <w:t>Пояснение по методике оценки в баллах:</w:t>
            </w:r>
          </w:p>
          <w:p w14:paraId="7CBB6C64" w14:textId="77777777" w:rsidR="00E75958" w:rsidRPr="00D317DC" w:rsidRDefault="00E75958" w:rsidP="001F5B8B">
            <w:pPr>
              <w:pStyle w:val="af8"/>
              <w:numPr>
                <w:ilvl w:val="0"/>
                <w:numId w:val="34"/>
              </w:numPr>
              <w:rPr>
                <w:sz w:val="16"/>
                <w:szCs w:val="16"/>
              </w:rPr>
            </w:pPr>
            <w:r w:rsidRPr="00D317DC">
              <w:rPr>
                <w:sz w:val="16"/>
                <w:szCs w:val="16"/>
                <w:lang w:val="ru-RU"/>
              </w:rPr>
              <w:t>7</w:t>
            </w:r>
            <w:r w:rsidRPr="00D317DC">
              <w:rPr>
                <w:sz w:val="16"/>
                <w:szCs w:val="16"/>
              </w:rPr>
              <w:t>0 бал</w:t>
            </w:r>
            <w:r w:rsidRPr="00D317DC">
              <w:rPr>
                <w:sz w:val="16"/>
                <w:szCs w:val="16"/>
                <w:lang w:val="ru-RU"/>
              </w:rPr>
              <w:t>л</w:t>
            </w:r>
            <w:proofErr w:type="spellStart"/>
            <w:r w:rsidRPr="00D317DC">
              <w:rPr>
                <w:sz w:val="16"/>
                <w:szCs w:val="16"/>
              </w:rPr>
              <w:t>ов</w:t>
            </w:r>
            <w:proofErr w:type="spellEnd"/>
            <w:r w:rsidRPr="00D317DC">
              <w:rPr>
                <w:sz w:val="16"/>
                <w:szCs w:val="16"/>
              </w:rPr>
              <w:t xml:space="preserve"> </w:t>
            </w:r>
            <w:r w:rsidRPr="00D317DC">
              <w:rPr>
                <w:sz w:val="16"/>
                <w:szCs w:val="16"/>
                <w:lang w:val="ru-RU"/>
              </w:rPr>
              <w:t xml:space="preserve">(100 баллов * 70% вес критерия) </w:t>
            </w:r>
            <w:r w:rsidRPr="00D317DC">
              <w:rPr>
                <w:sz w:val="16"/>
                <w:szCs w:val="16"/>
              </w:rPr>
              <w:t>присваивается компании, предоставившей</w:t>
            </w:r>
            <w:r w:rsidRPr="00D317DC">
              <w:rPr>
                <w:sz w:val="16"/>
                <w:szCs w:val="16"/>
                <w:lang w:val="ru-RU"/>
              </w:rPr>
              <w:t xml:space="preserve"> минимальную цену</w:t>
            </w:r>
          </w:p>
          <w:p w14:paraId="3D3A3336" w14:textId="77777777" w:rsidR="00E75958" w:rsidRPr="00D317DC" w:rsidRDefault="00E75958" w:rsidP="001F5B8B">
            <w:pPr>
              <w:pStyle w:val="af8"/>
              <w:numPr>
                <w:ilvl w:val="0"/>
                <w:numId w:val="34"/>
              </w:numPr>
              <w:rPr>
                <w:sz w:val="16"/>
                <w:szCs w:val="16"/>
              </w:rPr>
            </w:pPr>
            <w:r w:rsidRPr="00D317DC">
              <w:rPr>
                <w:sz w:val="16"/>
                <w:szCs w:val="16"/>
                <w:lang w:val="ru-RU"/>
              </w:rPr>
              <w:t>Количество баллов у остальных участников считается по формуле: «</w:t>
            </w:r>
            <w:r w:rsidRPr="00D317DC">
              <w:rPr>
                <w:sz w:val="16"/>
                <w:szCs w:val="16"/>
                <w:lang w:val="en-US"/>
              </w:rPr>
              <w:t>x</w:t>
            </w:r>
            <w:r w:rsidRPr="00D317DC">
              <w:rPr>
                <w:sz w:val="16"/>
                <w:szCs w:val="16"/>
                <w:lang w:val="ru-RU"/>
              </w:rPr>
              <w:t>» / «</w:t>
            </w:r>
            <w:r w:rsidRPr="00D317DC">
              <w:rPr>
                <w:sz w:val="16"/>
                <w:szCs w:val="16"/>
                <w:lang w:val="en-US"/>
              </w:rPr>
              <w:t>y</w:t>
            </w:r>
            <w:r w:rsidRPr="00D317DC">
              <w:rPr>
                <w:sz w:val="16"/>
                <w:szCs w:val="16"/>
                <w:lang w:val="ru-RU"/>
              </w:rPr>
              <w:t>» * 70 баллов, где:</w:t>
            </w:r>
          </w:p>
          <w:p w14:paraId="7CCB7442" w14:textId="77777777" w:rsidR="00E75958" w:rsidRPr="00D317DC" w:rsidRDefault="00E75958" w:rsidP="001F5B8B">
            <w:pPr>
              <w:pStyle w:val="af8"/>
              <w:ind w:firstLine="0"/>
              <w:rPr>
                <w:sz w:val="16"/>
                <w:szCs w:val="16"/>
                <w:lang w:val="ru-RU"/>
              </w:rPr>
            </w:pPr>
            <w:r w:rsidRPr="00D317DC">
              <w:rPr>
                <w:sz w:val="16"/>
                <w:szCs w:val="16"/>
                <w:lang w:val="ru-RU"/>
              </w:rPr>
              <w:t>«</w:t>
            </w:r>
            <w:r w:rsidRPr="00D317DC">
              <w:rPr>
                <w:sz w:val="16"/>
                <w:szCs w:val="16"/>
                <w:lang w:val="en-US"/>
              </w:rPr>
              <w:t>x</w:t>
            </w:r>
            <w:r w:rsidRPr="00D317DC">
              <w:rPr>
                <w:sz w:val="16"/>
                <w:szCs w:val="16"/>
                <w:lang w:val="ru-RU"/>
              </w:rPr>
              <w:t>» минимальная цена из всех поступивших коммерческих предложений</w:t>
            </w:r>
          </w:p>
          <w:p w14:paraId="2437F96C" w14:textId="77777777" w:rsidR="00E75958" w:rsidRPr="00D317DC" w:rsidRDefault="00E75958" w:rsidP="001F5B8B">
            <w:pPr>
              <w:keepNext/>
              <w:keepLines/>
              <w:widowControl w:val="0"/>
              <w:snapToGrid w:val="0"/>
              <w:ind w:firstLine="0"/>
              <w:rPr>
                <w:b/>
                <w:sz w:val="16"/>
                <w:szCs w:val="16"/>
              </w:rPr>
            </w:pPr>
            <w:r w:rsidRPr="00D317DC">
              <w:rPr>
                <w:sz w:val="16"/>
                <w:szCs w:val="16"/>
              </w:rPr>
              <w:t>«</w:t>
            </w:r>
            <w:r w:rsidRPr="00D317DC">
              <w:rPr>
                <w:sz w:val="16"/>
                <w:szCs w:val="16"/>
                <w:lang w:val="en-US"/>
              </w:rPr>
              <w:t>y</w:t>
            </w:r>
            <w:r w:rsidRPr="00D317DC">
              <w:rPr>
                <w:sz w:val="16"/>
                <w:szCs w:val="16"/>
              </w:rPr>
              <w:t>» цена, предложенная участником</w:t>
            </w:r>
          </w:p>
        </w:tc>
      </w:tr>
      <w:tr w:rsidR="00E75958" w:rsidRPr="00D317DC" w14:paraId="1F1181C3"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48053246" w14:textId="77777777" w:rsidR="00E75958" w:rsidRPr="00D317DC" w:rsidRDefault="00E75958" w:rsidP="001F5B8B">
            <w:pPr>
              <w:keepNext/>
              <w:keepLines/>
              <w:widowControl w:val="0"/>
              <w:snapToGrid w:val="0"/>
              <w:ind w:hanging="40"/>
              <w:jc w:val="center"/>
              <w:rPr>
                <w:sz w:val="16"/>
                <w:szCs w:val="16"/>
              </w:rPr>
            </w:pPr>
            <w:r w:rsidRPr="00D317DC">
              <w:rPr>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14:paraId="0A667057"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tcPr>
          <w:p w14:paraId="16F062F8"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Наличие законченных объектов, соответствующих предмету запроса предложений, за последние 3 года</w:t>
            </w:r>
          </w:p>
        </w:tc>
      </w:tr>
      <w:tr w:rsidR="00E75958" w:rsidRPr="00D317DC" w14:paraId="42DABACA"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9356" w:type="dxa"/>
            <w:gridSpan w:val="3"/>
            <w:tcBorders>
              <w:top w:val="single" w:sz="4" w:space="0" w:color="auto"/>
              <w:left w:val="single" w:sz="4" w:space="0" w:color="auto"/>
              <w:bottom w:val="single" w:sz="4" w:space="0" w:color="auto"/>
              <w:right w:val="single" w:sz="4" w:space="0" w:color="auto"/>
            </w:tcBorders>
            <w:vAlign w:val="center"/>
          </w:tcPr>
          <w:p w14:paraId="7DABDC1F" w14:textId="77777777" w:rsidR="00E75958" w:rsidRPr="00D317DC" w:rsidRDefault="00E75958" w:rsidP="001F5B8B">
            <w:pPr>
              <w:pStyle w:val="af8"/>
              <w:ind w:firstLine="0"/>
              <w:rPr>
                <w:sz w:val="16"/>
                <w:szCs w:val="16"/>
                <w:u w:val="single"/>
                <w:lang w:val="ru-RU"/>
              </w:rPr>
            </w:pPr>
            <w:r w:rsidRPr="00D317DC">
              <w:rPr>
                <w:sz w:val="16"/>
                <w:szCs w:val="16"/>
                <w:u w:val="single"/>
                <w:lang w:val="ru-RU"/>
              </w:rPr>
              <w:t>Пояснение по методике оценки в баллах:</w:t>
            </w:r>
          </w:p>
          <w:p w14:paraId="452879A3" w14:textId="77777777" w:rsidR="00E75958" w:rsidRPr="00D317DC" w:rsidRDefault="00E75958" w:rsidP="001F5B8B">
            <w:pPr>
              <w:pStyle w:val="af8"/>
              <w:numPr>
                <w:ilvl w:val="0"/>
                <w:numId w:val="36"/>
              </w:numPr>
              <w:rPr>
                <w:sz w:val="16"/>
                <w:szCs w:val="16"/>
              </w:rPr>
            </w:pPr>
            <w:r w:rsidRPr="00D317DC">
              <w:rPr>
                <w:sz w:val="16"/>
                <w:szCs w:val="16"/>
                <w:lang w:val="ru-RU"/>
              </w:rPr>
              <w:t>15</w:t>
            </w:r>
            <w:r w:rsidRPr="00D317DC">
              <w:rPr>
                <w:sz w:val="16"/>
                <w:szCs w:val="16"/>
              </w:rPr>
              <w:t xml:space="preserve"> бал</w:t>
            </w:r>
            <w:r w:rsidRPr="00D317DC">
              <w:rPr>
                <w:sz w:val="16"/>
                <w:szCs w:val="16"/>
                <w:lang w:val="ru-RU"/>
              </w:rPr>
              <w:t>л</w:t>
            </w:r>
            <w:proofErr w:type="spellStart"/>
            <w:r w:rsidRPr="00D317DC">
              <w:rPr>
                <w:sz w:val="16"/>
                <w:szCs w:val="16"/>
              </w:rPr>
              <w:t>ов</w:t>
            </w:r>
            <w:proofErr w:type="spellEnd"/>
            <w:r w:rsidRPr="00D317DC">
              <w:rPr>
                <w:sz w:val="16"/>
                <w:szCs w:val="16"/>
              </w:rPr>
              <w:t xml:space="preserve"> присваивается компании, предоставившей</w:t>
            </w:r>
            <w:r w:rsidRPr="00D317DC">
              <w:rPr>
                <w:sz w:val="16"/>
                <w:szCs w:val="16"/>
                <w:lang w:val="ru-RU"/>
              </w:rPr>
              <w:t xml:space="preserve"> максимальное кол-во объектов</w:t>
            </w:r>
          </w:p>
          <w:p w14:paraId="3CCF3D1A" w14:textId="77777777" w:rsidR="00E75958" w:rsidRPr="00D317DC" w:rsidRDefault="00E75958" w:rsidP="001F5B8B">
            <w:pPr>
              <w:pStyle w:val="af8"/>
              <w:numPr>
                <w:ilvl w:val="0"/>
                <w:numId w:val="36"/>
              </w:numPr>
              <w:rPr>
                <w:sz w:val="16"/>
                <w:szCs w:val="16"/>
              </w:rPr>
            </w:pPr>
            <w:r w:rsidRPr="00D317DC">
              <w:rPr>
                <w:sz w:val="16"/>
                <w:szCs w:val="16"/>
                <w:lang w:val="ru-RU"/>
              </w:rPr>
              <w:t>Количество баллов у остальных участников считается по формуле: «</w:t>
            </w:r>
            <w:r w:rsidRPr="00D317DC">
              <w:rPr>
                <w:sz w:val="16"/>
                <w:szCs w:val="16"/>
                <w:lang w:val="en-US"/>
              </w:rPr>
              <w:t>x</w:t>
            </w:r>
            <w:r w:rsidRPr="00D317DC">
              <w:rPr>
                <w:sz w:val="16"/>
                <w:szCs w:val="16"/>
                <w:lang w:val="ru-RU"/>
              </w:rPr>
              <w:t>» / «</w:t>
            </w:r>
            <w:r w:rsidRPr="00D317DC">
              <w:rPr>
                <w:sz w:val="16"/>
                <w:szCs w:val="16"/>
                <w:lang w:val="en-US"/>
              </w:rPr>
              <w:t>y</w:t>
            </w:r>
            <w:r w:rsidRPr="00D317DC">
              <w:rPr>
                <w:sz w:val="16"/>
                <w:szCs w:val="16"/>
                <w:lang w:val="ru-RU"/>
              </w:rPr>
              <w:t>» *15 баллов, где:</w:t>
            </w:r>
          </w:p>
          <w:p w14:paraId="7567F4F2" w14:textId="77777777" w:rsidR="00E75958" w:rsidRPr="00D317DC" w:rsidRDefault="00E75958" w:rsidP="001F5B8B">
            <w:pPr>
              <w:pStyle w:val="af8"/>
              <w:ind w:firstLine="0"/>
              <w:rPr>
                <w:sz w:val="16"/>
                <w:szCs w:val="16"/>
                <w:lang w:val="ru-RU"/>
              </w:rPr>
            </w:pPr>
            <w:r w:rsidRPr="00D317DC">
              <w:rPr>
                <w:sz w:val="16"/>
                <w:szCs w:val="16"/>
                <w:lang w:val="ru-RU"/>
              </w:rPr>
              <w:t>«</w:t>
            </w:r>
            <w:r w:rsidRPr="00D317DC">
              <w:rPr>
                <w:sz w:val="16"/>
                <w:szCs w:val="16"/>
                <w:lang w:val="en-US"/>
              </w:rPr>
              <w:t>x</w:t>
            </w:r>
            <w:r w:rsidRPr="00D317DC">
              <w:rPr>
                <w:sz w:val="16"/>
                <w:szCs w:val="16"/>
                <w:lang w:val="ru-RU"/>
              </w:rPr>
              <w:t>» количество законченных объектов у участника</w:t>
            </w:r>
          </w:p>
          <w:p w14:paraId="302CD456" w14:textId="77777777" w:rsidR="00E75958" w:rsidRPr="00D317DC" w:rsidRDefault="00E75958" w:rsidP="001F5B8B">
            <w:pPr>
              <w:keepNext/>
              <w:keepLines/>
              <w:widowControl w:val="0"/>
              <w:snapToGrid w:val="0"/>
              <w:ind w:firstLine="0"/>
              <w:rPr>
                <w:b/>
                <w:sz w:val="16"/>
                <w:szCs w:val="16"/>
              </w:rPr>
            </w:pPr>
            <w:r w:rsidRPr="00D317DC">
              <w:rPr>
                <w:sz w:val="16"/>
                <w:szCs w:val="16"/>
              </w:rPr>
              <w:t>«</w:t>
            </w:r>
            <w:r w:rsidRPr="00D317DC">
              <w:rPr>
                <w:sz w:val="16"/>
                <w:szCs w:val="16"/>
                <w:lang w:val="en-US"/>
              </w:rPr>
              <w:t>y</w:t>
            </w:r>
            <w:r w:rsidRPr="00D317DC">
              <w:rPr>
                <w:sz w:val="16"/>
                <w:szCs w:val="16"/>
              </w:rPr>
              <w:t>» максимальное количество законченных объектов из всех заявок</w:t>
            </w:r>
          </w:p>
        </w:tc>
      </w:tr>
      <w:tr w:rsidR="00E75958" w:rsidRPr="00D317DC" w14:paraId="30F4B8D9"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709" w:type="dxa"/>
            <w:tcBorders>
              <w:top w:val="single" w:sz="4" w:space="0" w:color="auto"/>
              <w:left w:val="single" w:sz="4" w:space="0" w:color="auto"/>
              <w:bottom w:val="single" w:sz="4" w:space="0" w:color="auto"/>
              <w:right w:val="single" w:sz="4" w:space="0" w:color="auto"/>
            </w:tcBorders>
            <w:vAlign w:val="center"/>
          </w:tcPr>
          <w:p w14:paraId="5C3C9F2A" w14:textId="77777777" w:rsidR="00E75958" w:rsidRPr="00D317DC" w:rsidRDefault="00E75958" w:rsidP="001F5B8B">
            <w:pPr>
              <w:keepNext/>
              <w:keepLines/>
              <w:widowControl w:val="0"/>
              <w:snapToGrid w:val="0"/>
              <w:ind w:hanging="40"/>
              <w:jc w:val="center"/>
              <w:rPr>
                <w:sz w:val="16"/>
                <w:szCs w:val="16"/>
              </w:rPr>
            </w:pPr>
            <w:r w:rsidRPr="00D317DC">
              <w:rPr>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14:paraId="1CB2E88D"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15%</w:t>
            </w:r>
          </w:p>
        </w:tc>
        <w:tc>
          <w:tcPr>
            <w:tcW w:w="7088" w:type="dxa"/>
            <w:tcBorders>
              <w:top w:val="single" w:sz="4" w:space="0" w:color="auto"/>
              <w:left w:val="single" w:sz="4" w:space="0" w:color="auto"/>
              <w:bottom w:val="single" w:sz="4" w:space="0" w:color="auto"/>
              <w:right w:val="single" w:sz="4" w:space="0" w:color="auto"/>
            </w:tcBorders>
            <w:vAlign w:val="center"/>
          </w:tcPr>
          <w:p w14:paraId="169017FB"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Своевременность сдачи объектов, соответствующих предмету запроса предложений, за последние 3 года (те же объекты, что и в п.2)</w:t>
            </w:r>
          </w:p>
        </w:tc>
      </w:tr>
      <w:tr w:rsidR="00E75958" w:rsidRPr="00E75958" w14:paraId="3A1AFBFF"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13"/>
        </w:trPr>
        <w:tc>
          <w:tcPr>
            <w:tcW w:w="9356" w:type="dxa"/>
            <w:gridSpan w:val="3"/>
            <w:tcBorders>
              <w:top w:val="single" w:sz="4" w:space="0" w:color="auto"/>
              <w:left w:val="single" w:sz="4" w:space="0" w:color="auto"/>
              <w:bottom w:val="single" w:sz="4" w:space="0" w:color="auto"/>
              <w:right w:val="single" w:sz="4" w:space="0" w:color="auto"/>
            </w:tcBorders>
            <w:vAlign w:val="center"/>
          </w:tcPr>
          <w:p w14:paraId="37642D4E" w14:textId="77777777" w:rsidR="00E75958" w:rsidRPr="00D317DC" w:rsidRDefault="00E75958" w:rsidP="001F5B8B">
            <w:pPr>
              <w:pStyle w:val="af8"/>
              <w:ind w:firstLine="0"/>
              <w:rPr>
                <w:sz w:val="16"/>
                <w:szCs w:val="16"/>
                <w:u w:val="single"/>
                <w:lang w:val="ru-RU"/>
              </w:rPr>
            </w:pPr>
            <w:r w:rsidRPr="00D317DC">
              <w:rPr>
                <w:sz w:val="16"/>
                <w:szCs w:val="16"/>
                <w:u w:val="single"/>
                <w:lang w:val="ru-RU"/>
              </w:rPr>
              <w:t>Пояснение по методике оценки в баллах:</w:t>
            </w:r>
          </w:p>
          <w:p w14:paraId="192AE653" w14:textId="77777777" w:rsidR="00E75958" w:rsidRPr="00D317DC" w:rsidRDefault="00E75958" w:rsidP="001F5B8B">
            <w:pPr>
              <w:pStyle w:val="af8"/>
              <w:numPr>
                <w:ilvl w:val="0"/>
                <w:numId w:val="37"/>
              </w:numPr>
              <w:rPr>
                <w:sz w:val="16"/>
                <w:szCs w:val="16"/>
              </w:rPr>
            </w:pPr>
            <w:r w:rsidRPr="00D317DC">
              <w:rPr>
                <w:sz w:val="16"/>
                <w:szCs w:val="16"/>
                <w:lang w:val="ru-RU"/>
              </w:rPr>
              <w:t xml:space="preserve">За каждый объект, сданный без просрочки либо с просрочкой не более 25% от установленного заказчиком срока, начисляется </w:t>
            </w:r>
            <w:r w:rsidRPr="00D317DC">
              <w:rPr>
                <w:sz w:val="16"/>
                <w:szCs w:val="16"/>
                <w:lang w:val="en-US"/>
              </w:rPr>
              <w:t>Y</w:t>
            </w:r>
            <w:r w:rsidRPr="00D317DC">
              <w:rPr>
                <w:sz w:val="16"/>
                <w:szCs w:val="16"/>
                <w:lang w:val="ru-RU"/>
              </w:rPr>
              <w:t> баллов (= 15 баллов / Х объектов)</w:t>
            </w:r>
          </w:p>
          <w:p w14:paraId="1DD2C197" w14:textId="77777777" w:rsidR="00E75958" w:rsidRPr="00D317DC" w:rsidRDefault="00E75958" w:rsidP="001F5B8B">
            <w:pPr>
              <w:pStyle w:val="af8"/>
              <w:numPr>
                <w:ilvl w:val="0"/>
                <w:numId w:val="37"/>
              </w:numPr>
              <w:rPr>
                <w:sz w:val="16"/>
                <w:szCs w:val="16"/>
              </w:rPr>
            </w:pPr>
            <w:r w:rsidRPr="00D317DC">
              <w:rPr>
                <w:sz w:val="16"/>
                <w:szCs w:val="16"/>
                <w:lang w:val="ru-RU"/>
              </w:rPr>
              <w:t xml:space="preserve">За каждый объект, сданный с просрочкой свыше 25% от установленного заказчиком срока, но не более 100% присваивается </w:t>
            </w:r>
            <w:r w:rsidRPr="00D317DC">
              <w:rPr>
                <w:sz w:val="16"/>
                <w:szCs w:val="16"/>
                <w:lang w:val="en-US"/>
              </w:rPr>
              <w:t>Y</w:t>
            </w:r>
            <w:r w:rsidRPr="00D317DC">
              <w:rPr>
                <w:sz w:val="16"/>
                <w:szCs w:val="16"/>
                <w:lang w:val="ru-RU"/>
              </w:rPr>
              <w:t>/2 баллов</w:t>
            </w:r>
          </w:p>
          <w:p w14:paraId="3959839D" w14:textId="77777777" w:rsidR="00E75958" w:rsidRPr="00D317DC" w:rsidRDefault="00E75958" w:rsidP="001F5B8B">
            <w:pPr>
              <w:pStyle w:val="af8"/>
              <w:numPr>
                <w:ilvl w:val="0"/>
                <w:numId w:val="37"/>
              </w:numPr>
              <w:rPr>
                <w:sz w:val="16"/>
                <w:szCs w:val="16"/>
              </w:rPr>
            </w:pPr>
            <w:r w:rsidRPr="00D317DC">
              <w:rPr>
                <w:sz w:val="16"/>
                <w:szCs w:val="16"/>
                <w:lang w:val="ru-RU"/>
              </w:rPr>
              <w:t>По объектам с просрочкой от 100% и более баллы за своевременность не начисляются.</w:t>
            </w:r>
          </w:p>
        </w:tc>
      </w:tr>
    </w:tbl>
    <w:p w14:paraId="178C6ABC" w14:textId="77777777" w:rsidR="00E75958" w:rsidRDefault="00E75958"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77777777" w:rsidR="00EC226D" w:rsidRDefault="005D1243" w:rsidP="00EC226D">
      <w:pPr>
        <w:pStyle w:val="ab"/>
        <w:tabs>
          <w:tab w:val="clear" w:pos="1134"/>
        </w:tabs>
        <w:spacing w:line="240" w:lineRule="auto"/>
        <w:ind w:left="0" w:firstLine="709"/>
        <w:rPr>
          <w:sz w:val="24"/>
          <w:szCs w:val="24"/>
          <w:lang w:val="ru-RU"/>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7777777"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201__г.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08FF810"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691C5A">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47F6BD6A"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20</w:t>
      </w:r>
      <w:r w:rsidRPr="00950822">
        <w:rPr>
          <w:sz w:val="20"/>
          <w:szCs w:val="20"/>
        </w:rPr>
        <w:t xml:space="preserve"> 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EFEE2B4" w14:textId="77777777" w:rsidR="00D111DD"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77777777" w:rsidR="00D111DD" w:rsidRPr="00D111DD" w:rsidRDefault="00D111DD" w:rsidP="00D111DD">
      <w:pPr>
        <w:widowControl w:val="0"/>
        <w:autoSpaceDE w:val="0"/>
        <w:autoSpaceDN w:val="0"/>
        <w:spacing w:line="240" w:lineRule="auto"/>
        <w:ind w:firstLine="0"/>
        <w:jc w:val="left"/>
        <w:rPr>
          <w:b/>
          <w:sz w:val="24"/>
          <w:szCs w:val="24"/>
        </w:rPr>
      </w:pPr>
    </w:p>
    <w:p w14:paraId="06E0E520" w14:textId="74AD9FCC" w:rsidR="00D111DD" w:rsidRPr="00D111DD" w:rsidRDefault="00993F37" w:rsidP="00D111DD">
      <w:pPr>
        <w:widowControl w:val="0"/>
        <w:autoSpaceDE w:val="0"/>
        <w:autoSpaceDN w:val="0"/>
        <w:spacing w:line="240" w:lineRule="auto"/>
        <w:ind w:firstLine="0"/>
        <w:jc w:val="left"/>
        <w:rPr>
          <w:b/>
          <w:sz w:val="24"/>
          <w:szCs w:val="24"/>
        </w:rPr>
      </w:pPr>
      <w:r>
        <w:rPr>
          <w:b/>
          <w:sz w:val="24"/>
          <w:szCs w:val="24"/>
        </w:rPr>
        <w:object w:dxaOrig="1544" w:dyaOrig="998" w14:anchorId="1E6BB274">
          <v:shape id="_x0000_i1028" type="#_x0000_t75" style="width:77.15pt;height:50.05pt" o:ole="">
            <v:imagedata r:id="rId16" o:title=""/>
          </v:shape>
          <o:OLEObject Type="Embed" ProgID="Excel.Sheet.12" ShapeID="_x0000_i1028" DrawAspect="Icon" ObjectID="_1653205941" r:id="rId17"/>
        </w:object>
      </w:r>
      <w:bookmarkStart w:id="130" w:name="_GoBack"/>
      <w:bookmarkEnd w:id="130"/>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8"/>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4E05" w14:textId="77777777" w:rsidR="001F5B8B" w:rsidRDefault="001F5B8B" w:rsidP="00B768EC">
      <w:pPr>
        <w:spacing w:line="240" w:lineRule="auto"/>
      </w:pPr>
      <w:r>
        <w:separator/>
      </w:r>
    </w:p>
  </w:endnote>
  <w:endnote w:type="continuationSeparator" w:id="0">
    <w:p w14:paraId="6BCC2CEA" w14:textId="77777777" w:rsidR="001F5B8B" w:rsidRDefault="001F5B8B"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0C4001DD" w:rsidR="001F5B8B" w:rsidRDefault="001F5B8B">
    <w:pPr>
      <w:pStyle w:val="ae"/>
      <w:jc w:val="right"/>
    </w:pPr>
    <w:r>
      <w:fldChar w:fldCharType="begin"/>
    </w:r>
    <w:r>
      <w:instrText xml:space="preserve"> PAGE   \* MERGEFORMAT </w:instrText>
    </w:r>
    <w:r>
      <w:fldChar w:fldCharType="separate"/>
    </w:r>
    <w:r w:rsidR="00993F37">
      <w:rPr>
        <w:noProof/>
      </w:rPr>
      <w:t>18</w:t>
    </w:r>
    <w:r>
      <w:rPr>
        <w:noProof/>
      </w:rPr>
      <w:fldChar w:fldCharType="end"/>
    </w:r>
  </w:p>
  <w:p w14:paraId="1ABA5438" w14:textId="77777777" w:rsidR="001F5B8B" w:rsidRDefault="001F5B8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2004" w14:textId="77777777" w:rsidR="001F5B8B" w:rsidRDefault="001F5B8B" w:rsidP="00B768EC">
      <w:pPr>
        <w:spacing w:line="240" w:lineRule="auto"/>
      </w:pPr>
      <w:r>
        <w:separator/>
      </w:r>
    </w:p>
  </w:footnote>
  <w:footnote w:type="continuationSeparator" w:id="0">
    <w:p w14:paraId="6F208E3B" w14:textId="77777777" w:rsidR="001F5B8B" w:rsidRDefault="001F5B8B" w:rsidP="00B768EC">
      <w:pPr>
        <w:spacing w:line="240" w:lineRule="auto"/>
      </w:pPr>
      <w:r>
        <w:continuationSeparator/>
      </w:r>
    </w:p>
  </w:footnote>
  <w:footnote w:id="1">
    <w:p w14:paraId="238E0BE3" w14:textId="77777777" w:rsidR="001F5B8B" w:rsidRPr="00924719" w:rsidRDefault="001F5B8B"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1F5B8B" w:rsidRPr="00D86743" w:rsidRDefault="001F5B8B"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cumentProtection w:edit="trackedChanges" w:enforcement="0"/>
  <w:defaultTabStop w:val="708"/>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1F5B8B"/>
    <w:rsid w:val="002045C5"/>
    <w:rsid w:val="00204BA6"/>
    <w:rsid w:val="0020537C"/>
    <w:rsid w:val="002062FB"/>
    <w:rsid w:val="00215A6B"/>
    <w:rsid w:val="0021700D"/>
    <w:rsid w:val="0022367F"/>
    <w:rsid w:val="00224478"/>
    <w:rsid w:val="00224668"/>
    <w:rsid w:val="00225E3D"/>
    <w:rsid w:val="0023341E"/>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6430"/>
    <w:rsid w:val="0033360A"/>
    <w:rsid w:val="0034303F"/>
    <w:rsid w:val="00345486"/>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821AA"/>
    <w:rsid w:val="0058249C"/>
    <w:rsid w:val="0058290D"/>
    <w:rsid w:val="00582C29"/>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492B"/>
    <w:rsid w:val="00606965"/>
    <w:rsid w:val="00614101"/>
    <w:rsid w:val="006170EF"/>
    <w:rsid w:val="00622C8E"/>
    <w:rsid w:val="006253EE"/>
    <w:rsid w:val="006267E4"/>
    <w:rsid w:val="00632083"/>
    <w:rsid w:val="00632CA8"/>
    <w:rsid w:val="006344DB"/>
    <w:rsid w:val="0064130E"/>
    <w:rsid w:val="00641740"/>
    <w:rsid w:val="0064241F"/>
    <w:rsid w:val="0065483B"/>
    <w:rsid w:val="00671E79"/>
    <w:rsid w:val="00672B89"/>
    <w:rsid w:val="00676D9D"/>
    <w:rsid w:val="00682B0E"/>
    <w:rsid w:val="006875DB"/>
    <w:rsid w:val="00691875"/>
    <w:rsid w:val="00691C5A"/>
    <w:rsid w:val="006928BA"/>
    <w:rsid w:val="00694006"/>
    <w:rsid w:val="006A31C3"/>
    <w:rsid w:val="006A49C4"/>
    <w:rsid w:val="006A5445"/>
    <w:rsid w:val="006B1109"/>
    <w:rsid w:val="006B2D93"/>
    <w:rsid w:val="006B6E75"/>
    <w:rsid w:val="006B7A87"/>
    <w:rsid w:val="006C2EF3"/>
    <w:rsid w:val="006C3C3A"/>
    <w:rsid w:val="006E37F4"/>
    <w:rsid w:val="006E6760"/>
    <w:rsid w:val="006E6D5B"/>
    <w:rsid w:val="006F02FE"/>
    <w:rsid w:val="006F708C"/>
    <w:rsid w:val="0070008A"/>
    <w:rsid w:val="007005DE"/>
    <w:rsid w:val="00706C5C"/>
    <w:rsid w:val="00707476"/>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5488"/>
    <w:rsid w:val="00806FED"/>
    <w:rsid w:val="00814E59"/>
    <w:rsid w:val="00827104"/>
    <w:rsid w:val="00833BD4"/>
    <w:rsid w:val="0083485B"/>
    <w:rsid w:val="00835565"/>
    <w:rsid w:val="00836BB7"/>
    <w:rsid w:val="00837E34"/>
    <w:rsid w:val="008402E4"/>
    <w:rsid w:val="00844C54"/>
    <w:rsid w:val="00851961"/>
    <w:rsid w:val="0086282C"/>
    <w:rsid w:val="008709A1"/>
    <w:rsid w:val="00870A3E"/>
    <w:rsid w:val="00870E78"/>
    <w:rsid w:val="00871627"/>
    <w:rsid w:val="00871B10"/>
    <w:rsid w:val="008769CB"/>
    <w:rsid w:val="00883066"/>
    <w:rsid w:val="00884C12"/>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236"/>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3F37"/>
    <w:rsid w:val="00994858"/>
    <w:rsid w:val="009A00E3"/>
    <w:rsid w:val="009A1DD5"/>
    <w:rsid w:val="009A3076"/>
    <w:rsid w:val="009A632B"/>
    <w:rsid w:val="009B09A1"/>
    <w:rsid w:val="009B1B54"/>
    <w:rsid w:val="009B251A"/>
    <w:rsid w:val="009B3FD9"/>
    <w:rsid w:val="009C2BCA"/>
    <w:rsid w:val="009C483C"/>
    <w:rsid w:val="009C6DBB"/>
    <w:rsid w:val="009C73B4"/>
    <w:rsid w:val="009C7687"/>
    <w:rsid w:val="009D1497"/>
    <w:rsid w:val="009D5992"/>
    <w:rsid w:val="009D5C93"/>
    <w:rsid w:val="009D6DEF"/>
    <w:rsid w:val="009E1EC1"/>
    <w:rsid w:val="009E5280"/>
    <w:rsid w:val="009E65AC"/>
    <w:rsid w:val="009F35D1"/>
    <w:rsid w:val="009F5D44"/>
    <w:rsid w:val="00A000B7"/>
    <w:rsid w:val="00A002DD"/>
    <w:rsid w:val="00A026B3"/>
    <w:rsid w:val="00A02F4B"/>
    <w:rsid w:val="00A030BE"/>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C1AD1"/>
    <w:rsid w:val="00AC4C4E"/>
    <w:rsid w:val="00AC5EA2"/>
    <w:rsid w:val="00AC6C07"/>
    <w:rsid w:val="00AD3C11"/>
    <w:rsid w:val="00AE4555"/>
    <w:rsid w:val="00AE4E67"/>
    <w:rsid w:val="00AE5A90"/>
    <w:rsid w:val="00AF1BB5"/>
    <w:rsid w:val="00AF3AAF"/>
    <w:rsid w:val="00B048E7"/>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71BA"/>
    <w:rsid w:val="00DF1135"/>
    <w:rsid w:val="00DF1BD2"/>
    <w:rsid w:val="00DF3F81"/>
    <w:rsid w:val="00DF5919"/>
    <w:rsid w:val="00E00C15"/>
    <w:rsid w:val="00E0476E"/>
    <w:rsid w:val="00E04D2E"/>
    <w:rsid w:val="00E055AF"/>
    <w:rsid w:val="00E057D5"/>
    <w:rsid w:val="00E063F8"/>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5958"/>
    <w:rsid w:val="00E8249F"/>
    <w:rsid w:val="00E84F93"/>
    <w:rsid w:val="00E85F53"/>
    <w:rsid w:val="00E905CA"/>
    <w:rsid w:val="00E911CB"/>
    <w:rsid w:val="00E95D51"/>
    <w:rsid w:val="00E96D34"/>
    <w:rsid w:val="00EA07CE"/>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49A9"/>
    <w:rsid w:val="00F36544"/>
    <w:rsid w:val="00F40000"/>
    <w:rsid w:val="00F406F6"/>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Volkov@cosmosgroup.ru" TargetMode="External"/><Relationship Id="rId13" Type="http://schemas.openxmlformats.org/officeDocument/2006/relationships/hyperlink" Target="http://utp.sberbank-as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corp.hotelcosmos.ru" TargetMode="External"/><Relationship Id="rId17" Type="http://schemas.openxmlformats.org/officeDocument/2006/relationships/package" Target="embeddings/_____Microsoft_Excel.xlsx"/><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____Microsoft_Word.docx"/><Relationship Id="rId10" Type="http://schemas.openxmlformats.org/officeDocument/2006/relationships/hyperlink" Target="http://utp.sberbank-as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nlisenko@hotelcosmos.ru" TargetMode="External"/><Relationship Id="rId14"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B4FD8-F23D-4A05-826E-378C98131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18</Pages>
  <Words>5948</Words>
  <Characters>33910</Characters>
  <Application>Microsoft Office Word</Application>
  <DocSecurity>0</DocSecurity>
  <Lines>282</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39779</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16</cp:revision>
  <cp:lastPrinted>2019-03-05T07:45:00Z</cp:lastPrinted>
  <dcterms:created xsi:type="dcterms:W3CDTF">2020-05-07T13:25:00Z</dcterms:created>
  <dcterms:modified xsi:type="dcterms:W3CDTF">2020-06-09T08:06:00Z</dcterms:modified>
</cp:coreProperties>
</file>