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9E6446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9E6446">
        <w:rPr>
          <w:rStyle w:val="FontStyle15"/>
          <w:sz w:val="21"/>
          <w:szCs w:val="21"/>
        </w:rPr>
        <w:t xml:space="preserve">Существенные условия Договора </w:t>
      </w:r>
      <w:r w:rsidR="00E90289" w:rsidRPr="009E6446">
        <w:rPr>
          <w:rStyle w:val="FontStyle15"/>
          <w:sz w:val="21"/>
          <w:szCs w:val="21"/>
        </w:rPr>
        <w:t xml:space="preserve">подряда </w:t>
      </w:r>
      <w:r w:rsidR="001C161E" w:rsidRPr="009E6446">
        <w:rPr>
          <w:rStyle w:val="FontStyle15"/>
          <w:sz w:val="21"/>
          <w:szCs w:val="21"/>
        </w:rPr>
        <w:t>на</w:t>
      </w:r>
      <w:r w:rsidR="00E90289" w:rsidRPr="009E6446">
        <w:rPr>
          <w:rStyle w:val="FontStyle15"/>
          <w:sz w:val="21"/>
          <w:szCs w:val="21"/>
        </w:rPr>
        <w:t xml:space="preserve"> бурени</w:t>
      </w:r>
      <w:r w:rsidR="001C161E" w:rsidRPr="009E6446">
        <w:rPr>
          <w:rStyle w:val="FontStyle15"/>
          <w:sz w:val="21"/>
          <w:szCs w:val="21"/>
        </w:rPr>
        <w:t>е</w:t>
      </w:r>
      <w:r w:rsidR="00E90289" w:rsidRPr="009E6446">
        <w:rPr>
          <w:rStyle w:val="FontStyle15"/>
          <w:sz w:val="21"/>
          <w:szCs w:val="21"/>
        </w:rPr>
        <w:t xml:space="preserve"> </w:t>
      </w:r>
      <w:r w:rsidR="003B3E39">
        <w:rPr>
          <w:rStyle w:val="FontStyle15"/>
          <w:sz w:val="21"/>
          <w:szCs w:val="21"/>
        </w:rPr>
        <w:t xml:space="preserve">двух </w:t>
      </w:r>
      <w:r w:rsidR="00E90289" w:rsidRPr="009E6446">
        <w:rPr>
          <w:rStyle w:val="FontStyle15"/>
          <w:sz w:val="21"/>
          <w:szCs w:val="21"/>
        </w:rPr>
        <w:t>водозаборных скважин</w:t>
      </w:r>
    </w:p>
    <w:p w:rsidR="00140C53" w:rsidRPr="009E6446" w:rsidRDefault="00140C53" w:rsidP="00770FCF">
      <w:pPr>
        <w:pStyle w:val="Style3"/>
        <w:widowControl/>
        <w:spacing w:line="240" w:lineRule="auto"/>
        <w:jc w:val="center"/>
        <w:rPr>
          <w:rStyle w:val="FontStyle15"/>
          <w:sz w:val="21"/>
          <w:szCs w:val="21"/>
        </w:rPr>
      </w:pPr>
    </w:p>
    <w:p w:rsidR="00792D09" w:rsidRPr="009E6446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9E6446">
        <w:rPr>
          <w:rStyle w:val="FontStyle18"/>
          <w:b/>
          <w:sz w:val="21"/>
          <w:szCs w:val="21"/>
        </w:rPr>
        <w:t xml:space="preserve">1. </w:t>
      </w:r>
      <w:r w:rsidR="00792D09" w:rsidRPr="009E6446">
        <w:rPr>
          <w:rStyle w:val="FontStyle18"/>
          <w:b/>
          <w:sz w:val="21"/>
          <w:szCs w:val="21"/>
        </w:rPr>
        <w:t xml:space="preserve">Предмет </w:t>
      </w:r>
      <w:r w:rsidR="007C7882" w:rsidRPr="009E6446">
        <w:rPr>
          <w:rStyle w:val="FontStyle18"/>
          <w:b/>
          <w:sz w:val="21"/>
          <w:szCs w:val="21"/>
        </w:rPr>
        <w:t>Д</w:t>
      </w:r>
      <w:r w:rsidR="00792D09" w:rsidRPr="009E6446">
        <w:rPr>
          <w:rStyle w:val="FontStyle18"/>
          <w:b/>
          <w:sz w:val="21"/>
          <w:szCs w:val="21"/>
        </w:rPr>
        <w:t>оговора</w:t>
      </w:r>
    </w:p>
    <w:p w:rsidR="008A6847" w:rsidRPr="00964842" w:rsidRDefault="008D4199" w:rsidP="008A6847">
      <w:pPr>
        <w:ind w:left="-284" w:firstLine="568"/>
        <w:jc w:val="both"/>
        <w:rPr>
          <w:sz w:val="21"/>
          <w:szCs w:val="21"/>
        </w:rPr>
      </w:pPr>
      <w:r w:rsidRPr="009E6446">
        <w:rPr>
          <w:rStyle w:val="FontStyle18"/>
          <w:sz w:val="21"/>
          <w:szCs w:val="21"/>
        </w:rPr>
        <w:t>1</w:t>
      </w:r>
      <w:r w:rsidR="00792D09" w:rsidRPr="009E6446">
        <w:rPr>
          <w:rStyle w:val="FontStyle18"/>
          <w:sz w:val="21"/>
          <w:szCs w:val="21"/>
        </w:rPr>
        <w:t>.</w:t>
      </w:r>
      <w:r w:rsidRPr="009E6446">
        <w:rPr>
          <w:rStyle w:val="FontStyle18"/>
          <w:sz w:val="21"/>
          <w:szCs w:val="21"/>
        </w:rPr>
        <w:t>1.</w:t>
      </w:r>
      <w:r w:rsidR="00792D09" w:rsidRPr="009E6446">
        <w:rPr>
          <w:rStyle w:val="FontStyle18"/>
          <w:sz w:val="21"/>
          <w:szCs w:val="21"/>
        </w:rPr>
        <w:t xml:space="preserve"> </w:t>
      </w:r>
      <w:r w:rsidR="008A6847" w:rsidRPr="00964842">
        <w:rPr>
          <w:sz w:val="21"/>
          <w:szCs w:val="21"/>
        </w:rPr>
        <w:t>Подрядчик обязуется по заданию Заказчика в установленный Договором срок приобрести материалы и выполнить работы, предусмотренные п.1.2 Договора, а Заказчик обязуется, в случае выполнения работ надлежащего качества, принять результат работ и оплатить их на условиях настоящего Договора.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 Подрядчик выполняет следующие работы: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1.2.1. Пред проектное обследование места бурения водозаборных скважин, определение типа и мощности насоса;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1.2.2. Бурение двух водозаборных скважин;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1.2.3. Поставка материалов для оборудования двух водозаборных скважин;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1.2.4. Устройство скважинного колодца;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1.2.5. Врезка трубопровода в существующую магистраль;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1.2.6. Монтаж управления работой скважины.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1.2.7. Уборка территории места проведения строительно-монтажных работ, вывоз строительного мусора, восстановления ландшафта территории.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sz w:val="21"/>
          <w:szCs w:val="21"/>
        </w:rPr>
        <w:t>1.3. Подрядчик обязан выполнять работы, предусмотренные п.1.2 Договора, согласно Технического задания (Приложение №1), являющегося неотъемлемой частью настоящего Договора. Все работы, предусмотренные настоящим Договором, должны соответствовать требованиям СНиП и других действующих нормативных актов Российской Федерации.</w:t>
      </w:r>
    </w:p>
    <w:p w:rsidR="008A6847" w:rsidRPr="00964842" w:rsidRDefault="008A6847" w:rsidP="008A6847">
      <w:pPr>
        <w:ind w:left="-284" w:firstLine="568"/>
        <w:jc w:val="both"/>
        <w:rPr>
          <w:sz w:val="21"/>
          <w:szCs w:val="21"/>
        </w:rPr>
      </w:pPr>
      <w:r w:rsidRPr="00964842">
        <w:rPr>
          <w:rFonts w:eastAsia="Arial Unicode MS"/>
          <w:sz w:val="21"/>
          <w:szCs w:val="21"/>
        </w:rPr>
        <w:t>1.4. Стороны пришли к соглашению о том, что ценообразование работ ведется на основании ТЕР (территориальные единичные расценки) Республики Алтай, базисно-индексным способом.</w:t>
      </w:r>
      <w:r w:rsidRPr="00964842">
        <w:rPr>
          <w:sz w:val="21"/>
          <w:szCs w:val="21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настоящего Договора. Локальный сметный расчет не должен превышать объем, обозначенный в КП.</w:t>
      </w:r>
    </w:p>
    <w:p w:rsidR="008A6847" w:rsidRPr="008A6847" w:rsidRDefault="008A6847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1.</w:t>
      </w:r>
      <w:r w:rsidRPr="008A6847">
        <w:rPr>
          <w:sz w:val="21"/>
          <w:szCs w:val="21"/>
        </w:rPr>
        <w:t xml:space="preserve">5. Подрядчик </w:t>
      </w:r>
      <w:r w:rsidRPr="008A6847">
        <w:rPr>
          <w:sz w:val="21"/>
          <w:szCs w:val="21"/>
        </w:rPr>
        <w:t>выполн</w:t>
      </w:r>
      <w:r w:rsidRPr="008A6847">
        <w:rPr>
          <w:sz w:val="21"/>
          <w:szCs w:val="21"/>
        </w:rPr>
        <w:t>яет</w:t>
      </w:r>
      <w:r w:rsidRPr="008A6847">
        <w:rPr>
          <w:sz w:val="21"/>
          <w:szCs w:val="21"/>
        </w:rPr>
        <w:t xml:space="preserve"> работы, предусмотренные Договор</w:t>
      </w:r>
      <w:r w:rsidRPr="008A6847">
        <w:rPr>
          <w:sz w:val="21"/>
          <w:szCs w:val="21"/>
        </w:rPr>
        <w:t>ом</w:t>
      </w:r>
      <w:r w:rsidRPr="008A6847">
        <w:rPr>
          <w:sz w:val="21"/>
          <w:szCs w:val="21"/>
        </w:rPr>
        <w:t xml:space="preserve"> в течение 30-ти (тридцати) календарных дней с момента заключения Договора.</w:t>
      </w:r>
    </w:p>
    <w:p w:rsidR="008A6847" w:rsidRPr="008A6847" w:rsidRDefault="008D4199" w:rsidP="008A6847">
      <w:pPr>
        <w:ind w:left="-284" w:firstLine="568"/>
        <w:jc w:val="both"/>
        <w:rPr>
          <w:rStyle w:val="FontStyle18"/>
          <w:sz w:val="21"/>
          <w:szCs w:val="21"/>
        </w:rPr>
      </w:pPr>
      <w:r w:rsidRPr="008A6847">
        <w:rPr>
          <w:sz w:val="21"/>
          <w:szCs w:val="21"/>
        </w:rPr>
        <w:t>1.</w:t>
      </w:r>
      <w:r w:rsidR="008A6847" w:rsidRPr="008A6847">
        <w:rPr>
          <w:sz w:val="21"/>
          <w:szCs w:val="21"/>
        </w:rPr>
        <w:t>6</w:t>
      </w:r>
      <w:r w:rsidRPr="008A6847">
        <w:rPr>
          <w:sz w:val="21"/>
          <w:szCs w:val="21"/>
        </w:rPr>
        <w:t xml:space="preserve">. </w:t>
      </w:r>
      <w:r w:rsidR="00936AE7" w:rsidRPr="008A6847">
        <w:rPr>
          <w:rStyle w:val="FontStyle18"/>
          <w:sz w:val="21"/>
          <w:szCs w:val="21"/>
        </w:rPr>
        <w:t xml:space="preserve">Оплата стоимости </w:t>
      </w:r>
      <w:r w:rsidR="00E90289" w:rsidRPr="008A6847">
        <w:rPr>
          <w:rStyle w:val="FontStyle18"/>
          <w:sz w:val="21"/>
          <w:szCs w:val="21"/>
        </w:rPr>
        <w:t>работ</w:t>
      </w:r>
      <w:r w:rsidR="00936AE7" w:rsidRPr="008A6847">
        <w:rPr>
          <w:rStyle w:val="FontStyle18"/>
          <w:sz w:val="21"/>
          <w:szCs w:val="21"/>
        </w:rPr>
        <w:t xml:space="preserve"> производится </w:t>
      </w:r>
      <w:r w:rsidR="00E90289" w:rsidRPr="008A6847">
        <w:rPr>
          <w:rStyle w:val="FontStyle18"/>
          <w:sz w:val="21"/>
          <w:szCs w:val="21"/>
        </w:rPr>
        <w:t xml:space="preserve">Заказчиком </w:t>
      </w:r>
      <w:r w:rsidR="00936AE7" w:rsidRPr="008A6847">
        <w:rPr>
          <w:rStyle w:val="FontStyle18"/>
          <w:sz w:val="21"/>
          <w:szCs w:val="21"/>
        </w:rPr>
        <w:t xml:space="preserve">в </w:t>
      </w:r>
      <w:r w:rsidR="003224CC" w:rsidRPr="008A6847">
        <w:rPr>
          <w:rStyle w:val="FontStyle18"/>
          <w:sz w:val="21"/>
          <w:szCs w:val="21"/>
        </w:rPr>
        <w:t>следующем порядке:</w:t>
      </w:r>
    </w:p>
    <w:p w:rsidR="008A6847" w:rsidRPr="008A6847" w:rsidRDefault="008D4199" w:rsidP="008A6847">
      <w:pPr>
        <w:ind w:left="-284" w:firstLine="568"/>
        <w:jc w:val="both"/>
        <w:rPr>
          <w:rStyle w:val="FontStyle18"/>
          <w:sz w:val="21"/>
          <w:szCs w:val="21"/>
        </w:rPr>
      </w:pPr>
      <w:r w:rsidRPr="008A6847">
        <w:rPr>
          <w:rStyle w:val="FontStyle18"/>
          <w:sz w:val="21"/>
          <w:szCs w:val="21"/>
        </w:rPr>
        <w:t>1.</w:t>
      </w:r>
      <w:r w:rsidR="008A6847" w:rsidRPr="008A6847">
        <w:rPr>
          <w:rStyle w:val="FontStyle18"/>
          <w:sz w:val="21"/>
          <w:szCs w:val="21"/>
        </w:rPr>
        <w:t>6</w:t>
      </w:r>
      <w:r w:rsidRPr="008A6847">
        <w:rPr>
          <w:rStyle w:val="FontStyle18"/>
          <w:sz w:val="21"/>
          <w:szCs w:val="21"/>
        </w:rPr>
        <w:t xml:space="preserve">.1. </w:t>
      </w:r>
      <w:r w:rsidR="003224CC" w:rsidRPr="008A6847">
        <w:rPr>
          <w:rStyle w:val="FontStyle18"/>
          <w:sz w:val="21"/>
          <w:szCs w:val="21"/>
        </w:rPr>
        <w:t xml:space="preserve">В </w:t>
      </w:r>
      <w:r w:rsidR="00936AE7" w:rsidRPr="008A6847">
        <w:rPr>
          <w:rStyle w:val="FontStyle18"/>
          <w:sz w:val="21"/>
          <w:szCs w:val="21"/>
        </w:rPr>
        <w:t xml:space="preserve">течении </w:t>
      </w:r>
      <w:r w:rsidR="007C7882" w:rsidRPr="008A6847">
        <w:rPr>
          <w:rStyle w:val="FontStyle18"/>
          <w:sz w:val="21"/>
          <w:szCs w:val="21"/>
        </w:rPr>
        <w:t>7</w:t>
      </w:r>
      <w:r w:rsidR="00936AE7" w:rsidRPr="008A6847">
        <w:rPr>
          <w:rStyle w:val="FontStyle18"/>
          <w:sz w:val="21"/>
          <w:szCs w:val="21"/>
        </w:rPr>
        <w:t>-</w:t>
      </w:r>
      <w:r w:rsidR="007C7882" w:rsidRPr="008A6847">
        <w:rPr>
          <w:rStyle w:val="FontStyle18"/>
          <w:sz w:val="21"/>
          <w:szCs w:val="21"/>
        </w:rPr>
        <w:t>м</w:t>
      </w:r>
      <w:r w:rsidR="00936AE7" w:rsidRPr="008A6847">
        <w:rPr>
          <w:rStyle w:val="FontStyle18"/>
          <w:sz w:val="21"/>
          <w:szCs w:val="21"/>
        </w:rPr>
        <w:t>и (</w:t>
      </w:r>
      <w:r w:rsidR="007C7882" w:rsidRPr="008A6847">
        <w:rPr>
          <w:rStyle w:val="FontStyle18"/>
          <w:sz w:val="21"/>
          <w:szCs w:val="21"/>
        </w:rPr>
        <w:t>сем</w:t>
      </w:r>
      <w:r w:rsidR="00936AE7" w:rsidRPr="008A6847">
        <w:rPr>
          <w:rStyle w:val="FontStyle18"/>
          <w:sz w:val="21"/>
          <w:szCs w:val="21"/>
        </w:rPr>
        <w:t xml:space="preserve">и) рабочих дней с момента заключения сторонами настоящего </w:t>
      </w:r>
      <w:r w:rsidR="003224CC" w:rsidRPr="008A6847">
        <w:rPr>
          <w:rStyle w:val="FontStyle18"/>
          <w:sz w:val="21"/>
          <w:szCs w:val="21"/>
        </w:rPr>
        <w:t>Д</w:t>
      </w:r>
      <w:r w:rsidR="00936AE7" w:rsidRPr="008A6847">
        <w:rPr>
          <w:rStyle w:val="FontStyle18"/>
          <w:sz w:val="21"/>
          <w:szCs w:val="21"/>
        </w:rPr>
        <w:t xml:space="preserve">оговора, </w:t>
      </w:r>
      <w:r w:rsidR="00E90289" w:rsidRPr="008A6847">
        <w:rPr>
          <w:rStyle w:val="FontStyle18"/>
          <w:sz w:val="21"/>
          <w:szCs w:val="21"/>
        </w:rPr>
        <w:t xml:space="preserve">Заказчик </w:t>
      </w:r>
      <w:r w:rsidR="003224CC" w:rsidRPr="008A6847">
        <w:rPr>
          <w:rStyle w:val="FontStyle18"/>
          <w:sz w:val="21"/>
          <w:szCs w:val="21"/>
        </w:rPr>
        <w:t>перечисляет на расчетный счет По</w:t>
      </w:r>
      <w:r w:rsidR="00E90289" w:rsidRPr="008A6847">
        <w:rPr>
          <w:rStyle w:val="FontStyle18"/>
          <w:sz w:val="21"/>
          <w:szCs w:val="21"/>
        </w:rPr>
        <w:t xml:space="preserve">дрядчика </w:t>
      </w:r>
      <w:r w:rsidR="003F564F" w:rsidRPr="008A6847">
        <w:rPr>
          <w:rStyle w:val="FontStyle18"/>
          <w:sz w:val="21"/>
          <w:szCs w:val="21"/>
        </w:rPr>
        <w:t xml:space="preserve">авансовый платеж в размере </w:t>
      </w:r>
      <w:r w:rsidR="00174E6E" w:rsidRPr="008A6847">
        <w:rPr>
          <w:rStyle w:val="FontStyle18"/>
          <w:sz w:val="21"/>
          <w:szCs w:val="21"/>
        </w:rPr>
        <w:t>3</w:t>
      </w:r>
      <w:r w:rsidR="003224CC" w:rsidRPr="008A6847">
        <w:rPr>
          <w:rStyle w:val="FontStyle18"/>
          <w:sz w:val="21"/>
          <w:szCs w:val="21"/>
        </w:rPr>
        <w:t xml:space="preserve">0% от стоимости </w:t>
      </w:r>
      <w:r w:rsidR="00E90289" w:rsidRPr="008A6847">
        <w:rPr>
          <w:rStyle w:val="FontStyle18"/>
          <w:sz w:val="21"/>
          <w:szCs w:val="21"/>
        </w:rPr>
        <w:t>работ</w:t>
      </w:r>
      <w:r w:rsidR="003224CC" w:rsidRPr="008A6847">
        <w:rPr>
          <w:rStyle w:val="FontStyle18"/>
          <w:sz w:val="21"/>
          <w:szCs w:val="21"/>
        </w:rPr>
        <w:t>, на основании выставленного По</w:t>
      </w:r>
      <w:r w:rsidR="00E90289" w:rsidRPr="008A6847">
        <w:rPr>
          <w:rStyle w:val="FontStyle18"/>
          <w:sz w:val="21"/>
          <w:szCs w:val="21"/>
        </w:rPr>
        <w:t>дрядчиком</w:t>
      </w:r>
      <w:r w:rsidR="008A6847" w:rsidRPr="008A6847">
        <w:rPr>
          <w:rStyle w:val="FontStyle18"/>
          <w:sz w:val="21"/>
          <w:szCs w:val="21"/>
        </w:rPr>
        <w:t xml:space="preserve"> счета.</w:t>
      </w:r>
    </w:p>
    <w:p w:rsidR="008A6847" w:rsidRPr="008A6847" w:rsidRDefault="008D4199" w:rsidP="008A6847">
      <w:pPr>
        <w:ind w:left="-284" w:firstLine="568"/>
        <w:jc w:val="both"/>
        <w:rPr>
          <w:rStyle w:val="FontStyle18"/>
          <w:sz w:val="21"/>
          <w:szCs w:val="21"/>
        </w:rPr>
      </w:pPr>
      <w:r w:rsidRPr="008A6847">
        <w:rPr>
          <w:rStyle w:val="FontStyle18"/>
          <w:sz w:val="21"/>
          <w:szCs w:val="21"/>
        </w:rPr>
        <w:t>1.</w:t>
      </w:r>
      <w:r w:rsidR="008A6847" w:rsidRPr="008A6847">
        <w:rPr>
          <w:rStyle w:val="FontStyle18"/>
          <w:sz w:val="21"/>
          <w:szCs w:val="21"/>
        </w:rPr>
        <w:t>6</w:t>
      </w:r>
      <w:r w:rsidR="003224CC" w:rsidRPr="008A6847">
        <w:rPr>
          <w:rStyle w:val="FontStyle18"/>
          <w:sz w:val="21"/>
          <w:szCs w:val="21"/>
        </w:rPr>
        <w:t xml:space="preserve">.2. Оставшиеся </w:t>
      </w:r>
      <w:r w:rsidR="00174E6E" w:rsidRPr="008A6847">
        <w:rPr>
          <w:rStyle w:val="FontStyle18"/>
          <w:sz w:val="21"/>
          <w:szCs w:val="21"/>
        </w:rPr>
        <w:t>7</w:t>
      </w:r>
      <w:r w:rsidR="003224CC" w:rsidRPr="008A6847">
        <w:rPr>
          <w:rStyle w:val="FontStyle18"/>
          <w:sz w:val="21"/>
          <w:szCs w:val="21"/>
        </w:rPr>
        <w:t xml:space="preserve">0% от стоимости </w:t>
      </w:r>
      <w:r w:rsidR="00E90289" w:rsidRPr="008A6847">
        <w:rPr>
          <w:rStyle w:val="FontStyle18"/>
          <w:sz w:val="21"/>
          <w:szCs w:val="21"/>
        </w:rPr>
        <w:t>работ</w:t>
      </w:r>
      <w:r w:rsidR="003224CC" w:rsidRPr="008A6847">
        <w:rPr>
          <w:rStyle w:val="FontStyle18"/>
          <w:sz w:val="21"/>
          <w:szCs w:val="21"/>
        </w:rPr>
        <w:t xml:space="preserve">, </w:t>
      </w:r>
      <w:r w:rsidR="00E90289" w:rsidRPr="008A6847">
        <w:rPr>
          <w:rStyle w:val="FontStyle18"/>
          <w:sz w:val="21"/>
          <w:szCs w:val="21"/>
        </w:rPr>
        <w:t xml:space="preserve">Заказчик </w:t>
      </w:r>
      <w:r w:rsidR="003224CC" w:rsidRPr="008A6847">
        <w:rPr>
          <w:rStyle w:val="FontStyle18"/>
          <w:sz w:val="21"/>
          <w:szCs w:val="21"/>
        </w:rPr>
        <w:t>перечисляет на расчетный счет По</w:t>
      </w:r>
      <w:r w:rsidR="00E90289" w:rsidRPr="008A6847">
        <w:rPr>
          <w:rStyle w:val="FontStyle18"/>
          <w:sz w:val="21"/>
          <w:szCs w:val="21"/>
        </w:rPr>
        <w:t>дрядчика</w:t>
      </w:r>
      <w:r w:rsidR="003224CC" w:rsidRPr="008A6847">
        <w:rPr>
          <w:rStyle w:val="FontStyle18"/>
          <w:sz w:val="21"/>
          <w:szCs w:val="21"/>
        </w:rPr>
        <w:t xml:space="preserve"> в течении 1</w:t>
      </w:r>
      <w:r w:rsidR="007C7882" w:rsidRPr="008A6847">
        <w:rPr>
          <w:rStyle w:val="FontStyle18"/>
          <w:sz w:val="21"/>
          <w:szCs w:val="21"/>
        </w:rPr>
        <w:t>4</w:t>
      </w:r>
      <w:r w:rsidR="003224CC" w:rsidRPr="008A6847">
        <w:rPr>
          <w:rStyle w:val="FontStyle18"/>
          <w:sz w:val="21"/>
          <w:szCs w:val="21"/>
        </w:rPr>
        <w:t>-ти (</w:t>
      </w:r>
      <w:r w:rsidR="007C7882" w:rsidRPr="008A6847">
        <w:rPr>
          <w:rStyle w:val="FontStyle18"/>
          <w:sz w:val="21"/>
          <w:szCs w:val="21"/>
        </w:rPr>
        <w:t>четырнадца</w:t>
      </w:r>
      <w:r w:rsidR="003224CC" w:rsidRPr="008A6847">
        <w:rPr>
          <w:rStyle w:val="FontStyle18"/>
          <w:sz w:val="21"/>
          <w:szCs w:val="21"/>
        </w:rPr>
        <w:t xml:space="preserve">ти) рабочих дней с момента </w:t>
      </w:r>
      <w:r w:rsidR="00E90289" w:rsidRPr="008A6847">
        <w:rPr>
          <w:rStyle w:val="FontStyle18"/>
          <w:sz w:val="21"/>
          <w:szCs w:val="21"/>
        </w:rPr>
        <w:t>подписания сторонами акта сдачи-приемки выполненных работ.</w:t>
      </w:r>
    </w:p>
    <w:p w:rsidR="008A6847" w:rsidRPr="008A6847" w:rsidRDefault="008D4199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</w:t>
      </w:r>
      <w:r w:rsidR="004B4A59" w:rsidRPr="008A6847">
        <w:rPr>
          <w:sz w:val="21"/>
          <w:szCs w:val="21"/>
        </w:rPr>
        <w:t>.</w:t>
      </w:r>
      <w:r w:rsidR="008A6847" w:rsidRPr="008A6847">
        <w:rPr>
          <w:sz w:val="21"/>
          <w:szCs w:val="21"/>
        </w:rPr>
        <w:t>7</w:t>
      </w:r>
      <w:r w:rsidR="004B4A59" w:rsidRPr="008A6847">
        <w:rPr>
          <w:sz w:val="21"/>
          <w:szCs w:val="21"/>
        </w:rPr>
        <w:t xml:space="preserve">. При исполнении своих обязательств по настоящему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8A6847" w:rsidRPr="008A6847" w:rsidRDefault="008D4199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1.</w:t>
      </w:r>
      <w:r w:rsidR="008A6847" w:rsidRPr="008A6847">
        <w:rPr>
          <w:sz w:val="21"/>
          <w:szCs w:val="21"/>
        </w:rPr>
        <w:t>8</w:t>
      </w:r>
      <w:r w:rsidR="004B4A59" w:rsidRPr="008A6847">
        <w:rPr>
          <w:sz w:val="21"/>
          <w:szCs w:val="21"/>
        </w:rPr>
        <w:t>. При исполнении св</w:t>
      </w:r>
      <w:r w:rsidR="00F12F7F" w:rsidRPr="008A6847">
        <w:rPr>
          <w:sz w:val="21"/>
          <w:szCs w:val="21"/>
        </w:rPr>
        <w:t>оих обязательств по настоящему Д</w:t>
      </w:r>
      <w:r w:rsidR="004B4A59" w:rsidRPr="008A6847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8A6847" w:rsidRPr="008A6847" w:rsidRDefault="008D4199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1.</w:t>
      </w:r>
      <w:r w:rsidR="008A6847" w:rsidRPr="008A6847">
        <w:rPr>
          <w:sz w:val="21"/>
          <w:szCs w:val="21"/>
        </w:rPr>
        <w:t>9</w:t>
      </w:r>
      <w:r w:rsidR="004B4A59" w:rsidRPr="008A6847">
        <w:rPr>
          <w:sz w:val="21"/>
          <w:szCs w:val="21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8A6847" w:rsidRPr="008A6847" w:rsidRDefault="008D4199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</w:t>
      </w:r>
      <w:r w:rsidR="004B4A59" w:rsidRPr="008A6847">
        <w:rPr>
          <w:sz w:val="21"/>
          <w:szCs w:val="21"/>
        </w:rPr>
        <w:t>.</w:t>
      </w:r>
      <w:r w:rsidR="008A6847" w:rsidRPr="008A6847">
        <w:rPr>
          <w:sz w:val="21"/>
          <w:szCs w:val="21"/>
        </w:rPr>
        <w:t>10</w:t>
      </w:r>
      <w:r w:rsidR="004B4A59" w:rsidRPr="008A6847">
        <w:rPr>
          <w:sz w:val="21"/>
          <w:szCs w:val="21"/>
        </w:rPr>
        <w:t>. 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8A6847" w:rsidRDefault="008D4199" w:rsidP="008A6847">
      <w:pPr>
        <w:ind w:left="-284" w:firstLine="568"/>
        <w:jc w:val="both"/>
        <w:rPr>
          <w:sz w:val="21"/>
          <w:szCs w:val="21"/>
        </w:rPr>
      </w:pPr>
      <w:r w:rsidRPr="008A6847">
        <w:rPr>
          <w:sz w:val="21"/>
          <w:szCs w:val="21"/>
        </w:rPr>
        <w:t>1</w:t>
      </w:r>
      <w:r w:rsidR="004B4A59" w:rsidRPr="008A6847">
        <w:rPr>
          <w:sz w:val="21"/>
          <w:szCs w:val="21"/>
        </w:rPr>
        <w:t>.</w:t>
      </w:r>
      <w:r w:rsidR="008A6847" w:rsidRPr="008A6847">
        <w:rPr>
          <w:sz w:val="21"/>
          <w:szCs w:val="21"/>
        </w:rPr>
        <w:t>11</w:t>
      </w:r>
      <w:r w:rsidR="004B4A59" w:rsidRPr="008A6847">
        <w:rPr>
          <w:sz w:val="21"/>
          <w:szCs w:val="21"/>
        </w:rPr>
        <w:t xml:space="preserve">. </w:t>
      </w:r>
      <w:r w:rsidR="009F5C54" w:rsidRPr="008A6847">
        <w:rPr>
          <w:sz w:val="21"/>
          <w:szCs w:val="21"/>
        </w:rPr>
        <w:t>По</w:t>
      </w:r>
      <w:r w:rsidR="00E90289" w:rsidRPr="008A6847">
        <w:rPr>
          <w:sz w:val="21"/>
          <w:szCs w:val="21"/>
        </w:rPr>
        <w:t>дрядчик</w:t>
      </w:r>
      <w:r w:rsidR="009F5C54" w:rsidRPr="008A6847">
        <w:rPr>
          <w:sz w:val="21"/>
          <w:szCs w:val="21"/>
        </w:rPr>
        <w:t xml:space="preserve"> заявляет и гарантирует </w:t>
      </w:r>
      <w:r w:rsidR="00E90289" w:rsidRPr="008A6847">
        <w:rPr>
          <w:sz w:val="21"/>
          <w:szCs w:val="21"/>
        </w:rPr>
        <w:t>Заказчику</w:t>
      </w:r>
      <w:r w:rsidR="009F5C54" w:rsidRPr="008A6847">
        <w:rPr>
          <w:sz w:val="21"/>
          <w:szCs w:val="21"/>
        </w:rPr>
        <w:t>, что на дату заключени</w:t>
      </w:r>
      <w:r w:rsidR="005330C0" w:rsidRPr="008A6847">
        <w:rPr>
          <w:sz w:val="21"/>
          <w:szCs w:val="21"/>
        </w:rPr>
        <w:t>я настоящего Д</w:t>
      </w:r>
      <w:r w:rsidR="009F5C54" w:rsidRPr="008A6847">
        <w:rPr>
          <w:sz w:val="21"/>
          <w:szCs w:val="21"/>
        </w:rPr>
        <w:t>оговора: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обладает правомоч</w:t>
      </w:r>
      <w:r w:rsidR="00F12F7F" w:rsidRPr="009A27AC">
        <w:rPr>
          <w:sz w:val="21"/>
          <w:szCs w:val="21"/>
        </w:rPr>
        <w:t>иями для заключения настоящего Д</w:t>
      </w:r>
      <w:r w:rsidRPr="009A27AC">
        <w:rPr>
          <w:sz w:val="21"/>
          <w:szCs w:val="21"/>
        </w:rPr>
        <w:t>оговора и исполнению обязательств, принятых на с</w:t>
      </w:r>
      <w:r w:rsidR="00F12F7F" w:rsidRPr="009A27AC">
        <w:rPr>
          <w:sz w:val="21"/>
          <w:szCs w:val="21"/>
        </w:rPr>
        <w:t>ебя в соответствии с настоящим Д</w:t>
      </w:r>
      <w:r w:rsidRPr="009A27AC">
        <w:rPr>
          <w:sz w:val="21"/>
          <w:szCs w:val="21"/>
        </w:rPr>
        <w:t>оговором;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документы, предоставленные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 в связи с заключением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>
        <w:rPr>
          <w:sz w:val="21"/>
          <w:szCs w:val="21"/>
        </w:rPr>
        <w:t>Заказчика</w:t>
      </w:r>
      <w:r w:rsidRPr="009A27AC">
        <w:rPr>
          <w:sz w:val="21"/>
          <w:szCs w:val="21"/>
        </w:rPr>
        <w:t xml:space="preserve"> заключить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оговор;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>
        <w:rPr>
          <w:sz w:val="21"/>
          <w:szCs w:val="21"/>
        </w:rPr>
        <w:t>Заказчику</w:t>
      </w:r>
      <w:r w:rsidRPr="009A27AC">
        <w:rPr>
          <w:sz w:val="21"/>
          <w:szCs w:val="21"/>
        </w:rPr>
        <w:t>;</w:t>
      </w:r>
    </w:p>
    <w:p w:rsidR="008A6847" w:rsidRDefault="009F5C54" w:rsidP="008A6847">
      <w:pPr>
        <w:ind w:left="-284" w:firstLine="568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Pr="009A27AC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оговора.</w:t>
      </w:r>
    </w:p>
    <w:p w:rsidR="00F70117" w:rsidRPr="009A27AC" w:rsidRDefault="008D4199" w:rsidP="008A6847">
      <w:pPr>
        <w:ind w:left="-284" w:firstLine="56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>1</w:t>
      </w:r>
      <w:r w:rsidR="008A6847">
        <w:rPr>
          <w:sz w:val="21"/>
          <w:szCs w:val="21"/>
        </w:rPr>
        <w:t>2</w:t>
      </w:r>
      <w:r w:rsidR="009F5C54" w:rsidRPr="009A27AC">
        <w:rPr>
          <w:sz w:val="21"/>
          <w:szCs w:val="21"/>
        </w:rPr>
        <w:t>. Ответственность за неисполнение положений п.</w:t>
      </w:r>
      <w:r>
        <w:rPr>
          <w:sz w:val="21"/>
          <w:szCs w:val="21"/>
        </w:rPr>
        <w:t>1.</w:t>
      </w:r>
      <w:r w:rsidR="008A6847">
        <w:rPr>
          <w:sz w:val="21"/>
          <w:szCs w:val="21"/>
        </w:rPr>
        <w:t>11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9F5C54" w:rsidRPr="009A27AC">
        <w:rPr>
          <w:sz w:val="21"/>
          <w:szCs w:val="21"/>
        </w:rPr>
        <w:t xml:space="preserve">настоящего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 лежит на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дрядчике</w:t>
      </w:r>
      <w:r w:rsidR="009F5C54" w:rsidRPr="009A27AC">
        <w:rPr>
          <w:sz w:val="21"/>
          <w:szCs w:val="21"/>
        </w:rPr>
        <w:t xml:space="preserve"> и </w:t>
      </w:r>
      <w:r w:rsidR="009F5C54" w:rsidRPr="009A27AC">
        <w:rPr>
          <w:sz w:val="21"/>
          <w:szCs w:val="21"/>
        </w:rPr>
        <w:lastRenderedPageBreak/>
        <w:t xml:space="preserve">компенсируется в полном объеме за счет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. Указанные заверения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 являются для </w:t>
      </w:r>
      <w:r w:rsidR="001C1397">
        <w:rPr>
          <w:sz w:val="21"/>
          <w:szCs w:val="21"/>
        </w:rPr>
        <w:t>Заказчика</w:t>
      </w:r>
      <w:r w:rsidR="009F5C54" w:rsidRPr="009A27AC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="009F5C54" w:rsidRPr="009A27AC">
        <w:rPr>
          <w:sz w:val="21"/>
          <w:szCs w:val="21"/>
        </w:rPr>
        <w:t xml:space="preserve"> знает о том, что </w:t>
      </w:r>
      <w:r w:rsidR="001C1397">
        <w:rPr>
          <w:sz w:val="21"/>
          <w:szCs w:val="21"/>
        </w:rPr>
        <w:t>Заказчик</w:t>
      </w:r>
      <w:r w:rsidR="009F5C54" w:rsidRPr="009A27AC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, в том числе, и после окончания срока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оговора, </w:t>
      </w:r>
      <w:r w:rsidR="001C161E">
        <w:rPr>
          <w:sz w:val="21"/>
          <w:szCs w:val="21"/>
        </w:rPr>
        <w:t>Подрядчик</w:t>
      </w:r>
      <w:r w:rsidR="009F5C54" w:rsidRPr="009A27AC">
        <w:rPr>
          <w:sz w:val="21"/>
          <w:szCs w:val="21"/>
        </w:rPr>
        <w:t xml:space="preserve"> обязан возместить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>
        <w:rPr>
          <w:sz w:val="21"/>
          <w:szCs w:val="21"/>
        </w:rPr>
        <w:t>Заказчиком</w:t>
      </w:r>
      <w:r w:rsidR="009F5C54" w:rsidRPr="009A27AC">
        <w:rPr>
          <w:sz w:val="21"/>
          <w:szCs w:val="21"/>
        </w:rPr>
        <w:t xml:space="preserve"> вследствие предъявления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>
        <w:rPr>
          <w:sz w:val="21"/>
          <w:szCs w:val="21"/>
        </w:rPr>
        <w:t>.</w:t>
      </w:r>
      <w:bookmarkStart w:id="0" w:name="_GoBack"/>
      <w:bookmarkEnd w:id="0"/>
    </w:p>
    <w:p w:rsidR="00960495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5B" w:rsidRDefault="008A6A5B" w:rsidP="00506B4B">
      <w:r>
        <w:separator/>
      </w:r>
    </w:p>
  </w:endnote>
  <w:endnote w:type="continuationSeparator" w:id="0">
    <w:p w:rsidR="008A6A5B" w:rsidRDefault="008A6A5B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5B" w:rsidRDefault="008A6A5B" w:rsidP="00506B4B">
      <w:r>
        <w:separator/>
      </w:r>
    </w:p>
  </w:footnote>
  <w:footnote w:type="continuationSeparator" w:id="0">
    <w:p w:rsidR="008A6A5B" w:rsidRDefault="008A6A5B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B3E39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8325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3</cp:revision>
  <cp:lastPrinted>2017-12-08T06:51:00Z</cp:lastPrinted>
  <dcterms:created xsi:type="dcterms:W3CDTF">2021-03-22T10:46:00Z</dcterms:created>
  <dcterms:modified xsi:type="dcterms:W3CDTF">2021-03-23T10:16:00Z</dcterms:modified>
</cp:coreProperties>
</file>