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17B1C7" w14:textId="6AAB691B" w:rsidR="0037423D" w:rsidRDefault="0037423D" w:rsidP="0037423D">
      <w:pPr>
        <w:jc w:val="center"/>
        <w:rPr>
          <w:b/>
          <w:sz w:val="24"/>
          <w:szCs w:val="24"/>
        </w:rPr>
      </w:pPr>
      <w:r w:rsidRPr="00D5769E">
        <w:rPr>
          <w:b/>
          <w:sz w:val="24"/>
          <w:szCs w:val="24"/>
        </w:rPr>
        <w:t xml:space="preserve">Техническое задание на </w:t>
      </w:r>
      <w:r w:rsidR="006377FC">
        <w:rPr>
          <w:b/>
          <w:sz w:val="24"/>
          <w:szCs w:val="24"/>
        </w:rPr>
        <w:t>поставку</w:t>
      </w:r>
      <w:r w:rsidR="006377FC">
        <w:rPr>
          <w:rFonts w:ascii="Arial" w:hAnsi="Arial" w:cs="Arial"/>
          <w:b/>
          <w:bCs/>
          <w:color w:val="000000"/>
          <w:sz w:val="20"/>
          <w:szCs w:val="20"/>
        </w:rPr>
        <w:t xml:space="preserve"> оргтехники для </w:t>
      </w:r>
      <w:r w:rsidR="006377FC">
        <w:rPr>
          <w:rFonts w:ascii="Arial" w:hAnsi="Arial" w:cs="Arial"/>
          <w:b/>
          <w:bCs/>
          <w:color w:val="000000"/>
          <w:sz w:val="20"/>
          <w:szCs w:val="20"/>
        </w:rPr>
        <w:t>службы приема размещения ПАО ГК «Космос»</w:t>
      </w:r>
      <w:bookmarkStart w:id="0" w:name="_GoBack"/>
      <w:bookmarkEnd w:id="0"/>
    </w:p>
    <w:p w14:paraId="250BEFD8" w14:textId="77777777" w:rsidR="0037423D" w:rsidRPr="00D5769E" w:rsidRDefault="0037423D" w:rsidP="0037423D">
      <w:pPr>
        <w:jc w:val="center"/>
        <w:rPr>
          <w:b/>
          <w:sz w:val="24"/>
          <w:szCs w:val="24"/>
        </w:rPr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9121"/>
        <w:gridCol w:w="5483"/>
      </w:tblGrid>
      <w:tr w:rsidR="0037423D" w:rsidRPr="00D5769E" w14:paraId="636BF820" w14:textId="77777777" w:rsidTr="00161277">
        <w:trPr>
          <w:trHeight w:val="473"/>
        </w:trPr>
        <w:tc>
          <w:tcPr>
            <w:tcW w:w="0" w:type="auto"/>
            <w:gridSpan w:val="2"/>
            <w:hideMark/>
          </w:tcPr>
          <w:p w14:paraId="40F11DF0" w14:textId="7D166018" w:rsidR="0037423D" w:rsidRPr="0037423D" w:rsidRDefault="0037423D" w:rsidP="0037423D">
            <w:pPr>
              <w:pStyle w:val="a7"/>
              <w:numPr>
                <w:ilvl w:val="0"/>
                <w:numId w:val="5"/>
              </w:numPr>
              <w:jc w:val="center"/>
              <w:rPr>
                <w:b/>
                <w:sz w:val="24"/>
                <w:szCs w:val="24"/>
              </w:rPr>
            </w:pPr>
            <w:r w:rsidRPr="0037423D">
              <w:rPr>
                <w:b/>
                <w:sz w:val="24"/>
                <w:szCs w:val="24"/>
              </w:rPr>
              <w:t xml:space="preserve">Способ закупки </w:t>
            </w:r>
          </w:p>
          <w:p w14:paraId="55FCEF0F" w14:textId="6058924A" w:rsidR="0037423D" w:rsidRPr="0037423D" w:rsidRDefault="0037423D" w:rsidP="0037423D">
            <w:pPr>
              <w:pStyle w:val="a7"/>
              <w:rPr>
                <w:sz w:val="24"/>
                <w:szCs w:val="24"/>
              </w:rPr>
            </w:pPr>
          </w:p>
        </w:tc>
      </w:tr>
      <w:tr w:rsidR="0037423D" w:rsidRPr="00D5769E" w14:paraId="5FAF0FB3" w14:textId="77777777" w:rsidTr="00161277">
        <w:trPr>
          <w:trHeight w:val="350"/>
        </w:trPr>
        <w:tc>
          <w:tcPr>
            <w:tcW w:w="0" w:type="auto"/>
            <w:gridSpan w:val="2"/>
            <w:shd w:val="clear" w:color="auto" w:fill="auto"/>
            <w:hideMark/>
          </w:tcPr>
          <w:p w14:paraId="2B8317E9" w14:textId="77777777" w:rsidR="0037423D" w:rsidRDefault="0037423D" w:rsidP="001612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Запрос коммерческих предложений</w:t>
            </w:r>
            <w:r w:rsidRPr="00D5769E">
              <w:rPr>
                <w:sz w:val="24"/>
                <w:szCs w:val="24"/>
              </w:rPr>
              <w:t>.</w:t>
            </w:r>
          </w:p>
          <w:p w14:paraId="401AD01F" w14:textId="536A2E67" w:rsidR="0037423D" w:rsidRPr="00D5769E" w:rsidRDefault="0037423D" w:rsidP="00161277">
            <w:pPr>
              <w:jc w:val="center"/>
              <w:rPr>
                <w:sz w:val="24"/>
                <w:szCs w:val="24"/>
              </w:rPr>
            </w:pPr>
          </w:p>
        </w:tc>
      </w:tr>
      <w:tr w:rsidR="0037423D" w:rsidRPr="00D5769E" w14:paraId="6D06E969" w14:textId="77777777" w:rsidTr="00161277">
        <w:trPr>
          <w:trHeight w:val="473"/>
        </w:trPr>
        <w:tc>
          <w:tcPr>
            <w:tcW w:w="0" w:type="auto"/>
            <w:gridSpan w:val="2"/>
            <w:hideMark/>
          </w:tcPr>
          <w:p w14:paraId="59FA2915" w14:textId="77777777" w:rsidR="0037423D" w:rsidRPr="00D5769E" w:rsidRDefault="0037423D" w:rsidP="00161277">
            <w:pPr>
              <w:jc w:val="center"/>
              <w:rPr>
                <w:b/>
                <w:sz w:val="24"/>
                <w:szCs w:val="24"/>
              </w:rPr>
            </w:pPr>
            <w:r w:rsidRPr="00D5769E">
              <w:rPr>
                <w:b/>
                <w:sz w:val="24"/>
                <w:szCs w:val="24"/>
              </w:rPr>
              <w:t>2. Наименование, место нахождения, почтовый адрес, адрес электронной почты, номер контактного телефона заказчика</w:t>
            </w:r>
          </w:p>
        </w:tc>
      </w:tr>
      <w:tr w:rsidR="0037423D" w:rsidRPr="00D5769E" w14:paraId="22621F54" w14:textId="77777777" w:rsidTr="0037423D">
        <w:trPr>
          <w:trHeight w:val="230"/>
        </w:trPr>
        <w:tc>
          <w:tcPr>
            <w:tcW w:w="9121" w:type="dxa"/>
            <w:hideMark/>
          </w:tcPr>
          <w:p w14:paraId="3D3558BB" w14:textId="77777777" w:rsidR="0037423D" w:rsidRPr="00D5769E" w:rsidRDefault="0037423D" w:rsidP="00161277">
            <w:pPr>
              <w:rPr>
                <w:b/>
                <w:sz w:val="24"/>
                <w:szCs w:val="24"/>
              </w:rPr>
            </w:pPr>
            <w:r w:rsidRPr="00D5769E">
              <w:rPr>
                <w:b/>
                <w:sz w:val="24"/>
                <w:szCs w:val="24"/>
              </w:rPr>
              <w:t>2.1. Наименование заказчика</w:t>
            </w:r>
          </w:p>
        </w:tc>
        <w:tc>
          <w:tcPr>
            <w:tcW w:w="5483" w:type="dxa"/>
            <w:shd w:val="clear" w:color="auto" w:fill="auto"/>
          </w:tcPr>
          <w:p w14:paraId="4299D3E0" w14:textId="2FE0FDEB" w:rsidR="0037423D" w:rsidRPr="00D5769E" w:rsidRDefault="0037423D" w:rsidP="003742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ПАО</w:t>
            </w:r>
            <w:r w:rsidRPr="00A973C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ГК </w:t>
            </w:r>
            <w:r w:rsidRPr="00A973CE">
              <w:rPr>
                <w:sz w:val="24"/>
                <w:szCs w:val="24"/>
              </w:rPr>
              <w:t>"Космос"</w:t>
            </w:r>
          </w:p>
        </w:tc>
      </w:tr>
      <w:tr w:rsidR="0037423D" w:rsidRPr="00D5769E" w14:paraId="78D26228" w14:textId="77777777" w:rsidTr="0037423D">
        <w:trPr>
          <w:trHeight w:val="230"/>
        </w:trPr>
        <w:tc>
          <w:tcPr>
            <w:tcW w:w="9121" w:type="dxa"/>
            <w:hideMark/>
          </w:tcPr>
          <w:p w14:paraId="2958A306" w14:textId="77777777" w:rsidR="0037423D" w:rsidRPr="00D5769E" w:rsidRDefault="0037423D" w:rsidP="00161277">
            <w:pPr>
              <w:rPr>
                <w:b/>
                <w:sz w:val="24"/>
                <w:szCs w:val="24"/>
              </w:rPr>
            </w:pPr>
            <w:r w:rsidRPr="00D5769E">
              <w:rPr>
                <w:b/>
                <w:sz w:val="24"/>
                <w:szCs w:val="24"/>
              </w:rPr>
              <w:t>2.2. Место нахождения заказчика</w:t>
            </w:r>
          </w:p>
        </w:tc>
        <w:tc>
          <w:tcPr>
            <w:tcW w:w="5483" w:type="dxa"/>
            <w:shd w:val="clear" w:color="auto" w:fill="auto"/>
          </w:tcPr>
          <w:p w14:paraId="4872D7EC" w14:textId="78C7B482" w:rsidR="0037423D" w:rsidRPr="00D5769E" w:rsidRDefault="0037423D" w:rsidP="00EE12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129366</w:t>
            </w:r>
            <w:r w:rsidRPr="00A973CE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ГОРОД </w:t>
            </w:r>
            <w:r w:rsidR="00EE1228">
              <w:rPr>
                <w:sz w:val="24"/>
                <w:szCs w:val="24"/>
              </w:rPr>
              <w:t>МОСКВА</w:t>
            </w:r>
            <w:r>
              <w:rPr>
                <w:sz w:val="24"/>
                <w:szCs w:val="24"/>
              </w:rPr>
              <w:t xml:space="preserve">, ПРОСПЕКТ МИРА </w:t>
            </w:r>
            <w:r w:rsidRPr="00A973CE">
              <w:rPr>
                <w:sz w:val="24"/>
                <w:szCs w:val="24"/>
              </w:rPr>
              <w:t xml:space="preserve">, ДОМ </w:t>
            </w:r>
            <w:r>
              <w:rPr>
                <w:sz w:val="24"/>
                <w:szCs w:val="24"/>
              </w:rPr>
              <w:t>1</w:t>
            </w:r>
            <w:r w:rsidRPr="00A973CE">
              <w:rPr>
                <w:sz w:val="24"/>
                <w:szCs w:val="24"/>
              </w:rPr>
              <w:t>5</w:t>
            </w:r>
            <w:r w:rsidR="00EE1228">
              <w:rPr>
                <w:sz w:val="24"/>
                <w:szCs w:val="24"/>
              </w:rPr>
              <w:t>0.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37423D" w:rsidRPr="00D5769E" w14:paraId="23FB9A64" w14:textId="77777777" w:rsidTr="0037423D">
        <w:trPr>
          <w:trHeight w:val="230"/>
        </w:trPr>
        <w:tc>
          <w:tcPr>
            <w:tcW w:w="9121" w:type="dxa"/>
            <w:hideMark/>
          </w:tcPr>
          <w:p w14:paraId="3A0C882D" w14:textId="77777777" w:rsidR="0037423D" w:rsidRPr="00D5769E" w:rsidRDefault="0037423D" w:rsidP="0037423D">
            <w:pPr>
              <w:rPr>
                <w:b/>
                <w:sz w:val="24"/>
                <w:szCs w:val="24"/>
              </w:rPr>
            </w:pPr>
            <w:r w:rsidRPr="00D5769E">
              <w:rPr>
                <w:b/>
                <w:sz w:val="24"/>
                <w:szCs w:val="24"/>
              </w:rPr>
              <w:t>2.3. Почтовый адрес заказчика</w:t>
            </w:r>
          </w:p>
        </w:tc>
        <w:tc>
          <w:tcPr>
            <w:tcW w:w="5483" w:type="dxa"/>
            <w:shd w:val="clear" w:color="auto" w:fill="auto"/>
          </w:tcPr>
          <w:p w14:paraId="0DD0F2B4" w14:textId="72337441" w:rsidR="0037423D" w:rsidRPr="00D5769E" w:rsidRDefault="0037423D" w:rsidP="00EE12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129366</w:t>
            </w:r>
            <w:r w:rsidRPr="00A973CE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ГОРОД </w:t>
            </w:r>
            <w:r w:rsidR="00EE1228">
              <w:rPr>
                <w:sz w:val="24"/>
                <w:szCs w:val="24"/>
              </w:rPr>
              <w:t>МОСКВА</w:t>
            </w:r>
            <w:r>
              <w:rPr>
                <w:sz w:val="24"/>
                <w:szCs w:val="24"/>
              </w:rPr>
              <w:t xml:space="preserve">, ПРОСПЕКТ МИРА </w:t>
            </w:r>
            <w:r w:rsidRPr="00A973CE">
              <w:rPr>
                <w:sz w:val="24"/>
                <w:szCs w:val="24"/>
              </w:rPr>
              <w:t xml:space="preserve">, ДОМ </w:t>
            </w:r>
            <w:r>
              <w:rPr>
                <w:sz w:val="24"/>
                <w:szCs w:val="24"/>
              </w:rPr>
              <w:t>1</w:t>
            </w:r>
            <w:r w:rsidRPr="00A973CE">
              <w:rPr>
                <w:sz w:val="24"/>
                <w:szCs w:val="24"/>
              </w:rPr>
              <w:t>5</w:t>
            </w:r>
            <w:r w:rsidR="00EE1228">
              <w:rPr>
                <w:sz w:val="24"/>
                <w:szCs w:val="24"/>
              </w:rPr>
              <w:t>0.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37423D" w:rsidRPr="00D5769E" w14:paraId="0CB5565C" w14:textId="77777777" w:rsidTr="0037423D">
        <w:trPr>
          <w:trHeight w:val="461"/>
        </w:trPr>
        <w:tc>
          <w:tcPr>
            <w:tcW w:w="9121" w:type="dxa"/>
            <w:hideMark/>
          </w:tcPr>
          <w:p w14:paraId="065EAE3F" w14:textId="77777777" w:rsidR="0037423D" w:rsidRPr="00D5769E" w:rsidRDefault="0037423D" w:rsidP="00161277">
            <w:pPr>
              <w:rPr>
                <w:b/>
                <w:sz w:val="24"/>
                <w:szCs w:val="24"/>
              </w:rPr>
            </w:pPr>
            <w:r w:rsidRPr="00D5769E">
              <w:rPr>
                <w:b/>
                <w:sz w:val="24"/>
                <w:szCs w:val="24"/>
              </w:rPr>
              <w:t>2.4. Контактное лицо, номер контактного телефона заказчика,</w:t>
            </w:r>
            <w:r w:rsidRPr="00D5769E">
              <w:rPr>
                <w:b/>
                <w:sz w:val="24"/>
                <w:szCs w:val="24"/>
                <w:lang w:val="en-US"/>
              </w:rPr>
              <w:t>email</w:t>
            </w:r>
          </w:p>
        </w:tc>
        <w:tc>
          <w:tcPr>
            <w:tcW w:w="5483" w:type="dxa"/>
            <w:shd w:val="clear" w:color="auto" w:fill="auto"/>
          </w:tcPr>
          <w:p w14:paraId="794F5809" w14:textId="77777777" w:rsidR="0037423D" w:rsidRPr="00931317" w:rsidRDefault="0037423D" w:rsidP="00161277">
            <w:pPr>
              <w:spacing w:after="200" w:line="28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Шибаев В.И. </w:t>
            </w:r>
            <w:r w:rsidRPr="00931317">
              <w:rPr>
                <w:sz w:val="24"/>
                <w:szCs w:val="24"/>
              </w:rPr>
              <w:t>+7 (</w:t>
            </w:r>
            <w:r>
              <w:rPr>
                <w:sz w:val="24"/>
                <w:szCs w:val="24"/>
              </w:rPr>
              <w:t>985</w:t>
            </w:r>
            <w:r w:rsidRPr="00931317">
              <w:rPr>
                <w:sz w:val="24"/>
                <w:szCs w:val="24"/>
              </w:rPr>
              <w:t xml:space="preserve">) </w:t>
            </w:r>
            <w:r>
              <w:rPr>
                <w:sz w:val="24"/>
                <w:szCs w:val="24"/>
              </w:rPr>
              <w:t>761 31 69</w:t>
            </w:r>
          </w:p>
          <w:p w14:paraId="2ADEC7B9" w14:textId="576349E6" w:rsidR="0037423D" w:rsidRPr="00CB2A9C" w:rsidRDefault="006377FC" w:rsidP="00161277">
            <w:pPr>
              <w:rPr>
                <w:kern w:val="28"/>
                <w:sz w:val="24"/>
                <w:szCs w:val="24"/>
              </w:rPr>
            </w:pPr>
            <w:hyperlink r:id="rId8" w:history="1">
              <w:r w:rsidR="0037423D" w:rsidRPr="00A018EE">
                <w:rPr>
                  <w:rStyle w:val="a9"/>
                  <w:kern w:val="28"/>
                  <w:sz w:val="24"/>
                  <w:szCs w:val="24"/>
                  <w:lang w:val="en-US"/>
                </w:rPr>
                <w:t>Vshibaev</w:t>
              </w:r>
              <w:r w:rsidR="0037423D" w:rsidRPr="00A018EE">
                <w:rPr>
                  <w:rStyle w:val="a9"/>
                  <w:kern w:val="28"/>
                  <w:sz w:val="24"/>
                  <w:szCs w:val="24"/>
                </w:rPr>
                <w:t>@</w:t>
              </w:r>
              <w:r w:rsidR="0037423D" w:rsidRPr="00A018EE">
                <w:rPr>
                  <w:rStyle w:val="a9"/>
                  <w:kern w:val="28"/>
                  <w:sz w:val="24"/>
                  <w:szCs w:val="24"/>
                  <w:lang w:val="en-US"/>
                </w:rPr>
                <w:t>cosmoshotels</w:t>
              </w:r>
              <w:r w:rsidR="0037423D" w:rsidRPr="00A018EE">
                <w:rPr>
                  <w:rStyle w:val="a9"/>
                  <w:kern w:val="28"/>
                  <w:sz w:val="24"/>
                  <w:szCs w:val="24"/>
                </w:rPr>
                <w:t>.</w:t>
              </w:r>
              <w:r w:rsidR="0037423D" w:rsidRPr="00A018EE">
                <w:rPr>
                  <w:rStyle w:val="a9"/>
                  <w:kern w:val="28"/>
                  <w:sz w:val="24"/>
                  <w:szCs w:val="24"/>
                  <w:lang w:val="en-US"/>
                </w:rPr>
                <w:t>ru</w:t>
              </w:r>
            </w:hyperlink>
          </w:p>
          <w:p w14:paraId="73F15777" w14:textId="5F390E19" w:rsidR="0037423D" w:rsidRPr="00931317" w:rsidRDefault="0037423D" w:rsidP="00161277">
            <w:pPr>
              <w:rPr>
                <w:kern w:val="28"/>
                <w:sz w:val="24"/>
                <w:szCs w:val="24"/>
              </w:rPr>
            </w:pPr>
          </w:p>
        </w:tc>
      </w:tr>
      <w:tr w:rsidR="0037423D" w:rsidRPr="00D5769E" w14:paraId="6A67B4F2" w14:textId="77777777" w:rsidTr="00161277">
        <w:trPr>
          <w:trHeight w:val="473"/>
        </w:trPr>
        <w:tc>
          <w:tcPr>
            <w:tcW w:w="0" w:type="auto"/>
            <w:gridSpan w:val="2"/>
            <w:hideMark/>
          </w:tcPr>
          <w:p w14:paraId="23BED114" w14:textId="77777777" w:rsidR="0037423D" w:rsidRPr="00D5769E" w:rsidRDefault="0037423D" w:rsidP="00161277">
            <w:pPr>
              <w:rPr>
                <w:b/>
                <w:sz w:val="24"/>
                <w:szCs w:val="24"/>
              </w:rPr>
            </w:pPr>
            <w:r w:rsidRPr="00D5769E">
              <w:rPr>
                <w:b/>
                <w:sz w:val="24"/>
                <w:szCs w:val="24"/>
              </w:rPr>
              <w:t xml:space="preserve">3. Предмет </w:t>
            </w:r>
            <w:r>
              <w:rPr>
                <w:b/>
                <w:sz w:val="24"/>
                <w:szCs w:val="24"/>
              </w:rPr>
              <w:t xml:space="preserve">договора </w:t>
            </w:r>
            <w:r w:rsidRPr="00D5769E">
              <w:rPr>
                <w:b/>
                <w:sz w:val="24"/>
                <w:szCs w:val="24"/>
              </w:rPr>
              <w:t>с указанием количества поставляемого товара, объема выполняемых работ, оказываемых услуг и классификация</w:t>
            </w:r>
          </w:p>
        </w:tc>
      </w:tr>
      <w:tr w:rsidR="0037423D" w:rsidRPr="00D5769E" w14:paraId="52CA566D" w14:textId="77777777" w:rsidTr="0037423D">
        <w:trPr>
          <w:trHeight w:val="705"/>
        </w:trPr>
        <w:tc>
          <w:tcPr>
            <w:tcW w:w="9121" w:type="dxa"/>
            <w:shd w:val="clear" w:color="auto" w:fill="FFFFFF" w:themeFill="background1"/>
          </w:tcPr>
          <w:p w14:paraId="27958919" w14:textId="77777777" w:rsidR="0037423D" w:rsidRDefault="0037423D" w:rsidP="00161277">
            <w:pPr>
              <w:rPr>
                <w:b/>
                <w:sz w:val="24"/>
                <w:szCs w:val="24"/>
              </w:rPr>
            </w:pPr>
          </w:p>
          <w:p w14:paraId="2EB94E1D" w14:textId="77777777" w:rsidR="0037423D" w:rsidRDefault="0037423D" w:rsidP="0016127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3.1. Оборудование</w:t>
            </w:r>
          </w:p>
          <w:p w14:paraId="15F673B2" w14:textId="77777777" w:rsidR="0037423D" w:rsidRPr="00D5769E" w:rsidRDefault="0037423D" w:rsidP="00161277">
            <w:pPr>
              <w:ind w:left="495"/>
              <w:rPr>
                <w:b/>
                <w:sz w:val="24"/>
                <w:szCs w:val="24"/>
              </w:rPr>
            </w:pPr>
          </w:p>
        </w:tc>
        <w:tc>
          <w:tcPr>
            <w:tcW w:w="5483" w:type="dxa"/>
            <w:shd w:val="clear" w:color="auto" w:fill="auto"/>
          </w:tcPr>
          <w:p w14:paraId="2AC1403E" w14:textId="77777777" w:rsidR="0037423D" w:rsidRPr="00D5769E" w:rsidRDefault="0037423D" w:rsidP="00161277">
            <w:pPr>
              <w:rPr>
                <w:sz w:val="24"/>
                <w:szCs w:val="24"/>
              </w:rPr>
            </w:pPr>
          </w:p>
        </w:tc>
      </w:tr>
    </w:tbl>
    <w:p w14:paraId="38045F49" w14:textId="5AE3B6DE" w:rsidR="004C0037" w:rsidRDefault="004C0037" w:rsidP="00556B76">
      <w:pPr>
        <w:pStyle w:val="Standard"/>
        <w:spacing w:before="120"/>
        <w:jc w:val="center"/>
        <w:rPr>
          <w:rFonts w:asciiTheme="minorHAnsi" w:hAnsiTheme="minorHAnsi"/>
          <w:bCs/>
          <w:iCs/>
        </w:rPr>
      </w:pPr>
    </w:p>
    <w:p w14:paraId="1AD6B012" w14:textId="09B2F654" w:rsidR="00556B76" w:rsidRPr="0037423D" w:rsidRDefault="00556B76" w:rsidP="00556B76">
      <w:pPr>
        <w:pStyle w:val="Standard"/>
        <w:spacing w:before="120"/>
        <w:jc w:val="center"/>
        <w:rPr>
          <w:rFonts w:asciiTheme="minorHAnsi" w:hAnsiTheme="minorHAnsi"/>
          <w:b/>
        </w:rPr>
      </w:pPr>
      <w:r w:rsidRPr="00C224E0">
        <w:rPr>
          <w:rFonts w:ascii="PT Astra Serif" w:hAnsi="PT Astra Serif"/>
          <w:b/>
          <w:bCs/>
          <w:iCs/>
        </w:rPr>
        <w:lastRenderedPageBreak/>
        <w:t xml:space="preserve">Характеристики </w:t>
      </w:r>
      <w:r w:rsidR="0037423D">
        <w:rPr>
          <w:rFonts w:asciiTheme="minorHAnsi" w:hAnsiTheme="minorHAnsi"/>
          <w:b/>
          <w:bCs/>
          <w:iCs/>
        </w:rPr>
        <w:t>оборудования</w:t>
      </w:r>
    </w:p>
    <w:p w14:paraId="5265E5E6" w14:textId="77777777" w:rsidR="00A02C4D" w:rsidRPr="00C224E0" w:rsidRDefault="00A02C4D" w:rsidP="00DB5F83">
      <w:pPr>
        <w:pStyle w:val="a4"/>
        <w:rPr>
          <w:rFonts w:cstheme="minorHAnsi"/>
          <w:b/>
          <w:color w:val="C00000"/>
          <w:sz w:val="20"/>
          <w:szCs w:val="20"/>
        </w:rPr>
      </w:pPr>
    </w:p>
    <w:p w14:paraId="6C7B4088" w14:textId="77777777" w:rsidR="00031249" w:rsidRPr="00C224E0" w:rsidRDefault="00031249" w:rsidP="00DB5F83">
      <w:pPr>
        <w:pStyle w:val="a4"/>
        <w:rPr>
          <w:rFonts w:cstheme="minorHAnsi"/>
          <w:color w:val="548DE2"/>
          <w:sz w:val="20"/>
          <w:szCs w:val="20"/>
        </w:rPr>
      </w:pPr>
    </w:p>
    <w:tbl>
      <w:tblPr>
        <w:tblStyle w:val="a3"/>
        <w:tblW w:w="15168" w:type="dxa"/>
        <w:tblInd w:w="-431" w:type="dxa"/>
        <w:tblLook w:val="04A0" w:firstRow="1" w:lastRow="0" w:firstColumn="1" w:lastColumn="0" w:noHBand="0" w:noVBand="1"/>
      </w:tblPr>
      <w:tblGrid>
        <w:gridCol w:w="10065"/>
        <w:gridCol w:w="5103"/>
      </w:tblGrid>
      <w:tr w:rsidR="00F11BC4" w:rsidRPr="00C224E0" w14:paraId="7AB2D943" w14:textId="77777777" w:rsidTr="00F11BC4">
        <w:tc>
          <w:tcPr>
            <w:tcW w:w="10065" w:type="dxa"/>
            <w:noWrap/>
          </w:tcPr>
          <w:p w14:paraId="6DC743A9" w14:textId="2BB3DBA6" w:rsidR="00F11BC4" w:rsidRPr="00C224E0" w:rsidRDefault="008030E8" w:rsidP="00AA7AD3">
            <w:pPr>
              <w:rPr>
                <w:rFonts w:ascii="Times New Roman" w:hAnsi="Times New Roman" w:cs="Times New Roman"/>
                <w:b/>
                <w:bCs/>
              </w:rPr>
            </w:pPr>
            <w:r w:rsidRPr="00C224E0">
              <w:rPr>
                <w:rFonts w:ascii="Calibri" w:hAnsi="Calibri" w:cs="Calibri"/>
                <w:b/>
                <w:bCs/>
                <w:sz w:val="20"/>
                <w:szCs w:val="20"/>
              </w:rPr>
              <w:t>Наименование параметра</w:t>
            </w:r>
          </w:p>
        </w:tc>
        <w:tc>
          <w:tcPr>
            <w:tcW w:w="5103" w:type="dxa"/>
            <w:noWrap/>
          </w:tcPr>
          <w:p w14:paraId="54C64690" w14:textId="77777777" w:rsidR="00F11BC4" w:rsidRPr="00C224E0" w:rsidRDefault="00F11BC4" w:rsidP="00AA7AD3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224E0">
              <w:rPr>
                <w:rFonts w:ascii="Calibri" w:hAnsi="Calibri" w:cs="Calibri"/>
                <w:b/>
                <w:bCs/>
                <w:sz w:val="20"/>
                <w:szCs w:val="20"/>
              </w:rPr>
              <w:t>Значение</w:t>
            </w:r>
          </w:p>
        </w:tc>
      </w:tr>
      <w:tr w:rsidR="00F11BC4" w:rsidRPr="00C224E0" w14:paraId="3F85BB93" w14:textId="77777777" w:rsidTr="00F11BC4">
        <w:tc>
          <w:tcPr>
            <w:tcW w:w="10065" w:type="dxa"/>
            <w:noWrap/>
          </w:tcPr>
          <w:p w14:paraId="3A45D3DB" w14:textId="6D4B667B" w:rsidR="00F11BC4" w:rsidRPr="00C224E0" w:rsidRDefault="00F11BC4" w:rsidP="00AA7AD3">
            <w:pPr>
              <w:rPr>
                <w:rFonts w:ascii="Times New Roman" w:hAnsi="Times New Roman" w:cs="Times New Roman"/>
              </w:rPr>
            </w:pPr>
            <w:r w:rsidRPr="00C224E0">
              <w:rPr>
                <w:rFonts w:ascii="Calibri" w:hAnsi="Calibri" w:cs="Calibri"/>
                <w:sz w:val="20"/>
                <w:szCs w:val="20"/>
              </w:rPr>
              <w:t>Количество</w:t>
            </w:r>
          </w:p>
        </w:tc>
        <w:tc>
          <w:tcPr>
            <w:tcW w:w="5103" w:type="dxa"/>
            <w:noWrap/>
          </w:tcPr>
          <w:p w14:paraId="7728B4D8" w14:textId="16A70C88" w:rsidR="00F11BC4" w:rsidRPr="00C224E0" w:rsidRDefault="00F132E9" w:rsidP="00AA7AD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</w:t>
            </w:r>
            <w:r w:rsidR="00F11BC4" w:rsidRPr="00C224E0">
              <w:rPr>
                <w:rFonts w:ascii="Calibri" w:hAnsi="Calibri" w:cs="Calibri"/>
                <w:sz w:val="20"/>
                <w:szCs w:val="20"/>
              </w:rPr>
              <w:t xml:space="preserve"> шт.</w:t>
            </w:r>
          </w:p>
        </w:tc>
      </w:tr>
      <w:tr w:rsidR="00F11BC4" w:rsidRPr="00C224E0" w14:paraId="7AFB1928" w14:textId="77777777" w:rsidTr="00F11BC4">
        <w:tc>
          <w:tcPr>
            <w:tcW w:w="10065" w:type="dxa"/>
            <w:noWrap/>
          </w:tcPr>
          <w:p w14:paraId="397A68E1" w14:textId="77777777" w:rsidR="00F11BC4" w:rsidRPr="00C224E0" w:rsidRDefault="00F11BC4" w:rsidP="001C54D8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C224E0">
              <w:rPr>
                <w:rFonts w:ascii="Calibri" w:hAnsi="Calibri" w:cs="Calibri"/>
                <w:b/>
                <w:sz w:val="20"/>
                <w:szCs w:val="20"/>
              </w:rPr>
              <w:t>Характеристики</w:t>
            </w:r>
          </w:p>
        </w:tc>
        <w:tc>
          <w:tcPr>
            <w:tcW w:w="5103" w:type="dxa"/>
          </w:tcPr>
          <w:p w14:paraId="125E6999" w14:textId="4B05D2F2" w:rsidR="00F11BC4" w:rsidRPr="00C224E0" w:rsidRDefault="00F11BC4" w:rsidP="001C54D8">
            <w:pPr>
              <w:rPr>
                <w:rFonts w:ascii="Times New Roman" w:hAnsi="Times New Roman" w:cs="Times New Roman"/>
              </w:rPr>
            </w:pPr>
          </w:p>
        </w:tc>
      </w:tr>
      <w:tr w:rsidR="00F11BC4" w:rsidRPr="00C224E0" w14:paraId="74CAD6CD" w14:textId="2712865B" w:rsidTr="00F11BC4">
        <w:tc>
          <w:tcPr>
            <w:tcW w:w="10065" w:type="dxa"/>
            <w:noWrap/>
          </w:tcPr>
          <w:p w14:paraId="1FE738A0" w14:textId="694F0B95" w:rsidR="00F11BC4" w:rsidRPr="00C224E0" w:rsidRDefault="00F11BC4" w:rsidP="00AA7AD3">
            <w:pPr>
              <w:rPr>
                <w:rFonts w:ascii="Times New Roman" w:hAnsi="Times New Roman" w:cs="Times New Roman"/>
                <w:b/>
                <w:bCs/>
              </w:rPr>
            </w:pPr>
            <w:r w:rsidRPr="00C224E0">
              <w:rPr>
                <w:rFonts w:ascii="Calibri" w:hAnsi="Calibri" w:cs="Calibri"/>
                <w:b/>
                <w:bCs/>
                <w:sz w:val="20"/>
                <w:szCs w:val="20"/>
              </w:rPr>
              <w:t>Наименование параметра</w:t>
            </w:r>
          </w:p>
        </w:tc>
        <w:tc>
          <w:tcPr>
            <w:tcW w:w="5103" w:type="dxa"/>
            <w:noWrap/>
          </w:tcPr>
          <w:p w14:paraId="04741809" w14:textId="187C453F" w:rsidR="00F11BC4" w:rsidRPr="00C224E0" w:rsidRDefault="00F11BC4" w:rsidP="00AA7AD3">
            <w:pPr>
              <w:rPr>
                <w:rFonts w:ascii="Times New Roman" w:hAnsi="Times New Roman" w:cs="Times New Roman"/>
                <w:b/>
                <w:bCs/>
              </w:rPr>
            </w:pPr>
            <w:r w:rsidRPr="00C224E0">
              <w:rPr>
                <w:rFonts w:ascii="Calibri" w:hAnsi="Calibri" w:cs="Calibri"/>
                <w:b/>
                <w:bCs/>
                <w:sz w:val="20"/>
                <w:szCs w:val="20"/>
              </w:rPr>
              <w:t>Значение</w:t>
            </w:r>
          </w:p>
        </w:tc>
      </w:tr>
      <w:tr w:rsidR="00F11BC4" w:rsidRPr="006377FC" w14:paraId="401FAC11" w14:textId="354B1B44" w:rsidTr="00F11BC4">
        <w:tc>
          <w:tcPr>
            <w:tcW w:w="10065" w:type="dxa"/>
            <w:noWrap/>
          </w:tcPr>
          <w:p w14:paraId="249F65E5" w14:textId="67FE5FDE" w:rsidR="00F11BC4" w:rsidRPr="00C224E0" w:rsidRDefault="00F132E9" w:rsidP="00B6780D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Системный блок</w:t>
            </w:r>
          </w:p>
        </w:tc>
        <w:tc>
          <w:tcPr>
            <w:tcW w:w="5103" w:type="dxa"/>
            <w:noWrap/>
          </w:tcPr>
          <w:p w14:paraId="1214B991" w14:textId="67C5AAD0" w:rsidR="00F11BC4" w:rsidRPr="00C52AF9" w:rsidRDefault="00F132E9" w:rsidP="00B6780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Intel Core i5-10400/H410M S2H/DDR4 8Gb 2666/SSD512 Gb/MS9922 2xCOM</w:t>
            </w:r>
            <w:r w:rsidR="00C52AF9" w:rsidRPr="00C52AF9">
              <w:rPr>
                <w:rFonts w:ascii="Times New Roman" w:hAnsi="Times New Roman" w:cs="Times New Roman"/>
                <w:lang w:val="en-US"/>
              </w:rPr>
              <w:t>, 400</w:t>
            </w:r>
            <w:r w:rsidR="00C52AF9">
              <w:rPr>
                <w:rFonts w:ascii="Times New Roman" w:hAnsi="Times New Roman" w:cs="Times New Roman"/>
                <w:lang w:val="en-US"/>
              </w:rPr>
              <w:t>W</w:t>
            </w:r>
          </w:p>
        </w:tc>
      </w:tr>
      <w:tr w:rsidR="00F11BC4" w:rsidRPr="00C224E0" w14:paraId="23E02B7E" w14:textId="49E9E8F3" w:rsidTr="00F11BC4">
        <w:tc>
          <w:tcPr>
            <w:tcW w:w="10065" w:type="dxa"/>
            <w:noWrap/>
          </w:tcPr>
          <w:p w14:paraId="1A18F174" w14:textId="68F6D8D6" w:rsidR="00F11BC4" w:rsidRPr="00C224E0" w:rsidRDefault="00F11BC4" w:rsidP="00B6780D">
            <w:pPr>
              <w:rPr>
                <w:rFonts w:ascii="Times New Roman" w:hAnsi="Times New Roman" w:cs="Times New Roman"/>
              </w:rPr>
            </w:pPr>
            <w:r w:rsidRPr="00C224E0">
              <w:rPr>
                <w:rFonts w:ascii="Calibri" w:hAnsi="Calibri" w:cs="Calibri"/>
                <w:sz w:val="20"/>
                <w:szCs w:val="20"/>
              </w:rPr>
              <w:t>Тип корпуса</w:t>
            </w:r>
          </w:p>
        </w:tc>
        <w:tc>
          <w:tcPr>
            <w:tcW w:w="5103" w:type="dxa"/>
            <w:noWrap/>
          </w:tcPr>
          <w:p w14:paraId="49F3AA7C" w14:textId="627591A5" w:rsidR="00F11BC4" w:rsidRPr="00F132E9" w:rsidRDefault="00F132E9" w:rsidP="00B6780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ATX</w:t>
            </w:r>
          </w:p>
        </w:tc>
      </w:tr>
      <w:tr w:rsidR="00F11BC4" w:rsidRPr="00C224E0" w14:paraId="415BD204" w14:textId="77777777" w:rsidTr="00300A07">
        <w:trPr>
          <w:trHeight w:val="289"/>
        </w:trPr>
        <w:tc>
          <w:tcPr>
            <w:tcW w:w="10065" w:type="dxa"/>
            <w:noWrap/>
          </w:tcPr>
          <w:p w14:paraId="5328A7BB" w14:textId="02932ACB" w:rsidR="00F11BC4" w:rsidRPr="00F132E9" w:rsidRDefault="00F132E9" w:rsidP="00B6780D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Программное обеспечение</w:t>
            </w:r>
          </w:p>
        </w:tc>
        <w:tc>
          <w:tcPr>
            <w:tcW w:w="5103" w:type="dxa"/>
            <w:noWrap/>
          </w:tcPr>
          <w:p w14:paraId="59B79E2E" w14:textId="32D6084B" w:rsidR="00F11BC4" w:rsidRPr="00F132E9" w:rsidRDefault="00F132E9" w:rsidP="00B6780D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Win10Pro/MS Office 2019pro</w:t>
            </w:r>
          </w:p>
        </w:tc>
      </w:tr>
      <w:tr w:rsidR="00F11BC4" w:rsidRPr="00C224E0" w14:paraId="3161F970" w14:textId="1D152B8A" w:rsidTr="00F11BC4">
        <w:tc>
          <w:tcPr>
            <w:tcW w:w="10065" w:type="dxa"/>
            <w:noWrap/>
          </w:tcPr>
          <w:p w14:paraId="69F14F72" w14:textId="55208FD2" w:rsidR="00F11BC4" w:rsidRPr="00C224E0" w:rsidRDefault="00F11BC4" w:rsidP="00B678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noWrap/>
          </w:tcPr>
          <w:p w14:paraId="6981BDF9" w14:textId="73E28BF8" w:rsidR="00F11BC4" w:rsidRPr="00C224E0" w:rsidRDefault="00F11BC4" w:rsidP="00B6780D">
            <w:pPr>
              <w:rPr>
                <w:rFonts w:ascii="Times New Roman" w:hAnsi="Times New Roman" w:cs="Times New Roman"/>
              </w:rPr>
            </w:pPr>
          </w:p>
        </w:tc>
      </w:tr>
      <w:tr w:rsidR="00F11BC4" w:rsidRPr="00C224E0" w14:paraId="0B3924C5" w14:textId="76C5E9CE" w:rsidTr="00F11BC4">
        <w:tc>
          <w:tcPr>
            <w:tcW w:w="10065" w:type="dxa"/>
            <w:noWrap/>
          </w:tcPr>
          <w:p w14:paraId="4C72D8FF" w14:textId="36D0F0EA" w:rsidR="00F11BC4" w:rsidRPr="00E84EC2" w:rsidRDefault="00E84EC2" w:rsidP="00E84E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Комплект клавиатура + мышь  проводные </w:t>
            </w:r>
          </w:p>
        </w:tc>
        <w:tc>
          <w:tcPr>
            <w:tcW w:w="5103" w:type="dxa"/>
            <w:noWrap/>
          </w:tcPr>
          <w:p w14:paraId="6CFB9968" w14:textId="5E972C79" w:rsidR="00F11BC4" w:rsidRPr="00E84EC2" w:rsidRDefault="00E84EC2" w:rsidP="00B678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Gembrid</w:t>
            </w:r>
            <w:r w:rsidRPr="00E84EC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KBS</w:t>
            </w:r>
            <w:r w:rsidRPr="00E84EC2">
              <w:rPr>
                <w:rFonts w:ascii="Times New Roman" w:hAnsi="Times New Roman" w:cs="Times New Roman"/>
              </w:rPr>
              <w:t>-9150</w:t>
            </w:r>
            <w:r>
              <w:rPr>
                <w:rFonts w:ascii="Times New Roman" w:hAnsi="Times New Roman" w:cs="Times New Roman"/>
              </w:rPr>
              <w:t>, черн., 104 кл., 3 кн., каб. 1,5 м</w:t>
            </w:r>
          </w:p>
        </w:tc>
      </w:tr>
      <w:tr w:rsidR="00F11BC4" w:rsidRPr="00C224E0" w14:paraId="63D5F1B1" w14:textId="31EBCC1B" w:rsidTr="00F11BC4">
        <w:tc>
          <w:tcPr>
            <w:tcW w:w="10065" w:type="dxa"/>
            <w:noWrap/>
          </w:tcPr>
          <w:p w14:paraId="2A4441F4" w14:textId="694A607D" w:rsidR="00F11BC4" w:rsidRPr="00C224E0" w:rsidRDefault="00F11BC4" w:rsidP="00B678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noWrap/>
          </w:tcPr>
          <w:p w14:paraId="17A303D0" w14:textId="2AA3CF09" w:rsidR="00F11BC4" w:rsidRPr="00C224E0" w:rsidRDefault="00F11BC4" w:rsidP="00B6780D">
            <w:pPr>
              <w:rPr>
                <w:rFonts w:ascii="Times New Roman" w:hAnsi="Times New Roman" w:cs="Times New Roman"/>
              </w:rPr>
            </w:pPr>
          </w:p>
        </w:tc>
      </w:tr>
      <w:tr w:rsidR="00F11BC4" w:rsidRPr="006377FC" w14:paraId="7486AE08" w14:textId="6C9EBF24" w:rsidTr="00F11BC4">
        <w:tc>
          <w:tcPr>
            <w:tcW w:w="10065" w:type="dxa"/>
            <w:noWrap/>
          </w:tcPr>
          <w:p w14:paraId="21A5F6CF" w14:textId="1F944FE4" w:rsidR="00F11BC4" w:rsidRPr="00E84EC2" w:rsidRDefault="00E84EC2" w:rsidP="00B678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Монитор</w:t>
            </w:r>
          </w:p>
        </w:tc>
        <w:tc>
          <w:tcPr>
            <w:tcW w:w="5103" w:type="dxa"/>
            <w:noWrap/>
          </w:tcPr>
          <w:p w14:paraId="76FA1F10" w14:textId="4770B2CA" w:rsidR="00F11BC4" w:rsidRPr="00E84EC2" w:rsidRDefault="00E84EC2" w:rsidP="00E84EC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AOC</w:t>
            </w:r>
            <w:r w:rsidRPr="00E84EC2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Value</w:t>
            </w:r>
            <w:r w:rsidRPr="00E84EC2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Line</w:t>
            </w:r>
            <w:r w:rsidRPr="00E84EC2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E</w:t>
            </w:r>
            <w:r w:rsidRPr="00E84EC2">
              <w:rPr>
                <w:rFonts w:ascii="Times New Roman" w:hAnsi="Times New Roman" w:cs="Times New Roman"/>
                <w:lang w:val="en-US"/>
              </w:rPr>
              <w:t>2270</w:t>
            </w:r>
            <w:r>
              <w:rPr>
                <w:rFonts w:ascii="Times New Roman" w:hAnsi="Times New Roman" w:cs="Times New Roman"/>
                <w:lang w:val="en-US"/>
              </w:rPr>
              <w:t>SWHN</w:t>
            </w:r>
            <w:r w:rsidRPr="00E84EC2">
              <w:rPr>
                <w:rFonts w:ascii="Times New Roman" w:hAnsi="Times New Roman" w:cs="Times New Roman"/>
                <w:lang w:val="en-US"/>
              </w:rPr>
              <w:t xml:space="preserve">(00/01) 21,5” </w:t>
            </w:r>
            <w:r>
              <w:rPr>
                <w:rFonts w:ascii="Times New Roman" w:hAnsi="Times New Roman" w:cs="Times New Roman"/>
              </w:rPr>
              <w:t>черн</w:t>
            </w:r>
            <w:r w:rsidRPr="00E84EC2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F11BC4" w:rsidRPr="006377FC" w14:paraId="759203CE" w14:textId="250FCA80" w:rsidTr="00F11BC4">
        <w:tc>
          <w:tcPr>
            <w:tcW w:w="10065" w:type="dxa"/>
            <w:noWrap/>
          </w:tcPr>
          <w:p w14:paraId="759203CC" w14:textId="0587D6E3" w:rsidR="00F11BC4" w:rsidRPr="00E84EC2" w:rsidRDefault="00F11BC4" w:rsidP="00B6780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103" w:type="dxa"/>
            <w:noWrap/>
          </w:tcPr>
          <w:p w14:paraId="759203CD" w14:textId="061F9AF2" w:rsidR="00F11BC4" w:rsidRPr="00E84EC2" w:rsidRDefault="00F11BC4" w:rsidP="00B6780D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11BC4" w:rsidRPr="006377FC" w14:paraId="759203D2" w14:textId="2952B862" w:rsidTr="00F11BC4">
        <w:tc>
          <w:tcPr>
            <w:tcW w:w="10065" w:type="dxa"/>
            <w:noWrap/>
          </w:tcPr>
          <w:p w14:paraId="759203D0" w14:textId="4E689DED" w:rsidR="00F11BC4" w:rsidRPr="00E84EC2" w:rsidRDefault="00E84EC2" w:rsidP="00E84EC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Коммутатор </w:t>
            </w:r>
          </w:p>
        </w:tc>
        <w:tc>
          <w:tcPr>
            <w:tcW w:w="5103" w:type="dxa"/>
            <w:noWrap/>
          </w:tcPr>
          <w:p w14:paraId="759203D1" w14:textId="2431A1DA" w:rsidR="00F11BC4" w:rsidRPr="00E84EC2" w:rsidRDefault="00E84EC2" w:rsidP="00E84EC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Tripp Lite 2 </w:t>
            </w:r>
            <w:r w:rsidR="00C52AF9">
              <w:rPr>
                <w:rFonts w:ascii="Times New Roman" w:hAnsi="Times New Roman" w:cs="Times New Roman"/>
                <w:lang w:val="en-US"/>
              </w:rPr>
              <w:t>–</w:t>
            </w:r>
            <w:r>
              <w:rPr>
                <w:rFonts w:ascii="Times New Roman" w:hAnsi="Times New Roman" w:cs="Times New Roman"/>
                <w:lang w:val="en-US"/>
              </w:rPr>
              <w:t>Port</w:t>
            </w:r>
            <w:r w:rsidR="00C52AF9">
              <w:rPr>
                <w:rFonts w:ascii="Times New Roman" w:hAnsi="Times New Roman" w:cs="Times New Roman"/>
                <w:lang w:val="en-US"/>
              </w:rPr>
              <w:t xml:space="preserve"> Compact USB KVM Switch w/Audio and Cable</w:t>
            </w:r>
          </w:p>
        </w:tc>
      </w:tr>
      <w:tr w:rsidR="00F11BC4" w:rsidRPr="006377FC" w14:paraId="759203F6" w14:textId="0F943BD4" w:rsidTr="00F11BC4">
        <w:tc>
          <w:tcPr>
            <w:tcW w:w="10065" w:type="dxa"/>
            <w:noWrap/>
          </w:tcPr>
          <w:p w14:paraId="759203F4" w14:textId="2C814933" w:rsidR="00F11BC4" w:rsidRPr="00E84EC2" w:rsidRDefault="00F11BC4" w:rsidP="00C80C2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103" w:type="dxa"/>
            <w:noWrap/>
          </w:tcPr>
          <w:p w14:paraId="759203F5" w14:textId="7EF58877" w:rsidR="00F11BC4" w:rsidRPr="00E84EC2" w:rsidRDefault="00F11BC4" w:rsidP="00C80C2D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84EC2" w:rsidRPr="00E84EC2" w14:paraId="6BF77916" w14:textId="77777777" w:rsidTr="00F11BC4">
        <w:tc>
          <w:tcPr>
            <w:tcW w:w="10065" w:type="dxa"/>
            <w:noWrap/>
          </w:tcPr>
          <w:p w14:paraId="2CC08693" w14:textId="6D469AFD" w:rsidR="00E84EC2" w:rsidRPr="00E84EC2" w:rsidRDefault="00E84EC2" w:rsidP="00E84E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5103" w:type="dxa"/>
            <w:noWrap/>
          </w:tcPr>
          <w:p w14:paraId="70F792FC" w14:textId="48B4C4E2" w:rsidR="00E84EC2" w:rsidRPr="00E84EC2" w:rsidRDefault="00E84EC2" w:rsidP="00E84E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шт.</w:t>
            </w:r>
          </w:p>
        </w:tc>
      </w:tr>
      <w:tr w:rsidR="00E84EC2" w:rsidRPr="00E84EC2" w14:paraId="799356BF" w14:textId="77777777" w:rsidTr="00F11BC4">
        <w:tc>
          <w:tcPr>
            <w:tcW w:w="10065" w:type="dxa"/>
            <w:noWrap/>
          </w:tcPr>
          <w:p w14:paraId="388A491F" w14:textId="7C591F15" w:rsidR="00E84EC2" w:rsidRPr="00E84EC2" w:rsidRDefault="00E84EC2" w:rsidP="00E84EC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103" w:type="dxa"/>
            <w:noWrap/>
          </w:tcPr>
          <w:p w14:paraId="2C23F6C4" w14:textId="584579A9" w:rsidR="00E84EC2" w:rsidRPr="00E84EC2" w:rsidRDefault="00E84EC2" w:rsidP="00E84EC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84EC2" w:rsidRPr="00E84EC2" w14:paraId="759203FA" w14:textId="7E80612B" w:rsidTr="00F11BC4">
        <w:tc>
          <w:tcPr>
            <w:tcW w:w="10065" w:type="dxa"/>
            <w:noWrap/>
          </w:tcPr>
          <w:p w14:paraId="759203F8" w14:textId="6BDEB67E" w:rsidR="00E84EC2" w:rsidRPr="00E84EC2" w:rsidRDefault="00E84EC2" w:rsidP="00E84E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МФУ</w:t>
            </w:r>
          </w:p>
        </w:tc>
        <w:tc>
          <w:tcPr>
            <w:tcW w:w="5103" w:type="dxa"/>
            <w:noWrap/>
          </w:tcPr>
          <w:p w14:paraId="759203F9" w14:textId="4BA8769C" w:rsidR="00E84EC2" w:rsidRPr="00E84EC2" w:rsidRDefault="00E84EC2" w:rsidP="00E84E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Kyocera</w:t>
            </w:r>
            <w:r w:rsidRPr="00E84EC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ECOSYS</w:t>
            </w:r>
            <w:r w:rsidRPr="00E84EC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P</w:t>
            </w:r>
            <w:r w:rsidRPr="00E84EC2">
              <w:rPr>
                <w:rFonts w:ascii="Times New Roman" w:hAnsi="Times New Roman" w:cs="Times New Roman"/>
              </w:rPr>
              <w:t>2335</w:t>
            </w:r>
            <w:r>
              <w:rPr>
                <w:rFonts w:ascii="Times New Roman" w:hAnsi="Times New Roman" w:cs="Times New Roman"/>
                <w:lang w:val="en-US"/>
              </w:rPr>
              <w:t>dn</w:t>
            </w:r>
            <w:r w:rsidRPr="00E84EC2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принтер</w:t>
            </w:r>
            <w:r w:rsidRPr="00E84EC2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ч</w:t>
            </w:r>
            <w:r w:rsidRPr="00E84EC2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б</w:t>
            </w:r>
            <w:r w:rsidRPr="00E84EC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лазерный</w:t>
            </w:r>
            <w:r w:rsidRPr="00E84EC2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А</w:t>
            </w:r>
            <w:r w:rsidRPr="00E84EC2">
              <w:rPr>
                <w:rFonts w:ascii="Times New Roman" w:hAnsi="Times New Roman" w:cs="Times New Roman"/>
              </w:rPr>
              <w:t xml:space="preserve">4, 35 </w:t>
            </w:r>
            <w:r>
              <w:rPr>
                <w:rFonts w:ascii="Times New Roman" w:hAnsi="Times New Roman" w:cs="Times New Roman"/>
              </w:rPr>
              <w:t>стр</w:t>
            </w:r>
            <w:r w:rsidRPr="00E84EC2">
              <w:rPr>
                <w:rFonts w:ascii="Times New Roman" w:hAnsi="Times New Roman" w:cs="Times New Roman"/>
              </w:rPr>
              <w:t>./</w:t>
            </w:r>
            <w:r>
              <w:rPr>
                <w:rFonts w:ascii="Times New Roman" w:hAnsi="Times New Roman" w:cs="Times New Roman"/>
              </w:rPr>
              <w:t>мин</w:t>
            </w:r>
            <w:r w:rsidRPr="00E84EC2">
              <w:rPr>
                <w:rFonts w:ascii="Times New Roman" w:hAnsi="Times New Roman" w:cs="Times New Roman"/>
              </w:rPr>
              <w:t>., 1200</w:t>
            </w:r>
            <w:r>
              <w:rPr>
                <w:rFonts w:ascii="Times New Roman" w:hAnsi="Times New Roman" w:cs="Times New Roman"/>
              </w:rPr>
              <w:t>х</w:t>
            </w:r>
            <w:r w:rsidRPr="00E84EC2">
              <w:rPr>
                <w:rFonts w:ascii="Times New Roman" w:hAnsi="Times New Roman" w:cs="Times New Roman"/>
              </w:rPr>
              <w:t xml:space="preserve">1200 </w:t>
            </w:r>
            <w:r>
              <w:rPr>
                <w:rFonts w:ascii="Times New Roman" w:hAnsi="Times New Roman" w:cs="Times New Roman"/>
                <w:lang w:val="en-US"/>
              </w:rPr>
              <w:t>dpi</w:t>
            </w:r>
            <w:r w:rsidRPr="00E84EC2">
              <w:rPr>
                <w:rFonts w:ascii="Times New Roman" w:hAnsi="Times New Roman" w:cs="Times New Roman"/>
              </w:rPr>
              <w:t xml:space="preserve">.256 </w:t>
            </w:r>
            <w:r>
              <w:rPr>
                <w:rFonts w:ascii="Times New Roman" w:hAnsi="Times New Roman" w:cs="Times New Roman"/>
              </w:rPr>
              <w:t>Мб</w:t>
            </w:r>
            <w:r w:rsidRPr="00E84EC2">
              <w:rPr>
                <w:rFonts w:ascii="Times New Roman" w:hAnsi="Times New Roman" w:cs="Times New Roman"/>
              </w:rPr>
              <w:t xml:space="preserve">., </w:t>
            </w:r>
            <w:r>
              <w:rPr>
                <w:rFonts w:ascii="Times New Roman" w:hAnsi="Times New Roman" w:cs="Times New Roman"/>
                <w:lang w:val="en-US"/>
              </w:rPr>
              <w:t>USB</w:t>
            </w:r>
            <w:r w:rsidRPr="00E84EC2">
              <w:rPr>
                <w:rFonts w:ascii="Times New Roman" w:hAnsi="Times New Roman" w:cs="Times New Roman"/>
              </w:rPr>
              <w:t xml:space="preserve"> 2.0, </w:t>
            </w:r>
            <w:r>
              <w:rPr>
                <w:rFonts w:ascii="Times New Roman" w:hAnsi="Times New Roman" w:cs="Times New Roman"/>
                <w:lang w:val="en-US"/>
              </w:rPr>
              <w:t>Network</w:t>
            </w:r>
            <w:r w:rsidRPr="00E84EC2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лоток</w:t>
            </w:r>
            <w:r w:rsidRPr="00E84EC2">
              <w:rPr>
                <w:rFonts w:ascii="Times New Roman" w:hAnsi="Times New Roman" w:cs="Times New Roman"/>
              </w:rPr>
              <w:t xml:space="preserve"> 250 </w:t>
            </w:r>
            <w:r>
              <w:rPr>
                <w:rFonts w:ascii="Times New Roman" w:hAnsi="Times New Roman" w:cs="Times New Roman"/>
              </w:rPr>
              <w:t>л</w:t>
            </w:r>
            <w:r w:rsidRPr="00E84EC2">
              <w:rPr>
                <w:rFonts w:ascii="Times New Roman" w:hAnsi="Times New Roman" w:cs="Times New Roman"/>
              </w:rPr>
              <w:t xml:space="preserve">., </w:t>
            </w:r>
            <w:r>
              <w:rPr>
                <w:rFonts w:ascii="Times New Roman" w:hAnsi="Times New Roman" w:cs="Times New Roman"/>
                <w:lang w:val="en-US"/>
              </w:rPr>
              <w:t>Duplex</w:t>
            </w:r>
            <w:r w:rsidRPr="00E84EC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старт</w:t>
            </w:r>
            <w:r w:rsidRPr="00E84EC2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тонер</w:t>
            </w:r>
            <w:r w:rsidRPr="00E84EC2">
              <w:rPr>
                <w:rFonts w:ascii="Times New Roman" w:hAnsi="Times New Roman" w:cs="Times New Roman"/>
              </w:rPr>
              <w:t xml:space="preserve"> 1000 </w:t>
            </w:r>
            <w:r>
              <w:rPr>
                <w:rFonts w:ascii="Times New Roman" w:hAnsi="Times New Roman" w:cs="Times New Roman"/>
              </w:rPr>
              <w:t>стр</w:t>
            </w:r>
          </w:p>
        </w:tc>
      </w:tr>
      <w:tr w:rsidR="00E84EC2" w:rsidRPr="00E84EC2" w14:paraId="75920402" w14:textId="2CFBE0EF" w:rsidTr="00F11BC4">
        <w:tc>
          <w:tcPr>
            <w:tcW w:w="10065" w:type="dxa"/>
            <w:noWrap/>
          </w:tcPr>
          <w:p w14:paraId="75920400" w14:textId="70FC272F" w:rsidR="00E84EC2" w:rsidRPr="00E84EC2" w:rsidRDefault="00E84EC2" w:rsidP="00E84E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noWrap/>
          </w:tcPr>
          <w:p w14:paraId="75920401" w14:textId="63989E42" w:rsidR="00E84EC2" w:rsidRPr="00E84EC2" w:rsidRDefault="00E84EC2" w:rsidP="00E84EC2">
            <w:pPr>
              <w:rPr>
                <w:rFonts w:ascii="Times New Roman" w:hAnsi="Times New Roman" w:cs="Times New Roman"/>
              </w:rPr>
            </w:pPr>
          </w:p>
        </w:tc>
      </w:tr>
    </w:tbl>
    <w:p w14:paraId="759204BB" w14:textId="2536ED8B" w:rsidR="00DB5F83" w:rsidRDefault="00DB5F83">
      <w:pPr>
        <w:rPr>
          <w:rFonts w:cstheme="minorHAnsi"/>
          <w:sz w:val="20"/>
          <w:szCs w:val="20"/>
        </w:rPr>
      </w:pPr>
    </w:p>
    <w:p w14:paraId="4743AA43" w14:textId="77777777" w:rsidR="00C52AF9" w:rsidRDefault="00C52AF9">
      <w:pPr>
        <w:rPr>
          <w:rFonts w:cstheme="minorHAnsi"/>
          <w:sz w:val="20"/>
          <w:szCs w:val="20"/>
        </w:rPr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8071"/>
        <w:gridCol w:w="1365"/>
        <w:gridCol w:w="4025"/>
        <w:gridCol w:w="1143"/>
      </w:tblGrid>
      <w:tr w:rsidR="0037423D" w:rsidRPr="00D5769E" w14:paraId="5ED1FDAE" w14:textId="77777777" w:rsidTr="00C52AF9">
        <w:trPr>
          <w:trHeight w:val="230"/>
        </w:trPr>
        <w:tc>
          <w:tcPr>
            <w:tcW w:w="14604" w:type="dxa"/>
            <w:gridSpan w:val="4"/>
            <w:shd w:val="clear" w:color="auto" w:fill="FFFFFF" w:themeFill="background1"/>
          </w:tcPr>
          <w:p w14:paraId="5DC4B7F4" w14:textId="77777777" w:rsidR="0037423D" w:rsidRPr="00D5769E" w:rsidRDefault="0037423D" w:rsidP="0016127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  <w:r w:rsidRPr="00061042">
              <w:rPr>
                <w:b/>
                <w:sz w:val="24"/>
                <w:szCs w:val="24"/>
              </w:rPr>
              <w:t xml:space="preserve">. 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D5769E">
              <w:rPr>
                <w:b/>
                <w:sz w:val="24"/>
                <w:szCs w:val="24"/>
              </w:rPr>
              <w:t>Порядок формирования цены договора</w:t>
            </w:r>
          </w:p>
        </w:tc>
      </w:tr>
      <w:tr w:rsidR="0037423D" w:rsidRPr="00D5769E" w14:paraId="7FAA2421" w14:textId="77777777" w:rsidTr="00C52AF9">
        <w:trPr>
          <w:trHeight w:val="230"/>
        </w:trPr>
        <w:tc>
          <w:tcPr>
            <w:tcW w:w="14604" w:type="dxa"/>
            <w:gridSpan w:val="4"/>
            <w:shd w:val="clear" w:color="auto" w:fill="FFFFFF" w:themeFill="background1"/>
          </w:tcPr>
          <w:p w14:paraId="38FDE795" w14:textId="77777777" w:rsidR="0037423D" w:rsidRPr="00D5769E" w:rsidRDefault="0037423D" w:rsidP="00161277">
            <w:pPr>
              <w:rPr>
                <w:b/>
                <w:bCs/>
                <w:sz w:val="24"/>
                <w:szCs w:val="24"/>
              </w:rPr>
            </w:pPr>
            <w:r w:rsidRPr="00D5769E">
              <w:rPr>
                <w:sz w:val="24"/>
                <w:szCs w:val="24"/>
              </w:rPr>
              <w:t>Цена поставляемого Оборудования устанавливается в российских рублях</w:t>
            </w:r>
            <w:r>
              <w:rPr>
                <w:sz w:val="24"/>
                <w:szCs w:val="24"/>
              </w:rPr>
              <w:t>,</w:t>
            </w:r>
            <w:r w:rsidRPr="00D5769E">
              <w:rPr>
                <w:sz w:val="24"/>
                <w:szCs w:val="24"/>
              </w:rPr>
              <w:t xml:space="preserve"> формируется с учетом всех расходов, в т.ч. включает в себя стоимость Оборудования, стоимость транспортных расходов на доставку Оборудования до места поставки, стоимость тары, упаковки, маркировки, затаривания, страхования, пошлин, гарантийного обслуживания, а также иные расходы, связанные с поставкой Оборудования</w:t>
            </w:r>
            <w:r>
              <w:rPr>
                <w:sz w:val="24"/>
                <w:szCs w:val="24"/>
              </w:rPr>
              <w:t xml:space="preserve"> по адресу:</w:t>
            </w:r>
          </w:p>
        </w:tc>
      </w:tr>
      <w:tr w:rsidR="0037423D" w:rsidRPr="00D5769E" w14:paraId="4ED4E160" w14:textId="77777777" w:rsidTr="00161277">
        <w:trPr>
          <w:trHeight w:val="688"/>
        </w:trPr>
        <w:tc>
          <w:tcPr>
            <w:tcW w:w="0" w:type="auto"/>
            <w:gridSpan w:val="4"/>
            <w:shd w:val="clear" w:color="auto" w:fill="FFFFFF" w:themeFill="background1"/>
            <w:hideMark/>
          </w:tcPr>
          <w:p w14:paraId="3D39007F" w14:textId="1ACA7697" w:rsidR="0037423D" w:rsidRPr="00362A66" w:rsidRDefault="00EE1228" w:rsidP="00161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129366</w:t>
            </w:r>
            <w:r w:rsidRPr="00A973CE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ГОРОД МОСКВА, ПРОСПЕКТ МИРА </w:t>
            </w:r>
            <w:r w:rsidRPr="00A973CE">
              <w:rPr>
                <w:sz w:val="24"/>
                <w:szCs w:val="24"/>
              </w:rPr>
              <w:t xml:space="preserve">, ДОМ </w:t>
            </w:r>
            <w:r>
              <w:rPr>
                <w:sz w:val="24"/>
                <w:szCs w:val="24"/>
              </w:rPr>
              <w:t>1</w:t>
            </w:r>
            <w:r w:rsidRPr="00A973CE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0</w:t>
            </w:r>
          </w:p>
        </w:tc>
      </w:tr>
      <w:tr w:rsidR="0037423D" w:rsidRPr="00D5769E" w14:paraId="0F8C73DD" w14:textId="77777777" w:rsidTr="00161277">
        <w:trPr>
          <w:trHeight w:val="130"/>
        </w:trPr>
        <w:tc>
          <w:tcPr>
            <w:tcW w:w="0" w:type="auto"/>
            <w:gridSpan w:val="4"/>
            <w:shd w:val="clear" w:color="auto" w:fill="auto"/>
          </w:tcPr>
          <w:p w14:paraId="6F223D09" w14:textId="77777777" w:rsidR="0037423D" w:rsidRPr="00362A66" w:rsidRDefault="0037423D" w:rsidP="00161277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Pr="00362A66">
              <w:rPr>
                <w:b/>
                <w:sz w:val="24"/>
                <w:szCs w:val="24"/>
              </w:rPr>
              <w:t>. Сроки (периоды) и условия поставки товара, выполнения работы, оказания услуги</w:t>
            </w:r>
          </w:p>
        </w:tc>
      </w:tr>
      <w:tr w:rsidR="0037423D" w:rsidRPr="00D5769E" w14:paraId="3CE321D6" w14:textId="77777777" w:rsidTr="00161277">
        <w:trPr>
          <w:trHeight w:val="459"/>
        </w:trPr>
        <w:tc>
          <w:tcPr>
            <w:tcW w:w="0" w:type="auto"/>
            <w:gridSpan w:val="4"/>
            <w:shd w:val="clear" w:color="auto" w:fill="auto"/>
          </w:tcPr>
          <w:p w14:paraId="1A45A6DA" w14:textId="77777777" w:rsidR="0037423D" w:rsidRPr="00362A66" w:rsidRDefault="0037423D" w:rsidP="0016127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362A66">
              <w:rPr>
                <w:sz w:val="24"/>
                <w:szCs w:val="24"/>
              </w:rPr>
              <w:t>.1. Оборудование доставляется усилиями Поставщика и за его счет.</w:t>
            </w:r>
          </w:p>
          <w:p w14:paraId="7D1EAA32" w14:textId="56F78AE7" w:rsidR="0037423D" w:rsidRPr="00931317" w:rsidRDefault="0037423D" w:rsidP="00161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362A66">
              <w:rPr>
                <w:sz w:val="24"/>
                <w:szCs w:val="24"/>
              </w:rPr>
              <w:t xml:space="preserve">.2. Оборудование должно поступить на склад Заказчика </w:t>
            </w:r>
            <w:r>
              <w:rPr>
                <w:sz w:val="24"/>
                <w:szCs w:val="24"/>
              </w:rPr>
              <w:t xml:space="preserve">не позднее </w:t>
            </w:r>
            <w:r w:rsidR="00EE1228">
              <w:rPr>
                <w:sz w:val="24"/>
                <w:szCs w:val="24"/>
              </w:rPr>
              <w:t>01</w:t>
            </w:r>
            <w:r w:rsidRPr="00931317">
              <w:rPr>
                <w:sz w:val="24"/>
                <w:szCs w:val="24"/>
              </w:rPr>
              <w:t>.0</w:t>
            </w:r>
            <w:r w:rsidR="00EE1228">
              <w:rPr>
                <w:sz w:val="24"/>
                <w:szCs w:val="24"/>
              </w:rPr>
              <w:t>9</w:t>
            </w:r>
            <w:r w:rsidRPr="00931317">
              <w:rPr>
                <w:sz w:val="24"/>
                <w:szCs w:val="24"/>
              </w:rPr>
              <w:t xml:space="preserve">.2022 </w:t>
            </w:r>
            <w:r>
              <w:rPr>
                <w:sz w:val="24"/>
                <w:szCs w:val="24"/>
              </w:rPr>
              <w:t>года.</w:t>
            </w:r>
          </w:p>
          <w:p w14:paraId="339D8424" w14:textId="77777777" w:rsidR="0037423D" w:rsidRPr="00362A66" w:rsidRDefault="0037423D" w:rsidP="00161277">
            <w:pPr>
              <w:jc w:val="both"/>
              <w:rPr>
                <w:sz w:val="24"/>
                <w:szCs w:val="24"/>
              </w:rPr>
            </w:pPr>
          </w:p>
        </w:tc>
      </w:tr>
      <w:tr w:rsidR="0037423D" w:rsidRPr="00D5769E" w14:paraId="3E6DB751" w14:textId="77777777" w:rsidTr="00161277">
        <w:trPr>
          <w:trHeight w:val="130"/>
        </w:trPr>
        <w:tc>
          <w:tcPr>
            <w:tcW w:w="0" w:type="auto"/>
            <w:gridSpan w:val="4"/>
            <w:shd w:val="clear" w:color="auto" w:fill="auto"/>
            <w:hideMark/>
          </w:tcPr>
          <w:p w14:paraId="7095D087" w14:textId="77777777" w:rsidR="0037423D" w:rsidRPr="00362A66" w:rsidRDefault="0037423D" w:rsidP="0016127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Pr="00362A66">
              <w:rPr>
                <w:b/>
                <w:sz w:val="24"/>
                <w:szCs w:val="24"/>
              </w:rPr>
              <w:t>. Форма, сроки и порядок оплаты товара, работы, услуги</w:t>
            </w:r>
          </w:p>
        </w:tc>
      </w:tr>
      <w:tr w:rsidR="0037423D" w:rsidRPr="00D5769E" w14:paraId="544A1E2E" w14:textId="77777777" w:rsidTr="00161277">
        <w:trPr>
          <w:trHeight w:val="276"/>
        </w:trPr>
        <w:tc>
          <w:tcPr>
            <w:tcW w:w="0" w:type="auto"/>
            <w:gridSpan w:val="4"/>
            <w:shd w:val="clear" w:color="auto" w:fill="auto"/>
            <w:hideMark/>
          </w:tcPr>
          <w:p w14:paraId="121E640A" w14:textId="77777777" w:rsidR="0037423D" w:rsidRPr="00362A66" w:rsidRDefault="0037423D" w:rsidP="0016127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362A66">
              <w:rPr>
                <w:sz w:val="24"/>
                <w:szCs w:val="24"/>
              </w:rPr>
              <w:t>.1.</w:t>
            </w:r>
            <w:r w:rsidRPr="00362A66">
              <w:rPr>
                <w:sz w:val="24"/>
                <w:szCs w:val="24"/>
              </w:rPr>
              <w:tab/>
            </w:r>
            <w:r w:rsidRPr="006731ED">
              <w:rPr>
                <w:bCs/>
                <w:iCs/>
                <w:sz w:val="24"/>
                <w:szCs w:val="24"/>
              </w:rPr>
              <w:t xml:space="preserve">Заказчик </w:t>
            </w:r>
            <w:r>
              <w:rPr>
                <w:bCs/>
                <w:iCs/>
                <w:sz w:val="24"/>
                <w:szCs w:val="24"/>
              </w:rPr>
              <w:t>осуществляет предоплату в размере до 100</w:t>
            </w:r>
            <w:r w:rsidRPr="006731ED">
              <w:rPr>
                <w:bCs/>
                <w:iCs/>
                <w:sz w:val="24"/>
                <w:szCs w:val="24"/>
              </w:rPr>
              <w:t>%  (</w:t>
            </w:r>
            <w:r>
              <w:rPr>
                <w:bCs/>
                <w:iCs/>
                <w:sz w:val="24"/>
                <w:szCs w:val="24"/>
              </w:rPr>
              <w:t>Ста</w:t>
            </w:r>
            <w:r w:rsidRPr="006731ED">
              <w:rPr>
                <w:bCs/>
                <w:iCs/>
                <w:sz w:val="24"/>
                <w:szCs w:val="24"/>
              </w:rPr>
              <w:t xml:space="preserve"> процентов) от стоимости Оборудования</w:t>
            </w:r>
            <w:r>
              <w:rPr>
                <w:bCs/>
                <w:iCs/>
                <w:sz w:val="24"/>
                <w:szCs w:val="24"/>
              </w:rPr>
              <w:t>.</w:t>
            </w:r>
            <w:r w:rsidRPr="00362A66">
              <w:rPr>
                <w:sz w:val="24"/>
                <w:szCs w:val="24"/>
              </w:rPr>
              <w:tab/>
            </w:r>
          </w:p>
          <w:p w14:paraId="4F037FC9" w14:textId="77777777" w:rsidR="0037423D" w:rsidRPr="00F5795F" w:rsidRDefault="0037423D" w:rsidP="00845860">
            <w:pPr>
              <w:jc w:val="both"/>
              <w:rPr>
                <w:sz w:val="24"/>
                <w:szCs w:val="24"/>
              </w:rPr>
            </w:pPr>
          </w:p>
        </w:tc>
      </w:tr>
      <w:tr w:rsidR="0037423D" w:rsidRPr="00D5769E" w14:paraId="2A40AB38" w14:textId="77777777" w:rsidTr="00161277">
        <w:trPr>
          <w:trHeight w:val="149"/>
        </w:trPr>
        <w:tc>
          <w:tcPr>
            <w:tcW w:w="0" w:type="auto"/>
            <w:gridSpan w:val="4"/>
            <w:shd w:val="clear" w:color="auto" w:fill="auto"/>
          </w:tcPr>
          <w:p w14:paraId="3A74B496" w14:textId="77777777" w:rsidR="0037423D" w:rsidRPr="00D5769E" w:rsidRDefault="0037423D" w:rsidP="00161277">
            <w:pPr>
              <w:pStyle w:val="a7"/>
              <w:ind w:left="34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</w:t>
            </w:r>
            <w:r w:rsidRPr="00D5769E">
              <w:rPr>
                <w:b/>
                <w:sz w:val="24"/>
                <w:szCs w:val="24"/>
              </w:rPr>
              <w:t xml:space="preserve"> Установленные заказчиком требования к качеству, техническим характеристикам товара, работы, услуги, к их безопасности, к функциональным характеристикам (потребительским свойствам) товара, к размерам, упаковке, отгрузке товара, к результатам работы и иные требования, связанные с определением соответствия поставляемого товара, выполняемой работы, оказываемой услуги потребностям заказчика.</w:t>
            </w:r>
          </w:p>
        </w:tc>
      </w:tr>
      <w:tr w:rsidR="0037423D" w:rsidRPr="00D5769E" w14:paraId="525106FB" w14:textId="77777777" w:rsidTr="00161277">
        <w:trPr>
          <w:trHeight w:val="210"/>
        </w:trPr>
        <w:tc>
          <w:tcPr>
            <w:tcW w:w="0" w:type="auto"/>
            <w:gridSpan w:val="4"/>
            <w:shd w:val="clear" w:color="auto" w:fill="auto"/>
          </w:tcPr>
          <w:p w14:paraId="0DF55D30" w14:textId="77777777" w:rsidR="0037423D" w:rsidRPr="00D5769E" w:rsidRDefault="0037423D" w:rsidP="00161277">
            <w:pPr>
              <w:pStyle w:val="a7"/>
              <w:ind w:lef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D5769E">
              <w:rPr>
                <w:sz w:val="24"/>
                <w:szCs w:val="24"/>
              </w:rPr>
              <w:t xml:space="preserve">.1. </w:t>
            </w:r>
            <w:r w:rsidRPr="00D5769E">
              <w:rPr>
                <w:sz w:val="24"/>
                <w:szCs w:val="24"/>
              </w:rPr>
              <w:tab/>
              <w:t xml:space="preserve">Поставщик гарантирует, что все </w:t>
            </w:r>
            <w:r>
              <w:rPr>
                <w:sz w:val="24"/>
                <w:szCs w:val="24"/>
              </w:rPr>
              <w:t xml:space="preserve">поставляемое </w:t>
            </w:r>
            <w:r w:rsidRPr="00D5769E">
              <w:rPr>
                <w:sz w:val="24"/>
                <w:szCs w:val="24"/>
              </w:rPr>
              <w:t>Оборудование, является новым, неиспользованным, серийно выпускаемым.</w:t>
            </w:r>
          </w:p>
          <w:p w14:paraId="1904A5C0" w14:textId="77777777" w:rsidR="0037423D" w:rsidRPr="00D5769E" w:rsidRDefault="0037423D" w:rsidP="00161277">
            <w:pPr>
              <w:pStyle w:val="a7"/>
              <w:ind w:left="34"/>
              <w:jc w:val="both"/>
              <w:rPr>
                <w:sz w:val="24"/>
                <w:szCs w:val="24"/>
              </w:rPr>
            </w:pPr>
            <w:r w:rsidRPr="00D5769E">
              <w:rPr>
                <w:sz w:val="24"/>
                <w:szCs w:val="24"/>
              </w:rPr>
              <w:t>На Оборудовании не должно быть механических повреждений. Качество, комплектность, маркировка и упаковка поставляемого Оборудования должны соответствовать действующим в Российской Федерации нормативным документам.</w:t>
            </w:r>
          </w:p>
          <w:p w14:paraId="625769C6" w14:textId="77777777" w:rsidR="0037423D" w:rsidRPr="00D5769E" w:rsidRDefault="0037423D" w:rsidP="00161277">
            <w:pPr>
              <w:pStyle w:val="a7"/>
              <w:ind w:left="34"/>
              <w:jc w:val="both"/>
              <w:rPr>
                <w:sz w:val="24"/>
                <w:szCs w:val="24"/>
              </w:rPr>
            </w:pPr>
            <w:r w:rsidRPr="00D5769E">
              <w:rPr>
                <w:sz w:val="24"/>
                <w:szCs w:val="24"/>
              </w:rPr>
              <w:t>Оборудование должно отвечать требованиям качества, безопасности и другим требованиям, предъявленным законодательством Российской Федерации и настоящим Контрактом.</w:t>
            </w:r>
          </w:p>
          <w:p w14:paraId="4E81C584" w14:textId="77777777" w:rsidR="0037423D" w:rsidRPr="00D5769E" w:rsidRDefault="0037423D" w:rsidP="00161277">
            <w:pPr>
              <w:pStyle w:val="a7"/>
              <w:ind w:lef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D5769E">
              <w:rPr>
                <w:sz w:val="24"/>
                <w:szCs w:val="24"/>
              </w:rPr>
              <w:t xml:space="preserve">.2. Гарантия на Оборудование должна составлять не менее </w:t>
            </w:r>
            <w:r>
              <w:rPr>
                <w:sz w:val="24"/>
                <w:szCs w:val="24"/>
              </w:rPr>
              <w:t>12</w:t>
            </w:r>
            <w:r w:rsidRPr="00D5769E">
              <w:rPr>
                <w:sz w:val="24"/>
                <w:szCs w:val="24"/>
              </w:rPr>
              <w:t xml:space="preserve"> месяцев со дня принятия Оборудования Заказчиком после подписания накладной по форме ТОРГ-12 </w:t>
            </w:r>
            <w:r>
              <w:rPr>
                <w:sz w:val="24"/>
                <w:szCs w:val="24"/>
              </w:rPr>
              <w:t>или УПД</w:t>
            </w:r>
            <w:r w:rsidRPr="00D5769E">
              <w:rPr>
                <w:sz w:val="24"/>
                <w:szCs w:val="24"/>
              </w:rPr>
              <w:t>.</w:t>
            </w:r>
          </w:p>
          <w:p w14:paraId="63834B11" w14:textId="77777777" w:rsidR="0037423D" w:rsidRPr="00D5769E" w:rsidRDefault="0037423D" w:rsidP="00161277">
            <w:pPr>
              <w:pStyle w:val="a7"/>
              <w:ind w:lef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D5769E">
              <w:rPr>
                <w:sz w:val="24"/>
                <w:szCs w:val="24"/>
              </w:rPr>
              <w:t>.3. Оборудование является новым, в споре или под арестом не состоит, не является предметом и не обременено другими правами третьих лиц.</w:t>
            </w:r>
          </w:p>
          <w:p w14:paraId="3EE3BD84" w14:textId="77777777" w:rsidR="0037423D" w:rsidRPr="00930F78" w:rsidRDefault="0037423D" w:rsidP="00161277">
            <w:pPr>
              <w:pStyle w:val="a7"/>
              <w:ind w:lef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D5769E">
              <w:rPr>
                <w:sz w:val="24"/>
                <w:szCs w:val="24"/>
              </w:rPr>
              <w:t>.4.</w:t>
            </w:r>
            <w:r>
              <w:t xml:space="preserve"> </w:t>
            </w:r>
            <w:r w:rsidRPr="00930F78">
              <w:rPr>
                <w:sz w:val="24"/>
                <w:szCs w:val="24"/>
              </w:rPr>
              <w:t>Поставщик обязан предоставить Заказчику оригиналы следующих документов при поставке Оборудования:</w:t>
            </w:r>
          </w:p>
          <w:p w14:paraId="41EA51D6" w14:textId="77777777" w:rsidR="0037423D" w:rsidRPr="00930F78" w:rsidRDefault="0037423D" w:rsidP="0037423D">
            <w:pPr>
              <w:pStyle w:val="a7"/>
              <w:numPr>
                <w:ilvl w:val="0"/>
                <w:numId w:val="6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832BE0">
              <w:rPr>
                <w:sz w:val="24"/>
                <w:szCs w:val="24"/>
              </w:rPr>
              <w:t>Формуляр (паспорт, этикетку)</w:t>
            </w:r>
            <w:r>
              <w:rPr>
                <w:color w:val="1F497D"/>
              </w:rPr>
              <w:t xml:space="preserve"> </w:t>
            </w:r>
            <w:r w:rsidRPr="00930F78">
              <w:rPr>
                <w:sz w:val="24"/>
                <w:szCs w:val="24"/>
              </w:rPr>
              <w:t xml:space="preserve">на Оборудование на русском языке </w:t>
            </w:r>
            <w:r>
              <w:rPr>
                <w:sz w:val="24"/>
                <w:szCs w:val="24"/>
              </w:rPr>
              <w:t xml:space="preserve">и </w:t>
            </w:r>
            <w:r w:rsidRPr="00930F78">
              <w:rPr>
                <w:sz w:val="24"/>
                <w:szCs w:val="24"/>
              </w:rPr>
              <w:t>инструкцию пользователя (руководство по эксплуатации) Оборудованием на русском языке</w:t>
            </w:r>
            <w:r>
              <w:rPr>
                <w:sz w:val="24"/>
                <w:szCs w:val="24"/>
              </w:rPr>
              <w:t xml:space="preserve"> </w:t>
            </w:r>
            <w:r w:rsidRPr="00F34658">
              <w:rPr>
                <w:sz w:val="24"/>
                <w:szCs w:val="24"/>
              </w:rPr>
              <w:t>соответствующих ГОСТ Р 2.610-2019</w:t>
            </w:r>
            <w:r w:rsidRPr="00930F78">
              <w:rPr>
                <w:sz w:val="24"/>
                <w:szCs w:val="24"/>
              </w:rPr>
              <w:t>;</w:t>
            </w:r>
          </w:p>
          <w:p w14:paraId="55525343" w14:textId="77777777" w:rsidR="0037423D" w:rsidRPr="00D5769E" w:rsidRDefault="0037423D" w:rsidP="0037423D">
            <w:pPr>
              <w:pStyle w:val="a7"/>
              <w:numPr>
                <w:ilvl w:val="0"/>
                <w:numId w:val="6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F78">
              <w:rPr>
                <w:sz w:val="24"/>
                <w:szCs w:val="24"/>
              </w:rPr>
              <w:lastRenderedPageBreak/>
              <w:t>документ, подтверждающий предоставление гарантии</w:t>
            </w:r>
            <w:r>
              <w:rPr>
                <w:sz w:val="24"/>
                <w:szCs w:val="24"/>
              </w:rPr>
              <w:t xml:space="preserve"> производителя  Оборудования.</w:t>
            </w:r>
          </w:p>
        </w:tc>
      </w:tr>
      <w:tr w:rsidR="0037423D" w:rsidRPr="00D5769E" w14:paraId="68B6D824" w14:textId="77777777" w:rsidTr="00161277">
        <w:trPr>
          <w:trHeight w:val="149"/>
        </w:trPr>
        <w:tc>
          <w:tcPr>
            <w:tcW w:w="0" w:type="auto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0985BCA1" w14:textId="77777777" w:rsidR="0037423D" w:rsidRDefault="0037423D" w:rsidP="00161277">
            <w:pPr>
              <w:tabs>
                <w:tab w:val="left" w:pos="10260"/>
              </w:tabs>
              <w:outlineLvl w:val="0"/>
              <w:rPr>
                <w:b/>
                <w:sz w:val="24"/>
                <w:szCs w:val="24"/>
              </w:rPr>
            </w:pPr>
          </w:p>
          <w:p w14:paraId="6AA2201D" w14:textId="77777777" w:rsidR="0037423D" w:rsidRPr="00D5769E" w:rsidRDefault="0037423D" w:rsidP="00161277">
            <w:pPr>
              <w:tabs>
                <w:tab w:val="left" w:pos="10260"/>
              </w:tabs>
              <w:outlineLvl w:val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  <w:r w:rsidRPr="00D5769E">
              <w:rPr>
                <w:b/>
                <w:sz w:val="24"/>
                <w:szCs w:val="24"/>
              </w:rPr>
              <w:t>. Требования к участникам закупки</w:t>
            </w:r>
          </w:p>
        </w:tc>
      </w:tr>
      <w:tr w:rsidR="0037423D" w:rsidRPr="00D5769E" w14:paraId="41B95F84" w14:textId="77777777" w:rsidTr="00161277">
        <w:trPr>
          <w:trHeight w:val="149"/>
        </w:trPr>
        <w:tc>
          <w:tcPr>
            <w:tcW w:w="0" w:type="auto"/>
            <w:gridSpan w:val="4"/>
            <w:shd w:val="clear" w:color="auto" w:fill="auto"/>
          </w:tcPr>
          <w:p w14:paraId="498ED497" w14:textId="77777777" w:rsidR="0037423D" w:rsidRPr="00D5769E" w:rsidRDefault="0037423D" w:rsidP="00161277">
            <w:pPr>
              <w:tabs>
                <w:tab w:val="left" w:pos="10260"/>
              </w:tabs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D5769E">
              <w:rPr>
                <w:sz w:val="24"/>
                <w:szCs w:val="24"/>
              </w:rPr>
              <w:t xml:space="preserve">.1. </w:t>
            </w:r>
            <w:r>
              <w:rPr>
                <w:sz w:val="24"/>
                <w:szCs w:val="24"/>
              </w:rPr>
              <w:t>Подать заявку</w:t>
            </w:r>
            <w:r w:rsidRPr="00D5769E">
              <w:rPr>
                <w:sz w:val="24"/>
                <w:szCs w:val="24"/>
              </w:rPr>
              <w:t xml:space="preserve"> может любое юридическое лицо или индивидуальный предприниматель. </w:t>
            </w:r>
          </w:p>
          <w:p w14:paraId="077E73D5" w14:textId="77777777" w:rsidR="0037423D" w:rsidRPr="00D5769E" w:rsidRDefault="0037423D" w:rsidP="00161277">
            <w:pPr>
              <w:tabs>
                <w:tab w:val="left" w:pos="10260"/>
              </w:tabs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D5769E">
              <w:rPr>
                <w:sz w:val="24"/>
                <w:szCs w:val="24"/>
              </w:rPr>
              <w:t xml:space="preserve">.2. На период </w:t>
            </w:r>
            <w:r>
              <w:rPr>
                <w:sz w:val="24"/>
                <w:szCs w:val="24"/>
              </w:rPr>
              <w:t>подачи КП участник</w:t>
            </w:r>
            <w:r w:rsidRPr="00D5769E">
              <w:rPr>
                <w:sz w:val="24"/>
                <w:szCs w:val="24"/>
              </w:rPr>
              <w:t xml:space="preserve"> должен иметь статус авторизованного представителя (дилера, дистрибьютора, партнера) компании-производителя в России. </w:t>
            </w:r>
          </w:p>
          <w:p w14:paraId="192E7717" w14:textId="77777777" w:rsidR="0037423D" w:rsidRPr="00D5769E" w:rsidRDefault="0037423D" w:rsidP="00161277">
            <w:pPr>
              <w:tabs>
                <w:tab w:val="left" w:pos="10260"/>
              </w:tabs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D5769E">
              <w:rPr>
                <w:sz w:val="24"/>
                <w:szCs w:val="24"/>
              </w:rPr>
              <w:t>.3. Иметь соответствующие ресурсные возможности для исполнения договора (финансовые, материально-технические, производственные, трудовые).</w:t>
            </w:r>
          </w:p>
          <w:p w14:paraId="269B767D" w14:textId="77777777" w:rsidR="0037423D" w:rsidRPr="009F7E1B" w:rsidRDefault="0037423D" w:rsidP="00161277">
            <w:pPr>
              <w:tabs>
                <w:tab w:val="left" w:pos="10260"/>
              </w:tabs>
              <w:jc w:val="both"/>
              <w:outlineLvl w:val="0"/>
              <w:rPr>
                <w:sz w:val="24"/>
              </w:rPr>
            </w:pPr>
            <w:r>
              <w:rPr>
                <w:sz w:val="24"/>
                <w:szCs w:val="24"/>
              </w:rPr>
              <w:t>8</w:t>
            </w:r>
            <w:r w:rsidRPr="00D5769E">
              <w:rPr>
                <w:sz w:val="24"/>
                <w:szCs w:val="24"/>
              </w:rPr>
              <w:t>.4. Участник не должен находиться под процедурой банкротства, в процессе ликвидации или реорганизации, на ее имущество не должен быть наложен арест.</w:t>
            </w:r>
          </w:p>
          <w:p w14:paraId="351D57AD" w14:textId="77777777" w:rsidR="0037423D" w:rsidRPr="00D5769E" w:rsidRDefault="0037423D" w:rsidP="00161277">
            <w:pPr>
              <w:tabs>
                <w:tab w:val="left" w:pos="10260"/>
              </w:tabs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C52AF9" w:rsidRPr="00D5769E" w14:paraId="0EBFF61E" w14:textId="77777777" w:rsidTr="00161277">
        <w:trPr>
          <w:trHeight w:val="149"/>
        </w:trPr>
        <w:tc>
          <w:tcPr>
            <w:tcW w:w="0" w:type="auto"/>
            <w:gridSpan w:val="4"/>
            <w:shd w:val="clear" w:color="auto" w:fill="auto"/>
          </w:tcPr>
          <w:p w14:paraId="1A071D17" w14:textId="77777777" w:rsidR="00C52AF9" w:rsidRDefault="00C52AF9" w:rsidP="00C52AF9">
            <w:pPr>
              <w:tabs>
                <w:tab w:val="left" w:pos="10260"/>
              </w:tabs>
              <w:jc w:val="both"/>
              <w:outlineLvl w:val="0"/>
              <w:rPr>
                <w:sz w:val="24"/>
                <w:szCs w:val="24"/>
              </w:rPr>
            </w:pPr>
            <w:r w:rsidRPr="0010139B">
              <w:rPr>
                <w:noProof/>
                <w:color w:val="000000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6F3D62F2" wp14:editId="34F0488B">
                  <wp:simplePos x="0" y="0"/>
                  <wp:positionH relativeFrom="column">
                    <wp:posOffset>4260215</wp:posOffset>
                  </wp:positionH>
                  <wp:positionV relativeFrom="paragraph">
                    <wp:posOffset>226695</wp:posOffset>
                  </wp:positionV>
                  <wp:extent cx="1905000" cy="8763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sz w:val="24"/>
                <w:szCs w:val="24"/>
              </w:rPr>
              <w:t>Директор департамента</w:t>
            </w:r>
          </w:p>
          <w:p w14:paraId="028A4D31" w14:textId="3C1F7FDE" w:rsidR="00C52AF9" w:rsidRPr="00C52AF9" w:rsidRDefault="00C52AF9" w:rsidP="00C52AF9">
            <w:pPr>
              <w:tabs>
                <w:tab w:val="left" w:pos="10260"/>
              </w:tabs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Информационных технологий </w:t>
            </w:r>
          </w:p>
        </w:tc>
      </w:tr>
      <w:tr w:rsidR="0037423D" w:rsidRPr="00D5769E" w14:paraId="21D7313C" w14:textId="77777777" w:rsidTr="00161277">
        <w:trPr>
          <w:trHeight w:val="149"/>
        </w:trPr>
        <w:tc>
          <w:tcPr>
            <w:tcW w:w="0" w:type="auto"/>
            <w:gridSpan w:val="4"/>
            <w:shd w:val="clear" w:color="auto" w:fill="auto"/>
          </w:tcPr>
          <w:p w14:paraId="7F92125B" w14:textId="054A4190" w:rsidR="0037423D" w:rsidRPr="00D5769E" w:rsidRDefault="0037423D" w:rsidP="00161277">
            <w:pPr>
              <w:tabs>
                <w:tab w:val="left" w:pos="10260"/>
              </w:tabs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37423D" w:rsidRPr="00D5769E" w14:paraId="66E341CA" w14:textId="77777777" w:rsidTr="00C52AF9">
        <w:trPr>
          <w:gridAfter w:val="1"/>
          <w:wAfter w:w="1156" w:type="dxa"/>
          <w:trHeight w:val="398"/>
        </w:trPr>
        <w:tc>
          <w:tcPr>
            <w:tcW w:w="8083" w:type="dxa"/>
          </w:tcPr>
          <w:p w14:paraId="6E4D5DF9" w14:textId="77777777" w:rsidR="0037423D" w:rsidRPr="00D5769E" w:rsidRDefault="0037423D" w:rsidP="00161277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233" w:type="dxa"/>
          </w:tcPr>
          <w:p w14:paraId="291B1697" w14:textId="77777777" w:rsidR="0037423D" w:rsidRPr="00D5769E" w:rsidRDefault="0037423D" w:rsidP="0016127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32" w:type="dxa"/>
          </w:tcPr>
          <w:p w14:paraId="0F3E5F86" w14:textId="77777777" w:rsidR="0037423D" w:rsidRPr="00D5769E" w:rsidRDefault="0037423D" w:rsidP="0016127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14:paraId="09FA2E09" w14:textId="77777777" w:rsidR="0037423D" w:rsidRPr="007C6BAF" w:rsidRDefault="0037423D" w:rsidP="00C52AF9">
      <w:pPr>
        <w:rPr>
          <w:rFonts w:cstheme="minorHAnsi"/>
          <w:sz w:val="20"/>
          <w:szCs w:val="20"/>
        </w:rPr>
      </w:pPr>
    </w:p>
    <w:sectPr w:rsidR="0037423D" w:rsidRPr="007C6BAF" w:rsidSect="00EF558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A966C3" w14:textId="77777777" w:rsidR="009840D6" w:rsidRDefault="009840D6" w:rsidP="00B0197F">
      <w:pPr>
        <w:spacing w:after="0" w:line="240" w:lineRule="auto"/>
      </w:pPr>
      <w:r>
        <w:separator/>
      </w:r>
    </w:p>
  </w:endnote>
  <w:endnote w:type="continuationSeparator" w:id="0">
    <w:p w14:paraId="6F33394C" w14:textId="77777777" w:rsidR="009840D6" w:rsidRDefault="009840D6" w:rsidP="00B019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1F0CD7" w14:textId="77777777" w:rsidR="009840D6" w:rsidRDefault="009840D6" w:rsidP="00B0197F">
      <w:pPr>
        <w:spacing w:after="0" w:line="240" w:lineRule="auto"/>
      </w:pPr>
      <w:r>
        <w:separator/>
      </w:r>
    </w:p>
  </w:footnote>
  <w:footnote w:type="continuationSeparator" w:id="0">
    <w:p w14:paraId="30DA1F87" w14:textId="77777777" w:rsidR="009840D6" w:rsidRDefault="009840D6" w:rsidP="00B019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6159DD"/>
    <w:multiLevelType w:val="hybridMultilevel"/>
    <w:tmpl w:val="567407FE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 w15:restartNumberingAfterBreak="0">
    <w:nsid w:val="23F82A25"/>
    <w:multiLevelType w:val="multilevel"/>
    <w:tmpl w:val="27FA154A"/>
    <w:styleLink w:val="WWNum3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3CF41DD1"/>
    <w:multiLevelType w:val="multilevel"/>
    <w:tmpl w:val="0FC0A5F2"/>
    <w:styleLink w:val="WWNum6"/>
    <w:lvl w:ilvl="0"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" w15:restartNumberingAfterBreak="0">
    <w:nsid w:val="4FEC6780"/>
    <w:multiLevelType w:val="multilevel"/>
    <w:tmpl w:val="D1123DDC"/>
    <w:styleLink w:val="WWNum1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5A6929CF"/>
    <w:multiLevelType w:val="multilevel"/>
    <w:tmpl w:val="5E8E0482"/>
    <w:styleLink w:val="WWNum2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5E703F58"/>
    <w:multiLevelType w:val="hybridMultilevel"/>
    <w:tmpl w:val="F124BB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movePersonalInformation/>
  <w:removeDateAndTime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F83"/>
    <w:rsid w:val="00017F52"/>
    <w:rsid w:val="00023393"/>
    <w:rsid w:val="000250B2"/>
    <w:rsid w:val="00031249"/>
    <w:rsid w:val="00040C55"/>
    <w:rsid w:val="00042CD2"/>
    <w:rsid w:val="000437E4"/>
    <w:rsid w:val="000744F4"/>
    <w:rsid w:val="000926BA"/>
    <w:rsid w:val="000957A9"/>
    <w:rsid w:val="00096B8E"/>
    <w:rsid w:val="000E444B"/>
    <w:rsid w:val="001253FC"/>
    <w:rsid w:val="00126601"/>
    <w:rsid w:val="00127D1B"/>
    <w:rsid w:val="001362F8"/>
    <w:rsid w:val="0014610F"/>
    <w:rsid w:val="00156C08"/>
    <w:rsid w:val="00161CB2"/>
    <w:rsid w:val="00171BD7"/>
    <w:rsid w:val="00187073"/>
    <w:rsid w:val="001A1CD3"/>
    <w:rsid w:val="001B060E"/>
    <w:rsid w:val="001C2072"/>
    <w:rsid w:val="001C54D8"/>
    <w:rsid w:val="001D5437"/>
    <w:rsid w:val="001E1C54"/>
    <w:rsid w:val="001F166E"/>
    <w:rsid w:val="00215900"/>
    <w:rsid w:val="00222583"/>
    <w:rsid w:val="00230DF6"/>
    <w:rsid w:val="00235EF7"/>
    <w:rsid w:val="00271FD5"/>
    <w:rsid w:val="002772C0"/>
    <w:rsid w:val="002C3751"/>
    <w:rsid w:val="002D2372"/>
    <w:rsid w:val="00300A07"/>
    <w:rsid w:val="003074E7"/>
    <w:rsid w:val="00312EE2"/>
    <w:rsid w:val="0031333C"/>
    <w:rsid w:val="003171A6"/>
    <w:rsid w:val="003178A0"/>
    <w:rsid w:val="00325994"/>
    <w:rsid w:val="0032788D"/>
    <w:rsid w:val="00334DE3"/>
    <w:rsid w:val="0037423D"/>
    <w:rsid w:val="003743B6"/>
    <w:rsid w:val="00383828"/>
    <w:rsid w:val="0038658B"/>
    <w:rsid w:val="00396D19"/>
    <w:rsid w:val="003B0192"/>
    <w:rsid w:val="003C337D"/>
    <w:rsid w:val="00400873"/>
    <w:rsid w:val="00426A35"/>
    <w:rsid w:val="00445591"/>
    <w:rsid w:val="00467C4E"/>
    <w:rsid w:val="00491087"/>
    <w:rsid w:val="004B72F6"/>
    <w:rsid w:val="004C0037"/>
    <w:rsid w:val="004C0B74"/>
    <w:rsid w:val="004C0EF8"/>
    <w:rsid w:val="004E49E5"/>
    <w:rsid w:val="004F483D"/>
    <w:rsid w:val="004F6FF7"/>
    <w:rsid w:val="00542552"/>
    <w:rsid w:val="00556B76"/>
    <w:rsid w:val="00582009"/>
    <w:rsid w:val="005945E9"/>
    <w:rsid w:val="005A5D34"/>
    <w:rsid w:val="005B123C"/>
    <w:rsid w:val="005C7359"/>
    <w:rsid w:val="005D5FAC"/>
    <w:rsid w:val="005F5DCA"/>
    <w:rsid w:val="00611BBC"/>
    <w:rsid w:val="00624DDB"/>
    <w:rsid w:val="006319FB"/>
    <w:rsid w:val="006377FC"/>
    <w:rsid w:val="00646F7F"/>
    <w:rsid w:val="00676267"/>
    <w:rsid w:val="006A4611"/>
    <w:rsid w:val="006E13B7"/>
    <w:rsid w:val="006E30FA"/>
    <w:rsid w:val="006F561B"/>
    <w:rsid w:val="00720C29"/>
    <w:rsid w:val="0072784A"/>
    <w:rsid w:val="0073624F"/>
    <w:rsid w:val="0074310A"/>
    <w:rsid w:val="00744A40"/>
    <w:rsid w:val="00764490"/>
    <w:rsid w:val="007B6178"/>
    <w:rsid w:val="007C6BAF"/>
    <w:rsid w:val="007D23A9"/>
    <w:rsid w:val="007D6F8A"/>
    <w:rsid w:val="007E4385"/>
    <w:rsid w:val="007F367F"/>
    <w:rsid w:val="008011DC"/>
    <w:rsid w:val="008030E8"/>
    <w:rsid w:val="0081293E"/>
    <w:rsid w:val="00817D61"/>
    <w:rsid w:val="008338EE"/>
    <w:rsid w:val="00841A10"/>
    <w:rsid w:val="00842C2F"/>
    <w:rsid w:val="00845860"/>
    <w:rsid w:val="00861951"/>
    <w:rsid w:val="008946F4"/>
    <w:rsid w:val="00896B06"/>
    <w:rsid w:val="008C086A"/>
    <w:rsid w:val="008E6167"/>
    <w:rsid w:val="009004AD"/>
    <w:rsid w:val="00911408"/>
    <w:rsid w:val="009321CB"/>
    <w:rsid w:val="009460E0"/>
    <w:rsid w:val="009523CF"/>
    <w:rsid w:val="009551DE"/>
    <w:rsid w:val="009656C3"/>
    <w:rsid w:val="009703E1"/>
    <w:rsid w:val="00972248"/>
    <w:rsid w:val="00976ADC"/>
    <w:rsid w:val="009840D6"/>
    <w:rsid w:val="00987501"/>
    <w:rsid w:val="00987FB3"/>
    <w:rsid w:val="009916BC"/>
    <w:rsid w:val="009A44C2"/>
    <w:rsid w:val="009B3E36"/>
    <w:rsid w:val="009C418F"/>
    <w:rsid w:val="009C7BF5"/>
    <w:rsid w:val="009E3EFF"/>
    <w:rsid w:val="009E610F"/>
    <w:rsid w:val="009F4D96"/>
    <w:rsid w:val="00A02C4D"/>
    <w:rsid w:val="00A038FC"/>
    <w:rsid w:val="00A24DED"/>
    <w:rsid w:val="00A32955"/>
    <w:rsid w:val="00A35E9B"/>
    <w:rsid w:val="00A5235D"/>
    <w:rsid w:val="00A541AA"/>
    <w:rsid w:val="00A80449"/>
    <w:rsid w:val="00AA65B8"/>
    <w:rsid w:val="00AA7AD3"/>
    <w:rsid w:val="00AF2E82"/>
    <w:rsid w:val="00AF4F88"/>
    <w:rsid w:val="00B0197F"/>
    <w:rsid w:val="00B14F79"/>
    <w:rsid w:val="00B16651"/>
    <w:rsid w:val="00B16A76"/>
    <w:rsid w:val="00B22802"/>
    <w:rsid w:val="00B33D64"/>
    <w:rsid w:val="00B3696A"/>
    <w:rsid w:val="00B5420C"/>
    <w:rsid w:val="00B579A2"/>
    <w:rsid w:val="00B6780D"/>
    <w:rsid w:val="00B76B37"/>
    <w:rsid w:val="00BB2A0E"/>
    <w:rsid w:val="00BC0896"/>
    <w:rsid w:val="00BE1431"/>
    <w:rsid w:val="00BE3048"/>
    <w:rsid w:val="00C14A57"/>
    <w:rsid w:val="00C224E0"/>
    <w:rsid w:val="00C2319B"/>
    <w:rsid w:val="00C33774"/>
    <w:rsid w:val="00C350F7"/>
    <w:rsid w:val="00C37F32"/>
    <w:rsid w:val="00C42196"/>
    <w:rsid w:val="00C52AF9"/>
    <w:rsid w:val="00C530AE"/>
    <w:rsid w:val="00C56242"/>
    <w:rsid w:val="00C5799A"/>
    <w:rsid w:val="00C60383"/>
    <w:rsid w:val="00C626B5"/>
    <w:rsid w:val="00C647A4"/>
    <w:rsid w:val="00C76989"/>
    <w:rsid w:val="00C8085A"/>
    <w:rsid w:val="00C80C2D"/>
    <w:rsid w:val="00C917B6"/>
    <w:rsid w:val="00CB2A9C"/>
    <w:rsid w:val="00CB3021"/>
    <w:rsid w:val="00CB40C1"/>
    <w:rsid w:val="00CC6232"/>
    <w:rsid w:val="00CD1099"/>
    <w:rsid w:val="00CD2153"/>
    <w:rsid w:val="00CD6ACC"/>
    <w:rsid w:val="00CE1670"/>
    <w:rsid w:val="00CF2CB0"/>
    <w:rsid w:val="00CF6560"/>
    <w:rsid w:val="00D233A8"/>
    <w:rsid w:val="00D27FEA"/>
    <w:rsid w:val="00D30FF5"/>
    <w:rsid w:val="00D94ED2"/>
    <w:rsid w:val="00D95C8A"/>
    <w:rsid w:val="00DA47C7"/>
    <w:rsid w:val="00DB1AF3"/>
    <w:rsid w:val="00DB24F9"/>
    <w:rsid w:val="00DB5F83"/>
    <w:rsid w:val="00DD1372"/>
    <w:rsid w:val="00E240A3"/>
    <w:rsid w:val="00E267E7"/>
    <w:rsid w:val="00E32619"/>
    <w:rsid w:val="00E84EC2"/>
    <w:rsid w:val="00E91E93"/>
    <w:rsid w:val="00EB177E"/>
    <w:rsid w:val="00EE1228"/>
    <w:rsid w:val="00EE6EA3"/>
    <w:rsid w:val="00EF51DF"/>
    <w:rsid w:val="00EF54AF"/>
    <w:rsid w:val="00EF5589"/>
    <w:rsid w:val="00F03324"/>
    <w:rsid w:val="00F11BC4"/>
    <w:rsid w:val="00F132E9"/>
    <w:rsid w:val="00F145CB"/>
    <w:rsid w:val="00F14605"/>
    <w:rsid w:val="00F155AF"/>
    <w:rsid w:val="00F207D5"/>
    <w:rsid w:val="00F35A76"/>
    <w:rsid w:val="00F773CA"/>
    <w:rsid w:val="00F8156D"/>
    <w:rsid w:val="00F824FD"/>
    <w:rsid w:val="00F84AFB"/>
    <w:rsid w:val="00F92855"/>
    <w:rsid w:val="00F946EE"/>
    <w:rsid w:val="00F96F2E"/>
    <w:rsid w:val="00FC1A0C"/>
    <w:rsid w:val="00FD1423"/>
    <w:rsid w:val="00FF5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59203B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5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DB5F83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5425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Grid Table Light"/>
    <w:basedOn w:val="a1"/>
    <w:uiPriority w:val="40"/>
    <w:rsid w:val="0031333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7">
    <w:name w:val="List Paragraph"/>
    <w:aliases w:val="Bullet List,FooterText,numbered,1,UL,Абзац маркированнный,Table-Normal,RSHB_Table-Normal,Предусловия,1. Абзац списка,Нумерованный список_ФТ,Булет 1,Bullet Number,Нумерованый список,lp1,lp11,List Paragraph11,Use Case List Paragraph"/>
    <w:basedOn w:val="a"/>
    <w:link w:val="a8"/>
    <w:uiPriority w:val="34"/>
    <w:qFormat/>
    <w:rsid w:val="0074310A"/>
    <w:pPr>
      <w:ind w:left="720"/>
      <w:contextualSpacing/>
    </w:pPr>
  </w:style>
  <w:style w:type="paragraph" w:customStyle="1" w:styleId="Standard">
    <w:name w:val="Standard"/>
    <w:rsid w:val="00556B7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bodyindent">
    <w:name w:val="Text body indent"/>
    <w:basedOn w:val="Standard"/>
    <w:rsid w:val="00556B76"/>
    <w:pPr>
      <w:spacing w:after="120"/>
      <w:ind w:left="283"/>
    </w:pPr>
  </w:style>
  <w:style w:type="numbering" w:customStyle="1" w:styleId="WWNum1">
    <w:name w:val="WWNum1"/>
    <w:basedOn w:val="a2"/>
    <w:rsid w:val="00556B76"/>
    <w:pPr>
      <w:numPr>
        <w:numId w:val="1"/>
      </w:numPr>
    </w:pPr>
  </w:style>
  <w:style w:type="numbering" w:customStyle="1" w:styleId="WWNum2">
    <w:name w:val="WWNum2"/>
    <w:basedOn w:val="a2"/>
    <w:rsid w:val="00556B76"/>
    <w:pPr>
      <w:numPr>
        <w:numId w:val="2"/>
      </w:numPr>
    </w:pPr>
  </w:style>
  <w:style w:type="numbering" w:customStyle="1" w:styleId="WWNum3">
    <w:name w:val="WWNum3"/>
    <w:basedOn w:val="a2"/>
    <w:rsid w:val="00556B76"/>
    <w:pPr>
      <w:numPr>
        <w:numId w:val="3"/>
      </w:numPr>
    </w:pPr>
  </w:style>
  <w:style w:type="numbering" w:customStyle="1" w:styleId="WWNum6">
    <w:name w:val="WWNum6"/>
    <w:basedOn w:val="a2"/>
    <w:rsid w:val="00556B76"/>
    <w:pPr>
      <w:numPr>
        <w:numId w:val="4"/>
      </w:numPr>
    </w:pPr>
  </w:style>
  <w:style w:type="paragraph" w:customStyle="1" w:styleId="1">
    <w:name w:val="Знак Знак Знак Знак Знак Знак1 Знак"/>
    <w:basedOn w:val="a"/>
    <w:rsid w:val="000744F4"/>
    <w:pPr>
      <w:spacing w:line="240" w:lineRule="exact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styleId="a9">
    <w:name w:val="Hyperlink"/>
    <w:basedOn w:val="a0"/>
    <w:uiPriority w:val="99"/>
    <w:unhideWhenUsed/>
    <w:rsid w:val="004C0037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4C0037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9E610F"/>
    <w:rPr>
      <w:color w:val="954F72" w:themeColor="followed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AF4F88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AF4F88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AF4F88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F4F88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AF4F88"/>
    <w:rPr>
      <w:b/>
      <w:bCs/>
      <w:sz w:val="20"/>
      <w:szCs w:val="20"/>
    </w:rPr>
  </w:style>
  <w:style w:type="paragraph" w:styleId="af0">
    <w:name w:val="footnote text"/>
    <w:basedOn w:val="a"/>
    <w:link w:val="af1"/>
    <w:uiPriority w:val="99"/>
    <w:semiHidden/>
    <w:unhideWhenUsed/>
    <w:rsid w:val="00B0197F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B0197F"/>
    <w:rPr>
      <w:rFonts w:ascii="Calibri" w:eastAsia="Calibri" w:hAnsi="Calibri" w:cs="Times New Roman"/>
      <w:sz w:val="20"/>
      <w:szCs w:val="20"/>
    </w:rPr>
  </w:style>
  <w:style w:type="character" w:styleId="af2">
    <w:name w:val="footnote reference"/>
    <w:uiPriority w:val="99"/>
    <w:semiHidden/>
    <w:unhideWhenUsed/>
    <w:rsid w:val="00B0197F"/>
    <w:rPr>
      <w:vertAlign w:val="superscript"/>
    </w:rPr>
  </w:style>
  <w:style w:type="paragraph" w:styleId="af3">
    <w:name w:val="header"/>
    <w:basedOn w:val="a"/>
    <w:link w:val="af4"/>
    <w:uiPriority w:val="99"/>
    <w:unhideWhenUsed/>
    <w:rsid w:val="00C224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C224E0"/>
  </w:style>
  <w:style w:type="paragraph" w:styleId="af5">
    <w:name w:val="footer"/>
    <w:basedOn w:val="a"/>
    <w:link w:val="af6"/>
    <w:uiPriority w:val="99"/>
    <w:unhideWhenUsed/>
    <w:rsid w:val="00C224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C224E0"/>
  </w:style>
  <w:style w:type="character" w:customStyle="1" w:styleId="a8">
    <w:name w:val="Абзац списка Знак"/>
    <w:aliases w:val="Bullet List Знак,FooterText Знак,numbered Знак,1 Знак,UL Знак,Абзац маркированнный Знак,Table-Normal Знак,RSHB_Table-Normal Знак,Предусловия Знак,1. Абзац списка Знак,Нумерованный список_ФТ Знак,Булет 1 Знак,Bullet Number Знак,lp1 Знак"/>
    <w:basedOn w:val="a0"/>
    <w:link w:val="a7"/>
    <w:uiPriority w:val="34"/>
    <w:locked/>
    <w:rsid w:val="003742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5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6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58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84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224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292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1324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024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6220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7701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6407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3247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33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shibaev@cosmoshotels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849C4A-83DC-4B17-8905-6997AC431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676</Words>
  <Characters>3856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2022-06-24T05:33:00Z</dcterms:created>
  <dcterms:modified xsi:type="dcterms:W3CDTF">2022-08-14T19:05:00Z</dcterms:modified>
</cp:coreProperties>
</file>