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BF" w:rsidRDefault="00F10CBF" w:rsidP="00F10CBF">
      <w:pPr>
        <w:pStyle w:val="a3"/>
        <w:jc w:val="right"/>
        <w:rPr>
          <w:sz w:val="24"/>
        </w:rPr>
      </w:pPr>
      <w:r>
        <w:rPr>
          <w:sz w:val="24"/>
        </w:rPr>
        <w:t>Приложение №7</w:t>
      </w:r>
    </w:p>
    <w:p w:rsidR="00F10CBF" w:rsidRDefault="00F10CBF" w:rsidP="00BC7E28">
      <w:pPr>
        <w:pStyle w:val="a3"/>
        <w:rPr>
          <w:sz w:val="24"/>
        </w:rPr>
      </w:pPr>
    </w:p>
    <w:p w:rsidR="00F10CBF" w:rsidRDefault="00F10CBF" w:rsidP="00BC7E28">
      <w:pPr>
        <w:pStyle w:val="a3"/>
        <w:rPr>
          <w:sz w:val="24"/>
        </w:rPr>
      </w:pPr>
    </w:p>
    <w:p w:rsidR="00F10CBF" w:rsidRDefault="00BC7E28" w:rsidP="00BC7E28">
      <w:pPr>
        <w:pStyle w:val="a3"/>
        <w:rPr>
          <w:sz w:val="24"/>
        </w:rPr>
      </w:pPr>
      <w:r w:rsidRPr="00002462">
        <w:rPr>
          <w:sz w:val="24"/>
        </w:rPr>
        <w:t xml:space="preserve">График </w:t>
      </w:r>
      <w:r w:rsidR="00F10CBF">
        <w:rPr>
          <w:sz w:val="24"/>
        </w:rPr>
        <w:t xml:space="preserve">производства </w:t>
      </w:r>
      <w:r w:rsidRPr="00002462">
        <w:rPr>
          <w:sz w:val="24"/>
        </w:rPr>
        <w:t>работ</w:t>
      </w:r>
    </w:p>
    <w:p w:rsidR="00BC7E28" w:rsidRPr="00002462" w:rsidRDefault="00BC7E28" w:rsidP="00BC7E28">
      <w:pPr>
        <w:pStyle w:val="a3"/>
        <w:rPr>
          <w:sz w:val="24"/>
        </w:rPr>
      </w:pPr>
      <w:r w:rsidRPr="00002462">
        <w:rPr>
          <w:sz w:val="24"/>
        </w:rPr>
        <w:t xml:space="preserve"> по 1-му этапу (замена стояка №47,48 на верхней зоне номерного фонда)</w:t>
      </w:r>
    </w:p>
    <w:p w:rsidR="00BC7E28" w:rsidRPr="00002462" w:rsidRDefault="00002462" w:rsidP="00BC7E28">
      <w:pPr>
        <w:pStyle w:val="a3"/>
        <w:rPr>
          <w:sz w:val="24"/>
        </w:rPr>
      </w:pPr>
      <w:r w:rsidRPr="00002462">
        <w:rPr>
          <w:sz w:val="24"/>
        </w:rPr>
        <w:t>в период с _______201_г. по _________201__</w:t>
      </w:r>
      <w:r w:rsidR="00820908">
        <w:rPr>
          <w:sz w:val="24"/>
        </w:rPr>
        <w:t xml:space="preserve"> год.</w:t>
      </w:r>
    </w:p>
    <w:p w:rsidR="00BC7E28" w:rsidRPr="00BC7E28" w:rsidRDefault="00BC7E28" w:rsidP="00BC7E28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6"/>
        <w:gridCol w:w="817"/>
        <w:gridCol w:w="816"/>
        <w:gridCol w:w="816"/>
        <w:gridCol w:w="816"/>
        <w:gridCol w:w="826"/>
        <w:gridCol w:w="826"/>
        <w:gridCol w:w="826"/>
        <w:gridCol w:w="826"/>
        <w:gridCol w:w="826"/>
      </w:tblGrid>
      <w:tr w:rsidR="00002462" w:rsidRPr="00BC7E28" w:rsidTr="00E9618A">
        <w:trPr>
          <w:cantSplit/>
          <w:trHeight w:val="700"/>
          <w:jc w:val="center"/>
        </w:trPr>
        <w:tc>
          <w:tcPr>
            <w:tcW w:w="451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C7E28" w:rsidRPr="00916272" w:rsidRDefault="00BC7E28" w:rsidP="00E9618A">
            <w:pPr>
              <w:jc w:val="right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Дата</w:t>
            </w:r>
          </w:p>
          <w:p w:rsidR="00BC7E28" w:rsidRPr="00916272" w:rsidRDefault="00BC7E28" w:rsidP="00E9618A">
            <w:pPr>
              <w:ind w:left="-77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№ этажа (номер)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BC7E28">
            <w:pPr>
              <w:jc w:val="center"/>
            </w:pPr>
            <w:r w:rsidRPr="00916272">
              <w:t>№25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 w:val="restart"/>
            <w:shd w:val="clear" w:color="auto" w:fill="8C8C8C"/>
            <w:textDirection w:val="btLr"/>
            <w:vAlign w:val="center"/>
          </w:tcPr>
          <w:p w:rsidR="00BC7E28" w:rsidRPr="00BC7E28" w:rsidRDefault="00BC7E28" w:rsidP="00E9618A">
            <w:pPr>
              <w:ind w:left="113" w:right="113"/>
              <w:jc w:val="center"/>
              <w:rPr>
                <w:color w:val="FFFFFF"/>
                <w:sz w:val="20"/>
                <w:szCs w:val="20"/>
              </w:rPr>
            </w:pPr>
            <w:r w:rsidRPr="00BC7E28">
              <w:rPr>
                <w:color w:val="FFFFFF"/>
                <w:sz w:val="20"/>
                <w:szCs w:val="20"/>
              </w:rPr>
              <w:t>Демонтаж</w:t>
            </w:r>
          </w:p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shd w:val="clear" w:color="auto" w:fill="8C8C8C"/>
            <w:textDirection w:val="btLr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  <w:r w:rsidRPr="00BC7E28">
              <w:rPr>
                <w:color w:val="FFFFFF"/>
                <w:sz w:val="20"/>
                <w:szCs w:val="20"/>
              </w:rPr>
              <w:t>Монтаж</w:t>
            </w:r>
          </w:p>
        </w:tc>
        <w:tc>
          <w:tcPr>
            <w:tcW w:w="846" w:type="dxa"/>
            <w:shd w:val="clear" w:color="auto" w:fill="8C8C8C"/>
            <w:textDirection w:val="btLr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shd w:val="clear" w:color="auto" w:fill="FFFFFF"/>
            <w:textDirection w:val="btLr"/>
            <w:vAlign w:val="center"/>
          </w:tcPr>
          <w:p w:rsidR="00BC7E28" w:rsidRPr="00BC7E28" w:rsidRDefault="00BC7E28" w:rsidP="00E9618A">
            <w:pPr>
              <w:ind w:right="113"/>
              <w:jc w:val="center"/>
              <w:rPr>
                <w:sz w:val="20"/>
                <w:szCs w:val="20"/>
              </w:rPr>
            </w:pPr>
            <w:r w:rsidRPr="00BC7E28">
              <w:rPr>
                <w:sz w:val="20"/>
                <w:szCs w:val="20"/>
              </w:rPr>
              <w:t>Изоляционные работы</w:t>
            </w: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№24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№23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№22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№21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№20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№19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№18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№17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C7E28" w:rsidRPr="00BC7E28" w:rsidRDefault="00BC7E28" w:rsidP="00E9618A">
            <w:pPr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№16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C7E28" w:rsidRPr="00BC7E28" w:rsidRDefault="00BC7E28" w:rsidP="00E9618A">
            <w:pPr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№15 (</w:t>
            </w:r>
            <w:r w:rsidRPr="00916272">
              <w:rPr>
                <w:lang w:val="en-US"/>
              </w:rPr>
              <w:t>47</w:t>
            </w:r>
            <w:r w:rsidRPr="00916272">
              <w:t>,48)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C7E28" w:rsidRPr="00BC7E28" w:rsidRDefault="00BC7E28" w:rsidP="00E9618A">
            <w:pPr>
              <w:rPr>
                <w:color w:val="FFFFFF"/>
                <w:sz w:val="20"/>
                <w:szCs w:val="20"/>
              </w:rPr>
            </w:pPr>
          </w:p>
        </w:tc>
      </w:tr>
    </w:tbl>
    <w:p w:rsidR="00BC7E28" w:rsidRDefault="00BC7E28" w:rsidP="00BC7E28">
      <w:pPr>
        <w:rPr>
          <w:sz w:val="20"/>
          <w:szCs w:val="20"/>
        </w:rPr>
      </w:pPr>
    </w:p>
    <w:p w:rsidR="00820908" w:rsidRPr="00BC7E28" w:rsidRDefault="00820908" w:rsidP="00BC7E28">
      <w:pPr>
        <w:rPr>
          <w:sz w:val="20"/>
          <w:szCs w:val="20"/>
        </w:rPr>
      </w:pPr>
    </w:p>
    <w:p w:rsidR="00BC7E28" w:rsidRDefault="00BC7E28" w:rsidP="00BC7E28">
      <w:pPr>
        <w:spacing w:line="360" w:lineRule="auto"/>
        <w:rPr>
          <w:b/>
          <w:bCs/>
        </w:rPr>
      </w:pPr>
      <w:r w:rsidRPr="00820908">
        <w:rPr>
          <w:b/>
          <w:bCs/>
        </w:rPr>
        <w:t>Согласовано:</w:t>
      </w:r>
    </w:p>
    <w:p w:rsidR="00962554" w:rsidRPr="00820908" w:rsidRDefault="00B6720A" w:rsidP="00BC7E28">
      <w:pPr>
        <w:spacing w:line="360" w:lineRule="auto"/>
        <w:rPr>
          <w:b/>
          <w:bCs/>
        </w:rPr>
      </w:pPr>
      <w:r>
        <w:rPr>
          <w:b/>
          <w:bCs/>
        </w:rPr>
        <w:t>Заказчик</w:t>
      </w:r>
    </w:p>
    <w:p w:rsidR="00F10CBF" w:rsidRDefault="00F10CBF" w:rsidP="00BC7E28">
      <w:pPr>
        <w:spacing w:line="480" w:lineRule="auto"/>
      </w:pPr>
      <w:r>
        <w:t>Начальник номерного фонда                                                           ____________  __________</w:t>
      </w:r>
    </w:p>
    <w:p w:rsidR="00BC7E28" w:rsidRPr="00820908" w:rsidRDefault="00002462" w:rsidP="00BC7E28">
      <w:pPr>
        <w:spacing w:line="480" w:lineRule="auto"/>
      </w:pPr>
      <w:r w:rsidRPr="00820908">
        <w:t xml:space="preserve">Технический директор                                       </w:t>
      </w:r>
      <w:r w:rsidR="00820908">
        <w:t xml:space="preserve">                         </w:t>
      </w:r>
      <w:r w:rsidRPr="00820908">
        <w:t xml:space="preserve">      ____________  __________           </w:t>
      </w:r>
    </w:p>
    <w:p w:rsidR="00B6720A" w:rsidRDefault="00B6720A" w:rsidP="00BC7E28">
      <w:pPr>
        <w:spacing w:line="480" w:lineRule="auto"/>
        <w:rPr>
          <w:b/>
        </w:rPr>
      </w:pPr>
    </w:p>
    <w:p w:rsidR="00820908" w:rsidRPr="00B6720A" w:rsidRDefault="00820908" w:rsidP="00BC7E28">
      <w:pPr>
        <w:spacing w:line="480" w:lineRule="auto"/>
        <w:rPr>
          <w:b/>
        </w:rPr>
      </w:pPr>
      <w:r w:rsidRPr="00B6720A">
        <w:rPr>
          <w:b/>
        </w:rPr>
        <w:t xml:space="preserve"> </w:t>
      </w:r>
      <w:r w:rsidR="00B6720A" w:rsidRPr="00B6720A">
        <w:rPr>
          <w:b/>
        </w:rPr>
        <w:t>Подрядчик</w:t>
      </w:r>
    </w:p>
    <w:p w:rsidR="00BC7E28" w:rsidRPr="00820908" w:rsidRDefault="00820908" w:rsidP="00BC7E28">
      <w:pPr>
        <w:spacing w:line="480" w:lineRule="auto"/>
      </w:pPr>
      <w:r>
        <w:t>______________</w:t>
      </w:r>
      <w:r w:rsidR="00002462" w:rsidRPr="00820908">
        <w:t>________ «______________________</w:t>
      </w:r>
      <w:r w:rsidR="00BC7E28" w:rsidRPr="00820908">
        <w:t>»</w:t>
      </w:r>
      <w:r w:rsidR="00BC7E28" w:rsidRPr="00820908">
        <w:tab/>
      </w:r>
      <w:r w:rsidR="00BC7E28" w:rsidRPr="00820908">
        <w:tab/>
      </w:r>
      <w:r>
        <w:t xml:space="preserve">   </w:t>
      </w:r>
      <w:r w:rsidR="00002462" w:rsidRPr="00820908">
        <w:t>______________________</w:t>
      </w:r>
    </w:p>
    <w:p w:rsidR="00BC7E28" w:rsidRDefault="00BC7E28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290375" w:rsidRDefault="00290375" w:rsidP="00BC7E28">
      <w:pPr>
        <w:rPr>
          <w:sz w:val="20"/>
          <w:szCs w:val="20"/>
        </w:rPr>
      </w:pPr>
    </w:p>
    <w:p w:rsidR="00002462" w:rsidRPr="00290375" w:rsidRDefault="00002462" w:rsidP="00BC7E28"/>
    <w:p w:rsidR="00BC7E28" w:rsidRPr="00290375" w:rsidRDefault="00BC7E28" w:rsidP="00BC7E28">
      <w:pPr>
        <w:rPr>
          <w:i/>
          <w:iCs/>
        </w:rPr>
      </w:pPr>
      <w:r w:rsidRPr="00290375">
        <w:rPr>
          <w:i/>
          <w:iCs/>
        </w:rPr>
        <w:t>Условные обозначения:</w:t>
      </w:r>
    </w:p>
    <w:tbl>
      <w:tblPr>
        <w:tblpPr w:leftFromText="180" w:rightFromText="180" w:vertAnchor="text" w:horzAnchor="page" w:tblpX="4087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028"/>
      </w:tblGrid>
      <w:tr w:rsidR="00BC7E28" w:rsidRPr="00290375" w:rsidTr="00E9618A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Pr="00290375" w:rsidRDefault="00002462" w:rsidP="00E9618A">
            <w:r w:rsidRPr="00290375">
              <w:t xml:space="preserve">- </w:t>
            </w:r>
            <w:proofErr w:type="gramStart"/>
            <w:r w:rsidRPr="00290375">
              <w:t>номера</w:t>
            </w:r>
            <w:proofErr w:type="gramEnd"/>
            <w:r w:rsidRPr="00290375">
              <w:t xml:space="preserve"> находящи</w:t>
            </w:r>
            <w:r w:rsidR="00BC7E28" w:rsidRPr="00290375">
              <w:t>еся</w:t>
            </w:r>
            <w:r w:rsidRPr="00290375">
              <w:t xml:space="preserve"> </w:t>
            </w:r>
            <w:r w:rsidR="00BC7E28" w:rsidRPr="00290375">
              <w:t xml:space="preserve"> в ремонте</w:t>
            </w:r>
          </w:p>
        </w:tc>
      </w:tr>
      <w:tr w:rsidR="00BC7E28" w:rsidRPr="00290375" w:rsidTr="00E9618A">
        <w:trPr>
          <w:trHeight w:val="5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bottom w:val="nil"/>
              <w:right w:val="nil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</w:tr>
      <w:tr w:rsidR="00BC7E28" w:rsidRPr="00290375" w:rsidTr="00E9618A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Pr="00290375" w:rsidRDefault="00BC7E28" w:rsidP="00E9618A">
            <w:r w:rsidRPr="00290375">
              <w:t>- номера готовые под заселение</w:t>
            </w:r>
          </w:p>
        </w:tc>
      </w:tr>
    </w:tbl>
    <w:p w:rsidR="00BC7E28" w:rsidRPr="00290375" w:rsidRDefault="00BC7E28" w:rsidP="00BC7E28"/>
    <w:p w:rsidR="00BC7E28" w:rsidRPr="00290375" w:rsidRDefault="00BC7E28" w:rsidP="00BC7E28"/>
    <w:p w:rsidR="00BC7E28" w:rsidRPr="00290375" w:rsidRDefault="00BC7E28" w:rsidP="00BC7E28"/>
    <w:p w:rsidR="00BC7E28" w:rsidRPr="00290375" w:rsidRDefault="00BC7E28" w:rsidP="00BC7E28"/>
    <w:p w:rsidR="00BC7E28" w:rsidRPr="00BC7E28" w:rsidRDefault="00BC7E28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002462" w:rsidRPr="00962554" w:rsidRDefault="00002462" w:rsidP="00BC7E28"/>
    <w:p w:rsidR="00BC7E28" w:rsidRPr="00962554" w:rsidRDefault="00BC7E28" w:rsidP="00BC7E28">
      <w:r w:rsidRPr="00962554">
        <w:t>Исполнитель:</w:t>
      </w:r>
    </w:p>
    <w:p w:rsidR="00BC7E28" w:rsidRPr="004846F7" w:rsidRDefault="00002462" w:rsidP="00BC7E28">
      <w:r w:rsidRPr="00962554">
        <w:t xml:space="preserve">Ведущий специалист ТД </w:t>
      </w:r>
      <w:proofErr w:type="spellStart"/>
      <w:r w:rsidRPr="00962554">
        <w:t>Гудашов</w:t>
      </w:r>
      <w:proofErr w:type="spellEnd"/>
      <w:r w:rsidR="00BC7E28" w:rsidRPr="00962554">
        <w:t xml:space="preserve"> </w:t>
      </w:r>
      <w:r w:rsidR="004846F7">
        <w:t>В.Е.</w:t>
      </w:r>
      <w:bookmarkStart w:id="0" w:name="_GoBack"/>
      <w:bookmarkEnd w:id="0"/>
    </w:p>
    <w:p w:rsidR="00002462" w:rsidRPr="006F280E" w:rsidRDefault="00002462" w:rsidP="00002462">
      <w:r w:rsidRPr="00962554">
        <w:t>тел. 00-84</w:t>
      </w:r>
    </w:p>
    <w:p w:rsidR="00BC7E28" w:rsidRDefault="00BC7E28" w:rsidP="00BC7E28">
      <w:pPr>
        <w:pStyle w:val="a3"/>
        <w:rPr>
          <w:sz w:val="24"/>
        </w:rPr>
      </w:pPr>
    </w:p>
    <w:p w:rsidR="00F10CBF" w:rsidRPr="00881F87" w:rsidRDefault="00F10CBF" w:rsidP="00BC7E28">
      <w:pPr>
        <w:pStyle w:val="a3"/>
        <w:rPr>
          <w:sz w:val="24"/>
        </w:rPr>
      </w:pPr>
    </w:p>
    <w:p w:rsidR="00F10CBF" w:rsidRDefault="00BC7E28" w:rsidP="00BC7E28">
      <w:pPr>
        <w:pStyle w:val="a3"/>
        <w:rPr>
          <w:sz w:val="24"/>
        </w:rPr>
      </w:pPr>
      <w:r w:rsidRPr="00881F87">
        <w:rPr>
          <w:sz w:val="24"/>
        </w:rPr>
        <w:t xml:space="preserve">График </w:t>
      </w:r>
      <w:r w:rsidR="00F10CBF">
        <w:rPr>
          <w:sz w:val="24"/>
        </w:rPr>
        <w:t xml:space="preserve">производства </w:t>
      </w:r>
      <w:r w:rsidRPr="00881F87">
        <w:rPr>
          <w:sz w:val="24"/>
        </w:rPr>
        <w:t xml:space="preserve">работ </w:t>
      </w:r>
    </w:p>
    <w:p w:rsidR="00BC7E28" w:rsidRPr="00881F87" w:rsidRDefault="00881F87" w:rsidP="00BC7E28">
      <w:pPr>
        <w:pStyle w:val="a3"/>
        <w:rPr>
          <w:sz w:val="24"/>
        </w:rPr>
      </w:pPr>
      <w:r>
        <w:rPr>
          <w:sz w:val="24"/>
        </w:rPr>
        <w:t>по 2-му этапу (замена стояка №47-4</w:t>
      </w:r>
      <w:r w:rsidR="00BC7E28" w:rsidRPr="00881F87">
        <w:rPr>
          <w:sz w:val="24"/>
        </w:rPr>
        <w:t>8 на нижней зоне номерного фонда)</w:t>
      </w:r>
    </w:p>
    <w:p w:rsidR="00BC7E28" w:rsidRDefault="00881F87" w:rsidP="00BC7E28">
      <w:pPr>
        <w:pStyle w:val="a3"/>
        <w:rPr>
          <w:sz w:val="24"/>
        </w:rPr>
      </w:pPr>
      <w:r>
        <w:rPr>
          <w:sz w:val="24"/>
        </w:rPr>
        <w:t>в период с ___________201__г. по _________201__ год.</w:t>
      </w:r>
    </w:p>
    <w:p w:rsidR="00F10CBF" w:rsidRPr="00881F87" w:rsidRDefault="00F10CBF" w:rsidP="00BC7E28">
      <w:pPr>
        <w:pStyle w:val="a3"/>
        <w:rPr>
          <w:sz w:val="24"/>
        </w:rPr>
      </w:pPr>
    </w:p>
    <w:p w:rsidR="00BC7E28" w:rsidRPr="00881F87" w:rsidRDefault="00BC7E28" w:rsidP="00BC7E2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6"/>
        <w:gridCol w:w="817"/>
        <w:gridCol w:w="816"/>
        <w:gridCol w:w="816"/>
        <w:gridCol w:w="816"/>
        <w:gridCol w:w="826"/>
        <w:gridCol w:w="826"/>
        <w:gridCol w:w="826"/>
        <w:gridCol w:w="826"/>
        <w:gridCol w:w="826"/>
      </w:tblGrid>
      <w:tr w:rsidR="00881F87" w:rsidRPr="00881F87" w:rsidTr="00E9618A">
        <w:trPr>
          <w:cantSplit/>
          <w:trHeight w:val="700"/>
          <w:jc w:val="center"/>
        </w:trPr>
        <w:tc>
          <w:tcPr>
            <w:tcW w:w="451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C7E28" w:rsidRPr="00916272" w:rsidRDefault="00BC7E28" w:rsidP="00E9618A">
            <w:pPr>
              <w:jc w:val="right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Дата</w:t>
            </w:r>
          </w:p>
          <w:p w:rsidR="00BC7E28" w:rsidRPr="00916272" w:rsidRDefault="00BC7E28" w:rsidP="00E9618A">
            <w:pPr>
              <w:ind w:left="-77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№ этажа (номер)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</w:t>
            </w:r>
            <w:r>
              <w:t>_</w:t>
            </w: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№04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 w:val="restart"/>
            <w:shd w:val="clear" w:color="auto" w:fill="8C8C8C"/>
            <w:textDirection w:val="btLr"/>
            <w:vAlign w:val="center"/>
          </w:tcPr>
          <w:p w:rsidR="00BC7E28" w:rsidRPr="00881F87" w:rsidRDefault="00BC7E28" w:rsidP="00E9618A">
            <w:pPr>
              <w:ind w:left="113" w:right="113"/>
              <w:jc w:val="center"/>
              <w:rPr>
                <w:color w:val="FFFFFF"/>
              </w:rPr>
            </w:pPr>
            <w:r w:rsidRPr="00881F87">
              <w:rPr>
                <w:color w:val="FFFFFF"/>
              </w:rPr>
              <w:t>Демонтаж</w:t>
            </w:r>
          </w:p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 w:val="restart"/>
            <w:shd w:val="clear" w:color="auto" w:fill="8C8C8C"/>
            <w:textDirection w:val="btLr"/>
            <w:vAlign w:val="center"/>
          </w:tcPr>
          <w:p w:rsidR="00BC7E28" w:rsidRPr="00881F87" w:rsidRDefault="00BC7E28" w:rsidP="00E9618A">
            <w:pPr>
              <w:jc w:val="center"/>
            </w:pPr>
            <w:r w:rsidRPr="00881F87">
              <w:rPr>
                <w:color w:val="FFFFFF"/>
              </w:rPr>
              <w:t>Монтаж</w:t>
            </w:r>
          </w:p>
        </w:tc>
        <w:tc>
          <w:tcPr>
            <w:tcW w:w="846" w:type="dxa"/>
            <w:shd w:val="clear" w:color="auto" w:fill="8C8C8C"/>
            <w:textDirection w:val="btLr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 w:val="restart"/>
            <w:shd w:val="clear" w:color="auto" w:fill="FFFFFF"/>
            <w:textDirection w:val="btLr"/>
            <w:vAlign w:val="center"/>
          </w:tcPr>
          <w:p w:rsidR="00BC7E28" w:rsidRPr="00881F87" w:rsidRDefault="00BC7E28" w:rsidP="00E9618A">
            <w:pPr>
              <w:ind w:left="113" w:right="113"/>
              <w:jc w:val="center"/>
            </w:pPr>
            <w:r w:rsidRPr="00881F87">
              <w:t>Изоляционные работы</w:t>
            </w: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№05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№06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№07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№08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№09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№10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№11 (17,4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№12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№13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№14 (47,4</w:t>
            </w:r>
            <w:r w:rsidR="00BC7E28" w:rsidRPr="00881F87">
              <w:t>8)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</w:tbl>
    <w:p w:rsidR="00BC7E28" w:rsidRPr="00881F87" w:rsidRDefault="00BC7E28" w:rsidP="00BC7E28"/>
    <w:p w:rsidR="00881F87" w:rsidRDefault="00881F87" w:rsidP="00881F87">
      <w:pPr>
        <w:spacing w:line="360" w:lineRule="auto"/>
        <w:rPr>
          <w:b/>
          <w:bCs/>
        </w:rPr>
      </w:pPr>
      <w:r w:rsidRPr="00820908">
        <w:rPr>
          <w:b/>
          <w:bCs/>
        </w:rPr>
        <w:t>Согласовано:</w:t>
      </w:r>
    </w:p>
    <w:p w:rsidR="00881F87" w:rsidRDefault="00290375" w:rsidP="00881F87">
      <w:pPr>
        <w:spacing w:line="360" w:lineRule="auto"/>
        <w:rPr>
          <w:b/>
          <w:bCs/>
        </w:rPr>
      </w:pPr>
      <w:r>
        <w:rPr>
          <w:b/>
          <w:bCs/>
        </w:rPr>
        <w:t>Заказчик</w:t>
      </w:r>
    </w:p>
    <w:p w:rsidR="00F10CBF" w:rsidRPr="00F10CBF" w:rsidRDefault="00F10CBF" w:rsidP="00881F87">
      <w:pPr>
        <w:spacing w:line="360" w:lineRule="auto"/>
        <w:rPr>
          <w:bCs/>
        </w:rPr>
      </w:pPr>
      <w:r w:rsidRPr="00F10CBF">
        <w:rPr>
          <w:bCs/>
        </w:rPr>
        <w:t>Начальник номерного фонда</w:t>
      </w:r>
      <w:r>
        <w:rPr>
          <w:bCs/>
        </w:rPr>
        <w:t xml:space="preserve">                                                           ____________  __________</w:t>
      </w:r>
    </w:p>
    <w:p w:rsidR="00F10CBF" w:rsidRDefault="00F10CBF" w:rsidP="00881F87">
      <w:pPr>
        <w:spacing w:line="480" w:lineRule="auto"/>
      </w:pPr>
    </w:p>
    <w:p w:rsidR="00881F87" w:rsidRPr="00820908" w:rsidRDefault="00881F87" w:rsidP="00881F87">
      <w:pPr>
        <w:spacing w:line="480" w:lineRule="auto"/>
      </w:pPr>
      <w:r w:rsidRPr="00820908">
        <w:t xml:space="preserve">Технический директор                                       </w:t>
      </w:r>
      <w:r>
        <w:t xml:space="preserve">                         </w:t>
      </w:r>
      <w:r w:rsidRPr="00820908">
        <w:t xml:space="preserve">      ____________  __________           </w:t>
      </w:r>
    </w:p>
    <w:p w:rsidR="00881F87" w:rsidRPr="00820908" w:rsidRDefault="00881F87" w:rsidP="00881F87">
      <w:pPr>
        <w:spacing w:line="480" w:lineRule="auto"/>
      </w:pPr>
    </w:p>
    <w:p w:rsidR="00881F87" w:rsidRPr="00290375" w:rsidRDefault="00881F87" w:rsidP="00881F87">
      <w:pPr>
        <w:spacing w:line="480" w:lineRule="auto"/>
        <w:rPr>
          <w:b/>
        </w:rPr>
      </w:pPr>
      <w:r>
        <w:t xml:space="preserve"> </w:t>
      </w:r>
      <w:r w:rsidR="00290375" w:rsidRPr="00290375">
        <w:rPr>
          <w:b/>
        </w:rPr>
        <w:t>Подрядчик</w:t>
      </w:r>
    </w:p>
    <w:p w:rsidR="00881F87" w:rsidRPr="00820908" w:rsidRDefault="00881F87" w:rsidP="00881F87">
      <w:pPr>
        <w:spacing w:line="480" w:lineRule="auto"/>
      </w:pPr>
      <w:r>
        <w:t>______________</w:t>
      </w:r>
      <w:r w:rsidRPr="00820908">
        <w:t>________ «______________________»</w:t>
      </w:r>
      <w:r w:rsidRPr="00820908">
        <w:tab/>
      </w:r>
      <w:r w:rsidRPr="00820908">
        <w:tab/>
      </w:r>
      <w:r>
        <w:t xml:space="preserve">   </w:t>
      </w:r>
      <w:r w:rsidRPr="00820908">
        <w:t>______________________</w:t>
      </w:r>
    </w:p>
    <w:p w:rsidR="00BC7E28" w:rsidRDefault="00BC7E28" w:rsidP="00BC7E28"/>
    <w:p w:rsidR="00290375" w:rsidRDefault="00290375" w:rsidP="00BC7E28"/>
    <w:p w:rsidR="00290375" w:rsidRDefault="00290375" w:rsidP="00BC7E28"/>
    <w:p w:rsidR="00BC7E28" w:rsidRDefault="00BC7E28" w:rsidP="00BC7E28">
      <w:r>
        <w:rPr>
          <w:i/>
          <w:iCs/>
        </w:rPr>
        <w:t>Условные обозначения</w:t>
      </w:r>
      <w:r>
        <w:t>:</w:t>
      </w:r>
    </w:p>
    <w:tbl>
      <w:tblPr>
        <w:tblpPr w:leftFromText="180" w:rightFromText="180" w:vertAnchor="text" w:horzAnchor="page" w:tblpX="4087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028"/>
      </w:tblGrid>
      <w:tr w:rsidR="00BC7E28" w:rsidTr="00E9618A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  <w:vAlign w:val="center"/>
          </w:tcPr>
          <w:p w:rsidR="00BC7E28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Default="00BC7E28" w:rsidP="00E9618A">
            <w:r>
              <w:t xml:space="preserve">- </w:t>
            </w:r>
            <w:proofErr w:type="gramStart"/>
            <w:r>
              <w:t>но</w:t>
            </w:r>
            <w:r w:rsidR="00251340">
              <w:t>мера</w:t>
            </w:r>
            <w:proofErr w:type="gramEnd"/>
            <w:r w:rsidR="00251340">
              <w:t xml:space="preserve"> находящи</w:t>
            </w:r>
            <w:r>
              <w:t>еся в ремонте</w:t>
            </w:r>
          </w:p>
        </w:tc>
      </w:tr>
      <w:tr w:rsidR="00BC7E28" w:rsidTr="00E9618A">
        <w:trPr>
          <w:trHeight w:val="5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C7E28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bottom w:val="nil"/>
              <w:right w:val="nil"/>
            </w:tcBorders>
            <w:vAlign w:val="center"/>
          </w:tcPr>
          <w:p w:rsidR="00BC7E28" w:rsidRDefault="00BC7E28" w:rsidP="00E9618A">
            <w:pPr>
              <w:jc w:val="center"/>
            </w:pPr>
          </w:p>
        </w:tc>
      </w:tr>
      <w:tr w:rsidR="00BC7E28" w:rsidTr="00E9618A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8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Default="00BC7E28" w:rsidP="00E9618A">
            <w:r>
              <w:t>- номера готовые под заселение</w:t>
            </w:r>
          </w:p>
        </w:tc>
      </w:tr>
    </w:tbl>
    <w:p w:rsidR="00BC7E28" w:rsidRDefault="00BC7E28" w:rsidP="00BC7E28"/>
    <w:p w:rsidR="00BC7E28" w:rsidRDefault="00BC7E28" w:rsidP="00BC7E28"/>
    <w:p w:rsidR="00BC7E28" w:rsidRDefault="00BC7E28" w:rsidP="00BC7E28"/>
    <w:p w:rsidR="00BC7E28" w:rsidRDefault="00BC7E28" w:rsidP="00BC7E28"/>
    <w:p w:rsidR="00BC7E28" w:rsidRDefault="00BC7E28" w:rsidP="00BC7E28"/>
    <w:p w:rsidR="00881F87" w:rsidRDefault="00881F87" w:rsidP="00BC7E28"/>
    <w:p w:rsidR="00881F87" w:rsidRDefault="00881F87" w:rsidP="00BC7E28"/>
    <w:p w:rsidR="00881F87" w:rsidRDefault="00881F87" w:rsidP="00BC7E28"/>
    <w:p w:rsidR="00881F87" w:rsidRDefault="00881F87" w:rsidP="00BC7E28"/>
    <w:p w:rsidR="00BC7E28" w:rsidRDefault="00BC7E28" w:rsidP="00BC7E28">
      <w:r>
        <w:t>Исполнитель:</w:t>
      </w:r>
    </w:p>
    <w:p w:rsidR="00BC7E28" w:rsidRDefault="00881F87" w:rsidP="00BC7E28">
      <w:r>
        <w:t xml:space="preserve">Ведущий специалист ТД </w:t>
      </w:r>
      <w:proofErr w:type="spellStart"/>
      <w:r>
        <w:t>Гудашов</w:t>
      </w:r>
      <w:proofErr w:type="spellEnd"/>
      <w:r>
        <w:t xml:space="preserve"> В.Е.</w:t>
      </w:r>
    </w:p>
    <w:p w:rsidR="00830778" w:rsidRDefault="00881F87">
      <w:r>
        <w:t>тел. 00-84</w:t>
      </w:r>
    </w:p>
    <w:sectPr w:rsidR="00830778" w:rsidSect="00F10C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B3" w:rsidRDefault="00AD7FB3" w:rsidP="00820908">
      <w:r>
        <w:separator/>
      </w:r>
    </w:p>
  </w:endnote>
  <w:endnote w:type="continuationSeparator" w:id="0">
    <w:p w:rsidR="00AD7FB3" w:rsidRDefault="00AD7FB3" w:rsidP="0082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B3" w:rsidRDefault="00AD7FB3" w:rsidP="00820908">
      <w:r>
        <w:separator/>
      </w:r>
    </w:p>
  </w:footnote>
  <w:footnote w:type="continuationSeparator" w:id="0">
    <w:p w:rsidR="00AD7FB3" w:rsidRDefault="00AD7FB3" w:rsidP="0082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28"/>
    <w:rsid w:val="00002462"/>
    <w:rsid w:val="00251340"/>
    <w:rsid w:val="00290375"/>
    <w:rsid w:val="004846F7"/>
    <w:rsid w:val="005E22A7"/>
    <w:rsid w:val="006F280E"/>
    <w:rsid w:val="00820908"/>
    <w:rsid w:val="00830778"/>
    <w:rsid w:val="00881F87"/>
    <w:rsid w:val="008F2F6D"/>
    <w:rsid w:val="00916272"/>
    <w:rsid w:val="00962554"/>
    <w:rsid w:val="00AD7FB3"/>
    <w:rsid w:val="00B6720A"/>
    <w:rsid w:val="00BC7E28"/>
    <w:rsid w:val="00C05301"/>
    <w:rsid w:val="00F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7E2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BC7E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0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0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0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7E2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BC7E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0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0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0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opera13-12</dc:creator>
  <cp:keywords/>
  <dc:description/>
  <cp:lastModifiedBy>opera13-12</cp:lastModifiedBy>
  <cp:revision>12</cp:revision>
  <cp:lastPrinted>2018-10-23T11:23:00Z</cp:lastPrinted>
  <dcterms:created xsi:type="dcterms:W3CDTF">2018-10-23T11:08:00Z</dcterms:created>
  <dcterms:modified xsi:type="dcterms:W3CDTF">2018-10-25T06:07:00Z</dcterms:modified>
</cp:coreProperties>
</file>