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E61DF3" w:rsidRPr="00A11817" w:rsidRDefault="00030B4B" w:rsidP="00E61DF3">
      <w:pPr>
        <w:ind w:firstLine="540"/>
        <w:jc w:val="center"/>
        <w:rPr>
          <w:rFonts w:ascii="Arial" w:hAnsi="Arial" w:cs="Arial"/>
          <w:b/>
          <w:bCs/>
          <w:sz w:val="22"/>
          <w:szCs w:val="22"/>
        </w:rPr>
      </w:pPr>
      <w:r w:rsidRPr="00030B4B">
        <w:rPr>
          <w:b/>
          <w:bCs/>
        </w:rPr>
        <w:t>ремонт обвязки трубопроводов тепловых завес центрального холла 1 и 2 этажей С1-С4 гостиничного комплекса «Космос».</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2B4344">
        <w:t>021</w:t>
      </w:r>
      <w:r w:rsidRPr="00BB05B0">
        <w:t xml:space="preserve"> г</w:t>
      </w:r>
      <w:r w:rsidR="00BB05B0">
        <w:t>од</w:t>
      </w:r>
    </w:p>
    <w:p w:rsidR="00BB05B0" w:rsidRDefault="00BB05B0" w:rsidP="00884C12">
      <w:pPr>
        <w:ind w:firstLine="0"/>
        <w:jc w:val="center"/>
      </w:pPr>
    </w:p>
    <w:p w:rsidR="00030B4B" w:rsidRDefault="00030B4B"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030B4B"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030B4B"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030B4B"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030B4B"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030B4B"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030B4B"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030B4B"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030B4B"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030B4B"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030B4B"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030B4B"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030B4B"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030B4B"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2B434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030B4B">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030B4B">
        <w:rPr>
          <w:b/>
          <w:sz w:val="24"/>
          <w:szCs w:val="24"/>
          <w:u w:val="single"/>
        </w:rPr>
        <w:t>11</w:t>
      </w:r>
      <w:r w:rsidR="002B4344">
        <w:rPr>
          <w:b/>
          <w:sz w:val="24"/>
          <w:szCs w:val="24"/>
          <w:u w:val="single"/>
        </w:rPr>
        <w:t xml:space="preserve"> </w:t>
      </w:r>
      <w:r w:rsidR="00030B4B">
        <w:rPr>
          <w:b/>
          <w:sz w:val="24"/>
          <w:szCs w:val="24"/>
          <w:u w:val="single"/>
        </w:rPr>
        <w:t>июня</w:t>
      </w:r>
      <w:r w:rsidR="00AD3C11">
        <w:rPr>
          <w:b/>
          <w:sz w:val="24"/>
          <w:szCs w:val="24"/>
          <w:u w:val="single"/>
        </w:rPr>
        <w:t xml:space="preserve"> </w:t>
      </w:r>
      <w:r w:rsidR="002B4344">
        <w:rPr>
          <w:b/>
          <w:sz w:val="24"/>
          <w:szCs w:val="24"/>
          <w:u w:val="single"/>
        </w:rPr>
        <w:t>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 xml:space="preserve">Закупки </w:t>
      </w:r>
      <w:r w:rsidR="00030B4B">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lastRenderedPageBreak/>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B12FB0" w:rsidRDefault="00E61DF3" w:rsidP="00E61DF3">
      <w:pPr>
        <w:tabs>
          <w:tab w:val="num" w:pos="0"/>
        </w:tabs>
        <w:spacing w:line="240" w:lineRule="auto"/>
        <w:ind w:firstLine="0"/>
        <w:rPr>
          <w:bCs/>
          <w:sz w:val="24"/>
          <w:szCs w:val="24"/>
        </w:rPr>
      </w:pPr>
      <w:bookmarkStart w:id="26" w:name="_Toc189545072"/>
      <w:r w:rsidRPr="00BA08E8">
        <w:rPr>
          <w:b/>
          <w:sz w:val="24"/>
          <w:szCs w:val="24"/>
        </w:rPr>
        <w:t>Предметом закупки является:</w:t>
      </w:r>
      <w:bookmarkEnd w:id="26"/>
      <w:r w:rsidR="00030B4B">
        <w:rPr>
          <w:b/>
          <w:sz w:val="24"/>
          <w:szCs w:val="24"/>
        </w:rPr>
        <w:t xml:space="preserve"> </w:t>
      </w:r>
      <w:r w:rsidR="00030B4B" w:rsidRPr="00030B4B">
        <w:rPr>
          <w:bCs/>
          <w:sz w:val="24"/>
          <w:szCs w:val="24"/>
        </w:rPr>
        <w:t>ремонт обвязки трубопроводов тепловых завес центрального холла 1 и 2 этажей С1-С4 гостиничного комплекса «Космос».</w:t>
      </w:r>
    </w:p>
    <w:p w:rsidR="00030B4B" w:rsidRPr="00BA08E8" w:rsidRDefault="00030B4B"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CA2B67" w:rsidRDefault="00030B4B" w:rsidP="00CA2B67">
      <w:pPr>
        <w:pStyle w:val="af2"/>
        <w:numPr>
          <w:ilvl w:val="0"/>
          <w:numId w:val="12"/>
        </w:numPr>
        <w:ind w:left="426"/>
        <w:rPr>
          <w:bCs/>
          <w:iCs/>
          <w:sz w:val="24"/>
          <w:szCs w:val="24"/>
        </w:rPr>
      </w:pPr>
      <w:r>
        <w:rPr>
          <w:bCs/>
          <w:iCs/>
          <w:sz w:val="24"/>
          <w:szCs w:val="24"/>
        </w:rPr>
        <w:t>Гарантия на выполненные работы;</w:t>
      </w:r>
    </w:p>
    <w:p w:rsidR="00CA2B67" w:rsidRPr="00CA2B67" w:rsidRDefault="00CA2B67" w:rsidP="00CA2B67">
      <w:pPr>
        <w:pStyle w:val="af2"/>
        <w:numPr>
          <w:ilvl w:val="0"/>
          <w:numId w:val="12"/>
        </w:numPr>
        <w:ind w:left="426"/>
        <w:rPr>
          <w:bCs/>
          <w:iCs/>
          <w:sz w:val="24"/>
          <w:szCs w:val="24"/>
        </w:rPr>
      </w:pPr>
      <w:r w:rsidRPr="00CA2B67">
        <w:rPr>
          <w:sz w:val="24"/>
          <w:szCs w:val="24"/>
        </w:rPr>
        <w:t xml:space="preserve">Используемые в ходе выполнения работ товары (материалы) должны иметь сертификаты и соответствовать государственным стандартам и нормам. </w:t>
      </w:r>
    </w:p>
    <w:p w:rsidR="00CA2B67" w:rsidRPr="00CA2B67" w:rsidRDefault="00CA2B67" w:rsidP="00CA2B67">
      <w:pPr>
        <w:pStyle w:val="af2"/>
        <w:numPr>
          <w:ilvl w:val="0"/>
          <w:numId w:val="12"/>
        </w:numPr>
        <w:ind w:left="426"/>
        <w:rPr>
          <w:bCs/>
          <w:iCs/>
          <w:sz w:val="24"/>
          <w:szCs w:val="24"/>
        </w:rPr>
      </w:pPr>
      <w:r w:rsidRPr="00CA2B67">
        <w:rPr>
          <w:sz w:val="24"/>
          <w:szCs w:val="24"/>
        </w:rPr>
        <w:t xml:space="preserve">Организация, технологии и качество выполнения работ должны соответствовать условиям договора и технического задания, а также требованиям действующей нормативно-технической документации. </w:t>
      </w:r>
    </w:p>
    <w:p w:rsidR="002B4344" w:rsidRPr="00CA2B67" w:rsidRDefault="00CA2B67" w:rsidP="00CA2B67">
      <w:pPr>
        <w:pStyle w:val="af2"/>
        <w:numPr>
          <w:ilvl w:val="0"/>
          <w:numId w:val="12"/>
        </w:numPr>
        <w:ind w:left="426"/>
        <w:rPr>
          <w:bCs/>
          <w:iCs/>
          <w:sz w:val="24"/>
          <w:szCs w:val="24"/>
        </w:rPr>
      </w:pPr>
      <w:r w:rsidRPr="00CA2B67">
        <w:rPr>
          <w:sz w:val="24"/>
          <w:szCs w:val="24"/>
        </w:rPr>
        <w:t>Работы должны производиться согласно плану производства работ, разработанному исполнителем и согласованным с заказчиком, в соответствии с ведомостью объемов работ и под техническим надзором Заказчика.</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030B4B" w:rsidRPr="00030B4B" w:rsidRDefault="00CA2B67" w:rsidP="00CA2B67">
      <w:pPr>
        <w:pStyle w:val="20"/>
        <w:numPr>
          <w:ilvl w:val="2"/>
          <w:numId w:val="11"/>
        </w:numPr>
        <w:spacing w:before="0"/>
        <w:ind w:left="284" w:hanging="284"/>
        <w:jc w:val="both"/>
        <w:rPr>
          <w:rFonts w:ascii="Times New Roman" w:hAnsi="Times New Roman"/>
          <w:sz w:val="24"/>
          <w:szCs w:val="24"/>
        </w:rPr>
      </w:pPr>
      <w:r w:rsidRPr="00CA2B67">
        <w:rPr>
          <w:rFonts w:ascii="Times New Roman" w:hAnsi="Times New Roman"/>
          <w:b w:val="0"/>
          <w:sz w:val="24"/>
          <w:szCs w:val="24"/>
        </w:rPr>
        <w:t xml:space="preserve">Срок начала выполнения работ - с </w:t>
      </w:r>
      <w:r>
        <w:rPr>
          <w:rFonts w:ascii="Times New Roman" w:hAnsi="Times New Roman"/>
          <w:b w:val="0"/>
          <w:sz w:val="24"/>
          <w:szCs w:val="24"/>
        </w:rPr>
        <w:t>даты подписания Договора обеими</w:t>
      </w:r>
      <w:r>
        <w:rPr>
          <w:rFonts w:ascii="Times New Roman" w:hAnsi="Times New Roman"/>
          <w:sz w:val="24"/>
          <w:szCs w:val="24"/>
        </w:rPr>
        <w:t xml:space="preserve"> </w:t>
      </w:r>
      <w:r w:rsidRPr="00CA2B67">
        <w:rPr>
          <w:rFonts w:ascii="Times New Roman" w:hAnsi="Times New Roman"/>
          <w:b w:val="0"/>
          <w:sz w:val="24"/>
          <w:szCs w:val="24"/>
        </w:rPr>
        <w:t>Сторонами.</w:t>
      </w:r>
    </w:p>
    <w:p w:rsidR="00CA2B67" w:rsidRPr="00CA2B67" w:rsidRDefault="00030B4B" w:rsidP="00030B4B">
      <w:pPr>
        <w:pStyle w:val="20"/>
        <w:numPr>
          <w:ilvl w:val="0"/>
          <w:numId w:val="0"/>
        </w:numPr>
        <w:spacing w:before="0"/>
        <w:jc w:val="both"/>
        <w:rPr>
          <w:rFonts w:ascii="Times New Roman" w:hAnsi="Times New Roman"/>
          <w:sz w:val="24"/>
          <w:szCs w:val="24"/>
        </w:rPr>
      </w:pPr>
      <w:r w:rsidRPr="00030B4B">
        <w:rPr>
          <w:rFonts w:ascii="Times New Roman" w:hAnsi="Times New Roman"/>
          <w:b w:val="0"/>
          <w:sz w:val="24"/>
          <w:szCs w:val="24"/>
        </w:rPr>
        <w:t>Срок выполнения работ 30 (тридцать) календарных дней со дня поступления авансового платежа на расчетный счет компании.</w:t>
      </w:r>
    </w:p>
    <w:p w:rsidR="00237353" w:rsidRPr="00522A1A" w:rsidRDefault="002B4344" w:rsidP="00522A1A">
      <w:pPr>
        <w:tabs>
          <w:tab w:val="left" w:pos="0"/>
        </w:tabs>
        <w:spacing w:line="240" w:lineRule="auto"/>
        <w:ind w:firstLine="0"/>
        <w:rPr>
          <w:sz w:val="24"/>
          <w:szCs w:val="24"/>
        </w:rPr>
      </w:pPr>
      <w:r>
        <w:rPr>
          <w:b/>
          <w:sz w:val="24"/>
          <w:szCs w:val="24"/>
        </w:rPr>
        <w:t>2.2.3.</w:t>
      </w:r>
      <w:r w:rsidR="00522A1A">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Pr="002B4344" w:rsidRDefault="00E57BD4" w:rsidP="002B4344">
      <w:pPr>
        <w:pStyle w:val="af2"/>
        <w:numPr>
          <w:ilvl w:val="2"/>
          <w:numId w:val="34"/>
        </w:numPr>
        <w:tabs>
          <w:tab w:val="left" w:pos="709"/>
        </w:tabs>
        <w:spacing w:line="240" w:lineRule="auto"/>
        <w:ind w:hanging="144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2B4344">
        <w:rPr>
          <w:sz w:val="24"/>
          <w:szCs w:val="24"/>
        </w:rPr>
        <w:t>Оплата Услуги осуществляется безналичным способом, в российских рублях, с НДС.</w:t>
      </w:r>
    </w:p>
    <w:p w:rsidR="002B4344" w:rsidRPr="002B4344" w:rsidRDefault="00E57BD4" w:rsidP="002B4344">
      <w:pPr>
        <w:pStyle w:val="af2"/>
        <w:tabs>
          <w:tab w:val="left" w:pos="993"/>
        </w:tabs>
        <w:spacing w:line="240" w:lineRule="auto"/>
        <w:ind w:left="0" w:firstLine="0"/>
        <w:rPr>
          <w:sz w:val="24"/>
          <w:szCs w:val="24"/>
        </w:rPr>
      </w:pPr>
      <w:r w:rsidRPr="00522A1A">
        <w:rPr>
          <w:b/>
          <w:sz w:val="24"/>
          <w:szCs w:val="24"/>
        </w:rPr>
        <w:t>2</w:t>
      </w:r>
      <w:r w:rsidR="00522A1A" w:rsidRPr="00522A1A">
        <w:rPr>
          <w:b/>
          <w:sz w:val="24"/>
          <w:szCs w:val="24"/>
        </w:rPr>
        <w:t>.</w:t>
      </w:r>
      <w:r w:rsidR="002B4344">
        <w:rPr>
          <w:b/>
          <w:sz w:val="24"/>
          <w:szCs w:val="24"/>
        </w:rPr>
        <w:t>2.5</w:t>
      </w:r>
      <w:r w:rsidR="00522A1A" w:rsidRPr="00522A1A">
        <w:rPr>
          <w:b/>
          <w:sz w:val="24"/>
          <w:szCs w:val="24"/>
        </w:rPr>
        <w:t>.</w:t>
      </w:r>
      <w:r w:rsidR="00522A1A">
        <w:rPr>
          <w:sz w:val="24"/>
          <w:szCs w:val="24"/>
        </w:rPr>
        <w:t xml:space="preserve"> </w:t>
      </w:r>
      <w:r w:rsidR="002B4344" w:rsidRPr="002B4344">
        <w:rPr>
          <w:sz w:val="24"/>
          <w:szCs w:val="24"/>
        </w:rPr>
        <w:t xml:space="preserve">Для закупки материала, оборудования и начала производства работ Заказчик перечисляет на расчетный счет Подрядчика в течение 5-ти (пяти) банковских дней с момента подписания настоящего Договора. </w:t>
      </w:r>
    </w:p>
    <w:p w:rsidR="002B4344" w:rsidRDefault="002B4344" w:rsidP="002B4344">
      <w:pPr>
        <w:pStyle w:val="af2"/>
        <w:tabs>
          <w:tab w:val="left" w:pos="993"/>
        </w:tabs>
        <w:spacing w:line="240" w:lineRule="auto"/>
        <w:ind w:left="0" w:firstLine="0"/>
        <w:rPr>
          <w:sz w:val="24"/>
          <w:szCs w:val="24"/>
        </w:rPr>
      </w:pPr>
      <w:r w:rsidRPr="002B4344">
        <w:rPr>
          <w:b/>
          <w:sz w:val="24"/>
          <w:szCs w:val="24"/>
        </w:rPr>
        <w:t>2.2.6</w:t>
      </w:r>
      <w:r w:rsidRPr="002B4344">
        <w:rPr>
          <w:sz w:val="24"/>
          <w:szCs w:val="24"/>
        </w:rPr>
        <w:t xml:space="preserve"> Заказчик осуществляет оплату оставшейся стоимости н</w:t>
      </w:r>
      <w:r w:rsidR="00030B4B">
        <w:rPr>
          <w:sz w:val="24"/>
          <w:szCs w:val="24"/>
        </w:rPr>
        <w:t>астоящего Договора, в течение 14-ти (четырнадцати</w:t>
      </w:r>
      <w:r w:rsidRPr="002B4344">
        <w:rPr>
          <w:sz w:val="24"/>
          <w:szCs w:val="24"/>
        </w:rPr>
        <w:t>) банковских дней с даты подписания Заказчиком Акта сдачи выполненных работ (форма КС-2), справки о стоимости выполненных работ и затрат (форма КС-</w:t>
      </w:r>
      <w:bookmarkStart w:id="36" w:name="_GoBack"/>
      <w:bookmarkEnd w:id="36"/>
      <w:r w:rsidRPr="002B4344">
        <w:rPr>
          <w:sz w:val="24"/>
          <w:szCs w:val="24"/>
        </w:rPr>
        <w:t>3).</w:t>
      </w:r>
      <w:r>
        <w:rPr>
          <w:sz w:val="24"/>
          <w:szCs w:val="24"/>
        </w:rPr>
        <w:t xml:space="preserve"> </w:t>
      </w:r>
    </w:p>
    <w:p w:rsidR="002B4344" w:rsidRDefault="002B4344" w:rsidP="002B4344">
      <w:pPr>
        <w:pStyle w:val="af2"/>
        <w:tabs>
          <w:tab w:val="left" w:pos="993"/>
        </w:tabs>
        <w:spacing w:line="240" w:lineRule="auto"/>
        <w:ind w:left="0" w:firstLine="0"/>
        <w:rPr>
          <w:sz w:val="24"/>
          <w:szCs w:val="24"/>
        </w:rPr>
      </w:pPr>
    </w:p>
    <w:p w:rsidR="00DB1008" w:rsidRPr="0078716A" w:rsidRDefault="00DB1008" w:rsidP="002B4344">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4B2423" w:rsidRPr="002B4344" w:rsidRDefault="00E61DF3" w:rsidP="002B4344">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Start w:id="37" w:name="_Toc251847615"/>
      <w:bookmarkStart w:id="38" w:name="_Ref93088240"/>
      <w:bookmarkStart w:id="39" w:name="_Toc189545078"/>
      <w:bookmarkEnd w:id="29"/>
    </w:p>
    <w:p w:rsidR="00E61DF3" w:rsidRPr="00980C05" w:rsidRDefault="00E61DF3" w:rsidP="002B4344">
      <w:pPr>
        <w:pStyle w:val="23"/>
        <w:numPr>
          <w:ilvl w:val="1"/>
          <w:numId w:val="31"/>
        </w:numPr>
        <w:spacing w:before="0" w:after="0"/>
        <w:ind w:left="567" w:hanging="567"/>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lastRenderedPageBreak/>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2B4344"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Предоставить не мене 5 (пяти) рекомендательных писем о ранее выполненных работах.</w:t>
      </w:r>
    </w:p>
    <w:p w:rsidR="00030B4B" w:rsidRPr="00567D15" w:rsidRDefault="00030B4B" w:rsidP="00030B4B">
      <w:pPr>
        <w:numPr>
          <w:ilvl w:val="0"/>
          <w:numId w:val="19"/>
        </w:numPr>
        <w:spacing w:line="240" w:lineRule="auto"/>
        <w:ind w:left="0" w:firstLine="0"/>
        <w:contextualSpacing/>
        <w:rPr>
          <w:bCs/>
          <w:iCs/>
          <w:sz w:val="24"/>
          <w:szCs w:val="24"/>
        </w:rPr>
      </w:pPr>
      <w:r w:rsidRPr="00030B4B">
        <w:rPr>
          <w:bCs/>
          <w:iCs/>
          <w:sz w:val="24"/>
          <w:szCs w:val="24"/>
        </w:rPr>
        <w:t xml:space="preserve">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030B4B">
        <w:rPr>
          <w:bCs/>
          <w:iCs/>
          <w:sz w:val="24"/>
          <w:szCs w:val="24"/>
        </w:rPr>
        <w:t>шуруповерт</w:t>
      </w:r>
      <w:proofErr w:type="spellEnd"/>
      <w:r w:rsidRPr="00030B4B">
        <w:rPr>
          <w:bCs/>
          <w:iCs/>
          <w:sz w:val="24"/>
          <w:szCs w:val="24"/>
        </w:rPr>
        <w:t xml:space="preserve"> и т.д. и т.п.).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2B4344" w:rsidRPr="002B4344" w:rsidRDefault="002B4344" w:rsidP="002B4344">
      <w:pPr>
        <w:numPr>
          <w:ilvl w:val="0"/>
          <w:numId w:val="19"/>
        </w:numPr>
        <w:spacing w:line="240" w:lineRule="auto"/>
        <w:ind w:left="0" w:firstLine="0"/>
        <w:contextualSpacing/>
        <w:rPr>
          <w:bCs/>
          <w:iCs/>
          <w:sz w:val="24"/>
          <w:szCs w:val="24"/>
        </w:rPr>
      </w:pPr>
      <w:r w:rsidRPr="002B4344">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2B4344" w:rsidP="002B4344">
      <w:pPr>
        <w:pStyle w:val="23"/>
        <w:numPr>
          <w:ilvl w:val="1"/>
          <w:numId w:val="32"/>
        </w:numPr>
        <w:spacing w:before="0" w:after="0"/>
        <w:ind w:left="567" w:hanging="567"/>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2B4344">
      <w:pPr>
        <w:pStyle w:val="af2"/>
        <w:numPr>
          <w:ilvl w:val="2"/>
          <w:numId w:val="31"/>
        </w:numPr>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567D15">
        <w:rPr>
          <w:sz w:val="24"/>
          <w:szCs w:val="24"/>
        </w:rPr>
        <w:t>у за 2019</w:t>
      </w:r>
      <w:r w:rsidR="002B4344">
        <w:rPr>
          <w:sz w:val="24"/>
          <w:szCs w:val="24"/>
        </w:rPr>
        <w:t>-</w:t>
      </w:r>
      <w:r w:rsidR="00567D15">
        <w:rPr>
          <w:sz w:val="24"/>
          <w:szCs w:val="24"/>
        </w:rPr>
        <w:t>2020</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на прибыль за 2019</w:t>
      </w:r>
      <w:r w:rsidR="002B4344">
        <w:rPr>
          <w:sz w:val="24"/>
          <w:szCs w:val="24"/>
        </w:rPr>
        <w:t>-</w:t>
      </w:r>
      <w:r w:rsidR="00567D15">
        <w:rPr>
          <w:sz w:val="24"/>
          <w:szCs w:val="24"/>
        </w:rPr>
        <w:t>2020</w:t>
      </w:r>
      <w:r w:rsidRPr="00116931">
        <w:rPr>
          <w:sz w:val="24"/>
          <w:szCs w:val="24"/>
        </w:rPr>
        <w:t xml:space="preserve"> </w:t>
      </w:r>
      <w:r w:rsidR="00567D15">
        <w:rPr>
          <w:sz w:val="24"/>
          <w:szCs w:val="24"/>
        </w:rPr>
        <w:t>года и Декларации по НДС за 2019</w:t>
      </w:r>
      <w:r w:rsidR="002B4344">
        <w:rPr>
          <w:sz w:val="24"/>
          <w:szCs w:val="24"/>
        </w:rPr>
        <w:t>-</w:t>
      </w:r>
      <w:r w:rsidR="00567D15">
        <w:rPr>
          <w:sz w:val="24"/>
          <w:szCs w:val="24"/>
        </w:rPr>
        <w:t>2020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2B4344">
      <w:pPr>
        <w:pStyle w:val="aa"/>
        <w:numPr>
          <w:ilvl w:val="3"/>
          <w:numId w:val="32"/>
        </w:numPr>
        <w:spacing w:line="240" w:lineRule="auto"/>
        <w:ind w:left="1276" w:hanging="850"/>
        <w:rPr>
          <w:sz w:val="24"/>
          <w:szCs w:val="24"/>
        </w:rPr>
      </w:pPr>
      <w:r w:rsidRPr="005619BE">
        <w:rPr>
          <w:sz w:val="24"/>
          <w:szCs w:val="24"/>
        </w:rPr>
        <w:t>банковская гарантия,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аккредитив,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2B4344">
      <w:pPr>
        <w:pStyle w:val="aa"/>
        <w:numPr>
          <w:ilvl w:val="3"/>
          <w:numId w:val="32"/>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83354390" r:id="rId15">
            <o:FieldCodes>\s</o:FieldCodes>
          </o:OLEObject>
        </w:object>
      </w:r>
    </w:p>
    <w:p w:rsidR="00E61DF3" w:rsidRPr="00522A1A" w:rsidRDefault="00E61DF3" w:rsidP="002B4344">
      <w:pPr>
        <w:pStyle w:val="af2"/>
        <w:numPr>
          <w:ilvl w:val="2"/>
          <w:numId w:val="31"/>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2B4344">
      <w:pPr>
        <w:pStyle w:val="af2"/>
        <w:numPr>
          <w:ilvl w:val="2"/>
          <w:numId w:val="31"/>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030B4B">
        <w:rPr>
          <w:b/>
          <w:sz w:val="24"/>
          <w:szCs w:val="24"/>
        </w:rPr>
        <w:t>: с 12</w:t>
      </w:r>
      <w:r w:rsidRPr="00567D15">
        <w:rPr>
          <w:b/>
          <w:sz w:val="24"/>
          <w:szCs w:val="24"/>
        </w:rPr>
        <w:t xml:space="preserve"> час. 00 мин.  «</w:t>
      </w:r>
      <w:r w:rsidR="00030B4B">
        <w:rPr>
          <w:b/>
          <w:sz w:val="24"/>
          <w:szCs w:val="24"/>
        </w:rPr>
        <w:t>24</w:t>
      </w:r>
      <w:r w:rsidRPr="00567D15">
        <w:rPr>
          <w:b/>
          <w:sz w:val="24"/>
          <w:szCs w:val="24"/>
        </w:rPr>
        <w:t xml:space="preserve">» </w:t>
      </w:r>
      <w:r w:rsidR="00C77BC5">
        <w:rPr>
          <w:b/>
          <w:sz w:val="24"/>
          <w:szCs w:val="24"/>
        </w:rPr>
        <w:t>мая</w:t>
      </w:r>
      <w:r w:rsidR="00FF4C7D" w:rsidRPr="00567D15">
        <w:rPr>
          <w:b/>
          <w:sz w:val="24"/>
          <w:szCs w:val="24"/>
        </w:rPr>
        <w:t xml:space="preserve"> </w:t>
      </w:r>
      <w:r w:rsidR="002B4344">
        <w:rPr>
          <w:b/>
          <w:sz w:val="24"/>
          <w:szCs w:val="24"/>
        </w:rPr>
        <w:t>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030B4B">
        <w:rPr>
          <w:b/>
          <w:sz w:val="24"/>
          <w:szCs w:val="24"/>
        </w:rPr>
        <w:t>11</w:t>
      </w:r>
      <w:r w:rsidRPr="00567D15">
        <w:rPr>
          <w:b/>
          <w:sz w:val="24"/>
          <w:szCs w:val="24"/>
        </w:rPr>
        <w:t xml:space="preserve">» </w:t>
      </w:r>
      <w:r w:rsidR="00030B4B">
        <w:rPr>
          <w:b/>
          <w:sz w:val="24"/>
          <w:szCs w:val="24"/>
        </w:rPr>
        <w:t>июня</w:t>
      </w:r>
      <w:r w:rsidRPr="00567D15">
        <w:rPr>
          <w:b/>
          <w:sz w:val="24"/>
          <w:szCs w:val="24"/>
        </w:rPr>
        <w:t xml:space="preserve"> 2</w:t>
      </w:r>
      <w:r w:rsidR="002B4344">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2B4344">
      <w:pPr>
        <w:pStyle w:val="af2"/>
        <w:numPr>
          <w:ilvl w:val="2"/>
          <w:numId w:val="32"/>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2B4344">
      <w:pPr>
        <w:pStyle w:val="23"/>
        <w:numPr>
          <w:ilvl w:val="1"/>
          <w:numId w:val="32"/>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2B4344">
      <w:pPr>
        <w:pStyle w:val="23"/>
        <w:numPr>
          <w:ilvl w:val="1"/>
          <w:numId w:val="32"/>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2B4344">
      <w:pPr>
        <w:pStyle w:val="111"/>
        <w:pageBreakBefore w:val="0"/>
        <w:numPr>
          <w:ilvl w:val="0"/>
          <w:numId w:val="32"/>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2B4344">
      <w:pPr>
        <w:pStyle w:val="11112"/>
        <w:numPr>
          <w:ilvl w:val="0"/>
          <w:numId w:val="32"/>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2B4344">
      <w:pPr>
        <w:pStyle w:val="11112"/>
        <w:numPr>
          <w:ilvl w:val="0"/>
          <w:numId w:val="32"/>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C30251" w:rsidRPr="00030B4B" w:rsidRDefault="00E61DF3" w:rsidP="00030B4B">
      <w:pPr>
        <w:pStyle w:val="ab"/>
        <w:numPr>
          <w:ilvl w:val="0"/>
          <w:numId w:val="32"/>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030B4B">
      <w:pPr>
        <w:ind w:firstLine="0"/>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W w:w="10276" w:type="dxa"/>
        <w:jc w:val="center"/>
        <w:tblLook w:val="04A0" w:firstRow="1" w:lastRow="0" w:firstColumn="1" w:lastColumn="0" w:noHBand="0" w:noVBand="1"/>
      </w:tblPr>
      <w:tblGrid>
        <w:gridCol w:w="4580"/>
        <w:gridCol w:w="1134"/>
        <w:gridCol w:w="992"/>
        <w:gridCol w:w="1667"/>
        <w:gridCol w:w="1903"/>
      </w:tblGrid>
      <w:tr w:rsidR="00030B4B" w:rsidRPr="00030B4B" w:rsidTr="00030B4B">
        <w:trPr>
          <w:trHeight w:val="318"/>
          <w:jc w:val="center"/>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кол-во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ед. изм.</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 xml:space="preserve">цена за </w:t>
            </w:r>
            <w:proofErr w:type="spellStart"/>
            <w:r w:rsidRPr="00030B4B">
              <w:rPr>
                <w:b/>
                <w:bCs/>
                <w:color w:val="000000"/>
                <w:sz w:val="20"/>
                <w:szCs w:val="20"/>
              </w:rPr>
              <w:t>ед</w:t>
            </w:r>
            <w:proofErr w:type="spellEnd"/>
            <w:r w:rsidRPr="00030B4B">
              <w:rPr>
                <w:b/>
                <w:bCs/>
                <w:color w:val="000000"/>
                <w:sz w:val="20"/>
                <w:szCs w:val="20"/>
              </w:rPr>
              <w:t>.,Руб. без НДС</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Сумма, Руб. без НДС</w:t>
            </w: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76" w:lineRule="auto"/>
              <w:ind w:firstLine="0"/>
              <w:jc w:val="left"/>
              <w:rPr>
                <w:sz w:val="20"/>
                <w:szCs w:val="20"/>
              </w:rPr>
            </w:pPr>
            <w:r w:rsidRPr="00030B4B">
              <w:rPr>
                <w:sz w:val="20"/>
                <w:szCs w:val="20"/>
              </w:rPr>
              <w:t>демонтаж участка трубопровода, выполненного из стальной трубы ДУ-65</w:t>
            </w:r>
          </w:p>
          <w:p w:rsidR="00030B4B" w:rsidRPr="00030B4B" w:rsidRDefault="00030B4B" w:rsidP="00030B4B">
            <w:pPr>
              <w:spacing w:line="276" w:lineRule="auto"/>
              <w:ind w:firstLine="0"/>
              <w:jc w:val="left"/>
              <w:rPr>
                <w:sz w:val="20"/>
                <w:szCs w:val="20"/>
              </w:rPr>
            </w:pPr>
            <w:r w:rsidRPr="00030B4B">
              <w:rPr>
                <w:sz w:val="20"/>
                <w:szCs w:val="20"/>
              </w:rPr>
              <w:t>с отводами 90° фланцами стальной трубы ДУ-50 мм, 4 узлов обвязки тепловых завес, выполненных из стального трубопровода ДУ 40мм</w:t>
            </w:r>
          </w:p>
        </w:tc>
        <w:tc>
          <w:tcPr>
            <w:tcW w:w="1134"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
        </w:tc>
      </w:tr>
      <w:tr w:rsidR="00030B4B" w:rsidRPr="00030B4B" w:rsidTr="00030B4B">
        <w:trPr>
          <w:trHeight w:val="726"/>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76" w:lineRule="auto"/>
              <w:ind w:firstLine="0"/>
              <w:jc w:val="left"/>
              <w:rPr>
                <w:sz w:val="20"/>
                <w:szCs w:val="20"/>
              </w:rPr>
            </w:pPr>
            <w:r w:rsidRPr="00030B4B">
              <w:rPr>
                <w:sz w:val="20"/>
                <w:szCs w:val="20"/>
              </w:rPr>
              <w:t xml:space="preserve">поставка стальных электросварных труб ДУ-65 мм. длиной 18 м., с отводами 90° - 8 шт., фланцами ДУ-65 – 2 шт., стальной трубы ДУ-50 мм. длиной 12,6 м., ДУ 40мм </w:t>
            </w:r>
            <w:r w:rsidRPr="00030B4B">
              <w:rPr>
                <w:sz w:val="20"/>
                <w:szCs w:val="20"/>
                <w:lang w:val="en-US"/>
              </w:rPr>
              <w:t>L</w:t>
            </w:r>
            <w:r w:rsidRPr="00030B4B">
              <w:rPr>
                <w:sz w:val="20"/>
                <w:szCs w:val="20"/>
              </w:rPr>
              <w:t xml:space="preserve">-27м, ДУ-32 мм </w:t>
            </w:r>
            <w:r w:rsidRPr="00030B4B">
              <w:rPr>
                <w:sz w:val="20"/>
                <w:szCs w:val="20"/>
                <w:lang w:val="en-US"/>
              </w:rPr>
              <w:t>L</w:t>
            </w:r>
            <w:r w:rsidRPr="00030B4B">
              <w:rPr>
                <w:sz w:val="20"/>
                <w:szCs w:val="20"/>
              </w:rPr>
              <w:t xml:space="preserve">-8м, ДУ-25 мм </w:t>
            </w:r>
            <w:r w:rsidRPr="00030B4B">
              <w:rPr>
                <w:sz w:val="20"/>
                <w:szCs w:val="20"/>
                <w:lang w:val="en-US"/>
              </w:rPr>
              <w:t>L</w:t>
            </w:r>
            <w:r w:rsidRPr="00030B4B">
              <w:rPr>
                <w:sz w:val="20"/>
                <w:szCs w:val="20"/>
              </w:rPr>
              <w:t xml:space="preserve">-4м, ДУ-15 мм </w:t>
            </w:r>
            <w:r w:rsidRPr="00030B4B">
              <w:rPr>
                <w:sz w:val="20"/>
                <w:szCs w:val="20"/>
                <w:lang w:val="en-US"/>
              </w:rPr>
              <w:t>L</w:t>
            </w:r>
            <w:r w:rsidRPr="00030B4B">
              <w:rPr>
                <w:sz w:val="20"/>
                <w:szCs w:val="20"/>
              </w:rPr>
              <w:t xml:space="preserve">-2м., кран шаровой Ø  1 ½" -  8 шт., кран шаровой Ø  1 ¼" -  20 </w:t>
            </w:r>
            <w:proofErr w:type="spellStart"/>
            <w:r w:rsidRPr="00030B4B">
              <w:rPr>
                <w:sz w:val="20"/>
                <w:szCs w:val="20"/>
              </w:rPr>
              <w:t>шт</w:t>
            </w:r>
            <w:proofErr w:type="spellEnd"/>
            <w:r w:rsidRPr="00030B4B">
              <w:rPr>
                <w:sz w:val="20"/>
                <w:szCs w:val="20"/>
              </w:rPr>
              <w:t xml:space="preserve"> ., балансировочный кран Ø 1 ¼" -  4 шт., кран шаровой Ø 1" - 16  шт., кран шаровой Ø ¾ " - 4  шт., кран шаровой со </w:t>
            </w:r>
            <w:proofErr w:type="spellStart"/>
            <w:r w:rsidRPr="00030B4B">
              <w:rPr>
                <w:sz w:val="20"/>
                <w:szCs w:val="20"/>
              </w:rPr>
              <w:t>спускником</w:t>
            </w:r>
            <w:proofErr w:type="spellEnd"/>
            <w:r w:rsidRPr="00030B4B">
              <w:rPr>
                <w:sz w:val="20"/>
                <w:szCs w:val="20"/>
              </w:rPr>
              <w:t xml:space="preserve"> Ø ½ " - 47 шт., вод. фильтр Ø 1 ¼ " – 4 шт., американки Ø 1 ½"  – 8 шт., американки Ø 1 ¼"  – 12 шт., американка Ø  1" – 16 </w:t>
            </w:r>
            <w:proofErr w:type="spellStart"/>
            <w:r w:rsidRPr="00030B4B">
              <w:rPr>
                <w:sz w:val="20"/>
                <w:szCs w:val="20"/>
              </w:rPr>
              <w:t>шт</w:t>
            </w:r>
            <w:proofErr w:type="spellEnd"/>
            <w:r w:rsidRPr="00030B4B">
              <w:rPr>
                <w:sz w:val="20"/>
                <w:szCs w:val="20"/>
              </w:rPr>
              <w:t xml:space="preserve">, обратный клапан Ø 1 ¼" -  4 шт., фланец </w:t>
            </w:r>
            <w:proofErr w:type="spellStart"/>
            <w:r w:rsidRPr="00030B4B">
              <w:rPr>
                <w:sz w:val="20"/>
                <w:szCs w:val="20"/>
                <w:lang w:val="en-US"/>
              </w:rPr>
              <w:t>Dn</w:t>
            </w:r>
            <w:proofErr w:type="spellEnd"/>
            <w:r w:rsidRPr="00030B4B">
              <w:rPr>
                <w:sz w:val="20"/>
                <w:szCs w:val="20"/>
              </w:rPr>
              <w:t xml:space="preserve">-32 </w:t>
            </w:r>
            <w:proofErr w:type="spellStart"/>
            <w:r w:rsidRPr="00030B4B">
              <w:rPr>
                <w:sz w:val="20"/>
                <w:szCs w:val="20"/>
                <w:lang w:val="en-US"/>
              </w:rPr>
              <w:t>Pn</w:t>
            </w:r>
            <w:proofErr w:type="spellEnd"/>
            <w:r w:rsidRPr="00030B4B">
              <w:rPr>
                <w:sz w:val="20"/>
                <w:szCs w:val="20"/>
              </w:rPr>
              <w:t>-16 – 8 шт., отводы, переходы, а также трубопроводной арматуры для установки манометров</w:t>
            </w:r>
          </w:p>
        </w:tc>
        <w:tc>
          <w:tcPr>
            <w:tcW w:w="1134"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left"/>
              <w:rPr>
                <w:color w:val="000000"/>
                <w:sz w:val="20"/>
                <w:szCs w:val="20"/>
              </w:rPr>
            </w:pPr>
            <w:r w:rsidRPr="00030B4B">
              <w:rPr>
                <w:bCs/>
                <w:sz w:val="20"/>
                <w:szCs w:val="20"/>
              </w:rPr>
              <w:t>монтаж стального трубопровода и обвязки тепловых завес с установкой на него термометров, манометров, а также фасонных частей</w:t>
            </w:r>
          </w:p>
        </w:tc>
        <w:tc>
          <w:tcPr>
            <w:tcW w:w="1134"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left"/>
              <w:rPr>
                <w:color w:val="000000"/>
                <w:sz w:val="20"/>
                <w:szCs w:val="20"/>
              </w:rPr>
            </w:pPr>
            <w:r w:rsidRPr="00030B4B">
              <w:rPr>
                <w:bCs/>
                <w:sz w:val="20"/>
                <w:szCs w:val="20"/>
              </w:rPr>
              <w:t>присоединение вновь смонтированного участка трубопровода к существующему трубопроводу через фланцевое соединение</w:t>
            </w:r>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left"/>
              <w:rPr>
                <w:bCs/>
                <w:sz w:val="20"/>
                <w:szCs w:val="20"/>
              </w:rPr>
            </w:pPr>
            <w:r w:rsidRPr="00030B4B">
              <w:rPr>
                <w:bCs/>
                <w:sz w:val="20"/>
                <w:szCs w:val="20"/>
              </w:rPr>
              <w:t>антикоррозийное покрытие смонтированного участка</w:t>
            </w:r>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left"/>
              <w:rPr>
                <w:bCs/>
                <w:sz w:val="20"/>
                <w:szCs w:val="20"/>
              </w:rPr>
            </w:pPr>
            <w:r w:rsidRPr="00030B4B">
              <w:rPr>
                <w:sz w:val="20"/>
                <w:szCs w:val="20"/>
              </w:rPr>
              <w:t>теплоизоляция трубопроводов теплоизоляционным изделием из вспененного каучука «</w:t>
            </w:r>
            <w:r w:rsidRPr="00030B4B">
              <w:rPr>
                <w:sz w:val="20"/>
                <w:szCs w:val="20"/>
                <w:lang w:val="en-US"/>
              </w:rPr>
              <w:t>k</w:t>
            </w:r>
            <w:r w:rsidRPr="00030B4B">
              <w:rPr>
                <w:sz w:val="20"/>
                <w:szCs w:val="20"/>
              </w:rPr>
              <w:t>-</w:t>
            </w:r>
            <w:r w:rsidRPr="00030B4B">
              <w:rPr>
                <w:sz w:val="20"/>
                <w:szCs w:val="20"/>
                <w:lang w:val="en-US"/>
              </w:rPr>
              <w:t>flex</w:t>
            </w:r>
            <w:r w:rsidRPr="00030B4B">
              <w:rPr>
                <w:sz w:val="20"/>
                <w:szCs w:val="20"/>
              </w:rPr>
              <w:t>» толщиной 9 мм.</w:t>
            </w:r>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tcPr>
          <w:p w:rsidR="00030B4B" w:rsidRPr="00030B4B" w:rsidRDefault="00030B4B" w:rsidP="00030B4B">
            <w:pPr>
              <w:spacing w:after="200" w:line="276" w:lineRule="auto"/>
              <w:ind w:firstLine="0"/>
              <w:jc w:val="left"/>
              <w:rPr>
                <w:sz w:val="20"/>
                <w:szCs w:val="20"/>
              </w:rPr>
            </w:pPr>
            <w:proofErr w:type="spellStart"/>
            <w:r w:rsidRPr="00030B4B">
              <w:rPr>
                <w:sz w:val="20"/>
                <w:szCs w:val="20"/>
              </w:rPr>
              <w:t>опрессовка</w:t>
            </w:r>
            <w:proofErr w:type="spellEnd"/>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tcPr>
          <w:p w:rsidR="00030B4B" w:rsidRPr="00030B4B" w:rsidRDefault="00030B4B" w:rsidP="00030B4B">
            <w:pPr>
              <w:spacing w:after="200" w:line="276" w:lineRule="auto"/>
              <w:ind w:firstLine="0"/>
              <w:jc w:val="left"/>
              <w:rPr>
                <w:rFonts w:ascii="Calibri" w:hAnsi="Calibri"/>
                <w:sz w:val="20"/>
                <w:szCs w:val="20"/>
              </w:rPr>
            </w:pPr>
          </w:p>
        </w:tc>
        <w:tc>
          <w:tcPr>
            <w:tcW w:w="1903" w:type="dxa"/>
            <w:tcBorders>
              <w:top w:val="nil"/>
              <w:left w:val="nil"/>
              <w:bottom w:val="single" w:sz="4" w:space="0" w:color="auto"/>
              <w:right w:val="single" w:sz="4" w:space="0" w:color="auto"/>
            </w:tcBorders>
            <w:shd w:val="clear" w:color="auto" w:fill="auto"/>
          </w:tcPr>
          <w:p w:rsidR="00030B4B" w:rsidRPr="00030B4B" w:rsidRDefault="00030B4B" w:rsidP="00030B4B">
            <w:pPr>
              <w:spacing w:after="200" w:line="276" w:lineRule="auto"/>
              <w:ind w:firstLine="0"/>
              <w:jc w:val="left"/>
              <w:rPr>
                <w:rFonts w:ascii="Calibri" w:hAnsi="Calibri"/>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Всего без НДС:</w:t>
            </w:r>
          </w:p>
        </w:tc>
        <w:tc>
          <w:tcPr>
            <w:tcW w:w="1134" w:type="dxa"/>
            <w:tcBorders>
              <w:top w:val="nil"/>
              <w:left w:val="nil"/>
              <w:bottom w:val="single" w:sz="4" w:space="0" w:color="auto"/>
              <w:right w:val="single" w:sz="4" w:space="0" w:color="auto"/>
            </w:tcBorders>
            <w:shd w:val="clear" w:color="auto" w:fill="auto"/>
            <w:noWrap/>
            <w:vAlign w:val="bottom"/>
            <w:hideMark/>
          </w:tcPr>
          <w:p w:rsidR="00030B4B" w:rsidRPr="00030B4B" w:rsidRDefault="00030B4B" w:rsidP="00030B4B">
            <w:pPr>
              <w:spacing w:line="240" w:lineRule="auto"/>
              <w:ind w:firstLine="0"/>
              <w:jc w:val="left"/>
              <w:rPr>
                <w:color w:val="000000"/>
                <w:sz w:val="20"/>
                <w:szCs w:val="20"/>
              </w:rPr>
            </w:pPr>
            <w:r w:rsidRPr="00030B4B">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30B4B" w:rsidRPr="00030B4B" w:rsidRDefault="00030B4B" w:rsidP="00030B4B">
            <w:pPr>
              <w:spacing w:line="240" w:lineRule="auto"/>
              <w:ind w:firstLine="0"/>
              <w:jc w:val="left"/>
              <w:rPr>
                <w:color w:val="000000"/>
                <w:sz w:val="20"/>
                <w:szCs w:val="20"/>
              </w:rPr>
            </w:pPr>
            <w:r w:rsidRPr="00030B4B">
              <w:rPr>
                <w:color w:val="000000"/>
                <w:sz w:val="20"/>
                <w:szCs w:val="20"/>
              </w:rPr>
              <w:t> </w:t>
            </w:r>
          </w:p>
        </w:tc>
        <w:tc>
          <w:tcPr>
            <w:tcW w:w="1667" w:type="dxa"/>
            <w:tcBorders>
              <w:top w:val="nil"/>
              <w:left w:val="nil"/>
              <w:bottom w:val="single" w:sz="4" w:space="0" w:color="auto"/>
              <w:right w:val="single" w:sz="4" w:space="0" w:color="auto"/>
            </w:tcBorders>
            <w:shd w:val="clear" w:color="auto" w:fill="auto"/>
            <w:noWrap/>
            <w:vAlign w:val="bottom"/>
            <w:hideMark/>
          </w:tcPr>
          <w:p w:rsidR="00030B4B" w:rsidRPr="00030B4B" w:rsidRDefault="00030B4B" w:rsidP="00030B4B">
            <w:pPr>
              <w:spacing w:line="240" w:lineRule="auto"/>
              <w:ind w:firstLine="0"/>
              <w:jc w:val="left"/>
              <w:rPr>
                <w:color w:val="000000"/>
                <w:sz w:val="20"/>
                <w:szCs w:val="20"/>
              </w:rPr>
            </w:pPr>
            <w:r w:rsidRPr="00030B4B">
              <w:rPr>
                <w:color w:val="000000"/>
                <w:sz w:val="20"/>
                <w:szCs w:val="20"/>
              </w:rPr>
              <w:t> </w:t>
            </w:r>
          </w:p>
        </w:tc>
        <w:tc>
          <w:tcPr>
            <w:tcW w:w="1903" w:type="dxa"/>
            <w:tcBorders>
              <w:top w:val="nil"/>
              <w:left w:val="nil"/>
              <w:bottom w:val="single" w:sz="4" w:space="0" w:color="auto"/>
              <w:right w:val="single" w:sz="4" w:space="0" w:color="auto"/>
            </w:tcBorders>
            <w:shd w:val="clear" w:color="auto" w:fill="auto"/>
            <w:noWrap/>
            <w:vAlign w:val="bottom"/>
          </w:tcPr>
          <w:p w:rsidR="00030B4B" w:rsidRPr="00030B4B" w:rsidRDefault="00030B4B" w:rsidP="00030B4B">
            <w:pPr>
              <w:spacing w:line="240" w:lineRule="auto"/>
              <w:ind w:firstLine="0"/>
              <w:jc w:val="center"/>
              <w:rPr>
                <w:b/>
                <w:bCs/>
                <w:color w:val="000000"/>
                <w:sz w:val="20"/>
                <w:szCs w:val="20"/>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C77BC5" w:rsidRDefault="00D111DD" w:rsidP="00C77BC5">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C77BC5" w:rsidRDefault="00C77BC5" w:rsidP="00C77BC5">
      <w:pPr>
        <w:widowControl w:val="0"/>
        <w:autoSpaceDE w:val="0"/>
        <w:autoSpaceDN w:val="0"/>
        <w:spacing w:line="240" w:lineRule="auto"/>
        <w:ind w:firstLine="0"/>
        <w:jc w:val="left"/>
        <w:rPr>
          <w:sz w:val="20"/>
          <w:szCs w:val="20"/>
        </w:rPr>
      </w:pPr>
    </w:p>
    <w:p w:rsidR="00D111DD" w:rsidRPr="00D111DD" w:rsidRDefault="00D111DD" w:rsidP="00C77BC5">
      <w:pPr>
        <w:widowControl w:val="0"/>
        <w:autoSpaceDE w:val="0"/>
        <w:autoSpaceDN w:val="0"/>
        <w:spacing w:line="240" w:lineRule="auto"/>
        <w:ind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F138AC" w:rsidRDefault="003E7499" w:rsidP="00F138AC">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F138AC">
      <w:pPr>
        <w:pBdr>
          <w:top w:val="single" w:sz="4" w:space="1" w:color="auto"/>
        </w:pBdr>
        <w:shd w:val="clear" w:color="auto" w:fill="E0E0E0"/>
        <w:tabs>
          <w:tab w:val="num" w:pos="0"/>
        </w:tabs>
        <w:spacing w:line="240" w:lineRule="auto"/>
        <w:ind w:right="21" w:firstLine="0"/>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2B4344">
      <w:pPr>
        <w:numPr>
          <w:ilvl w:val="0"/>
          <w:numId w:val="32"/>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030B4B" w:rsidRPr="00030B4B" w:rsidRDefault="00030B4B" w:rsidP="00030B4B">
      <w:pPr>
        <w:autoSpaceDE w:val="0"/>
        <w:autoSpaceDN w:val="0"/>
        <w:adjustRightInd w:val="0"/>
        <w:spacing w:line="240" w:lineRule="auto"/>
        <w:ind w:firstLine="0"/>
        <w:jc w:val="center"/>
        <w:rPr>
          <w:sz w:val="26"/>
          <w:szCs w:val="26"/>
        </w:rPr>
      </w:pPr>
      <w:r w:rsidRPr="00030B4B">
        <w:rPr>
          <w:sz w:val="26"/>
          <w:szCs w:val="26"/>
        </w:rPr>
        <w:t>Техническое задание</w:t>
      </w:r>
    </w:p>
    <w:p w:rsidR="00030B4B" w:rsidRPr="00030B4B" w:rsidRDefault="00030B4B" w:rsidP="00030B4B">
      <w:pPr>
        <w:autoSpaceDE w:val="0"/>
        <w:autoSpaceDN w:val="0"/>
        <w:adjustRightInd w:val="0"/>
        <w:spacing w:line="240" w:lineRule="auto"/>
        <w:ind w:firstLine="0"/>
        <w:jc w:val="center"/>
        <w:rPr>
          <w:b/>
          <w:sz w:val="24"/>
          <w:szCs w:val="26"/>
        </w:rPr>
      </w:pPr>
      <w:r w:rsidRPr="00030B4B">
        <w:rPr>
          <w:sz w:val="24"/>
          <w:szCs w:val="26"/>
        </w:rPr>
        <w:t xml:space="preserve"> на</w:t>
      </w:r>
      <w:r w:rsidRPr="00030B4B">
        <w:rPr>
          <w:bCs/>
          <w:sz w:val="24"/>
          <w:szCs w:val="26"/>
        </w:rPr>
        <w:t xml:space="preserve"> ремонт обвязки трубопроводов тепловых завес центрального холла 1 и 2 этажей С1-С4 гостиничного комплекса «Космос».</w:t>
      </w:r>
    </w:p>
    <w:p w:rsidR="00030B4B" w:rsidRPr="00030B4B" w:rsidRDefault="00030B4B" w:rsidP="00030B4B">
      <w:pPr>
        <w:spacing w:line="240" w:lineRule="auto"/>
        <w:ind w:firstLine="0"/>
        <w:jc w:val="left"/>
        <w:rPr>
          <w:sz w:val="22"/>
          <w:szCs w:val="24"/>
        </w:rPr>
      </w:pPr>
    </w:p>
    <w:p w:rsidR="00030B4B" w:rsidRPr="00030B4B" w:rsidRDefault="00030B4B" w:rsidP="00030B4B">
      <w:pPr>
        <w:numPr>
          <w:ilvl w:val="0"/>
          <w:numId w:val="26"/>
        </w:numPr>
        <w:spacing w:line="240" w:lineRule="auto"/>
        <w:ind w:right="707"/>
        <w:jc w:val="left"/>
        <w:rPr>
          <w:b/>
          <w:sz w:val="24"/>
          <w:szCs w:val="24"/>
          <w:lang w:eastAsia="ar-SA"/>
        </w:rPr>
      </w:pPr>
      <w:r w:rsidRPr="00030B4B">
        <w:rPr>
          <w:b/>
          <w:sz w:val="24"/>
          <w:szCs w:val="24"/>
          <w:lang w:eastAsia="ar-SA"/>
        </w:rPr>
        <w:t xml:space="preserve">Общая информация о заказчике: </w:t>
      </w:r>
      <w:r w:rsidRPr="00030B4B">
        <w:rPr>
          <w:sz w:val="24"/>
          <w:szCs w:val="24"/>
          <w:lang w:eastAsia="ar-SA"/>
        </w:rPr>
        <w:t>ПАО «ГК «Космос», г. Москва, пр-т Мира, д.150.</w:t>
      </w:r>
    </w:p>
    <w:p w:rsidR="00030B4B" w:rsidRPr="00030B4B" w:rsidRDefault="00030B4B" w:rsidP="00030B4B">
      <w:pPr>
        <w:spacing w:line="240" w:lineRule="auto"/>
        <w:ind w:right="707" w:firstLine="0"/>
        <w:rPr>
          <w:b/>
          <w:sz w:val="24"/>
          <w:szCs w:val="24"/>
          <w:lang w:eastAsia="ar-SA"/>
        </w:rPr>
      </w:pPr>
    </w:p>
    <w:p w:rsidR="00030B4B" w:rsidRPr="00030B4B" w:rsidRDefault="00030B4B" w:rsidP="00030B4B">
      <w:pPr>
        <w:numPr>
          <w:ilvl w:val="0"/>
          <w:numId w:val="26"/>
        </w:numPr>
        <w:spacing w:line="240" w:lineRule="auto"/>
        <w:ind w:right="707"/>
        <w:jc w:val="left"/>
        <w:rPr>
          <w:sz w:val="24"/>
          <w:szCs w:val="24"/>
          <w:lang w:eastAsia="ar-SA"/>
        </w:rPr>
      </w:pPr>
      <w:r w:rsidRPr="00030B4B">
        <w:rPr>
          <w:b/>
          <w:sz w:val="24"/>
          <w:szCs w:val="24"/>
          <w:lang w:eastAsia="ar-SA"/>
        </w:rPr>
        <w:t>Цель проведения работ:</w:t>
      </w:r>
      <w:r w:rsidRPr="00030B4B">
        <w:rPr>
          <w:sz w:val="24"/>
          <w:szCs w:val="24"/>
          <w:lang w:eastAsia="ar-SA"/>
        </w:rPr>
        <w:t xml:space="preserve"> обеспечение работоспособности дорогостоящего оборудования систем отопления, замена аварийного участка трубопровода.</w:t>
      </w:r>
    </w:p>
    <w:p w:rsidR="00030B4B" w:rsidRPr="00030B4B" w:rsidRDefault="00030B4B" w:rsidP="00030B4B">
      <w:pPr>
        <w:spacing w:line="240" w:lineRule="auto"/>
        <w:ind w:firstLine="0"/>
        <w:jc w:val="left"/>
        <w:rPr>
          <w:sz w:val="24"/>
          <w:szCs w:val="24"/>
        </w:rPr>
      </w:pPr>
    </w:p>
    <w:p w:rsidR="00030B4B" w:rsidRPr="00030B4B" w:rsidRDefault="00030B4B" w:rsidP="00030B4B">
      <w:pPr>
        <w:spacing w:line="240" w:lineRule="auto"/>
        <w:ind w:firstLine="0"/>
        <w:jc w:val="left"/>
        <w:rPr>
          <w:sz w:val="24"/>
          <w:szCs w:val="24"/>
        </w:rPr>
      </w:pPr>
      <w:r w:rsidRPr="00030B4B">
        <w:rPr>
          <w:b/>
          <w:sz w:val="24"/>
          <w:szCs w:val="24"/>
        </w:rPr>
        <w:t>3.   Объемы работ и задание:</w:t>
      </w:r>
    </w:p>
    <w:p w:rsidR="00030B4B" w:rsidRPr="00030B4B" w:rsidRDefault="00030B4B" w:rsidP="00030B4B">
      <w:pPr>
        <w:spacing w:line="240" w:lineRule="auto"/>
        <w:ind w:left="709" w:hanging="425"/>
        <w:jc w:val="left"/>
        <w:rPr>
          <w:sz w:val="24"/>
          <w:szCs w:val="24"/>
        </w:rPr>
      </w:pPr>
      <w:r w:rsidRPr="00030B4B">
        <w:rPr>
          <w:b/>
          <w:sz w:val="24"/>
          <w:szCs w:val="24"/>
        </w:rPr>
        <w:t>3.1</w:t>
      </w:r>
      <w:r w:rsidRPr="00030B4B">
        <w:rPr>
          <w:sz w:val="24"/>
          <w:szCs w:val="24"/>
        </w:rPr>
        <w:t xml:space="preserve">. Выполнить демонтаж участка трубопровода, выполненного из стальной трубы ДУ-65 мм. длиной 18 м., с отводами 90° - 8 шт., фланцами – 2 шт., стальной трубы ДУ-50 мм. длиной 12,6 м и 4 узлов обвязки тепловых завес, выполненных из стального трубопровода ДУ 40мм </w:t>
      </w:r>
      <w:r w:rsidRPr="00030B4B">
        <w:rPr>
          <w:sz w:val="24"/>
          <w:szCs w:val="24"/>
          <w:lang w:val="en-US"/>
        </w:rPr>
        <w:t>L</w:t>
      </w:r>
      <w:r w:rsidRPr="00030B4B">
        <w:rPr>
          <w:sz w:val="24"/>
          <w:szCs w:val="24"/>
        </w:rPr>
        <w:t xml:space="preserve">-27м, ДУ-32 мм </w:t>
      </w:r>
      <w:r w:rsidRPr="00030B4B">
        <w:rPr>
          <w:sz w:val="24"/>
          <w:szCs w:val="24"/>
          <w:lang w:val="en-US"/>
        </w:rPr>
        <w:t>L</w:t>
      </w:r>
      <w:r w:rsidRPr="00030B4B">
        <w:rPr>
          <w:sz w:val="24"/>
          <w:szCs w:val="24"/>
        </w:rPr>
        <w:t xml:space="preserve">-8м, ДУ-25 мм </w:t>
      </w:r>
      <w:r w:rsidRPr="00030B4B">
        <w:rPr>
          <w:sz w:val="24"/>
          <w:szCs w:val="24"/>
          <w:lang w:val="en-US"/>
        </w:rPr>
        <w:t>L</w:t>
      </w:r>
      <w:r w:rsidRPr="00030B4B">
        <w:rPr>
          <w:sz w:val="24"/>
          <w:szCs w:val="24"/>
        </w:rPr>
        <w:t xml:space="preserve">-4м, ДУ-15 мм </w:t>
      </w:r>
      <w:r w:rsidRPr="00030B4B">
        <w:rPr>
          <w:sz w:val="24"/>
          <w:szCs w:val="24"/>
          <w:lang w:val="en-US"/>
        </w:rPr>
        <w:t>L</w:t>
      </w:r>
      <w:r w:rsidRPr="00030B4B">
        <w:rPr>
          <w:sz w:val="24"/>
          <w:szCs w:val="24"/>
        </w:rPr>
        <w:t xml:space="preserve">-2м, кран шаровой Ø  1 ½" -  8 шт., кран шаровой Ø  1 ¼" -  20 </w:t>
      </w:r>
      <w:proofErr w:type="spellStart"/>
      <w:r w:rsidRPr="00030B4B">
        <w:rPr>
          <w:sz w:val="24"/>
          <w:szCs w:val="24"/>
        </w:rPr>
        <w:t>шт</w:t>
      </w:r>
      <w:proofErr w:type="spellEnd"/>
      <w:r w:rsidRPr="00030B4B">
        <w:rPr>
          <w:sz w:val="24"/>
          <w:szCs w:val="24"/>
        </w:rPr>
        <w:t xml:space="preserve"> ., балансировочный кран Ø 1 ¼" -  4 шт., кран шаровой Ø 1" - 16  шт., кран шаровой Ø ¾ " - 4  шт., кран шаровой со </w:t>
      </w:r>
      <w:proofErr w:type="spellStart"/>
      <w:r w:rsidRPr="00030B4B">
        <w:rPr>
          <w:sz w:val="24"/>
          <w:szCs w:val="24"/>
        </w:rPr>
        <w:t>спускником</w:t>
      </w:r>
      <w:proofErr w:type="spellEnd"/>
      <w:r w:rsidRPr="00030B4B">
        <w:rPr>
          <w:sz w:val="24"/>
          <w:szCs w:val="24"/>
        </w:rPr>
        <w:t xml:space="preserve"> Ø ½ " - 47 шт., вод. фильтр Ø 1 ¼ " – 4 шт., циркуляционный насос – 4 шт., американки Ø 1 ¼"  – 12 шт., американка Ø  1" – 16 </w:t>
      </w:r>
      <w:proofErr w:type="spellStart"/>
      <w:r w:rsidRPr="00030B4B">
        <w:rPr>
          <w:sz w:val="24"/>
          <w:szCs w:val="24"/>
        </w:rPr>
        <w:t>шт</w:t>
      </w:r>
      <w:proofErr w:type="spellEnd"/>
      <w:r w:rsidRPr="00030B4B">
        <w:rPr>
          <w:sz w:val="24"/>
          <w:szCs w:val="24"/>
        </w:rPr>
        <w:t xml:space="preserve">, американка Ø  1 ½ " – 8шт., обратный клапан Ø 1 ¼" -  4 шт., клапан двух ходовой с эл. приводом – 4 шт., фланец </w:t>
      </w:r>
      <w:proofErr w:type="spellStart"/>
      <w:r w:rsidRPr="00030B4B">
        <w:rPr>
          <w:sz w:val="24"/>
          <w:szCs w:val="24"/>
          <w:lang w:val="en-US"/>
        </w:rPr>
        <w:t>Dn</w:t>
      </w:r>
      <w:proofErr w:type="spellEnd"/>
      <w:r w:rsidRPr="00030B4B">
        <w:rPr>
          <w:sz w:val="24"/>
          <w:szCs w:val="24"/>
        </w:rPr>
        <w:t xml:space="preserve">-32 </w:t>
      </w:r>
      <w:proofErr w:type="spellStart"/>
      <w:r w:rsidRPr="00030B4B">
        <w:rPr>
          <w:sz w:val="24"/>
          <w:szCs w:val="24"/>
          <w:lang w:val="en-US"/>
        </w:rPr>
        <w:t>Pn</w:t>
      </w:r>
      <w:proofErr w:type="spellEnd"/>
      <w:r w:rsidRPr="00030B4B">
        <w:rPr>
          <w:sz w:val="24"/>
          <w:szCs w:val="24"/>
        </w:rPr>
        <w:t xml:space="preserve">-16 – 8 шт., датчики давления, термометры, манометры, </w:t>
      </w:r>
      <w:proofErr w:type="spellStart"/>
      <w:r w:rsidRPr="00030B4B">
        <w:rPr>
          <w:sz w:val="24"/>
          <w:szCs w:val="24"/>
        </w:rPr>
        <w:t>воздухоотводчики</w:t>
      </w:r>
      <w:proofErr w:type="spellEnd"/>
      <w:r w:rsidRPr="00030B4B">
        <w:rPr>
          <w:sz w:val="24"/>
          <w:szCs w:val="24"/>
        </w:rPr>
        <w:t>.</w:t>
      </w:r>
    </w:p>
    <w:p w:rsidR="00030B4B" w:rsidRPr="00030B4B" w:rsidRDefault="00030B4B" w:rsidP="00030B4B">
      <w:pPr>
        <w:spacing w:line="240" w:lineRule="auto"/>
        <w:ind w:left="709" w:hanging="425"/>
        <w:jc w:val="left"/>
        <w:rPr>
          <w:sz w:val="24"/>
          <w:szCs w:val="24"/>
        </w:rPr>
      </w:pPr>
      <w:r w:rsidRPr="00030B4B">
        <w:rPr>
          <w:b/>
          <w:sz w:val="24"/>
          <w:szCs w:val="24"/>
        </w:rPr>
        <w:t>3.2.</w:t>
      </w:r>
      <w:r w:rsidRPr="00030B4B">
        <w:rPr>
          <w:sz w:val="24"/>
          <w:szCs w:val="24"/>
        </w:rPr>
        <w:t xml:space="preserve"> Выполнить поставку стальных электросварных труб ДУ-65 мм. длиной 18 м., с отводами 90° - 8 шт., фланцами ДУ-65 – 2 шт., стальной трубы ДУ-50 мм. длиной 12,6 м., ДУ 40мм </w:t>
      </w:r>
      <w:r w:rsidRPr="00030B4B">
        <w:rPr>
          <w:sz w:val="24"/>
          <w:szCs w:val="24"/>
          <w:lang w:val="en-US"/>
        </w:rPr>
        <w:t>L</w:t>
      </w:r>
      <w:r w:rsidRPr="00030B4B">
        <w:rPr>
          <w:sz w:val="24"/>
          <w:szCs w:val="24"/>
        </w:rPr>
        <w:t xml:space="preserve">-27м, ДУ-32 мм </w:t>
      </w:r>
      <w:r w:rsidRPr="00030B4B">
        <w:rPr>
          <w:sz w:val="24"/>
          <w:szCs w:val="24"/>
          <w:lang w:val="en-US"/>
        </w:rPr>
        <w:t>L</w:t>
      </w:r>
      <w:r w:rsidRPr="00030B4B">
        <w:rPr>
          <w:sz w:val="24"/>
          <w:szCs w:val="24"/>
        </w:rPr>
        <w:t xml:space="preserve">-8м, ДУ-25 мм </w:t>
      </w:r>
      <w:r w:rsidRPr="00030B4B">
        <w:rPr>
          <w:sz w:val="24"/>
          <w:szCs w:val="24"/>
          <w:lang w:val="en-US"/>
        </w:rPr>
        <w:t>L</w:t>
      </w:r>
      <w:r w:rsidRPr="00030B4B">
        <w:rPr>
          <w:sz w:val="24"/>
          <w:szCs w:val="24"/>
        </w:rPr>
        <w:t xml:space="preserve">-4м, ДУ-15 мм </w:t>
      </w:r>
      <w:r w:rsidRPr="00030B4B">
        <w:rPr>
          <w:sz w:val="24"/>
          <w:szCs w:val="24"/>
          <w:lang w:val="en-US"/>
        </w:rPr>
        <w:t>L</w:t>
      </w:r>
      <w:r w:rsidRPr="00030B4B">
        <w:rPr>
          <w:sz w:val="24"/>
          <w:szCs w:val="24"/>
        </w:rPr>
        <w:t xml:space="preserve">-2м., кран шаровой Ø  1 ½" -  8 шт., кран шаровой Ø  1 ¼" -  20 </w:t>
      </w:r>
      <w:proofErr w:type="spellStart"/>
      <w:r w:rsidRPr="00030B4B">
        <w:rPr>
          <w:sz w:val="24"/>
          <w:szCs w:val="24"/>
        </w:rPr>
        <w:t>шт</w:t>
      </w:r>
      <w:proofErr w:type="spellEnd"/>
      <w:r w:rsidRPr="00030B4B">
        <w:rPr>
          <w:sz w:val="24"/>
          <w:szCs w:val="24"/>
        </w:rPr>
        <w:t xml:space="preserve"> ., балансировочный кран Ø 1 ¼" -  4 шт., кран шаровой Ø 1" - 16  шт., кран шаровой Ø ¾ " - 4  шт., кран шаровой со </w:t>
      </w:r>
      <w:proofErr w:type="spellStart"/>
      <w:r w:rsidRPr="00030B4B">
        <w:rPr>
          <w:sz w:val="24"/>
          <w:szCs w:val="24"/>
        </w:rPr>
        <w:t>спускником</w:t>
      </w:r>
      <w:proofErr w:type="spellEnd"/>
      <w:r w:rsidRPr="00030B4B">
        <w:rPr>
          <w:sz w:val="24"/>
          <w:szCs w:val="24"/>
        </w:rPr>
        <w:t xml:space="preserve"> Ø ½ " - 47 шт., вод. фильтр Ø 1 ¼ " – 4 шт., американки Ø 1 ½"  – 8 шт., американки Ø 1 ¼"  – 12 шт., американка Ø  1" – 16 </w:t>
      </w:r>
      <w:proofErr w:type="spellStart"/>
      <w:r w:rsidRPr="00030B4B">
        <w:rPr>
          <w:sz w:val="24"/>
          <w:szCs w:val="24"/>
        </w:rPr>
        <w:t>шт</w:t>
      </w:r>
      <w:proofErr w:type="spellEnd"/>
      <w:r w:rsidRPr="00030B4B">
        <w:rPr>
          <w:sz w:val="24"/>
          <w:szCs w:val="24"/>
        </w:rPr>
        <w:t xml:space="preserve">, обратный клапан Ø 1 ¼" -  4 шт., фланец </w:t>
      </w:r>
      <w:proofErr w:type="spellStart"/>
      <w:r w:rsidRPr="00030B4B">
        <w:rPr>
          <w:sz w:val="24"/>
          <w:szCs w:val="24"/>
          <w:lang w:val="en-US"/>
        </w:rPr>
        <w:t>Dn</w:t>
      </w:r>
      <w:proofErr w:type="spellEnd"/>
      <w:r w:rsidRPr="00030B4B">
        <w:rPr>
          <w:sz w:val="24"/>
          <w:szCs w:val="24"/>
        </w:rPr>
        <w:t xml:space="preserve">-32 </w:t>
      </w:r>
      <w:proofErr w:type="spellStart"/>
      <w:r w:rsidRPr="00030B4B">
        <w:rPr>
          <w:sz w:val="24"/>
          <w:szCs w:val="24"/>
          <w:lang w:val="en-US"/>
        </w:rPr>
        <w:t>Pn</w:t>
      </w:r>
      <w:proofErr w:type="spellEnd"/>
      <w:r w:rsidRPr="00030B4B">
        <w:rPr>
          <w:sz w:val="24"/>
          <w:szCs w:val="24"/>
        </w:rPr>
        <w:t>-16 – 8 шт., отводы, переходы, а также трубопроводной арматуры для установки манометров, термометров, спускных кранов, для установки на вновь смонтированный участок трубопровода.</w:t>
      </w:r>
    </w:p>
    <w:p w:rsidR="00030B4B" w:rsidRPr="00030B4B" w:rsidRDefault="00030B4B" w:rsidP="00030B4B">
      <w:pPr>
        <w:spacing w:line="240" w:lineRule="auto"/>
        <w:ind w:left="709" w:hanging="425"/>
        <w:jc w:val="left"/>
        <w:rPr>
          <w:bCs/>
          <w:sz w:val="24"/>
          <w:szCs w:val="24"/>
        </w:rPr>
      </w:pPr>
      <w:r w:rsidRPr="00030B4B">
        <w:rPr>
          <w:b/>
          <w:sz w:val="24"/>
          <w:szCs w:val="24"/>
        </w:rPr>
        <w:t>3.</w:t>
      </w:r>
      <w:r w:rsidRPr="00030B4B">
        <w:rPr>
          <w:b/>
          <w:bCs/>
          <w:sz w:val="24"/>
          <w:szCs w:val="24"/>
        </w:rPr>
        <w:t xml:space="preserve">3. </w:t>
      </w:r>
      <w:r w:rsidRPr="00030B4B">
        <w:rPr>
          <w:bCs/>
          <w:sz w:val="24"/>
          <w:szCs w:val="24"/>
        </w:rPr>
        <w:t xml:space="preserve">Вся запорная арматура, краны, фильтры, обратные клапана должны быть рассчитаны на температуру рабочей среды от </w:t>
      </w:r>
      <w:r w:rsidRPr="00030B4B">
        <w:rPr>
          <w:sz w:val="24"/>
          <w:szCs w:val="24"/>
        </w:rPr>
        <w:t>-20 до +150 °C.</w:t>
      </w:r>
    </w:p>
    <w:p w:rsidR="00030B4B" w:rsidRPr="00030B4B" w:rsidRDefault="00030B4B" w:rsidP="00030B4B">
      <w:pPr>
        <w:spacing w:line="240" w:lineRule="auto"/>
        <w:ind w:left="709" w:hanging="425"/>
        <w:jc w:val="left"/>
        <w:rPr>
          <w:bCs/>
          <w:sz w:val="24"/>
          <w:szCs w:val="24"/>
        </w:rPr>
      </w:pPr>
      <w:r w:rsidRPr="00030B4B">
        <w:rPr>
          <w:b/>
          <w:bCs/>
          <w:sz w:val="24"/>
          <w:szCs w:val="24"/>
        </w:rPr>
        <w:t>3.4.</w:t>
      </w:r>
      <w:r w:rsidRPr="00030B4B">
        <w:rPr>
          <w:bCs/>
          <w:sz w:val="24"/>
          <w:szCs w:val="24"/>
        </w:rPr>
        <w:t xml:space="preserve"> Выполнить монтаж стального трубопровода и обвязку тепловых завес с установкой на него термометров, манометров, а также фасонных частей, указанных в п. 3.2., спускных кранов, датчиков угрозы заморозки аналогично демонтированному участку трубопровода.  </w:t>
      </w:r>
    </w:p>
    <w:p w:rsidR="00030B4B" w:rsidRPr="00030B4B" w:rsidRDefault="00030B4B" w:rsidP="00030B4B">
      <w:pPr>
        <w:spacing w:line="240" w:lineRule="auto"/>
        <w:ind w:left="709" w:hanging="425"/>
        <w:jc w:val="left"/>
        <w:rPr>
          <w:bCs/>
          <w:sz w:val="24"/>
          <w:szCs w:val="24"/>
        </w:rPr>
      </w:pPr>
      <w:r w:rsidRPr="00030B4B">
        <w:rPr>
          <w:b/>
          <w:bCs/>
          <w:sz w:val="24"/>
          <w:szCs w:val="24"/>
        </w:rPr>
        <w:t>3.5.</w:t>
      </w:r>
      <w:r w:rsidRPr="00030B4B">
        <w:rPr>
          <w:bCs/>
          <w:sz w:val="24"/>
          <w:szCs w:val="24"/>
        </w:rPr>
        <w:t xml:space="preserve"> Выполнить присоединение вновь смонтированного участка трубопровода к существующему трубопроводу через фланцевое соединение.</w:t>
      </w:r>
    </w:p>
    <w:p w:rsidR="00030B4B" w:rsidRPr="00030B4B" w:rsidRDefault="00030B4B" w:rsidP="00030B4B">
      <w:pPr>
        <w:spacing w:line="240" w:lineRule="auto"/>
        <w:ind w:left="709" w:hanging="425"/>
        <w:jc w:val="left"/>
        <w:rPr>
          <w:bCs/>
          <w:sz w:val="24"/>
          <w:szCs w:val="24"/>
        </w:rPr>
      </w:pPr>
      <w:r w:rsidRPr="00030B4B">
        <w:rPr>
          <w:b/>
          <w:bCs/>
          <w:sz w:val="24"/>
          <w:szCs w:val="24"/>
        </w:rPr>
        <w:t>3.</w:t>
      </w:r>
      <w:r w:rsidRPr="00030B4B">
        <w:rPr>
          <w:bCs/>
          <w:sz w:val="24"/>
          <w:szCs w:val="24"/>
        </w:rPr>
        <w:t>6. Обвязка тепловых завес может быть видоизменена, без ухудшения технических характеристик, с письменного согласия Заказчика.</w:t>
      </w:r>
    </w:p>
    <w:p w:rsidR="00030B4B" w:rsidRPr="00030B4B" w:rsidRDefault="00030B4B" w:rsidP="00030B4B">
      <w:pPr>
        <w:spacing w:line="240" w:lineRule="auto"/>
        <w:ind w:left="709" w:hanging="425"/>
        <w:jc w:val="left"/>
        <w:rPr>
          <w:bCs/>
          <w:sz w:val="24"/>
          <w:szCs w:val="24"/>
        </w:rPr>
      </w:pPr>
      <w:r w:rsidRPr="00030B4B">
        <w:rPr>
          <w:b/>
          <w:bCs/>
          <w:sz w:val="24"/>
          <w:szCs w:val="24"/>
        </w:rPr>
        <w:t>3.7</w:t>
      </w:r>
      <w:r w:rsidRPr="00030B4B">
        <w:rPr>
          <w:bCs/>
          <w:sz w:val="24"/>
          <w:szCs w:val="24"/>
        </w:rPr>
        <w:t>. Выполнить антикоррозийное покрытие смонтированного участка</w:t>
      </w:r>
    </w:p>
    <w:p w:rsidR="00030B4B" w:rsidRPr="00030B4B" w:rsidRDefault="00030B4B" w:rsidP="00030B4B">
      <w:pPr>
        <w:spacing w:line="240" w:lineRule="auto"/>
        <w:ind w:left="709" w:hanging="425"/>
        <w:jc w:val="left"/>
        <w:rPr>
          <w:bCs/>
          <w:sz w:val="24"/>
          <w:szCs w:val="24"/>
        </w:rPr>
      </w:pPr>
      <w:r w:rsidRPr="00030B4B">
        <w:rPr>
          <w:b/>
          <w:sz w:val="24"/>
          <w:szCs w:val="24"/>
        </w:rPr>
        <w:t xml:space="preserve">3.8. </w:t>
      </w:r>
      <w:r w:rsidRPr="00030B4B">
        <w:rPr>
          <w:sz w:val="24"/>
          <w:szCs w:val="24"/>
        </w:rPr>
        <w:t>Выполнить теплоизоляцию трубопроводов теплоизоляционным изделием из вспененного каучука «</w:t>
      </w:r>
      <w:r w:rsidRPr="00030B4B">
        <w:rPr>
          <w:sz w:val="24"/>
          <w:szCs w:val="24"/>
          <w:lang w:val="en-US"/>
        </w:rPr>
        <w:t>k</w:t>
      </w:r>
      <w:r w:rsidRPr="00030B4B">
        <w:rPr>
          <w:sz w:val="24"/>
          <w:szCs w:val="24"/>
        </w:rPr>
        <w:t>-</w:t>
      </w:r>
      <w:r w:rsidRPr="00030B4B">
        <w:rPr>
          <w:sz w:val="24"/>
          <w:szCs w:val="24"/>
          <w:lang w:val="en-US"/>
        </w:rPr>
        <w:t>flex</w:t>
      </w:r>
      <w:r w:rsidRPr="00030B4B">
        <w:rPr>
          <w:sz w:val="24"/>
          <w:szCs w:val="24"/>
        </w:rPr>
        <w:t>» толщиной 9 мм.</w:t>
      </w:r>
    </w:p>
    <w:p w:rsidR="00030B4B" w:rsidRPr="00030B4B" w:rsidRDefault="00030B4B" w:rsidP="00030B4B">
      <w:pPr>
        <w:spacing w:line="240" w:lineRule="auto"/>
        <w:ind w:left="709" w:hanging="425"/>
        <w:jc w:val="left"/>
        <w:rPr>
          <w:sz w:val="24"/>
          <w:szCs w:val="24"/>
        </w:rPr>
      </w:pPr>
      <w:r w:rsidRPr="00030B4B">
        <w:rPr>
          <w:b/>
          <w:sz w:val="24"/>
          <w:szCs w:val="24"/>
        </w:rPr>
        <w:t xml:space="preserve">3.9. </w:t>
      </w:r>
      <w:r w:rsidRPr="00030B4B">
        <w:rPr>
          <w:sz w:val="24"/>
          <w:szCs w:val="24"/>
        </w:rPr>
        <w:t xml:space="preserve">Выполнить </w:t>
      </w:r>
      <w:proofErr w:type="spellStart"/>
      <w:r w:rsidRPr="00030B4B">
        <w:rPr>
          <w:sz w:val="24"/>
          <w:szCs w:val="24"/>
        </w:rPr>
        <w:t>опрессовку</w:t>
      </w:r>
      <w:proofErr w:type="spellEnd"/>
      <w:r w:rsidRPr="00030B4B">
        <w:rPr>
          <w:sz w:val="24"/>
          <w:szCs w:val="24"/>
        </w:rPr>
        <w:t>.</w:t>
      </w:r>
    </w:p>
    <w:p w:rsidR="00030B4B" w:rsidRPr="00030B4B" w:rsidRDefault="00030B4B" w:rsidP="00030B4B">
      <w:pPr>
        <w:spacing w:line="240" w:lineRule="auto"/>
        <w:ind w:left="709" w:hanging="425"/>
        <w:jc w:val="left"/>
        <w:rPr>
          <w:sz w:val="24"/>
          <w:szCs w:val="24"/>
        </w:rPr>
      </w:pPr>
      <w:r w:rsidRPr="00030B4B">
        <w:rPr>
          <w:b/>
          <w:sz w:val="24"/>
          <w:szCs w:val="24"/>
        </w:rPr>
        <w:t>3.10.</w:t>
      </w:r>
      <w:r w:rsidRPr="00030B4B">
        <w:rPr>
          <w:sz w:val="24"/>
          <w:szCs w:val="24"/>
        </w:rPr>
        <w:t xml:space="preserve"> Приемка работы будет осуществляться за фактический выполненный объем работ.</w:t>
      </w:r>
    </w:p>
    <w:p w:rsidR="00030B4B" w:rsidRPr="00030B4B" w:rsidRDefault="00030B4B" w:rsidP="00030B4B">
      <w:pPr>
        <w:spacing w:line="240" w:lineRule="auto"/>
        <w:ind w:left="709" w:hanging="425"/>
        <w:jc w:val="left"/>
        <w:rPr>
          <w:sz w:val="24"/>
          <w:szCs w:val="24"/>
        </w:rPr>
      </w:pPr>
      <w:r w:rsidRPr="00030B4B">
        <w:rPr>
          <w:b/>
          <w:sz w:val="24"/>
          <w:szCs w:val="24"/>
        </w:rPr>
        <w:t>3.11.</w:t>
      </w:r>
      <w:r w:rsidRPr="00030B4B">
        <w:rPr>
          <w:sz w:val="24"/>
          <w:szCs w:val="24"/>
        </w:rPr>
        <w:t xml:space="preserve"> Предоставить гарантию на оборудование в течение 2 (двух) лет.</w:t>
      </w:r>
    </w:p>
    <w:p w:rsidR="00030B4B" w:rsidRPr="00030B4B" w:rsidRDefault="00030B4B" w:rsidP="00030B4B">
      <w:pPr>
        <w:spacing w:line="240" w:lineRule="auto"/>
        <w:ind w:left="709" w:hanging="425"/>
        <w:jc w:val="left"/>
        <w:rPr>
          <w:sz w:val="24"/>
          <w:szCs w:val="24"/>
        </w:rPr>
      </w:pPr>
      <w:r w:rsidRPr="00030B4B">
        <w:rPr>
          <w:b/>
          <w:sz w:val="24"/>
          <w:szCs w:val="24"/>
        </w:rPr>
        <w:t>3.12.</w:t>
      </w:r>
      <w:r w:rsidRPr="00030B4B">
        <w:rPr>
          <w:sz w:val="24"/>
          <w:szCs w:val="24"/>
        </w:rPr>
        <w:t xml:space="preserve"> Провести утилизацию демонтированного оборудования.</w:t>
      </w:r>
    </w:p>
    <w:p w:rsidR="00030B4B" w:rsidRPr="00030B4B" w:rsidRDefault="00030B4B" w:rsidP="00030B4B">
      <w:pPr>
        <w:spacing w:line="240" w:lineRule="auto"/>
        <w:ind w:left="709" w:hanging="425"/>
        <w:jc w:val="left"/>
        <w:rPr>
          <w:sz w:val="24"/>
          <w:szCs w:val="24"/>
        </w:rPr>
      </w:pPr>
    </w:p>
    <w:p w:rsidR="00030B4B" w:rsidRPr="00030B4B" w:rsidRDefault="00030B4B" w:rsidP="00030B4B">
      <w:pPr>
        <w:numPr>
          <w:ilvl w:val="0"/>
          <w:numId w:val="35"/>
        </w:numPr>
        <w:tabs>
          <w:tab w:val="left" w:pos="-284"/>
        </w:tabs>
        <w:spacing w:line="240" w:lineRule="auto"/>
        <w:jc w:val="left"/>
        <w:rPr>
          <w:iCs/>
          <w:sz w:val="24"/>
          <w:szCs w:val="24"/>
        </w:rPr>
      </w:pPr>
      <w:r w:rsidRPr="00030B4B">
        <w:rPr>
          <w:iCs/>
          <w:sz w:val="24"/>
          <w:szCs w:val="24"/>
        </w:rPr>
        <w:t>Требования к подрядной организации:</w:t>
      </w:r>
    </w:p>
    <w:p w:rsidR="00030B4B" w:rsidRPr="00030B4B" w:rsidRDefault="00030B4B" w:rsidP="00030B4B">
      <w:pPr>
        <w:tabs>
          <w:tab w:val="left" w:pos="-284"/>
        </w:tabs>
        <w:spacing w:line="240" w:lineRule="auto"/>
        <w:ind w:left="360" w:hanging="76"/>
        <w:rPr>
          <w:sz w:val="24"/>
          <w:szCs w:val="24"/>
        </w:rPr>
      </w:pPr>
      <w:r w:rsidRPr="00030B4B">
        <w:rPr>
          <w:b/>
          <w:sz w:val="24"/>
          <w:szCs w:val="24"/>
        </w:rPr>
        <w:t>4.1.</w:t>
      </w:r>
      <w:r w:rsidRPr="00030B4B">
        <w:rPr>
          <w:sz w:val="24"/>
          <w:szCs w:val="24"/>
        </w:rPr>
        <w:t xml:space="preserve"> Предоставить не мене 5 (пяти) рекомендательных писем о ранее выполненных работах по ремонту трубопроводов.</w:t>
      </w:r>
    </w:p>
    <w:p w:rsidR="00030B4B" w:rsidRPr="00030B4B" w:rsidRDefault="00030B4B" w:rsidP="00030B4B">
      <w:pPr>
        <w:spacing w:line="240" w:lineRule="auto"/>
        <w:ind w:left="709" w:right="-30" w:hanging="425"/>
        <w:rPr>
          <w:sz w:val="24"/>
          <w:szCs w:val="24"/>
        </w:rPr>
      </w:pPr>
      <w:r w:rsidRPr="00030B4B">
        <w:rPr>
          <w:b/>
          <w:sz w:val="24"/>
          <w:szCs w:val="24"/>
        </w:rPr>
        <w:t>4.2.</w:t>
      </w:r>
      <w:r w:rsidRPr="00030B4B">
        <w:rPr>
          <w:sz w:val="24"/>
          <w:szCs w:val="24"/>
        </w:rPr>
        <w:t xml:space="preserve"> 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030B4B">
        <w:rPr>
          <w:sz w:val="24"/>
          <w:szCs w:val="24"/>
        </w:rPr>
        <w:t>шуруповерт</w:t>
      </w:r>
      <w:proofErr w:type="spellEnd"/>
      <w:r w:rsidRPr="00030B4B">
        <w:rPr>
          <w:sz w:val="24"/>
          <w:szCs w:val="24"/>
        </w:rPr>
        <w:t xml:space="preserve"> и т.д. и т.п.).  </w:t>
      </w:r>
    </w:p>
    <w:p w:rsidR="00030B4B" w:rsidRPr="00030B4B" w:rsidRDefault="00030B4B" w:rsidP="00030B4B">
      <w:pPr>
        <w:tabs>
          <w:tab w:val="left" w:pos="-284"/>
        </w:tabs>
        <w:spacing w:line="240" w:lineRule="auto"/>
        <w:ind w:left="709" w:right="-30" w:hanging="425"/>
        <w:jc w:val="left"/>
        <w:rPr>
          <w:sz w:val="24"/>
          <w:szCs w:val="24"/>
        </w:rPr>
      </w:pPr>
      <w:r w:rsidRPr="00030B4B">
        <w:rPr>
          <w:b/>
          <w:sz w:val="24"/>
          <w:szCs w:val="24"/>
        </w:rPr>
        <w:t>4.3.</w:t>
      </w:r>
      <w:r w:rsidRPr="00030B4B">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w:t>
      </w:r>
    </w:p>
    <w:p w:rsidR="00030B4B" w:rsidRPr="00030B4B" w:rsidRDefault="00030B4B" w:rsidP="00030B4B">
      <w:pPr>
        <w:tabs>
          <w:tab w:val="left" w:pos="-284"/>
        </w:tabs>
        <w:spacing w:line="240" w:lineRule="auto"/>
        <w:ind w:left="709" w:right="-30" w:hanging="425"/>
        <w:jc w:val="left"/>
        <w:rPr>
          <w:sz w:val="24"/>
          <w:szCs w:val="24"/>
        </w:rPr>
      </w:pPr>
      <w:r w:rsidRPr="00030B4B">
        <w:rPr>
          <w:b/>
          <w:sz w:val="24"/>
          <w:szCs w:val="24"/>
        </w:rPr>
        <w:t>4.4</w:t>
      </w:r>
      <w:r w:rsidRPr="00030B4B">
        <w:rPr>
          <w:sz w:val="24"/>
          <w:szCs w:val="24"/>
        </w:rPr>
        <w:t xml:space="preserve">. Опыт работы в данной сфере не менее 3-х лет. </w:t>
      </w:r>
    </w:p>
    <w:p w:rsidR="00030B4B" w:rsidRPr="00030B4B" w:rsidRDefault="00030B4B" w:rsidP="00030B4B">
      <w:pPr>
        <w:tabs>
          <w:tab w:val="left" w:pos="-284"/>
        </w:tabs>
        <w:spacing w:line="240" w:lineRule="auto"/>
        <w:ind w:left="709" w:right="-30" w:hanging="425"/>
        <w:jc w:val="left"/>
        <w:rPr>
          <w:sz w:val="24"/>
          <w:szCs w:val="24"/>
        </w:rPr>
      </w:pPr>
      <w:r w:rsidRPr="00030B4B">
        <w:rPr>
          <w:b/>
          <w:sz w:val="24"/>
          <w:szCs w:val="24"/>
        </w:rPr>
        <w:t>4.5.</w:t>
      </w:r>
      <w:r w:rsidRPr="00030B4B">
        <w:rPr>
          <w:sz w:val="24"/>
          <w:szCs w:val="24"/>
        </w:rPr>
        <w:t xml:space="preserve">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C77BC5" w:rsidRPr="00C77BC5" w:rsidRDefault="00C77BC5" w:rsidP="00C77BC5">
      <w:pPr>
        <w:spacing w:line="240" w:lineRule="auto"/>
        <w:ind w:firstLine="0"/>
        <w:jc w:val="right"/>
        <w:rPr>
          <w:szCs w:val="24"/>
        </w:rPr>
      </w:pPr>
    </w:p>
    <w:sectPr w:rsidR="00C77BC5" w:rsidRPr="00C77BC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67" w:rsidRDefault="00CA2B67" w:rsidP="00B768EC">
      <w:pPr>
        <w:spacing w:line="240" w:lineRule="auto"/>
      </w:pPr>
      <w:r>
        <w:separator/>
      </w:r>
    </w:p>
  </w:endnote>
  <w:endnote w:type="continuationSeparator" w:id="0">
    <w:p w:rsidR="00CA2B67" w:rsidRDefault="00CA2B67"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67" w:rsidRDefault="00CA2B67">
    <w:pPr>
      <w:pStyle w:val="ae"/>
      <w:jc w:val="right"/>
    </w:pPr>
    <w:r>
      <w:fldChar w:fldCharType="begin"/>
    </w:r>
    <w:r>
      <w:instrText xml:space="preserve"> PAGE   \* MERGEFORMAT </w:instrText>
    </w:r>
    <w:r>
      <w:fldChar w:fldCharType="separate"/>
    </w:r>
    <w:r w:rsidR="00030B4B">
      <w:rPr>
        <w:noProof/>
      </w:rPr>
      <w:t>20</w:t>
    </w:r>
    <w:r>
      <w:rPr>
        <w:noProof/>
      </w:rPr>
      <w:fldChar w:fldCharType="end"/>
    </w:r>
  </w:p>
  <w:p w:rsidR="00CA2B67" w:rsidRDefault="00CA2B6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67" w:rsidRDefault="00CA2B67" w:rsidP="00B768EC">
      <w:pPr>
        <w:spacing w:line="240" w:lineRule="auto"/>
      </w:pPr>
      <w:r>
        <w:separator/>
      </w:r>
    </w:p>
  </w:footnote>
  <w:footnote w:type="continuationSeparator" w:id="0">
    <w:p w:rsidR="00CA2B67" w:rsidRDefault="00CA2B67" w:rsidP="00B768EC">
      <w:pPr>
        <w:spacing w:line="240" w:lineRule="auto"/>
      </w:pPr>
      <w:r>
        <w:continuationSeparator/>
      </w:r>
    </w:p>
  </w:footnote>
  <w:footnote w:id="1">
    <w:p w:rsidR="00CA2B67" w:rsidRPr="00924719" w:rsidRDefault="00CA2B67"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A2B67" w:rsidRPr="00D86743" w:rsidRDefault="00CA2B67"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F0405"/>
    <w:multiLevelType w:val="multilevel"/>
    <w:tmpl w:val="5C20C5F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D764F1"/>
    <w:multiLevelType w:val="multilevel"/>
    <w:tmpl w:val="CEB6AA5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0652D"/>
    <w:multiLevelType w:val="multilevel"/>
    <w:tmpl w:val="6242DD8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4837316"/>
    <w:multiLevelType w:val="multilevel"/>
    <w:tmpl w:val="CF966AB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2"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36007"/>
    <w:multiLevelType w:val="hybridMultilevel"/>
    <w:tmpl w:val="14E299E8"/>
    <w:lvl w:ilvl="0" w:tplc="D5FE1CA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4"/>
  </w:num>
  <w:num w:numId="3">
    <w:abstractNumId w:val="9"/>
  </w:num>
  <w:num w:numId="4">
    <w:abstractNumId w:val="19"/>
  </w:num>
  <w:num w:numId="5">
    <w:abstractNumId w:val="31"/>
  </w:num>
  <w:num w:numId="6">
    <w:abstractNumId w:val="10"/>
  </w:num>
  <w:num w:numId="7">
    <w:abstractNumId w:val="21"/>
  </w:num>
  <w:num w:numId="8">
    <w:abstractNumId w:val="6"/>
  </w:num>
  <w:num w:numId="9">
    <w:abstractNumId w:val="5"/>
  </w:num>
  <w:num w:numId="10">
    <w:abstractNumId w:val="30"/>
  </w:num>
  <w:num w:numId="11">
    <w:abstractNumId w:val="3"/>
  </w:num>
  <w:num w:numId="12">
    <w:abstractNumId w:val="27"/>
  </w:num>
  <w:num w:numId="13">
    <w:abstractNumId w:val="4"/>
  </w:num>
  <w:num w:numId="14">
    <w:abstractNumId w:val="26"/>
    <w:lvlOverride w:ilvl="0">
      <w:startOverride w:val="1"/>
    </w:lvlOverride>
  </w:num>
  <w:num w:numId="15">
    <w:abstractNumId w:val="16"/>
  </w:num>
  <w:num w:numId="16">
    <w:abstractNumId w:val="25"/>
  </w:num>
  <w:num w:numId="17">
    <w:abstractNumId w:val="14"/>
  </w:num>
  <w:num w:numId="18">
    <w:abstractNumId w:val="22"/>
  </w:num>
  <w:num w:numId="19">
    <w:abstractNumId w:val="29"/>
  </w:num>
  <w:num w:numId="20">
    <w:abstractNumId w:val="23"/>
  </w:num>
  <w:num w:numId="21">
    <w:abstractNumId w:val="28"/>
  </w:num>
  <w:num w:numId="22">
    <w:abstractNumId w:val="8"/>
  </w:num>
  <w:num w:numId="23">
    <w:abstractNumId w:val="7"/>
  </w:num>
  <w:num w:numId="24">
    <w:abstractNumId w:val="13"/>
  </w:num>
  <w:num w:numId="25">
    <w:abstractNumId w:val="32"/>
  </w:num>
  <w:num w:numId="26">
    <w:abstractNumId w:val="17"/>
  </w:num>
  <w:num w:numId="27">
    <w:abstractNumId w:val="34"/>
  </w:num>
  <w:num w:numId="28">
    <w:abstractNumId w:val="0"/>
  </w:num>
  <w:num w:numId="29">
    <w:abstractNumId w:val="12"/>
  </w:num>
  <w:num w:numId="30">
    <w:abstractNumId w:val="11"/>
  </w:num>
  <w:num w:numId="31">
    <w:abstractNumId w:val="20"/>
  </w:num>
  <w:num w:numId="32">
    <w:abstractNumId w:val="15"/>
  </w:num>
  <w:num w:numId="33">
    <w:abstractNumId w:val="1"/>
  </w:num>
  <w:num w:numId="34">
    <w:abstractNumId w:val="2"/>
  </w:num>
  <w:num w:numId="35">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0B4B"/>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344"/>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2E4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77BC5"/>
    <w:rsid w:val="00C91982"/>
    <w:rsid w:val="00C92BFB"/>
    <w:rsid w:val="00CA2B67"/>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38AC"/>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D34DA82"/>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customStyle="1" w:styleId="Default">
    <w:name w:val="Default"/>
    <w:rsid w:val="00CA2B6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C228-C780-4798-BCD0-221BDF1D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6196</Words>
  <Characters>35322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41436</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7</cp:revision>
  <cp:lastPrinted>2019-01-21T08:37:00Z</cp:lastPrinted>
  <dcterms:created xsi:type="dcterms:W3CDTF">2019-11-07T09:32:00Z</dcterms:created>
  <dcterms:modified xsi:type="dcterms:W3CDTF">2021-05-24T06:40:00Z</dcterms:modified>
</cp:coreProperties>
</file>